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82BD2" w14:textId="77777777" w:rsidR="00DC4275" w:rsidRPr="00EE39BD" w:rsidRDefault="00DC4275">
      <w:pPr>
        <w:spacing w:line="360" w:lineRule="auto"/>
        <w:ind w:firstLine="560"/>
        <w:jc w:val="center"/>
        <w:rPr>
          <w:rFonts w:ascii="仿宋_GB2312" w:eastAsia="仿宋_GB2312"/>
          <w:sz w:val="28"/>
        </w:rPr>
      </w:pPr>
    </w:p>
    <w:p w14:paraId="35F612D9" w14:textId="77777777" w:rsidR="00DC4275" w:rsidRPr="00EE39BD" w:rsidRDefault="00DC4275">
      <w:pPr>
        <w:spacing w:line="360" w:lineRule="auto"/>
        <w:ind w:firstLineChars="0" w:firstLine="0"/>
        <w:jc w:val="center"/>
        <w:rPr>
          <w:rFonts w:ascii="仿宋_GB2312" w:eastAsia="仿宋_GB2312"/>
          <w:sz w:val="28"/>
        </w:rPr>
      </w:pPr>
    </w:p>
    <w:p w14:paraId="3C3DD68A" w14:textId="77777777" w:rsidR="00DC4275" w:rsidRPr="00EE39BD" w:rsidRDefault="00DC4275">
      <w:pPr>
        <w:spacing w:line="360" w:lineRule="auto"/>
        <w:ind w:firstLineChars="0" w:firstLine="0"/>
        <w:jc w:val="center"/>
        <w:rPr>
          <w:rFonts w:ascii="仿宋_GB2312" w:eastAsia="仿宋_GB2312"/>
          <w:sz w:val="28"/>
        </w:rPr>
      </w:pPr>
    </w:p>
    <w:p w14:paraId="2B5C3F74" w14:textId="77777777" w:rsidR="00DC4275" w:rsidRPr="00EE39BD" w:rsidRDefault="00000000">
      <w:pPr>
        <w:spacing w:line="360" w:lineRule="auto"/>
        <w:ind w:firstLineChars="0" w:firstLine="0"/>
        <w:jc w:val="center"/>
        <w:rPr>
          <w:rFonts w:ascii="华文新魏" w:eastAsia="华文新魏"/>
          <w:b/>
          <w:sz w:val="36"/>
          <w:szCs w:val="36"/>
        </w:rPr>
      </w:pPr>
      <w:r w:rsidRPr="00EE39BD">
        <w:rPr>
          <w:rFonts w:ascii="华文新魏" w:eastAsia="华文新魏"/>
          <w:b/>
          <w:sz w:val="36"/>
          <w:szCs w:val="36"/>
        </w:rPr>
        <w:t>河南牧歌生物科技有限公司医药中间体生产项目</w:t>
      </w:r>
    </w:p>
    <w:p w14:paraId="0CFB1E62" w14:textId="77777777" w:rsidR="00DC4275" w:rsidRPr="00EE39BD" w:rsidRDefault="00000000">
      <w:pPr>
        <w:spacing w:line="360" w:lineRule="auto"/>
        <w:ind w:firstLineChars="0" w:firstLine="0"/>
        <w:jc w:val="center"/>
        <w:rPr>
          <w:rFonts w:ascii="华文新魏" w:eastAsia="华文新魏"/>
          <w:sz w:val="48"/>
          <w:szCs w:val="48"/>
        </w:rPr>
      </w:pPr>
      <w:r w:rsidRPr="00EE39BD">
        <w:rPr>
          <w:rFonts w:ascii="华文新魏" w:eastAsia="华文新魏" w:hint="eastAsia"/>
          <w:b/>
          <w:sz w:val="48"/>
          <w:szCs w:val="48"/>
        </w:rPr>
        <w:t>竣工环境保护验收报告</w:t>
      </w:r>
    </w:p>
    <w:p w14:paraId="18C955E5" w14:textId="77777777" w:rsidR="00DC4275" w:rsidRPr="00EE39BD" w:rsidRDefault="00DC4275">
      <w:pPr>
        <w:spacing w:line="360" w:lineRule="auto"/>
        <w:ind w:firstLine="560"/>
        <w:jc w:val="center"/>
        <w:rPr>
          <w:rFonts w:ascii="仿宋_GB2312" w:eastAsia="仿宋_GB2312"/>
          <w:sz w:val="28"/>
        </w:rPr>
      </w:pPr>
    </w:p>
    <w:p w14:paraId="7EF0DFD2" w14:textId="77777777" w:rsidR="00DC4275" w:rsidRPr="00EE39BD" w:rsidRDefault="00DC4275">
      <w:pPr>
        <w:ind w:firstLine="560"/>
        <w:jc w:val="center"/>
        <w:rPr>
          <w:rFonts w:ascii="仿宋_GB2312" w:eastAsia="仿宋_GB2312"/>
          <w:sz w:val="28"/>
        </w:rPr>
      </w:pPr>
    </w:p>
    <w:p w14:paraId="79C76CE1" w14:textId="77777777" w:rsidR="00DC4275" w:rsidRPr="00EE39BD" w:rsidRDefault="00DC4275">
      <w:pPr>
        <w:ind w:firstLine="560"/>
        <w:jc w:val="center"/>
        <w:rPr>
          <w:rFonts w:ascii="仿宋_GB2312" w:eastAsia="仿宋_GB2312"/>
          <w:sz w:val="28"/>
        </w:rPr>
      </w:pPr>
    </w:p>
    <w:p w14:paraId="72A8DBA9" w14:textId="77777777" w:rsidR="00DC4275" w:rsidRPr="00EE39BD" w:rsidRDefault="00DC4275">
      <w:pPr>
        <w:ind w:firstLine="560"/>
        <w:jc w:val="center"/>
        <w:rPr>
          <w:rFonts w:ascii="仿宋_GB2312" w:eastAsia="仿宋_GB2312"/>
          <w:sz w:val="28"/>
        </w:rPr>
      </w:pPr>
    </w:p>
    <w:p w14:paraId="52FFE033" w14:textId="77777777" w:rsidR="00DC4275" w:rsidRPr="00EE39BD" w:rsidRDefault="00DC4275">
      <w:pPr>
        <w:ind w:firstLine="560"/>
        <w:jc w:val="center"/>
        <w:rPr>
          <w:rFonts w:ascii="仿宋_GB2312" w:eastAsia="仿宋_GB2312"/>
          <w:sz w:val="28"/>
        </w:rPr>
      </w:pPr>
    </w:p>
    <w:p w14:paraId="3D48DD78" w14:textId="77777777" w:rsidR="00DC4275" w:rsidRPr="00EE39BD" w:rsidRDefault="00DC4275">
      <w:pPr>
        <w:ind w:firstLine="560"/>
        <w:jc w:val="center"/>
        <w:rPr>
          <w:rFonts w:ascii="仿宋_GB2312" w:eastAsia="仿宋_GB2312"/>
          <w:sz w:val="28"/>
        </w:rPr>
      </w:pPr>
    </w:p>
    <w:p w14:paraId="2F650F60" w14:textId="77777777" w:rsidR="00DC4275" w:rsidRPr="00EE39BD" w:rsidRDefault="00DC4275">
      <w:pPr>
        <w:ind w:firstLine="560"/>
        <w:jc w:val="center"/>
        <w:rPr>
          <w:rFonts w:ascii="仿宋_GB2312" w:eastAsia="仿宋_GB2312"/>
          <w:sz w:val="28"/>
        </w:rPr>
      </w:pPr>
    </w:p>
    <w:p w14:paraId="530B93FD" w14:textId="77777777" w:rsidR="00DC4275" w:rsidRPr="00EE39BD" w:rsidRDefault="00DC4275">
      <w:pPr>
        <w:ind w:firstLine="560"/>
        <w:jc w:val="center"/>
        <w:rPr>
          <w:rFonts w:ascii="仿宋_GB2312" w:eastAsia="仿宋_GB2312"/>
          <w:sz w:val="28"/>
        </w:rPr>
      </w:pPr>
    </w:p>
    <w:p w14:paraId="7E394100" w14:textId="77777777" w:rsidR="00DC4275" w:rsidRPr="00EE39BD" w:rsidRDefault="00DC4275">
      <w:pPr>
        <w:ind w:firstLine="560"/>
        <w:jc w:val="center"/>
        <w:rPr>
          <w:rFonts w:ascii="仿宋_GB2312" w:eastAsia="仿宋_GB2312"/>
          <w:sz w:val="28"/>
        </w:rPr>
      </w:pPr>
    </w:p>
    <w:p w14:paraId="757F9302" w14:textId="77777777" w:rsidR="00DC4275" w:rsidRPr="00EE39BD" w:rsidRDefault="00DC4275">
      <w:pPr>
        <w:ind w:firstLine="560"/>
        <w:rPr>
          <w:rFonts w:ascii="仿宋_GB2312" w:eastAsia="仿宋_GB2312"/>
          <w:sz w:val="28"/>
        </w:rPr>
      </w:pPr>
    </w:p>
    <w:p w14:paraId="3A37B73A" w14:textId="77777777" w:rsidR="00DC4275" w:rsidRPr="00EE39BD" w:rsidRDefault="00DC4275">
      <w:pPr>
        <w:ind w:firstLine="560"/>
        <w:rPr>
          <w:rFonts w:ascii="仿宋_GB2312" w:eastAsia="仿宋_GB2312"/>
          <w:sz w:val="28"/>
        </w:rPr>
      </w:pPr>
    </w:p>
    <w:p w14:paraId="067CFD85" w14:textId="77777777" w:rsidR="00DC4275" w:rsidRPr="00EE39BD" w:rsidRDefault="00000000">
      <w:pPr>
        <w:spacing w:line="360" w:lineRule="auto"/>
        <w:ind w:firstLine="560"/>
        <w:rPr>
          <w:rFonts w:ascii="华文新魏" w:eastAsia="华文新魏" w:hAnsi="黑体" w:hint="eastAsia"/>
          <w:sz w:val="28"/>
        </w:rPr>
      </w:pPr>
      <w:r w:rsidRPr="00EE39BD">
        <w:rPr>
          <w:rFonts w:ascii="仿宋_GB2312" w:eastAsia="仿宋_GB2312"/>
          <w:sz w:val="28"/>
        </w:rPr>
        <w:tab/>
      </w:r>
      <w:r w:rsidRPr="00EE39BD">
        <w:rPr>
          <w:rFonts w:ascii="仿宋_GB2312" w:eastAsia="仿宋_GB2312"/>
          <w:sz w:val="28"/>
        </w:rPr>
        <w:tab/>
      </w:r>
      <w:r w:rsidRPr="00EE39BD">
        <w:rPr>
          <w:rFonts w:ascii="仿宋_GB2312" w:eastAsia="仿宋_GB2312" w:hint="eastAsia"/>
          <w:sz w:val="28"/>
        </w:rPr>
        <w:t xml:space="preserve">      </w:t>
      </w:r>
      <w:r w:rsidRPr="00EE39BD">
        <w:rPr>
          <w:rFonts w:ascii="华文新魏" w:eastAsia="华文新魏" w:hAnsi="黑体" w:hint="eastAsia"/>
          <w:sz w:val="28"/>
        </w:rPr>
        <w:t>建设单位：</w:t>
      </w:r>
      <w:r w:rsidRPr="00EE39BD">
        <w:rPr>
          <w:rFonts w:eastAsia="华文新魏"/>
          <w:sz w:val="28"/>
          <w:szCs w:val="28"/>
        </w:rPr>
        <w:t>河南牧歌生物科技有限公司</w:t>
      </w:r>
    </w:p>
    <w:p w14:paraId="04169BCE" w14:textId="77777777" w:rsidR="00DC4275" w:rsidRPr="00EE39BD" w:rsidRDefault="00000000">
      <w:pPr>
        <w:spacing w:line="360" w:lineRule="auto"/>
        <w:ind w:firstLineChars="800" w:firstLine="2240"/>
        <w:rPr>
          <w:rFonts w:ascii="华文新魏" w:eastAsia="华文新魏" w:hAnsi="黑体" w:hint="eastAsia"/>
          <w:sz w:val="28"/>
        </w:rPr>
      </w:pPr>
      <w:r w:rsidRPr="00EE39BD">
        <w:rPr>
          <w:rFonts w:ascii="华文新魏" w:eastAsia="华文新魏" w:hAnsi="黑体" w:hint="eastAsia"/>
          <w:sz w:val="28"/>
        </w:rPr>
        <w:t>编制单位：</w:t>
      </w:r>
      <w:r w:rsidRPr="00EE39BD">
        <w:rPr>
          <w:rFonts w:eastAsia="华文新魏"/>
          <w:sz w:val="28"/>
          <w:szCs w:val="28"/>
        </w:rPr>
        <w:t>河南牧歌生物科技有限公司</w:t>
      </w:r>
    </w:p>
    <w:p w14:paraId="7263E20F" w14:textId="77777777" w:rsidR="00DC4275" w:rsidRPr="00EE39BD" w:rsidRDefault="00DC4275">
      <w:pPr>
        <w:ind w:firstLine="560"/>
        <w:rPr>
          <w:rFonts w:ascii="仿宋_GB2312" w:eastAsia="仿宋_GB2312"/>
          <w:sz w:val="28"/>
        </w:rPr>
      </w:pPr>
    </w:p>
    <w:p w14:paraId="7CE44A70" w14:textId="77777777" w:rsidR="00DC4275" w:rsidRPr="00EE39BD" w:rsidRDefault="00000000">
      <w:pPr>
        <w:ind w:firstLineChars="0" w:firstLine="0"/>
        <w:jc w:val="center"/>
        <w:rPr>
          <w:rFonts w:ascii="华文新魏" w:eastAsia="华文新魏" w:hAnsi="黑体" w:hint="eastAsia"/>
          <w:sz w:val="28"/>
        </w:rPr>
        <w:sectPr w:rsidR="00DC4275" w:rsidRPr="00EE39BD">
          <w:headerReference w:type="even" r:id="rId8"/>
          <w:headerReference w:type="default" r:id="rId9"/>
          <w:footerReference w:type="even" r:id="rId10"/>
          <w:footerReference w:type="default" r:id="rId11"/>
          <w:headerReference w:type="first" r:id="rId12"/>
          <w:footerReference w:type="first" r:id="rId13"/>
          <w:pgSz w:w="11907" w:h="16840"/>
          <w:pgMar w:top="1304" w:right="1531" w:bottom="1304" w:left="1531" w:header="284" w:footer="851" w:gutter="0"/>
          <w:pgNumType w:start="2"/>
          <w:cols w:space="720"/>
          <w:docGrid w:linePitch="299"/>
        </w:sectPr>
      </w:pPr>
      <w:r w:rsidRPr="00EE39BD">
        <w:rPr>
          <w:rFonts w:ascii="华文新魏" w:eastAsia="华文新魏" w:hAnsi="黑体" w:hint="eastAsia"/>
          <w:sz w:val="28"/>
        </w:rPr>
        <w:t>2026年5月</w:t>
      </w:r>
    </w:p>
    <w:p w14:paraId="5D08A797" w14:textId="77777777" w:rsidR="00DC4275" w:rsidRPr="00EE39BD" w:rsidRDefault="00000000">
      <w:pPr>
        <w:spacing w:line="360" w:lineRule="auto"/>
        <w:ind w:firstLine="464"/>
        <w:rPr>
          <w:rFonts w:ascii="仿宋_GB2312" w:eastAsia="仿宋_GB2312"/>
          <w:b/>
          <w:spacing w:val="10"/>
          <w:w w:val="79"/>
          <w:sz w:val="28"/>
        </w:rPr>
      </w:pPr>
      <w:r w:rsidRPr="00EE39BD">
        <w:rPr>
          <w:rFonts w:ascii="仿宋_GB2312" w:eastAsia="仿宋_GB2312" w:hint="eastAsia"/>
          <w:b/>
          <w:spacing w:val="10"/>
          <w:w w:val="79"/>
          <w:sz w:val="28"/>
        </w:rPr>
        <w:lastRenderedPageBreak/>
        <w:t xml:space="preserve">建设单位法人代表： </w:t>
      </w:r>
      <w:r w:rsidRPr="00EE39BD">
        <w:rPr>
          <w:rFonts w:ascii="仿宋_GB2312" w:eastAsia="仿宋_GB2312"/>
          <w:b/>
          <w:spacing w:val="10"/>
          <w:w w:val="79"/>
          <w:sz w:val="28"/>
        </w:rPr>
        <w:t>程全会</w:t>
      </w:r>
    </w:p>
    <w:p w14:paraId="30124444" w14:textId="77777777" w:rsidR="00DC4275" w:rsidRPr="00EE39BD" w:rsidRDefault="00DC4275">
      <w:pPr>
        <w:spacing w:line="400" w:lineRule="exact"/>
        <w:ind w:firstLine="464"/>
        <w:rPr>
          <w:rFonts w:ascii="仿宋_GB2312" w:eastAsia="仿宋_GB2312"/>
          <w:b/>
          <w:spacing w:val="10"/>
          <w:w w:val="79"/>
          <w:sz w:val="28"/>
        </w:rPr>
      </w:pPr>
    </w:p>
    <w:p w14:paraId="47D1BA92" w14:textId="77777777" w:rsidR="00DC4275" w:rsidRPr="00EE39BD" w:rsidRDefault="00000000">
      <w:pPr>
        <w:spacing w:line="360" w:lineRule="auto"/>
        <w:ind w:firstLine="464"/>
        <w:rPr>
          <w:rFonts w:ascii="仿宋_GB2312" w:eastAsia="仿宋_GB2312"/>
          <w:b/>
          <w:spacing w:val="10"/>
          <w:w w:val="79"/>
          <w:sz w:val="28"/>
        </w:rPr>
      </w:pPr>
      <w:r w:rsidRPr="00EE39BD">
        <w:rPr>
          <w:rFonts w:ascii="仿宋_GB2312" w:eastAsia="仿宋_GB2312" w:hint="eastAsia"/>
          <w:b/>
          <w:spacing w:val="10"/>
          <w:w w:val="79"/>
          <w:sz w:val="28"/>
        </w:rPr>
        <w:t>编制单位法人代表：</w:t>
      </w:r>
      <w:r w:rsidRPr="00EE39BD">
        <w:rPr>
          <w:rFonts w:ascii="仿宋_GB2312" w:eastAsia="仿宋_GB2312"/>
          <w:b/>
          <w:spacing w:val="10"/>
          <w:w w:val="79"/>
          <w:sz w:val="28"/>
        </w:rPr>
        <w:t xml:space="preserve"> 程全会</w:t>
      </w:r>
    </w:p>
    <w:p w14:paraId="53EF5305" w14:textId="77777777" w:rsidR="00DC4275" w:rsidRPr="00EE39BD" w:rsidRDefault="00DC4275">
      <w:pPr>
        <w:spacing w:line="400" w:lineRule="exact"/>
        <w:ind w:firstLine="464"/>
        <w:rPr>
          <w:rFonts w:ascii="仿宋_GB2312" w:eastAsia="仿宋_GB2312"/>
          <w:b/>
          <w:spacing w:val="10"/>
          <w:w w:val="79"/>
          <w:sz w:val="28"/>
        </w:rPr>
      </w:pPr>
    </w:p>
    <w:p w14:paraId="1F50DACF" w14:textId="4356545F" w:rsidR="00DC4275" w:rsidRPr="00EE39BD" w:rsidRDefault="00000000">
      <w:pPr>
        <w:spacing w:line="360" w:lineRule="auto"/>
        <w:ind w:firstLine="464"/>
        <w:rPr>
          <w:rFonts w:ascii="仿宋_GB2312" w:eastAsia="仿宋_GB2312"/>
          <w:b/>
          <w:spacing w:val="10"/>
          <w:w w:val="79"/>
          <w:sz w:val="28"/>
        </w:rPr>
      </w:pPr>
      <w:r w:rsidRPr="00EE39BD">
        <w:rPr>
          <w:rFonts w:ascii="仿宋_GB2312" w:eastAsia="仿宋_GB2312" w:hint="eastAsia"/>
          <w:b/>
          <w:spacing w:val="10"/>
          <w:w w:val="79"/>
          <w:sz w:val="28"/>
        </w:rPr>
        <w:t xml:space="preserve">项  目  负  </w:t>
      </w:r>
      <w:proofErr w:type="gramStart"/>
      <w:r w:rsidRPr="00EE39BD">
        <w:rPr>
          <w:rFonts w:ascii="仿宋_GB2312" w:eastAsia="仿宋_GB2312" w:hint="eastAsia"/>
          <w:b/>
          <w:spacing w:val="10"/>
          <w:w w:val="79"/>
          <w:sz w:val="28"/>
        </w:rPr>
        <w:t>责</w:t>
      </w:r>
      <w:proofErr w:type="gramEnd"/>
      <w:r w:rsidRPr="00EE39BD">
        <w:rPr>
          <w:rFonts w:ascii="仿宋_GB2312" w:eastAsia="仿宋_GB2312" w:hint="eastAsia"/>
          <w:b/>
          <w:spacing w:val="10"/>
          <w:w w:val="79"/>
          <w:sz w:val="28"/>
        </w:rPr>
        <w:t xml:space="preserve">  人：</w:t>
      </w:r>
      <w:r w:rsidR="00782C87" w:rsidRPr="00782C87">
        <w:rPr>
          <w:rFonts w:ascii="仿宋_GB2312" w:eastAsia="仿宋_GB2312"/>
          <w:b/>
          <w:spacing w:val="10"/>
          <w:w w:val="79"/>
          <w:sz w:val="28"/>
        </w:rPr>
        <w:t>周玉排</w:t>
      </w:r>
    </w:p>
    <w:p w14:paraId="7BE6F191" w14:textId="77777777" w:rsidR="00DC4275" w:rsidRPr="00EE39BD" w:rsidRDefault="00DC4275">
      <w:pPr>
        <w:spacing w:line="400" w:lineRule="exact"/>
        <w:ind w:firstLine="464"/>
        <w:rPr>
          <w:rFonts w:ascii="仿宋_GB2312" w:eastAsia="仿宋_GB2312"/>
          <w:b/>
          <w:spacing w:val="10"/>
          <w:w w:val="79"/>
          <w:sz w:val="28"/>
        </w:rPr>
      </w:pPr>
    </w:p>
    <w:p w14:paraId="65CE349F" w14:textId="677CB665" w:rsidR="00DC4275" w:rsidRPr="00EE39BD" w:rsidRDefault="00000000">
      <w:pPr>
        <w:spacing w:line="360" w:lineRule="auto"/>
        <w:ind w:firstLine="464"/>
        <w:rPr>
          <w:rFonts w:ascii="仿宋_GB2312" w:eastAsia="仿宋_GB2312"/>
          <w:b/>
          <w:spacing w:val="10"/>
          <w:w w:val="79"/>
          <w:sz w:val="28"/>
        </w:rPr>
      </w:pPr>
      <w:r w:rsidRPr="00EE39BD">
        <w:rPr>
          <w:rFonts w:ascii="仿宋_GB2312" w:eastAsia="仿宋_GB2312" w:hint="eastAsia"/>
          <w:b/>
          <w:spacing w:val="10"/>
          <w:w w:val="79"/>
          <w:sz w:val="28"/>
        </w:rPr>
        <w:t>报  告  编  写  人：</w:t>
      </w:r>
      <w:r w:rsidR="00782C87" w:rsidRPr="00782C87">
        <w:rPr>
          <w:rFonts w:ascii="仿宋_GB2312" w:eastAsia="仿宋_GB2312"/>
          <w:b/>
          <w:spacing w:val="10"/>
          <w:w w:val="79"/>
          <w:sz w:val="28"/>
        </w:rPr>
        <w:t>周玉排</w:t>
      </w:r>
    </w:p>
    <w:p w14:paraId="32C595CC" w14:textId="77777777" w:rsidR="00DC4275" w:rsidRPr="00EE39BD" w:rsidRDefault="00DC4275">
      <w:pPr>
        <w:spacing w:line="360" w:lineRule="auto"/>
        <w:ind w:firstLine="464"/>
        <w:rPr>
          <w:rFonts w:ascii="仿宋_GB2312" w:eastAsia="仿宋_GB2312"/>
          <w:b/>
          <w:spacing w:val="10"/>
          <w:w w:val="79"/>
          <w:sz w:val="28"/>
        </w:rPr>
      </w:pPr>
    </w:p>
    <w:p w14:paraId="61108B60"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建设单位：</w:t>
      </w:r>
      <w:r w:rsidRPr="00EE39BD">
        <w:rPr>
          <w:rFonts w:ascii="仿宋_GB2312" w:eastAsia="仿宋_GB2312"/>
          <w:sz w:val="28"/>
        </w:rPr>
        <w:t>河南牧歌生物科技有限公司</w:t>
      </w:r>
      <w:r w:rsidRPr="00EE39BD">
        <w:rPr>
          <w:rFonts w:ascii="仿宋_GB2312" w:eastAsia="仿宋_GB2312" w:hint="eastAsia"/>
          <w:sz w:val="28"/>
        </w:rPr>
        <w:t>（盖章）</w:t>
      </w:r>
    </w:p>
    <w:p w14:paraId="52BFBAAA"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电话：</w:t>
      </w:r>
      <w:r w:rsidRPr="00EE39BD">
        <w:rPr>
          <w:rFonts w:ascii="仿宋_GB2312" w:eastAsia="仿宋_GB2312"/>
          <w:sz w:val="28"/>
        </w:rPr>
        <w:t>18317588858</w:t>
      </w:r>
    </w:p>
    <w:p w14:paraId="2068EEF7"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传真：/</w:t>
      </w:r>
    </w:p>
    <w:p w14:paraId="74A44016"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邮编：</w:t>
      </w:r>
      <w:bookmarkStart w:id="0" w:name="OLE_LINK2"/>
      <w:r w:rsidRPr="00EE39BD">
        <w:rPr>
          <w:rFonts w:ascii="仿宋_GB2312" w:eastAsia="仿宋_GB2312" w:hint="eastAsia"/>
          <w:sz w:val="28"/>
        </w:rPr>
        <w:t>453200</w:t>
      </w:r>
      <w:bookmarkEnd w:id="0"/>
    </w:p>
    <w:p w14:paraId="5C3B7B56"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地址：</w:t>
      </w:r>
      <w:r w:rsidRPr="00EE39BD">
        <w:rPr>
          <w:rFonts w:ascii="仿宋_GB2312" w:eastAsia="仿宋_GB2312"/>
          <w:sz w:val="28"/>
        </w:rPr>
        <w:t>延津县先进制造开发区北区</w:t>
      </w:r>
      <w:proofErr w:type="gramStart"/>
      <w:r w:rsidRPr="00EE39BD">
        <w:rPr>
          <w:rFonts w:ascii="仿宋_GB2312" w:eastAsia="仿宋_GB2312"/>
          <w:sz w:val="28"/>
        </w:rPr>
        <w:t>纬</w:t>
      </w:r>
      <w:proofErr w:type="gramEnd"/>
      <w:r w:rsidRPr="00EE39BD">
        <w:rPr>
          <w:rFonts w:ascii="仿宋_GB2312" w:eastAsia="仿宋_GB2312"/>
          <w:sz w:val="28"/>
        </w:rPr>
        <w:t>六路与经十 一路交叉口东北角</w:t>
      </w:r>
    </w:p>
    <w:p w14:paraId="70F76915" w14:textId="77777777" w:rsidR="00DC4275" w:rsidRPr="00EE39BD" w:rsidRDefault="00DC4275">
      <w:pPr>
        <w:spacing w:line="360" w:lineRule="auto"/>
        <w:ind w:firstLine="560"/>
        <w:rPr>
          <w:rFonts w:ascii="仿宋_GB2312" w:eastAsia="仿宋_GB2312"/>
          <w:sz w:val="28"/>
        </w:rPr>
      </w:pPr>
    </w:p>
    <w:p w14:paraId="5E873879"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编制单位：</w:t>
      </w:r>
      <w:r w:rsidRPr="00EE39BD">
        <w:rPr>
          <w:rFonts w:ascii="仿宋_GB2312" w:eastAsia="仿宋_GB2312"/>
          <w:sz w:val="28"/>
        </w:rPr>
        <w:t>河南牧歌生物科技有限公司</w:t>
      </w:r>
      <w:r w:rsidRPr="00EE39BD">
        <w:rPr>
          <w:rFonts w:ascii="仿宋_GB2312" w:eastAsia="仿宋_GB2312" w:hint="eastAsia"/>
          <w:sz w:val="28"/>
        </w:rPr>
        <w:t>（盖章）</w:t>
      </w:r>
    </w:p>
    <w:p w14:paraId="048E5EE4"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电话：</w:t>
      </w:r>
      <w:r w:rsidRPr="00EE39BD">
        <w:rPr>
          <w:rFonts w:ascii="仿宋_GB2312" w:eastAsia="仿宋_GB2312"/>
          <w:sz w:val="28"/>
        </w:rPr>
        <w:t>18317588858</w:t>
      </w:r>
    </w:p>
    <w:p w14:paraId="64DAF7A4"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传真：/</w:t>
      </w:r>
    </w:p>
    <w:p w14:paraId="3F5B2BDD" w14:textId="77777777" w:rsidR="00DC4275" w:rsidRPr="00EE39BD" w:rsidRDefault="00000000">
      <w:pPr>
        <w:spacing w:line="360" w:lineRule="auto"/>
        <w:ind w:firstLine="560"/>
        <w:rPr>
          <w:rFonts w:ascii="仿宋_GB2312" w:eastAsia="仿宋_GB2312"/>
          <w:sz w:val="28"/>
        </w:rPr>
      </w:pPr>
      <w:r w:rsidRPr="00EE39BD">
        <w:rPr>
          <w:rFonts w:ascii="仿宋_GB2312" w:eastAsia="仿宋_GB2312" w:hint="eastAsia"/>
          <w:sz w:val="28"/>
        </w:rPr>
        <w:t>邮编：453200</w:t>
      </w:r>
    </w:p>
    <w:p w14:paraId="27AE9C99" w14:textId="77777777" w:rsidR="00DC4275" w:rsidRPr="00EE39BD" w:rsidRDefault="00000000">
      <w:pPr>
        <w:spacing w:line="360" w:lineRule="auto"/>
        <w:ind w:firstLine="560"/>
        <w:rPr>
          <w:rFonts w:ascii="宋体" w:hAnsi="宋体" w:hint="eastAsia"/>
          <w:b/>
          <w:sz w:val="21"/>
          <w:szCs w:val="21"/>
        </w:rPr>
        <w:sectPr w:rsidR="00DC4275" w:rsidRPr="00EE39BD">
          <w:pgSz w:w="11907" w:h="16840"/>
          <w:pgMar w:top="1304" w:right="1531" w:bottom="1304" w:left="1531" w:header="284" w:footer="851" w:gutter="0"/>
          <w:pgNumType w:start="2"/>
          <w:cols w:space="720"/>
          <w:docGrid w:linePitch="299"/>
        </w:sectPr>
      </w:pPr>
      <w:r w:rsidRPr="00EE39BD">
        <w:rPr>
          <w:rFonts w:ascii="仿宋_GB2312" w:eastAsia="仿宋_GB2312" w:hint="eastAsia"/>
          <w:sz w:val="28"/>
        </w:rPr>
        <w:t>地址：</w:t>
      </w:r>
      <w:r w:rsidRPr="00EE39BD">
        <w:rPr>
          <w:rFonts w:ascii="仿宋_GB2312" w:eastAsia="仿宋_GB2312"/>
          <w:sz w:val="28"/>
        </w:rPr>
        <w:t>延津县先进制造开发区北区</w:t>
      </w:r>
      <w:proofErr w:type="gramStart"/>
      <w:r w:rsidRPr="00EE39BD">
        <w:rPr>
          <w:rFonts w:ascii="仿宋_GB2312" w:eastAsia="仿宋_GB2312"/>
          <w:sz w:val="28"/>
        </w:rPr>
        <w:t>纬</w:t>
      </w:r>
      <w:proofErr w:type="gramEnd"/>
      <w:r w:rsidRPr="00EE39BD">
        <w:rPr>
          <w:rFonts w:ascii="仿宋_GB2312" w:eastAsia="仿宋_GB2312"/>
          <w:sz w:val="28"/>
        </w:rPr>
        <w:t>六路与经十 一路交叉口东北角</w:t>
      </w:r>
    </w:p>
    <w:p w14:paraId="70BA4EDA" w14:textId="77777777" w:rsidR="00DC4275" w:rsidRPr="00EE39BD" w:rsidRDefault="00000000">
      <w:pPr>
        <w:pStyle w:val="af8"/>
      </w:pPr>
      <w:r w:rsidRPr="00EE39BD">
        <w:rPr>
          <w:rFonts w:hint="eastAsia"/>
        </w:rPr>
        <w:lastRenderedPageBreak/>
        <w:t>目</w:t>
      </w:r>
      <w:r w:rsidRPr="00EE39BD">
        <w:rPr>
          <w:rFonts w:hint="eastAsia"/>
        </w:rPr>
        <w:t xml:space="preserve">  </w:t>
      </w:r>
      <w:r w:rsidRPr="00EE39BD">
        <w:rPr>
          <w:rFonts w:hint="eastAsia"/>
        </w:rPr>
        <w:t>录</w:t>
      </w:r>
    </w:p>
    <w:p w14:paraId="36700705" w14:textId="5F5D2BB3" w:rsidR="00DC4275" w:rsidRPr="00EE39B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r w:rsidRPr="00EE39BD">
        <w:rPr>
          <w:sz w:val="30"/>
        </w:rPr>
        <w:fldChar w:fldCharType="begin"/>
      </w:r>
      <w:r w:rsidRPr="00EE39BD">
        <w:rPr>
          <w:sz w:val="30"/>
        </w:rPr>
        <w:instrText xml:space="preserve"> TOC \o "1-2" \h \z \u </w:instrText>
      </w:r>
      <w:r w:rsidRPr="00EE39BD">
        <w:rPr>
          <w:sz w:val="30"/>
        </w:rPr>
        <w:fldChar w:fldCharType="separate"/>
      </w:r>
      <w:hyperlink w:anchor="_Toc205479615" w:history="1">
        <w:r w:rsidR="00DC4275" w:rsidRPr="00EE39BD">
          <w:rPr>
            <w:rStyle w:val="af3"/>
            <w:rFonts w:hint="eastAsia"/>
            <w:noProof/>
            <w:color w:val="auto"/>
          </w:rPr>
          <w:t xml:space="preserve">1 </w:t>
        </w:r>
        <w:r w:rsidR="00DC4275" w:rsidRPr="00EE39BD">
          <w:rPr>
            <w:rStyle w:val="af3"/>
            <w:rFonts w:hint="eastAsia"/>
            <w:noProof/>
            <w:color w:val="auto"/>
          </w:rPr>
          <w:t>项目概况</w:t>
        </w:r>
        <w:r w:rsidR="00DC4275" w:rsidRPr="00EE39BD">
          <w:rPr>
            <w:rFonts w:hint="eastAsia"/>
            <w:noProof/>
          </w:rPr>
          <w:tab/>
        </w:r>
        <w:r w:rsidR="00DC4275" w:rsidRPr="00EE39BD">
          <w:rPr>
            <w:rFonts w:hint="eastAsia"/>
            <w:noProof/>
          </w:rPr>
          <w:fldChar w:fldCharType="begin"/>
        </w:r>
        <w:r w:rsidR="00DC4275" w:rsidRPr="00EE39BD">
          <w:rPr>
            <w:rFonts w:hint="eastAsia"/>
            <w:noProof/>
          </w:rPr>
          <w:instrText xml:space="preserve"> </w:instrText>
        </w:r>
        <w:r w:rsidR="00DC4275" w:rsidRPr="00EE39BD">
          <w:rPr>
            <w:noProof/>
          </w:rPr>
          <w:instrText>PAGEREF _Toc205479615 \h</w:instrText>
        </w:r>
        <w:r w:rsidR="00DC4275" w:rsidRPr="00EE39BD">
          <w:rPr>
            <w:rFonts w:hint="eastAsia"/>
            <w:noProof/>
          </w:rPr>
          <w:instrText xml:space="preserve"> </w:instrText>
        </w:r>
        <w:r w:rsidR="00DC4275" w:rsidRPr="00EE39BD">
          <w:rPr>
            <w:rFonts w:hint="eastAsia"/>
            <w:noProof/>
          </w:rPr>
        </w:r>
        <w:r w:rsidR="00DC4275" w:rsidRPr="00EE39BD">
          <w:rPr>
            <w:rFonts w:hint="eastAsia"/>
            <w:noProof/>
          </w:rPr>
          <w:fldChar w:fldCharType="separate"/>
        </w:r>
        <w:r w:rsidR="00DC4275" w:rsidRPr="00EE39BD">
          <w:rPr>
            <w:noProof/>
          </w:rPr>
          <w:t>1</w:t>
        </w:r>
        <w:r w:rsidR="00DC4275" w:rsidRPr="00EE39BD">
          <w:rPr>
            <w:rFonts w:hint="eastAsia"/>
            <w:noProof/>
          </w:rPr>
          <w:fldChar w:fldCharType="end"/>
        </w:r>
      </w:hyperlink>
    </w:p>
    <w:p w14:paraId="02CA0E2E" w14:textId="199AFA1C"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16" w:history="1">
        <w:r w:rsidRPr="00EE39BD">
          <w:rPr>
            <w:rStyle w:val="af3"/>
            <w:rFonts w:hint="eastAsia"/>
            <w:noProof/>
            <w:color w:val="auto"/>
          </w:rPr>
          <w:t xml:space="preserve">2 </w:t>
        </w:r>
        <w:r w:rsidRPr="00EE39BD">
          <w:rPr>
            <w:rStyle w:val="af3"/>
            <w:rFonts w:hint="eastAsia"/>
            <w:noProof/>
            <w:color w:val="auto"/>
          </w:rPr>
          <w:t>验收依据</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_Toc205479616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3</w:t>
        </w:r>
        <w:r w:rsidRPr="00EE39BD">
          <w:rPr>
            <w:rFonts w:hint="eastAsia"/>
            <w:noProof/>
          </w:rPr>
          <w:fldChar w:fldCharType="end"/>
        </w:r>
      </w:hyperlink>
    </w:p>
    <w:p w14:paraId="1C8EB981" w14:textId="7D508F6E"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17" w:history="1">
        <w:r w:rsidRPr="00EE39BD">
          <w:rPr>
            <w:rStyle w:val="af3"/>
            <w:rFonts w:hint="eastAsia"/>
            <w:noProof/>
            <w:color w:val="auto"/>
          </w:rPr>
          <w:t xml:space="preserve">3 </w:t>
        </w:r>
        <w:r w:rsidRPr="00EE39BD">
          <w:rPr>
            <w:rStyle w:val="af3"/>
            <w:rFonts w:hint="eastAsia"/>
            <w:noProof/>
            <w:color w:val="auto"/>
          </w:rPr>
          <w:t>项目建设情况</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_Toc205479617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4</w:t>
        </w:r>
        <w:r w:rsidRPr="00EE39BD">
          <w:rPr>
            <w:rFonts w:hint="eastAsia"/>
            <w:noProof/>
          </w:rPr>
          <w:fldChar w:fldCharType="end"/>
        </w:r>
      </w:hyperlink>
    </w:p>
    <w:p w14:paraId="2A6F4596" w14:textId="642F8E23"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18" w:history="1">
        <w:r w:rsidRPr="00EE39BD">
          <w:rPr>
            <w:rStyle w:val="af3"/>
            <w:rFonts w:hint="eastAsia"/>
            <w:noProof/>
            <w:color w:val="auto"/>
          </w:rPr>
          <w:t>3.1</w:t>
        </w:r>
        <w:r w:rsidRPr="00EE39BD">
          <w:rPr>
            <w:rStyle w:val="af3"/>
            <w:rFonts w:hint="eastAsia"/>
            <w:noProof/>
            <w:color w:val="auto"/>
          </w:rPr>
          <w:t>地理位置及平面布置</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_Toc205479618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4</w:t>
        </w:r>
        <w:r w:rsidRPr="00EE39BD">
          <w:rPr>
            <w:rFonts w:hint="eastAsia"/>
            <w:noProof/>
          </w:rPr>
          <w:fldChar w:fldCharType="end"/>
        </w:r>
      </w:hyperlink>
    </w:p>
    <w:p w14:paraId="09CD4D0F" w14:textId="5BB2BE3E"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19" w:history="1">
        <w:r w:rsidRPr="00EE39BD">
          <w:rPr>
            <w:rStyle w:val="af3"/>
            <w:rFonts w:hint="eastAsia"/>
            <w:noProof/>
            <w:color w:val="auto"/>
          </w:rPr>
          <w:t>3.2</w:t>
        </w:r>
        <w:r w:rsidRPr="00EE39BD">
          <w:rPr>
            <w:rStyle w:val="af3"/>
            <w:rFonts w:hint="eastAsia"/>
            <w:noProof/>
            <w:color w:val="auto"/>
          </w:rPr>
          <w:t>建设内容</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_Toc205479619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5</w:t>
        </w:r>
        <w:r w:rsidRPr="00EE39BD">
          <w:rPr>
            <w:rFonts w:hint="eastAsia"/>
            <w:noProof/>
          </w:rPr>
          <w:fldChar w:fldCharType="end"/>
        </w:r>
      </w:hyperlink>
    </w:p>
    <w:p w14:paraId="2411E974" w14:textId="74B05138"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0" w:history="1">
        <w:r w:rsidRPr="00EE39BD">
          <w:rPr>
            <w:rStyle w:val="af3"/>
            <w:rFonts w:hint="eastAsia"/>
            <w:noProof/>
            <w:color w:val="auto"/>
          </w:rPr>
          <w:t>3.3</w:t>
        </w:r>
        <w:r w:rsidRPr="00EE39BD">
          <w:rPr>
            <w:rStyle w:val="af3"/>
            <w:rFonts w:hint="eastAsia"/>
            <w:noProof/>
            <w:color w:val="auto"/>
          </w:rPr>
          <w:t>主要原辅材料</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_Toc205479620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10</w:t>
        </w:r>
        <w:r w:rsidRPr="00EE39BD">
          <w:rPr>
            <w:rFonts w:hint="eastAsia"/>
            <w:noProof/>
          </w:rPr>
          <w:fldChar w:fldCharType="end"/>
        </w:r>
      </w:hyperlink>
    </w:p>
    <w:p w14:paraId="5E35D909" w14:textId="5715C3F3"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1" w:history="1">
        <w:r w:rsidRPr="00EE39BD">
          <w:rPr>
            <w:rStyle w:val="af3"/>
            <w:rFonts w:hint="eastAsia"/>
            <w:noProof/>
            <w:color w:val="auto"/>
          </w:rPr>
          <w:t>3.4</w:t>
        </w:r>
        <w:r w:rsidRPr="00EE39BD">
          <w:rPr>
            <w:rStyle w:val="af3"/>
            <w:rFonts w:hint="eastAsia"/>
            <w:noProof/>
            <w:color w:val="auto"/>
          </w:rPr>
          <w:t>主要设备</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_Toc205479621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11</w:t>
        </w:r>
        <w:r w:rsidRPr="00EE39BD">
          <w:rPr>
            <w:rFonts w:hint="eastAsia"/>
            <w:noProof/>
          </w:rPr>
          <w:fldChar w:fldCharType="end"/>
        </w:r>
      </w:hyperlink>
    </w:p>
    <w:p w14:paraId="52D41C90" w14:textId="3E800D01"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2" w:history="1">
        <w:r w:rsidRPr="00EE39BD">
          <w:rPr>
            <w:rStyle w:val="af3"/>
            <w:rFonts w:hint="eastAsia"/>
            <w:noProof/>
            <w:color w:val="auto"/>
          </w:rPr>
          <w:t>3.5</w:t>
        </w:r>
        <w:r w:rsidRPr="00EE39BD">
          <w:rPr>
            <w:rStyle w:val="af3"/>
            <w:rFonts w:hint="eastAsia"/>
            <w:noProof/>
            <w:color w:val="auto"/>
          </w:rPr>
          <w:t>水源及水平衡</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_Toc205479622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15</w:t>
        </w:r>
        <w:r w:rsidRPr="00EE39BD">
          <w:rPr>
            <w:rFonts w:hint="eastAsia"/>
            <w:noProof/>
          </w:rPr>
          <w:fldChar w:fldCharType="end"/>
        </w:r>
      </w:hyperlink>
    </w:p>
    <w:p w14:paraId="2E58A88A" w14:textId="2BDF9257"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3" w:history="1">
        <w:r w:rsidRPr="00EE39BD">
          <w:rPr>
            <w:rStyle w:val="af3"/>
            <w:rFonts w:hint="eastAsia"/>
            <w:noProof/>
            <w:color w:val="auto"/>
          </w:rPr>
          <w:t>3.6</w:t>
        </w:r>
        <w:r w:rsidRPr="00EE39BD">
          <w:rPr>
            <w:rStyle w:val="af3"/>
            <w:rFonts w:hint="eastAsia"/>
            <w:noProof/>
            <w:color w:val="auto"/>
          </w:rPr>
          <w:t>生产工艺</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_Toc205479623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19</w:t>
        </w:r>
        <w:r w:rsidRPr="00EE39BD">
          <w:rPr>
            <w:rFonts w:hint="eastAsia"/>
            <w:noProof/>
          </w:rPr>
          <w:fldChar w:fldCharType="end"/>
        </w:r>
      </w:hyperlink>
    </w:p>
    <w:p w14:paraId="1A468303" w14:textId="386E9866"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4" w:history="1">
        <w:r w:rsidRPr="00EE39BD">
          <w:rPr>
            <w:rStyle w:val="af3"/>
            <w:rFonts w:hint="eastAsia"/>
            <w:noProof/>
            <w:color w:val="auto"/>
          </w:rPr>
          <w:t>3.7</w:t>
        </w:r>
        <w:r w:rsidRPr="00EE39BD">
          <w:rPr>
            <w:rStyle w:val="af3"/>
            <w:rFonts w:hint="eastAsia"/>
            <w:noProof/>
            <w:color w:val="auto"/>
          </w:rPr>
          <w:t>产污环节</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_Toc205479624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35</w:t>
        </w:r>
        <w:r w:rsidRPr="00EE39BD">
          <w:rPr>
            <w:rFonts w:hint="eastAsia"/>
            <w:noProof/>
          </w:rPr>
          <w:fldChar w:fldCharType="end"/>
        </w:r>
      </w:hyperlink>
    </w:p>
    <w:p w14:paraId="1E1CCB81" w14:textId="7F8F08B4"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5" w:history="1">
        <w:r w:rsidRPr="00EE39BD">
          <w:rPr>
            <w:rStyle w:val="af3"/>
            <w:rFonts w:hint="eastAsia"/>
            <w:noProof/>
            <w:color w:val="auto"/>
          </w:rPr>
          <w:t>3.8</w:t>
        </w:r>
        <w:r w:rsidRPr="00EE39BD">
          <w:rPr>
            <w:rStyle w:val="af3"/>
            <w:rFonts w:hint="eastAsia"/>
            <w:noProof/>
            <w:color w:val="auto"/>
          </w:rPr>
          <w:t>项目变动情况</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_Toc205479625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38</w:t>
        </w:r>
        <w:r w:rsidRPr="00EE39BD">
          <w:rPr>
            <w:rFonts w:hint="eastAsia"/>
            <w:noProof/>
          </w:rPr>
          <w:fldChar w:fldCharType="end"/>
        </w:r>
      </w:hyperlink>
    </w:p>
    <w:p w14:paraId="51B7DD4B" w14:textId="1F335D36"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26" w:history="1">
        <w:r w:rsidRPr="00EE39BD">
          <w:rPr>
            <w:rStyle w:val="af3"/>
            <w:rFonts w:hint="eastAsia"/>
            <w:noProof/>
            <w:color w:val="auto"/>
          </w:rPr>
          <w:t xml:space="preserve">4 </w:t>
        </w:r>
        <w:r w:rsidRPr="00EE39BD">
          <w:rPr>
            <w:rStyle w:val="af3"/>
            <w:rFonts w:hint="eastAsia"/>
            <w:noProof/>
            <w:color w:val="auto"/>
          </w:rPr>
          <w:t>环境保护设施</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_Toc205479626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41</w:t>
        </w:r>
        <w:r w:rsidRPr="00EE39BD">
          <w:rPr>
            <w:rFonts w:hint="eastAsia"/>
            <w:noProof/>
          </w:rPr>
          <w:fldChar w:fldCharType="end"/>
        </w:r>
      </w:hyperlink>
    </w:p>
    <w:p w14:paraId="15B16063" w14:textId="56CE421B"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7" w:history="1">
        <w:r w:rsidRPr="00EE39BD">
          <w:rPr>
            <w:rStyle w:val="af3"/>
            <w:rFonts w:hint="eastAsia"/>
            <w:noProof/>
            <w:color w:val="auto"/>
          </w:rPr>
          <w:t>4.1</w:t>
        </w:r>
        <w:r w:rsidRPr="00EE39BD">
          <w:rPr>
            <w:rStyle w:val="af3"/>
            <w:rFonts w:hint="eastAsia"/>
            <w:noProof/>
            <w:color w:val="auto"/>
          </w:rPr>
          <w:t>污染物治理</w:t>
        </w:r>
        <w:r w:rsidRPr="00EE39BD">
          <w:rPr>
            <w:rStyle w:val="af3"/>
            <w:rFonts w:hint="eastAsia"/>
            <w:noProof/>
            <w:color w:val="auto"/>
          </w:rPr>
          <w:t>/</w:t>
        </w:r>
        <w:r w:rsidRPr="00EE39BD">
          <w:rPr>
            <w:rStyle w:val="af3"/>
            <w:rFonts w:hint="eastAsia"/>
            <w:noProof/>
            <w:color w:val="auto"/>
          </w:rPr>
          <w:t>处置设施</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_Toc205479627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41</w:t>
        </w:r>
        <w:r w:rsidRPr="00EE39BD">
          <w:rPr>
            <w:rFonts w:hint="eastAsia"/>
            <w:noProof/>
          </w:rPr>
          <w:fldChar w:fldCharType="end"/>
        </w:r>
      </w:hyperlink>
    </w:p>
    <w:p w14:paraId="50CB7D25" w14:textId="1DB3A356"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8" w:history="1">
        <w:r w:rsidRPr="00EE39BD">
          <w:rPr>
            <w:rStyle w:val="af3"/>
            <w:rFonts w:hint="eastAsia"/>
            <w:noProof/>
            <w:color w:val="auto"/>
          </w:rPr>
          <w:t>4.2</w:t>
        </w:r>
        <w:r w:rsidRPr="00EE39BD">
          <w:rPr>
            <w:rStyle w:val="af3"/>
            <w:rFonts w:hint="eastAsia"/>
            <w:noProof/>
            <w:color w:val="auto"/>
          </w:rPr>
          <w:t>其他环境保护设施</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_Toc205479628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51</w:t>
        </w:r>
        <w:r w:rsidRPr="00EE39BD">
          <w:rPr>
            <w:rFonts w:hint="eastAsia"/>
            <w:noProof/>
          </w:rPr>
          <w:fldChar w:fldCharType="end"/>
        </w:r>
      </w:hyperlink>
    </w:p>
    <w:p w14:paraId="298CE3B6" w14:textId="4D988356"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29" w:history="1">
        <w:r w:rsidRPr="00EE39BD">
          <w:rPr>
            <w:rStyle w:val="af3"/>
            <w:rFonts w:hint="eastAsia"/>
            <w:noProof/>
            <w:color w:val="auto"/>
          </w:rPr>
          <w:t>4.3</w:t>
        </w:r>
        <w:r w:rsidRPr="00EE39BD">
          <w:rPr>
            <w:rStyle w:val="af3"/>
            <w:rFonts w:hint="eastAsia"/>
            <w:noProof/>
            <w:color w:val="auto"/>
          </w:rPr>
          <w:t>环保设施投资及“三同时”落实情况</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_Toc205479629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52</w:t>
        </w:r>
        <w:r w:rsidRPr="00EE39BD">
          <w:rPr>
            <w:rFonts w:hint="eastAsia"/>
            <w:noProof/>
          </w:rPr>
          <w:fldChar w:fldCharType="end"/>
        </w:r>
      </w:hyperlink>
    </w:p>
    <w:p w14:paraId="1D088CD8" w14:textId="06E7E713"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30" w:history="1">
        <w:r w:rsidRPr="00EE39BD">
          <w:rPr>
            <w:rStyle w:val="af3"/>
            <w:rFonts w:hint="eastAsia"/>
            <w:noProof/>
            <w:color w:val="auto"/>
          </w:rPr>
          <w:t xml:space="preserve">5 </w:t>
        </w:r>
        <w:r w:rsidRPr="00EE39BD">
          <w:rPr>
            <w:rStyle w:val="af3"/>
            <w:rFonts w:hint="eastAsia"/>
            <w:noProof/>
            <w:color w:val="auto"/>
          </w:rPr>
          <w:t>环境影响报告书（表）主要结论与建议及其审批部门审批决定</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_Toc205479630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56</w:t>
        </w:r>
        <w:r w:rsidRPr="00EE39BD">
          <w:rPr>
            <w:rFonts w:hint="eastAsia"/>
            <w:noProof/>
          </w:rPr>
          <w:fldChar w:fldCharType="end"/>
        </w:r>
      </w:hyperlink>
    </w:p>
    <w:p w14:paraId="6C0FF822" w14:textId="37CFA56E"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31" w:history="1">
        <w:r w:rsidRPr="00EE39BD">
          <w:rPr>
            <w:rStyle w:val="af3"/>
            <w:rFonts w:hint="eastAsia"/>
            <w:noProof/>
            <w:color w:val="auto"/>
          </w:rPr>
          <w:t>5.1</w:t>
        </w:r>
        <w:r w:rsidRPr="00EE39BD">
          <w:rPr>
            <w:rStyle w:val="af3"/>
            <w:rFonts w:hint="eastAsia"/>
            <w:noProof/>
            <w:color w:val="auto"/>
          </w:rPr>
          <w:t>环境影响报告书（表）主要结论与建议</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_Toc205479631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56</w:t>
        </w:r>
        <w:r w:rsidRPr="00EE39BD">
          <w:rPr>
            <w:rFonts w:hint="eastAsia"/>
            <w:noProof/>
          </w:rPr>
          <w:fldChar w:fldCharType="end"/>
        </w:r>
      </w:hyperlink>
    </w:p>
    <w:p w14:paraId="3BAF1D00" w14:textId="0898C02B"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32" w:history="1">
        <w:r w:rsidRPr="00EE39BD">
          <w:rPr>
            <w:rStyle w:val="af3"/>
            <w:rFonts w:hint="eastAsia"/>
            <w:noProof/>
            <w:color w:val="auto"/>
          </w:rPr>
          <w:t>5.2</w:t>
        </w:r>
        <w:r w:rsidRPr="00EE39BD">
          <w:rPr>
            <w:rStyle w:val="af3"/>
            <w:rFonts w:hint="eastAsia"/>
            <w:noProof/>
            <w:color w:val="auto"/>
          </w:rPr>
          <w:t>审批部门审批决定</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_Toc205479632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68</w:t>
        </w:r>
        <w:r w:rsidRPr="00EE39BD">
          <w:rPr>
            <w:rFonts w:hint="eastAsia"/>
            <w:noProof/>
          </w:rPr>
          <w:fldChar w:fldCharType="end"/>
        </w:r>
      </w:hyperlink>
    </w:p>
    <w:p w14:paraId="47F84B29" w14:textId="0C2C5909"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33" w:history="1">
        <w:r w:rsidRPr="00EE39BD">
          <w:rPr>
            <w:rStyle w:val="af3"/>
            <w:rFonts w:hint="eastAsia"/>
            <w:noProof/>
            <w:color w:val="auto"/>
          </w:rPr>
          <w:t xml:space="preserve">6 </w:t>
        </w:r>
        <w:r w:rsidRPr="00EE39BD">
          <w:rPr>
            <w:rStyle w:val="af3"/>
            <w:rFonts w:hint="eastAsia"/>
            <w:noProof/>
            <w:color w:val="auto"/>
          </w:rPr>
          <w:t>验收执行标准</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_Toc205479633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71</w:t>
        </w:r>
        <w:r w:rsidRPr="00EE39BD">
          <w:rPr>
            <w:rFonts w:hint="eastAsia"/>
            <w:noProof/>
          </w:rPr>
          <w:fldChar w:fldCharType="end"/>
        </w:r>
      </w:hyperlink>
    </w:p>
    <w:p w14:paraId="1B684CA6" w14:textId="3A6FD897"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34" w:history="1">
        <w:r w:rsidRPr="00EE39BD">
          <w:rPr>
            <w:rStyle w:val="af3"/>
            <w:rFonts w:hint="eastAsia"/>
            <w:noProof/>
            <w:color w:val="auto"/>
          </w:rPr>
          <w:t xml:space="preserve">7 </w:t>
        </w:r>
        <w:r w:rsidRPr="00EE39BD">
          <w:rPr>
            <w:rStyle w:val="af3"/>
            <w:rFonts w:hint="eastAsia"/>
            <w:noProof/>
            <w:color w:val="auto"/>
          </w:rPr>
          <w:t>验收监测内容</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_Toc205479634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73</w:t>
        </w:r>
        <w:r w:rsidRPr="00EE39BD">
          <w:rPr>
            <w:rFonts w:hint="eastAsia"/>
            <w:noProof/>
          </w:rPr>
          <w:fldChar w:fldCharType="end"/>
        </w:r>
      </w:hyperlink>
    </w:p>
    <w:p w14:paraId="0B512D3D" w14:textId="58555DFD"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35" w:history="1">
        <w:r w:rsidRPr="00EE39BD">
          <w:rPr>
            <w:rStyle w:val="af3"/>
            <w:rFonts w:hint="eastAsia"/>
            <w:noProof/>
            <w:color w:val="auto"/>
          </w:rPr>
          <w:t>7.1</w:t>
        </w:r>
        <w:r w:rsidRPr="00EE39BD">
          <w:rPr>
            <w:rStyle w:val="af3"/>
            <w:rFonts w:hint="eastAsia"/>
            <w:noProof/>
            <w:color w:val="auto"/>
          </w:rPr>
          <w:t>环境保护设施调试运行效果</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_Toc205479635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73</w:t>
        </w:r>
        <w:r w:rsidRPr="00EE39BD">
          <w:rPr>
            <w:rFonts w:hint="eastAsia"/>
            <w:noProof/>
          </w:rPr>
          <w:fldChar w:fldCharType="end"/>
        </w:r>
      </w:hyperlink>
    </w:p>
    <w:p w14:paraId="444121BA" w14:textId="4B85D90A"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36" w:history="1">
        <w:r w:rsidRPr="00EE39BD">
          <w:rPr>
            <w:rStyle w:val="af3"/>
            <w:rFonts w:hint="eastAsia"/>
            <w:noProof/>
            <w:color w:val="auto"/>
          </w:rPr>
          <w:t xml:space="preserve">8 </w:t>
        </w:r>
        <w:r w:rsidRPr="00EE39BD">
          <w:rPr>
            <w:rStyle w:val="af3"/>
            <w:rFonts w:hint="eastAsia"/>
            <w:noProof/>
            <w:color w:val="auto"/>
          </w:rPr>
          <w:t>质量保证和质量控制</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_Toc205479636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75</w:t>
        </w:r>
        <w:r w:rsidRPr="00EE39BD">
          <w:rPr>
            <w:rFonts w:hint="eastAsia"/>
            <w:noProof/>
          </w:rPr>
          <w:fldChar w:fldCharType="end"/>
        </w:r>
      </w:hyperlink>
    </w:p>
    <w:p w14:paraId="11B7A8A0" w14:textId="1544E4B8"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37" w:history="1">
        <w:r w:rsidRPr="00EE39BD">
          <w:rPr>
            <w:rStyle w:val="af3"/>
            <w:rFonts w:hint="eastAsia"/>
            <w:noProof/>
            <w:color w:val="auto"/>
          </w:rPr>
          <w:t>8.1</w:t>
        </w:r>
        <w:r w:rsidRPr="00EE39BD">
          <w:rPr>
            <w:rStyle w:val="af3"/>
            <w:rFonts w:hint="eastAsia"/>
            <w:noProof/>
            <w:color w:val="auto"/>
          </w:rPr>
          <w:t>监测分析方法及监测仪器</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_Toc205479637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75</w:t>
        </w:r>
        <w:r w:rsidRPr="00EE39BD">
          <w:rPr>
            <w:rFonts w:hint="eastAsia"/>
            <w:noProof/>
          </w:rPr>
          <w:fldChar w:fldCharType="end"/>
        </w:r>
      </w:hyperlink>
    </w:p>
    <w:p w14:paraId="4DCCC39D" w14:textId="1DFF93AC"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38" w:history="1">
        <w:r w:rsidRPr="00EE39BD">
          <w:rPr>
            <w:rStyle w:val="af3"/>
            <w:rFonts w:hint="eastAsia"/>
            <w:noProof/>
            <w:color w:val="auto"/>
          </w:rPr>
          <w:t>8.2</w:t>
        </w:r>
        <w:r w:rsidRPr="00EE39BD">
          <w:rPr>
            <w:rStyle w:val="af3"/>
            <w:rFonts w:hint="eastAsia"/>
            <w:noProof/>
            <w:color w:val="auto"/>
          </w:rPr>
          <w:t>质量控制措施</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_Toc205479638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76</w:t>
        </w:r>
        <w:r w:rsidRPr="00EE39BD">
          <w:rPr>
            <w:rFonts w:hint="eastAsia"/>
            <w:noProof/>
          </w:rPr>
          <w:fldChar w:fldCharType="end"/>
        </w:r>
      </w:hyperlink>
    </w:p>
    <w:p w14:paraId="43792E6F" w14:textId="1927C579"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39" w:history="1">
        <w:r w:rsidRPr="00EE39BD">
          <w:rPr>
            <w:rStyle w:val="af3"/>
            <w:rFonts w:hint="eastAsia"/>
            <w:noProof/>
            <w:color w:val="auto"/>
          </w:rPr>
          <w:t xml:space="preserve">9 </w:t>
        </w:r>
        <w:r w:rsidRPr="00EE39BD">
          <w:rPr>
            <w:rStyle w:val="af3"/>
            <w:rFonts w:hint="eastAsia"/>
            <w:noProof/>
            <w:color w:val="auto"/>
          </w:rPr>
          <w:t>验收监测结果</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_Toc205479639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78</w:t>
        </w:r>
        <w:r w:rsidRPr="00EE39BD">
          <w:rPr>
            <w:rFonts w:hint="eastAsia"/>
            <w:noProof/>
          </w:rPr>
          <w:fldChar w:fldCharType="end"/>
        </w:r>
      </w:hyperlink>
    </w:p>
    <w:p w14:paraId="1AF72E58" w14:textId="20D2FF69"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40" w:history="1">
        <w:r w:rsidRPr="00EE39BD">
          <w:rPr>
            <w:rStyle w:val="af3"/>
            <w:rFonts w:hint="eastAsia"/>
            <w:noProof/>
            <w:color w:val="auto"/>
          </w:rPr>
          <w:t>9.1</w:t>
        </w:r>
        <w:r w:rsidRPr="00EE39BD">
          <w:rPr>
            <w:rStyle w:val="af3"/>
            <w:rFonts w:hint="eastAsia"/>
            <w:noProof/>
            <w:color w:val="auto"/>
          </w:rPr>
          <w:t>生产工况</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_Toc205479640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78</w:t>
        </w:r>
        <w:r w:rsidRPr="00EE39BD">
          <w:rPr>
            <w:rFonts w:hint="eastAsia"/>
            <w:noProof/>
          </w:rPr>
          <w:fldChar w:fldCharType="end"/>
        </w:r>
      </w:hyperlink>
    </w:p>
    <w:p w14:paraId="17B9AD87" w14:textId="7EB437D2"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41" w:history="1">
        <w:r w:rsidRPr="00EE39BD">
          <w:rPr>
            <w:rStyle w:val="af3"/>
            <w:rFonts w:hint="eastAsia"/>
            <w:noProof/>
            <w:color w:val="auto"/>
          </w:rPr>
          <w:t>9.2</w:t>
        </w:r>
        <w:r w:rsidRPr="00EE39BD">
          <w:rPr>
            <w:rStyle w:val="af3"/>
            <w:rFonts w:hint="eastAsia"/>
            <w:noProof/>
            <w:color w:val="auto"/>
          </w:rPr>
          <w:t>环保设施调试运行效果</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_Toc205479641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78</w:t>
        </w:r>
        <w:r w:rsidRPr="00EE39BD">
          <w:rPr>
            <w:rFonts w:hint="eastAsia"/>
            <w:noProof/>
          </w:rPr>
          <w:fldChar w:fldCharType="end"/>
        </w:r>
      </w:hyperlink>
    </w:p>
    <w:p w14:paraId="4942D96D" w14:textId="240687F9"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42" w:history="1">
        <w:r w:rsidRPr="00EE39BD">
          <w:rPr>
            <w:rStyle w:val="af3"/>
            <w:rFonts w:hint="eastAsia"/>
            <w:noProof/>
            <w:color w:val="auto"/>
          </w:rPr>
          <w:t xml:space="preserve">10 </w:t>
        </w:r>
        <w:r w:rsidRPr="00EE39BD">
          <w:rPr>
            <w:rStyle w:val="af3"/>
            <w:rFonts w:hint="eastAsia"/>
            <w:noProof/>
            <w:color w:val="auto"/>
          </w:rPr>
          <w:t>验收监测结论</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_Toc205479642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105</w:t>
        </w:r>
        <w:r w:rsidRPr="00EE39BD">
          <w:rPr>
            <w:rFonts w:hint="eastAsia"/>
            <w:noProof/>
          </w:rPr>
          <w:fldChar w:fldCharType="end"/>
        </w:r>
      </w:hyperlink>
    </w:p>
    <w:p w14:paraId="249C0C15" w14:textId="3E8FC1DD"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43" w:history="1">
        <w:r w:rsidRPr="00EE39BD">
          <w:rPr>
            <w:rStyle w:val="af3"/>
            <w:rFonts w:hint="eastAsia"/>
            <w:noProof/>
            <w:color w:val="auto"/>
          </w:rPr>
          <w:t>10.1</w:t>
        </w:r>
        <w:r w:rsidRPr="00EE39BD">
          <w:rPr>
            <w:rStyle w:val="af3"/>
            <w:rFonts w:hint="eastAsia"/>
            <w:noProof/>
            <w:color w:val="auto"/>
          </w:rPr>
          <w:t>环保设施调试运行效果</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_Toc205479643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105</w:t>
        </w:r>
        <w:r w:rsidRPr="00EE39BD">
          <w:rPr>
            <w:rFonts w:hint="eastAsia"/>
            <w:noProof/>
          </w:rPr>
          <w:fldChar w:fldCharType="end"/>
        </w:r>
      </w:hyperlink>
    </w:p>
    <w:p w14:paraId="1188412C" w14:textId="0E0711C1"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44" w:history="1">
        <w:r w:rsidRPr="00EE39BD">
          <w:rPr>
            <w:rStyle w:val="af3"/>
            <w:rFonts w:hint="eastAsia"/>
            <w:noProof/>
            <w:color w:val="auto"/>
          </w:rPr>
          <w:t xml:space="preserve">10.2 </w:t>
        </w:r>
        <w:r w:rsidRPr="00EE39BD">
          <w:rPr>
            <w:rStyle w:val="af3"/>
            <w:rFonts w:hint="eastAsia"/>
            <w:noProof/>
            <w:color w:val="auto"/>
          </w:rPr>
          <w:t>环境管理检查结论</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_Toc205479644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108</w:t>
        </w:r>
        <w:r w:rsidRPr="00EE39BD">
          <w:rPr>
            <w:rFonts w:hint="eastAsia"/>
            <w:noProof/>
          </w:rPr>
          <w:fldChar w:fldCharType="end"/>
        </w:r>
      </w:hyperlink>
    </w:p>
    <w:p w14:paraId="3338E9A9" w14:textId="143A08E5" w:rsidR="00DC4275" w:rsidRPr="00EE39BD" w:rsidRDefault="00DC4275">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205479645" w:history="1">
        <w:r w:rsidRPr="00EE39BD">
          <w:rPr>
            <w:rStyle w:val="af3"/>
            <w:rFonts w:hint="eastAsia"/>
            <w:noProof/>
            <w:color w:val="auto"/>
          </w:rPr>
          <w:t xml:space="preserve">10.3 </w:t>
        </w:r>
        <w:r w:rsidRPr="00EE39BD">
          <w:rPr>
            <w:rStyle w:val="af3"/>
            <w:rFonts w:hint="eastAsia"/>
            <w:noProof/>
            <w:color w:val="auto"/>
          </w:rPr>
          <w:t>总结论</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_Toc205479645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108</w:t>
        </w:r>
        <w:r w:rsidRPr="00EE39BD">
          <w:rPr>
            <w:rFonts w:hint="eastAsia"/>
            <w:noProof/>
          </w:rPr>
          <w:fldChar w:fldCharType="end"/>
        </w:r>
      </w:hyperlink>
    </w:p>
    <w:p w14:paraId="2968C679" w14:textId="2B7B5D8E" w:rsidR="00DC4275" w:rsidRPr="00EE39BD" w:rsidRDefault="00DC4275">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205479646" w:history="1">
        <w:r w:rsidRPr="00EE39BD">
          <w:rPr>
            <w:rStyle w:val="af3"/>
            <w:rFonts w:hint="eastAsia"/>
            <w:noProof/>
            <w:color w:val="auto"/>
          </w:rPr>
          <w:t xml:space="preserve">11 </w:t>
        </w:r>
        <w:r w:rsidRPr="00EE39BD">
          <w:rPr>
            <w:rStyle w:val="af3"/>
            <w:rFonts w:hint="eastAsia"/>
            <w:noProof/>
            <w:color w:val="auto"/>
          </w:rPr>
          <w:t>建设项目竣工环境保护“三同时”验收登记表</w:t>
        </w:r>
        <w:r w:rsidRPr="00EE39BD">
          <w:rPr>
            <w:rFonts w:hint="eastAsia"/>
            <w:noProof/>
          </w:rPr>
          <w:tab/>
        </w:r>
        <w:r w:rsidRPr="00EE39BD">
          <w:rPr>
            <w:rFonts w:hint="eastAsia"/>
            <w:noProof/>
          </w:rPr>
          <w:fldChar w:fldCharType="begin"/>
        </w:r>
        <w:r w:rsidRPr="00EE39BD">
          <w:rPr>
            <w:rFonts w:hint="eastAsia"/>
            <w:noProof/>
          </w:rPr>
          <w:instrText xml:space="preserve"> </w:instrText>
        </w:r>
        <w:r w:rsidRPr="00EE39BD">
          <w:rPr>
            <w:noProof/>
          </w:rPr>
          <w:instrText>PAGEREF _Toc205479646 \h</w:instrText>
        </w:r>
        <w:r w:rsidRPr="00EE39BD">
          <w:rPr>
            <w:rFonts w:hint="eastAsia"/>
            <w:noProof/>
          </w:rPr>
          <w:instrText xml:space="preserve"> </w:instrText>
        </w:r>
        <w:r w:rsidRPr="00EE39BD">
          <w:rPr>
            <w:rFonts w:hint="eastAsia"/>
            <w:noProof/>
          </w:rPr>
        </w:r>
        <w:r w:rsidRPr="00EE39BD">
          <w:rPr>
            <w:rFonts w:hint="eastAsia"/>
            <w:noProof/>
          </w:rPr>
          <w:fldChar w:fldCharType="separate"/>
        </w:r>
        <w:r w:rsidRPr="00EE39BD">
          <w:rPr>
            <w:noProof/>
          </w:rPr>
          <w:t>109</w:t>
        </w:r>
        <w:r w:rsidRPr="00EE39BD">
          <w:rPr>
            <w:rFonts w:hint="eastAsia"/>
            <w:noProof/>
          </w:rPr>
          <w:fldChar w:fldCharType="end"/>
        </w:r>
      </w:hyperlink>
    </w:p>
    <w:p w14:paraId="3392CDC6" w14:textId="77777777" w:rsidR="00DC4275" w:rsidRPr="00EE39BD" w:rsidRDefault="00000000">
      <w:pPr>
        <w:ind w:firstLine="600"/>
        <w:rPr>
          <w:sz w:val="30"/>
        </w:rPr>
        <w:sectPr w:rsidR="00DC4275" w:rsidRPr="00EE39BD">
          <w:footerReference w:type="default" r:id="rId14"/>
          <w:pgSz w:w="11906" w:h="16838"/>
          <w:pgMar w:top="1440" w:right="1758" w:bottom="1440" w:left="1758" w:header="680" w:footer="907" w:gutter="0"/>
          <w:pgNumType w:fmt="upperRoman" w:start="1"/>
          <w:cols w:space="708"/>
          <w:docGrid w:linePitch="360"/>
        </w:sectPr>
      </w:pPr>
      <w:r w:rsidRPr="00EE39BD">
        <w:rPr>
          <w:sz w:val="30"/>
        </w:rPr>
        <w:fldChar w:fldCharType="end"/>
      </w:r>
    </w:p>
    <w:p w14:paraId="21ECF927" w14:textId="77777777" w:rsidR="00DC4275" w:rsidRPr="00EE39BD" w:rsidRDefault="00000000">
      <w:pPr>
        <w:pStyle w:val="1"/>
        <w:ind w:firstLine="643"/>
      </w:pPr>
      <w:bookmarkStart w:id="1" w:name="_Toc205479615"/>
      <w:r w:rsidRPr="00EE39BD">
        <w:rPr>
          <w:rFonts w:hint="eastAsia"/>
        </w:rPr>
        <w:lastRenderedPageBreak/>
        <w:t xml:space="preserve">1 </w:t>
      </w:r>
      <w:r w:rsidRPr="00EE39BD">
        <w:rPr>
          <w:rFonts w:hint="eastAsia"/>
        </w:rPr>
        <w:t>项目概况</w:t>
      </w:r>
      <w:bookmarkEnd w:id="1"/>
    </w:p>
    <w:p w14:paraId="1B1F06F1" w14:textId="77777777" w:rsidR="00DC4275" w:rsidRPr="00EE39BD" w:rsidRDefault="00000000">
      <w:pPr>
        <w:spacing w:line="540" w:lineRule="exact"/>
        <w:ind w:firstLine="480"/>
      </w:pPr>
      <w:r w:rsidRPr="00EE39BD">
        <w:rPr>
          <w:rFonts w:hint="eastAsia"/>
        </w:rPr>
        <w:t>河南牧歌生物科技有限公司位于延津县先进制造开发区北区</w:t>
      </w:r>
      <w:proofErr w:type="gramStart"/>
      <w:r w:rsidRPr="00EE39BD">
        <w:rPr>
          <w:rFonts w:hint="eastAsia"/>
        </w:rPr>
        <w:t>纬</w:t>
      </w:r>
      <w:proofErr w:type="gramEnd"/>
      <w:r w:rsidRPr="00EE39BD">
        <w:rPr>
          <w:rFonts w:hint="eastAsia"/>
        </w:rPr>
        <w:t>六路与经十</w:t>
      </w:r>
      <w:r w:rsidRPr="00EE39BD">
        <w:rPr>
          <w:rFonts w:hint="eastAsia"/>
        </w:rPr>
        <w:t xml:space="preserve"> </w:t>
      </w:r>
      <w:r w:rsidRPr="00EE39BD">
        <w:rPr>
          <w:rFonts w:hint="eastAsia"/>
        </w:rPr>
        <w:t>一路交叉口东北角，占地面积</w:t>
      </w:r>
      <w:r w:rsidRPr="00EE39BD">
        <w:rPr>
          <w:rFonts w:hint="eastAsia"/>
        </w:rPr>
        <w:t xml:space="preserve"> 30150m</w:t>
      </w:r>
      <w:r w:rsidRPr="00EE39BD">
        <w:rPr>
          <w:rFonts w:hint="eastAsia"/>
          <w:vertAlign w:val="superscript"/>
        </w:rPr>
        <w:t>2</w:t>
      </w:r>
      <w:r w:rsidRPr="00EE39BD">
        <w:rPr>
          <w:rFonts w:hint="eastAsia"/>
        </w:rPr>
        <w:t>，</w:t>
      </w:r>
      <w:r w:rsidRPr="00EE39BD">
        <w:rPr>
          <w:rFonts w:cs="Times New Roman" w:hint="eastAsia"/>
          <w:szCs w:val="24"/>
        </w:rPr>
        <w:t>企业项目情况见下表：</w:t>
      </w:r>
    </w:p>
    <w:p w14:paraId="105A00C1" w14:textId="77777777" w:rsidR="00DC4275" w:rsidRPr="00EE39BD" w:rsidRDefault="00000000">
      <w:pPr>
        <w:widowControl/>
        <w:spacing w:line="460" w:lineRule="exact"/>
        <w:ind w:firstLine="480"/>
        <w:rPr>
          <w:rFonts w:eastAsia="黑体" w:cs="黑体"/>
          <w:szCs w:val="24"/>
          <w:lang w:bidi="ar"/>
        </w:rPr>
      </w:pPr>
      <w:r w:rsidRPr="00EE39BD">
        <w:rPr>
          <w:rFonts w:eastAsia="黑体" w:cs="黑体" w:hint="eastAsia"/>
          <w:szCs w:val="24"/>
          <w:lang w:bidi="ar"/>
        </w:rPr>
        <w:t>表</w:t>
      </w:r>
      <w:r w:rsidRPr="00EE39BD">
        <w:rPr>
          <w:rFonts w:eastAsia="黑体" w:cs="黑体" w:hint="eastAsia"/>
          <w:szCs w:val="24"/>
          <w:lang w:bidi="ar"/>
        </w:rPr>
        <w:t xml:space="preserve">1                                  </w:t>
      </w:r>
      <w:r w:rsidRPr="00EE39BD">
        <w:rPr>
          <w:rFonts w:eastAsia="黑体" w:cs="黑体" w:hint="eastAsia"/>
          <w:szCs w:val="24"/>
          <w:lang w:bidi="ar"/>
        </w:rPr>
        <w:t>企业项目</w:t>
      </w:r>
      <w:r w:rsidRPr="00EE39BD">
        <w:rPr>
          <w:rFonts w:eastAsia="黑体" w:cs="黑体"/>
          <w:szCs w:val="24"/>
          <w:lang w:bidi="ar"/>
        </w:rPr>
        <w:t>环保手续一览表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70"/>
        <w:gridCol w:w="1559"/>
        <w:gridCol w:w="654"/>
        <w:gridCol w:w="899"/>
        <w:gridCol w:w="1140"/>
        <w:gridCol w:w="709"/>
        <w:gridCol w:w="992"/>
        <w:gridCol w:w="887"/>
      </w:tblGrid>
      <w:tr w:rsidR="00DC4275" w:rsidRPr="00EE39BD" w14:paraId="642EA4EF" w14:textId="77777777">
        <w:trPr>
          <w:trHeight w:val="397"/>
          <w:jc w:val="center"/>
        </w:trPr>
        <w:tc>
          <w:tcPr>
            <w:tcW w:w="1570" w:type="dxa"/>
            <w:tcBorders>
              <w:tl2br w:val="nil"/>
              <w:tr2bl w:val="nil"/>
            </w:tcBorders>
            <w:tcMar>
              <w:left w:w="0" w:type="dxa"/>
              <w:right w:w="0" w:type="dxa"/>
            </w:tcMar>
            <w:vAlign w:val="center"/>
          </w:tcPr>
          <w:p w14:paraId="67DB9E3D" w14:textId="77777777" w:rsidR="00DC4275" w:rsidRPr="00EE39BD" w:rsidRDefault="00000000">
            <w:pPr>
              <w:pStyle w:val="afa"/>
              <w:rPr>
                <w:b/>
                <w:bCs/>
              </w:rPr>
            </w:pPr>
            <w:r w:rsidRPr="00EE39BD">
              <w:rPr>
                <w:rFonts w:hint="eastAsia"/>
                <w:b/>
                <w:bCs/>
              </w:rPr>
              <w:t>项目名称</w:t>
            </w:r>
          </w:p>
        </w:tc>
        <w:tc>
          <w:tcPr>
            <w:tcW w:w="1559" w:type="dxa"/>
            <w:tcBorders>
              <w:tl2br w:val="nil"/>
              <w:tr2bl w:val="nil"/>
            </w:tcBorders>
            <w:vAlign w:val="center"/>
          </w:tcPr>
          <w:p w14:paraId="6F5277DA" w14:textId="77777777" w:rsidR="00DC4275" w:rsidRPr="00EE39BD" w:rsidRDefault="00000000">
            <w:pPr>
              <w:pStyle w:val="afa"/>
              <w:rPr>
                <w:b/>
                <w:bCs/>
              </w:rPr>
            </w:pPr>
            <w:r w:rsidRPr="00EE39BD">
              <w:rPr>
                <w:rFonts w:hint="eastAsia"/>
                <w:b/>
                <w:bCs/>
              </w:rPr>
              <w:t>产品方案</w:t>
            </w:r>
          </w:p>
        </w:tc>
        <w:tc>
          <w:tcPr>
            <w:tcW w:w="654" w:type="dxa"/>
            <w:tcBorders>
              <w:tl2br w:val="nil"/>
              <w:tr2bl w:val="nil"/>
            </w:tcBorders>
            <w:tcMar>
              <w:left w:w="0" w:type="dxa"/>
              <w:right w:w="0" w:type="dxa"/>
            </w:tcMar>
            <w:vAlign w:val="center"/>
          </w:tcPr>
          <w:p w14:paraId="49CCE366" w14:textId="77777777" w:rsidR="00DC4275" w:rsidRPr="00EE39BD" w:rsidRDefault="00000000">
            <w:pPr>
              <w:pStyle w:val="afa"/>
              <w:rPr>
                <w:b/>
                <w:bCs/>
              </w:rPr>
            </w:pPr>
            <w:r w:rsidRPr="00EE39BD">
              <w:rPr>
                <w:rFonts w:hint="eastAsia"/>
                <w:b/>
                <w:bCs/>
              </w:rPr>
              <w:t>批复时间</w:t>
            </w:r>
          </w:p>
        </w:tc>
        <w:tc>
          <w:tcPr>
            <w:tcW w:w="899" w:type="dxa"/>
            <w:tcBorders>
              <w:tl2br w:val="nil"/>
              <w:tr2bl w:val="nil"/>
            </w:tcBorders>
            <w:tcMar>
              <w:left w:w="0" w:type="dxa"/>
              <w:right w:w="0" w:type="dxa"/>
            </w:tcMar>
            <w:vAlign w:val="center"/>
          </w:tcPr>
          <w:p w14:paraId="543CADF9" w14:textId="77777777" w:rsidR="00DC4275" w:rsidRPr="00EE39BD" w:rsidRDefault="00000000">
            <w:pPr>
              <w:pStyle w:val="afa"/>
              <w:rPr>
                <w:b/>
                <w:bCs/>
              </w:rPr>
            </w:pPr>
            <w:r w:rsidRPr="00EE39BD">
              <w:rPr>
                <w:rFonts w:hint="eastAsia"/>
                <w:b/>
                <w:bCs/>
              </w:rPr>
              <w:t>批复部门</w:t>
            </w:r>
          </w:p>
        </w:tc>
        <w:tc>
          <w:tcPr>
            <w:tcW w:w="1140" w:type="dxa"/>
            <w:tcBorders>
              <w:tl2br w:val="nil"/>
              <w:tr2bl w:val="nil"/>
            </w:tcBorders>
            <w:tcMar>
              <w:left w:w="0" w:type="dxa"/>
              <w:right w:w="0" w:type="dxa"/>
            </w:tcMar>
            <w:vAlign w:val="center"/>
          </w:tcPr>
          <w:p w14:paraId="36EB1534" w14:textId="77777777" w:rsidR="00DC4275" w:rsidRPr="00EE39BD" w:rsidRDefault="00000000">
            <w:pPr>
              <w:pStyle w:val="afa"/>
              <w:rPr>
                <w:b/>
                <w:bCs/>
              </w:rPr>
            </w:pPr>
            <w:r w:rsidRPr="00EE39BD">
              <w:rPr>
                <w:rFonts w:hint="eastAsia"/>
                <w:b/>
                <w:bCs/>
              </w:rPr>
              <w:t>批复文号</w:t>
            </w:r>
          </w:p>
        </w:tc>
        <w:tc>
          <w:tcPr>
            <w:tcW w:w="709" w:type="dxa"/>
            <w:tcBorders>
              <w:tl2br w:val="nil"/>
              <w:tr2bl w:val="nil"/>
            </w:tcBorders>
            <w:tcMar>
              <w:left w:w="0" w:type="dxa"/>
              <w:right w:w="0" w:type="dxa"/>
            </w:tcMar>
            <w:vAlign w:val="center"/>
          </w:tcPr>
          <w:p w14:paraId="73994D5F" w14:textId="77777777" w:rsidR="00DC4275" w:rsidRPr="00EE39BD" w:rsidRDefault="00000000">
            <w:pPr>
              <w:pStyle w:val="afa"/>
              <w:rPr>
                <w:b/>
                <w:bCs/>
              </w:rPr>
            </w:pPr>
            <w:r w:rsidRPr="00EE39BD">
              <w:rPr>
                <w:rFonts w:hint="eastAsia"/>
                <w:b/>
                <w:bCs/>
              </w:rPr>
              <w:t>验收批</w:t>
            </w:r>
            <w:r w:rsidRPr="00EE39BD">
              <w:rPr>
                <w:rFonts w:hint="eastAsia"/>
                <w:b/>
                <w:bCs/>
              </w:rPr>
              <w:cr/>
            </w:r>
            <w:r w:rsidRPr="00EE39BD">
              <w:rPr>
                <w:rFonts w:hint="eastAsia"/>
                <w:b/>
                <w:bCs/>
              </w:rPr>
              <w:t>时间</w:t>
            </w:r>
          </w:p>
        </w:tc>
        <w:tc>
          <w:tcPr>
            <w:tcW w:w="992" w:type="dxa"/>
            <w:tcBorders>
              <w:tl2br w:val="nil"/>
              <w:tr2bl w:val="nil"/>
            </w:tcBorders>
            <w:tcMar>
              <w:left w:w="0" w:type="dxa"/>
              <w:right w:w="0" w:type="dxa"/>
            </w:tcMar>
            <w:vAlign w:val="center"/>
          </w:tcPr>
          <w:p w14:paraId="5B3A1B6A" w14:textId="77777777" w:rsidR="00DC4275" w:rsidRPr="00EE39BD" w:rsidRDefault="00000000">
            <w:pPr>
              <w:pStyle w:val="afa"/>
              <w:rPr>
                <w:b/>
                <w:bCs/>
              </w:rPr>
            </w:pPr>
            <w:r w:rsidRPr="00EE39BD">
              <w:rPr>
                <w:rFonts w:hint="eastAsia"/>
                <w:b/>
                <w:bCs/>
              </w:rPr>
              <w:t>验收部门及文号</w:t>
            </w:r>
          </w:p>
        </w:tc>
        <w:tc>
          <w:tcPr>
            <w:tcW w:w="887" w:type="dxa"/>
            <w:tcBorders>
              <w:tl2br w:val="nil"/>
              <w:tr2bl w:val="nil"/>
            </w:tcBorders>
            <w:tcMar>
              <w:left w:w="0" w:type="dxa"/>
              <w:right w:w="0" w:type="dxa"/>
            </w:tcMar>
            <w:vAlign w:val="center"/>
          </w:tcPr>
          <w:p w14:paraId="5F3A8C8B" w14:textId="77777777" w:rsidR="00DC4275" w:rsidRPr="00EE39BD" w:rsidRDefault="00000000">
            <w:pPr>
              <w:pStyle w:val="afa"/>
              <w:rPr>
                <w:b/>
                <w:bCs/>
              </w:rPr>
            </w:pPr>
            <w:r w:rsidRPr="00EE39BD">
              <w:rPr>
                <w:rFonts w:hint="eastAsia"/>
                <w:b/>
                <w:bCs/>
              </w:rPr>
              <w:t>备注</w:t>
            </w:r>
          </w:p>
        </w:tc>
      </w:tr>
      <w:tr w:rsidR="00DC4275" w:rsidRPr="00EE39BD" w14:paraId="4CF97D97" w14:textId="77777777">
        <w:trPr>
          <w:trHeight w:val="397"/>
          <w:jc w:val="center"/>
        </w:trPr>
        <w:tc>
          <w:tcPr>
            <w:tcW w:w="1570" w:type="dxa"/>
            <w:tcBorders>
              <w:tl2br w:val="nil"/>
              <w:tr2bl w:val="nil"/>
            </w:tcBorders>
            <w:tcMar>
              <w:left w:w="0" w:type="dxa"/>
              <w:right w:w="0" w:type="dxa"/>
            </w:tcMar>
            <w:vAlign w:val="center"/>
          </w:tcPr>
          <w:p w14:paraId="6C7A4900" w14:textId="77777777" w:rsidR="00DC4275" w:rsidRPr="00EE39BD" w:rsidRDefault="00000000">
            <w:pPr>
              <w:pStyle w:val="afa"/>
            </w:pPr>
            <w:bookmarkStart w:id="2" w:name="OLE_LINK281"/>
            <w:r w:rsidRPr="00EE39BD">
              <w:rPr>
                <w:rFonts w:hint="eastAsia"/>
              </w:rPr>
              <w:t>年产</w:t>
            </w:r>
            <w:r w:rsidRPr="00EE39BD">
              <w:rPr>
                <w:rFonts w:hint="eastAsia"/>
              </w:rPr>
              <w:t>400</w:t>
            </w:r>
            <w:r w:rsidRPr="00EE39BD">
              <w:rPr>
                <w:rFonts w:hint="eastAsia"/>
              </w:rPr>
              <w:t>吨</w:t>
            </w:r>
            <w:r w:rsidRPr="00EE39BD">
              <w:rPr>
                <w:rFonts w:hint="eastAsia"/>
              </w:rPr>
              <w:t>2,6-</w:t>
            </w:r>
            <w:r w:rsidRPr="00EE39BD">
              <w:rPr>
                <w:rFonts w:hint="eastAsia"/>
              </w:rPr>
              <w:t>二氯喹恶</w:t>
            </w:r>
            <w:proofErr w:type="gramStart"/>
            <w:r w:rsidRPr="00EE39BD">
              <w:rPr>
                <w:rFonts w:hint="eastAsia"/>
              </w:rPr>
              <w:t>啉</w:t>
            </w:r>
            <w:proofErr w:type="gramEnd"/>
            <w:r w:rsidRPr="00EE39BD">
              <w:rPr>
                <w:rFonts w:hint="eastAsia"/>
              </w:rPr>
              <w:t>项目</w:t>
            </w:r>
          </w:p>
        </w:tc>
        <w:tc>
          <w:tcPr>
            <w:tcW w:w="1559" w:type="dxa"/>
            <w:tcBorders>
              <w:tl2br w:val="nil"/>
              <w:tr2bl w:val="nil"/>
            </w:tcBorders>
            <w:vAlign w:val="center"/>
          </w:tcPr>
          <w:p w14:paraId="2A4F7F96" w14:textId="77777777" w:rsidR="00DC4275" w:rsidRPr="00EE39BD" w:rsidRDefault="00000000">
            <w:pPr>
              <w:pStyle w:val="afa"/>
            </w:pPr>
            <w:r w:rsidRPr="00EE39BD">
              <w:rPr>
                <w:rFonts w:hint="eastAsia"/>
              </w:rPr>
              <w:t>2,6-</w:t>
            </w:r>
            <w:r w:rsidRPr="00EE39BD">
              <w:rPr>
                <w:rFonts w:hint="eastAsia"/>
              </w:rPr>
              <w:t>二氯喹恶</w:t>
            </w:r>
            <w:proofErr w:type="gramStart"/>
            <w:r w:rsidRPr="00EE39BD">
              <w:rPr>
                <w:rFonts w:hint="eastAsia"/>
              </w:rPr>
              <w:t>啉</w:t>
            </w:r>
            <w:proofErr w:type="gramEnd"/>
            <w:r w:rsidRPr="00EE39BD">
              <w:rPr>
                <w:rFonts w:hint="eastAsia"/>
              </w:rPr>
              <w:t>400t/a</w:t>
            </w:r>
          </w:p>
        </w:tc>
        <w:tc>
          <w:tcPr>
            <w:tcW w:w="654" w:type="dxa"/>
            <w:tcBorders>
              <w:tl2br w:val="nil"/>
              <w:tr2bl w:val="nil"/>
            </w:tcBorders>
            <w:tcMar>
              <w:left w:w="0" w:type="dxa"/>
              <w:right w:w="0" w:type="dxa"/>
            </w:tcMar>
            <w:vAlign w:val="center"/>
          </w:tcPr>
          <w:p w14:paraId="46DE5743" w14:textId="77777777" w:rsidR="00DC4275" w:rsidRPr="00EE39BD" w:rsidRDefault="00000000">
            <w:pPr>
              <w:pStyle w:val="afa"/>
            </w:pPr>
            <w:r w:rsidRPr="00EE39BD">
              <w:rPr>
                <w:rFonts w:hint="eastAsia"/>
              </w:rPr>
              <w:t>2011</w:t>
            </w:r>
            <w:r w:rsidRPr="00EE39BD">
              <w:rPr>
                <w:rFonts w:hint="eastAsia"/>
              </w:rPr>
              <w:t>年</w:t>
            </w:r>
            <w:r w:rsidRPr="00EE39BD">
              <w:rPr>
                <w:rFonts w:hint="eastAsia"/>
              </w:rPr>
              <w:t>6</w:t>
            </w:r>
            <w:r w:rsidRPr="00EE39BD">
              <w:rPr>
                <w:rFonts w:hint="eastAsia"/>
              </w:rPr>
              <w:t>月</w:t>
            </w:r>
            <w:r w:rsidRPr="00EE39BD">
              <w:rPr>
                <w:rFonts w:hint="eastAsia"/>
              </w:rPr>
              <w:t>23</w:t>
            </w:r>
            <w:r w:rsidRPr="00EE39BD">
              <w:rPr>
                <w:rFonts w:hint="eastAsia"/>
              </w:rPr>
              <w:t>日</w:t>
            </w:r>
          </w:p>
        </w:tc>
        <w:tc>
          <w:tcPr>
            <w:tcW w:w="899" w:type="dxa"/>
            <w:tcBorders>
              <w:tl2br w:val="nil"/>
              <w:tr2bl w:val="nil"/>
            </w:tcBorders>
            <w:tcMar>
              <w:left w:w="0" w:type="dxa"/>
              <w:right w:w="0" w:type="dxa"/>
            </w:tcMar>
            <w:vAlign w:val="center"/>
          </w:tcPr>
          <w:p w14:paraId="5AC680E7" w14:textId="77777777" w:rsidR="00DC4275" w:rsidRPr="00EE39BD" w:rsidRDefault="00000000">
            <w:pPr>
              <w:pStyle w:val="afa"/>
            </w:pPr>
            <w:r w:rsidRPr="00EE39BD">
              <w:rPr>
                <w:rFonts w:hint="eastAsia"/>
              </w:rPr>
              <w:t>河南省环境保护厅</w:t>
            </w:r>
          </w:p>
        </w:tc>
        <w:tc>
          <w:tcPr>
            <w:tcW w:w="1140" w:type="dxa"/>
            <w:tcBorders>
              <w:tl2br w:val="nil"/>
              <w:tr2bl w:val="nil"/>
            </w:tcBorders>
            <w:tcMar>
              <w:left w:w="0" w:type="dxa"/>
              <w:right w:w="0" w:type="dxa"/>
            </w:tcMar>
            <w:vAlign w:val="center"/>
          </w:tcPr>
          <w:p w14:paraId="0C4BF669" w14:textId="77777777" w:rsidR="00DC4275" w:rsidRPr="00EE39BD" w:rsidRDefault="00000000">
            <w:pPr>
              <w:pStyle w:val="afa"/>
            </w:pPr>
            <w:proofErr w:type="gramStart"/>
            <w:r w:rsidRPr="00EE39BD">
              <w:rPr>
                <w:rFonts w:hint="eastAsia"/>
              </w:rPr>
              <w:t>豫环审</w:t>
            </w:r>
            <w:proofErr w:type="gramEnd"/>
            <w:r w:rsidRPr="00EE39BD">
              <w:rPr>
                <w:rFonts w:hint="eastAsia"/>
              </w:rPr>
              <w:t>〔</w:t>
            </w:r>
            <w:r w:rsidRPr="00EE39BD">
              <w:rPr>
                <w:rFonts w:hint="eastAsia"/>
              </w:rPr>
              <w:t>2011</w:t>
            </w:r>
            <w:r w:rsidRPr="00EE39BD">
              <w:rPr>
                <w:rFonts w:hint="eastAsia"/>
              </w:rPr>
              <w:t>〕</w:t>
            </w:r>
            <w:r w:rsidRPr="00EE39BD">
              <w:rPr>
                <w:rFonts w:hint="eastAsia"/>
              </w:rPr>
              <w:t>154</w:t>
            </w:r>
            <w:r w:rsidRPr="00EE39BD">
              <w:rPr>
                <w:rFonts w:hint="eastAsia"/>
              </w:rPr>
              <w:t>号文</w:t>
            </w:r>
          </w:p>
        </w:tc>
        <w:tc>
          <w:tcPr>
            <w:tcW w:w="709" w:type="dxa"/>
            <w:tcBorders>
              <w:tl2br w:val="nil"/>
              <w:tr2bl w:val="nil"/>
            </w:tcBorders>
            <w:tcMar>
              <w:left w:w="0" w:type="dxa"/>
              <w:right w:w="0" w:type="dxa"/>
            </w:tcMar>
            <w:vAlign w:val="center"/>
          </w:tcPr>
          <w:p w14:paraId="5938E17A" w14:textId="77777777" w:rsidR="00DC4275" w:rsidRPr="00EE39BD" w:rsidRDefault="00000000">
            <w:pPr>
              <w:pStyle w:val="afa"/>
            </w:pPr>
            <w:r w:rsidRPr="00EE39BD">
              <w:rPr>
                <w:rFonts w:hint="eastAsia"/>
              </w:rPr>
              <w:t>2011</w:t>
            </w:r>
            <w:r w:rsidRPr="00EE39BD">
              <w:rPr>
                <w:rFonts w:hint="eastAsia"/>
              </w:rPr>
              <w:t>年</w:t>
            </w:r>
            <w:r w:rsidRPr="00EE39BD">
              <w:rPr>
                <w:rFonts w:hint="eastAsia"/>
              </w:rPr>
              <w:t>11</w:t>
            </w:r>
            <w:r w:rsidRPr="00EE39BD">
              <w:rPr>
                <w:rFonts w:hint="eastAsia"/>
              </w:rPr>
              <w:t>月</w:t>
            </w:r>
            <w:r w:rsidRPr="00EE39BD">
              <w:rPr>
                <w:rFonts w:hint="eastAsia"/>
              </w:rPr>
              <w:t>3</w:t>
            </w:r>
            <w:r w:rsidRPr="00EE39BD">
              <w:rPr>
                <w:rFonts w:hint="eastAsia"/>
              </w:rPr>
              <w:t>日</w:t>
            </w:r>
          </w:p>
        </w:tc>
        <w:tc>
          <w:tcPr>
            <w:tcW w:w="992" w:type="dxa"/>
            <w:tcBorders>
              <w:tl2br w:val="nil"/>
              <w:tr2bl w:val="nil"/>
            </w:tcBorders>
            <w:tcMar>
              <w:left w:w="0" w:type="dxa"/>
              <w:right w:w="0" w:type="dxa"/>
            </w:tcMar>
            <w:vAlign w:val="center"/>
          </w:tcPr>
          <w:p w14:paraId="762EDC29" w14:textId="77777777" w:rsidR="00DC4275" w:rsidRPr="00EE39BD" w:rsidRDefault="00000000">
            <w:pPr>
              <w:pStyle w:val="afa"/>
            </w:pPr>
            <w:r w:rsidRPr="00EE39BD">
              <w:rPr>
                <w:rFonts w:hint="eastAsia"/>
              </w:rPr>
              <w:t>河南省环境保护厅、</w:t>
            </w:r>
            <w:proofErr w:type="gramStart"/>
            <w:r w:rsidRPr="00EE39BD">
              <w:rPr>
                <w:rFonts w:hint="eastAsia"/>
              </w:rPr>
              <w:t>豫环验</w:t>
            </w:r>
            <w:r w:rsidRPr="00EE39BD">
              <w:rPr>
                <w:rFonts w:hint="eastAsia"/>
              </w:rPr>
              <w:t>[</w:t>
            </w:r>
            <w:proofErr w:type="gramEnd"/>
            <w:r w:rsidRPr="00EE39BD">
              <w:rPr>
                <w:rFonts w:hint="eastAsia"/>
              </w:rPr>
              <w:t>2011]42</w:t>
            </w:r>
            <w:r w:rsidRPr="00EE39BD">
              <w:rPr>
                <w:rFonts w:hint="eastAsia"/>
              </w:rPr>
              <w:t>号</w:t>
            </w:r>
          </w:p>
        </w:tc>
        <w:tc>
          <w:tcPr>
            <w:tcW w:w="887" w:type="dxa"/>
            <w:tcBorders>
              <w:tl2br w:val="nil"/>
              <w:tr2bl w:val="nil"/>
            </w:tcBorders>
            <w:tcMar>
              <w:left w:w="0" w:type="dxa"/>
              <w:right w:w="0" w:type="dxa"/>
            </w:tcMar>
            <w:vAlign w:val="center"/>
          </w:tcPr>
          <w:p w14:paraId="7EC0FEBC" w14:textId="77777777" w:rsidR="00DC4275" w:rsidRPr="00EE39BD" w:rsidRDefault="00000000">
            <w:pPr>
              <w:pStyle w:val="afa"/>
            </w:pPr>
            <w:r w:rsidRPr="00EE39BD">
              <w:rPr>
                <w:rFonts w:hint="eastAsia"/>
              </w:rPr>
              <w:t>生产线已全部拆除，不再生产</w:t>
            </w:r>
          </w:p>
        </w:tc>
      </w:tr>
      <w:tr w:rsidR="00DC4275" w:rsidRPr="00EE39BD" w14:paraId="7ED65955" w14:textId="77777777">
        <w:trPr>
          <w:trHeight w:val="397"/>
          <w:jc w:val="center"/>
        </w:trPr>
        <w:tc>
          <w:tcPr>
            <w:tcW w:w="1570" w:type="dxa"/>
            <w:tcBorders>
              <w:tl2br w:val="nil"/>
              <w:tr2bl w:val="nil"/>
            </w:tcBorders>
            <w:tcMar>
              <w:left w:w="0" w:type="dxa"/>
              <w:right w:w="0" w:type="dxa"/>
            </w:tcMar>
            <w:vAlign w:val="center"/>
          </w:tcPr>
          <w:p w14:paraId="1A53D71C" w14:textId="77777777" w:rsidR="00DC4275" w:rsidRPr="00EE39BD" w:rsidRDefault="00000000">
            <w:pPr>
              <w:pStyle w:val="afa"/>
            </w:pPr>
            <w:r w:rsidRPr="00EE39BD">
              <w:rPr>
                <w:rFonts w:hint="eastAsia"/>
              </w:rPr>
              <w:t>年产</w:t>
            </w:r>
            <w:r w:rsidRPr="00EE39BD">
              <w:rPr>
                <w:rFonts w:hint="eastAsia"/>
              </w:rPr>
              <w:t>300</w:t>
            </w:r>
            <w:r w:rsidRPr="00EE39BD">
              <w:rPr>
                <w:rFonts w:hint="eastAsia"/>
              </w:rPr>
              <w:t>吨（折百）邻</w:t>
            </w:r>
            <w:proofErr w:type="gramStart"/>
            <w:r w:rsidRPr="00EE39BD">
              <w:rPr>
                <w:rFonts w:hint="eastAsia"/>
              </w:rPr>
              <w:t>磺</w:t>
            </w:r>
            <w:proofErr w:type="gramEnd"/>
            <w:r w:rsidRPr="00EE39BD">
              <w:rPr>
                <w:rFonts w:hint="eastAsia"/>
              </w:rPr>
              <w:t>苯甲酰亚胺项目</w:t>
            </w:r>
            <w:bookmarkEnd w:id="2"/>
          </w:p>
        </w:tc>
        <w:tc>
          <w:tcPr>
            <w:tcW w:w="1559" w:type="dxa"/>
            <w:tcBorders>
              <w:tl2br w:val="nil"/>
              <w:tr2bl w:val="nil"/>
            </w:tcBorders>
            <w:vAlign w:val="center"/>
          </w:tcPr>
          <w:p w14:paraId="1D700B11" w14:textId="77777777" w:rsidR="00DC4275" w:rsidRPr="00EE39BD" w:rsidRDefault="00000000">
            <w:pPr>
              <w:pStyle w:val="afa"/>
            </w:pPr>
            <w:r w:rsidRPr="00EE39BD">
              <w:rPr>
                <w:rFonts w:hint="eastAsia"/>
              </w:rPr>
              <w:t>邻</w:t>
            </w:r>
            <w:proofErr w:type="gramStart"/>
            <w:r w:rsidRPr="00EE39BD">
              <w:rPr>
                <w:rFonts w:hint="eastAsia"/>
              </w:rPr>
              <w:t>磺</w:t>
            </w:r>
            <w:proofErr w:type="gramEnd"/>
            <w:r w:rsidRPr="00EE39BD">
              <w:rPr>
                <w:rFonts w:hint="eastAsia"/>
              </w:rPr>
              <w:t>苯甲酰亚胺</w:t>
            </w:r>
            <w:r w:rsidRPr="00EE39BD">
              <w:rPr>
                <w:rFonts w:hint="eastAsia"/>
              </w:rPr>
              <w:t>300t/a</w:t>
            </w:r>
          </w:p>
        </w:tc>
        <w:tc>
          <w:tcPr>
            <w:tcW w:w="654" w:type="dxa"/>
            <w:tcBorders>
              <w:tl2br w:val="nil"/>
              <w:tr2bl w:val="nil"/>
            </w:tcBorders>
            <w:tcMar>
              <w:left w:w="0" w:type="dxa"/>
              <w:right w:w="0" w:type="dxa"/>
            </w:tcMar>
            <w:vAlign w:val="center"/>
          </w:tcPr>
          <w:p w14:paraId="6E653FFF" w14:textId="77777777" w:rsidR="00DC4275" w:rsidRPr="00EE39BD" w:rsidRDefault="00000000">
            <w:pPr>
              <w:pStyle w:val="afa"/>
            </w:pPr>
            <w:r w:rsidRPr="00EE39BD">
              <w:rPr>
                <w:rFonts w:hint="eastAsia"/>
              </w:rPr>
              <w:t>2016</w:t>
            </w:r>
            <w:r w:rsidRPr="00EE39BD">
              <w:rPr>
                <w:rFonts w:hint="eastAsia"/>
              </w:rPr>
              <w:t>年</w:t>
            </w:r>
            <w:r w:rsidRPr="00EE39BD">
              <w:rPr>
                <w:rFonts w:hint="eastAsia"/>
              </w:rPr>
              <w:t>12</w:t>
            </w:r>
            <w:r w:rsidRPr="00EE39BD">
              <w:rPr>
                <w:rFonts w:hint="eastAsia"/>
              </w:rPr>
              <w:t>月</w:t>
            </w:r>
            <w:r w:rsidRPr="00EE39BD">
              <w:rPr>
                <w:rFonts w:hint="eastAsia"/>
              </w:rPr>
              <w:t>19</w:t>
            </w:r>
            <w:r w:rsidRPr="00EE39BD">
              <w:rPr>
                <w:rFonts w:hint="eastAsia"/>
              </w:rPr>
              <w:t>日</w:t>
            </w:r>
          </w:p>
        </w:tc>
        <w:tc>
          <w:tcPr>
            <w:tcW w:w="899" w:type="dxa"/>
            <w:tcBorders>
              <w:tl2br w:val="nil"/>
              <w:tr2bl w:val="nil"/>
            </w:tcBorders>
            <w:tcMar>
              <w:left w:w="0" w:type="dxa"/>
              <w:right w:w="0" w:type="dxa"/>
            </w:tcMar>
            <w:vAlign w:val="center"/>
          </w:tcPr>
          <w:p w14:paraId="3D551C03" w14:textId="77777777" w:rsidR="00DC4275" w:rsidRPr="00EE39BD" w:rsidRDefault="00000000">
            <w:pPr>
              <w:pStyle w:val="afa"/>
            </w:pPr>
            <w:r w:rsidRPr="00EE39BD">
              <w:rPr>
                <w:rFonts w:hint="eastAsia"/>
              </w:rPr>
              <w:t>延津县环境保护局</w:t>
            </w:r>
          </w:p>
        </w:tc>
        <w:tc>
          <w:tcPr>
            <w:tcW w:w="1140" w:type="dxa"/>
            <w:tcBorders>
              <w:tl2br w:val="nil"/>
              <w:tr2bl w:val="nil"/>
            </w:tcBorders>
            <w:tcMar>
              <w:left w:w="0" w:type="dxa"/>
              <w:right w:w="0" w:type="dxa"/>
            </w:tcMar>
            <w:vAlign w:val="center"/>
          </w:tcPr>
          <w:p w14:paraId="05207B08" w14:textId="77777777" w:rsidR="00DC4275" w:rsidRPr="00EE39BD" w:rsidRDefault="00000000">
            <w:pPr>
              <w:pStyle w:val="afa"/>
            </w:pPr>
            <w:proofErr w:type="gramStart"/>
            <w:r w:rsidRPr="00EE39BD">
              <w:rPr>
                <w:rFonts w:hint="eastAsia"/>
              </w:rPr>
              <w:t>延环清改</w:t>
            </w:r>
            <w:proofErr w:type="gramEnd"/>
            <w:r w:rsidRPr="00EE39BD">
              <w:rPr>
                <w:rFonts w:hint="eastAsia"/>
              </w:rPr>
              <w:t>第</w:t>
            </w:r>
            <w:r w:rsidRPr="00EE39BD">
              <w:rPr>
                <w:rFonts w:hint="eastAsia"/>
              </w:rPr>
              <w:t>05</w:t>
            </w:r>
            <w:r w:rsidRPr="00EE39BD">
              <w:rPr>
                <w:rFonts w:hint="eastAsia"/>
              </w:rPr>
              <w:t>号</w:t>
            </w:r>
          </w:p>
        </w:tc>
        <w:tc>
          <w:tcPr>
            <w:tcW w:w="709" w:type="dxa"/>
            <w:tcBorders>
              <w:tl2br w:val="nil"/>
              <w:tr2bl w:val="nil"/>
            </w:tcBorders>
            <w:tcMar>
              <w:left w:w="0" w:type="dxa"/>
              <w:right w:w="0" w:type="dxa"/>
            </w:tcMar>
            <w:vAlign w:val="center"/>
          </w:tcPr>
          <w:p w14:paraId="4A1C9083" w14:textId="77777777" w:rsidR="00DC4275" w:rsidRPr="00EE39BD" w:rsidRDefault="00000000">
            <w:pPr>
              <w:pStyle w:val="afa"/>
            </w:pPr>
            <w:r w:rsidRPr="00EE39BD">
              <w:rPr>
                <w:rFonts w:hint="eastAsia"/>
              </w:rPr>
              <w:t>/</w:t>
            </w:r>
          </w:p>
        </w:tc>
        <w:tc>
          <w:tcPr>
            <w:tcW w:w="992" w:type="dxa"/>
            <w:tcBorders>
              <w:tl2br w:val="nil"/>
              <w:tr2bl w:val="nil"/>
            </w:tcBorders>
            <w:tcMar>
              <w:left w:w="0" w:type="dxa"/>
              <w:right w:w="0" w:type="dxa"/>
            </w:tcMar>
            <w:vAlign w:val="center"/>
          </w:tcPr>
          <w:p w14:paraId="44E0CAAE" w14:textId="77777777" w:rsidR="00DC4275" w:rsidRPr="00EE39BD" w:rsidRDefault="00000000">
            <w:pPr>
              <w:pStyle w:val="afa"/>
            </w:pPr>
            <w:r w:rsidRPr="00EE39BD">
              <w:rPr>
                <w:rFonts w:hint="eastAsia"/>
              </w:rPr>
              <w:t>/</w:t>
            </w:r>
          </w:p>
        </w:tc>
        <w:tc>
          <w:tcPr>
            <w:tcW w:w="887" w:type="dxa"/>
            <w:tcBorders>
              <w:tl2br w:val="nil"/>
              <w:tr2bl w:val="nil"/>
            </w:tcBorders>
            <w:tcMar>
              <w:left w:w="0" w:type="dxa"/>
              <w:right w:w="0" w:type="dxa"/>
            </w:tcMar>
            <w:vAlign w:val="center"/>
          </w:tcPr>
          <w:p w14:paraId="7ECC4DEC" w14:textId="77777777" w:rsidR="00DC4275" w:rsidRPr="00EE39BD" w:rsidRDefault="00000000">
            <w:pPr>
              <w:pStyle w:val="afa"/>
            </w:pPr>
            <w:r w:rsidRPr="00EE39BD">
              <w:rPr>
                <w:rFonts w:hint="eastAsia"/>
              </w:rPr>
              <w:t>生产线已全部拆除，不再生产</w:t>
            </w:r>
          </w:p>
        </w:tc>
      </w:tr>
      <w:tr w:rsidR="00DC4275" w:rsidRPr="00EE39BD" w14:paraId="100E8CE3" w14:textId="77777777">
        <w:trPr>
          <w:trHeight w:val="397"/>
          <w:jc w:val="center"/>
        </w:trPr>
        <w:tc>
          <w:tcPr>
            <w:tcW w:w="1570" w:type="dxa"/>
            <w:tcBorders>
              <w:tl2br w:val="nil"/>
              <w:tr2bl w:val="nil"/>
            </w:tcBorders>
            <w:tcMar>
              <w:left w:w="0" w:type="dxa"/>
              <w:right w:w="0" w:type="dxa"/>
            </w:tcMar>
            <w:vAlign w:val="center"/>
          </w:tcPr>
          <w:p w14:paraId="002E02CD" w14:textId="77777777" w:rsidR="00DC4275" w:rsidRPr="00EE39BD" w:rsidRDefault="00000000">
            <w:pPr>
              <w:pStyle w:val="afa"/>
            </w:pPr>
            <w:r w:rsidRPr="00EE39BD">
              <w:rPr>
                <w:rFonts w:hint="eastAsia"/>
              </w:rPr>
              <w:t>年产</w:t>
            </w:r>
            <w:r w:rsidRPr="00EE39BD">
              <w:rPr>
                <w:rFonts w:hint="eastAsia"/>
              </w:rPr>
              <w:t>600</w:t>
            </w:r>
            <w:r w:rsidRPr="00EE39BD">
              <w:rPr>
                <w:rFonts w:hint="eastAsia"/>
              </w:rPr>
              <w:t>吨</w:t>
            </w:r>
            <w:proofErr w:type="gramStart"/>
            <w:r w:rsidRPr="00EE39BD">
              <w:rPr>
                <w:rFonts w:hint="eastAsia"/>
              </w:rPr>
              <w:t>噻</w:t>
            </w:r>
            <w:proofErr w:type="gramEnd"/>
            <w:r w:rsidRPr="00EE39BD">
              <w:rPr>
                <w:rFonts w:hint="eastAsia"/>
              </w:rPr>
              <w:t>虫胺中间体</w:t>
            </w:r>
            <w:r w:rsidRPr="00EE39BD">
              <w:rPr>
                <w:rFonts w:hint="eastAsia"/>
              </w:rPr>
              <w:t>1-(2-</w:t>
            </w:r>
            <w:r w:rsidRPr="00EE39BD">
              <w:rPr>
                <w:rFonts w:hint="eastAsia"/>
              </w:rPr>
              <w:t>氯噻唑</w:t>
            </w:r>
            <w:r w:rsidRPr="00EE39BD">
              <w:rPr>
                <w:rFonts w:hint="eastAsia"/>
              </w:rPr>
              <w:t>-5-</w:t>
            </w:r>
            <w:r w:rsidRPr="00EE39BD">
              <w:rPr>
                <w:rFonts w:hint="eastAsia"/>
              </w:rPr>
              <w:t>甲基</w:t>
            </w:r>
            <w:r w:rsidRPr="00EE39BD">
              <w:rPr>
                <w:rFonts w:hint="eastAsia"/>
              </w:rPr>
              <w:t>)-2-</w:t>
            </w:r>
            <w:r w:rsidRPr="00EE39BD">
              <w:rPr>
                <w:rFonts w:hint="eastAsia"/>
              </w:rPr>
              <w:t>硝基亚胺基</w:t>
            </w:r>
            <w:r w:rsidRPr="00EE39BD">
              <w:rPr>
                <w:rFonts w:hint="eastAsia"/>
              </w:rPr>
              <w:t>-5-</w:t>
            </w:r>
            <w:r w:rsidRPr="00EE39BD">
              <w:rPr>
                <w:rFonts w:hint="eastAsia"/>
              </w:rPr>
              <w:t>乙基</w:t>
            </w:r>
            <w:r w:rsidRPr="00EE39BD">
              <w:rPr>
                <w:rFonts w:hint="eastAsia"/>
              </w:rPr>
              <w:t>-3-</w:t>
            </w:r>
            <w:r w:rsidRPr="00EE39BD">
              <w:rPr>
                <w:rFonts w:hint="eastAsia"/>
              </w:rPr>
              <w:t>甲基</w:t>
            </w:r>
            <w:r w:rsidRPr="00EE39BD">
              <w:rPr>
                <w:rFonts w:hint="eastAsia"/>
              </w:rPr>
              <w:t>-</w:t>
            </w:r>
            <w:proofErr w:type="gramStart"/>
            <w:r w:rsidRPr="00EE39BD">
              <w:rPr>
                <w:rFonts w:hint="eastAsia"/>
              </w:rPr>
              <w:t>六氢化</w:t>
            </w:r>
            <w:proofErr w:type="gramEnd"/>
            <w:r w:rsidRPr="00EE39BD">
              <w:rPr>
                <w:rFonts w:hint="eastAsia"/>
              </w:rPr>
              <w:t>-1,3,5-</w:t>
            </w:r>
            <w:r w:rsidRPr="00EE39BD">
              <w:rPr>
                <w:rFonts w:hint="eastAsia"/>
              </w:rPr>
              <w:t>三嗪项目</w:t>
            </w:r>
          </w:p>
        </w:tc>
        <w:tc>
          <w:tcPr>
            <w:tcW w:w="1559" w:type="dxa"/>
            <w:tcBorders>
              <w:tl2br w:val="nil"/>
              <w:tr2bl w:val="nil"/>
            </w:tcBorders>
            <w:vAlign w:val="center"/>
          </w:tcPr>
          <w:p w14:paraId="002E1BC3" w14:textId="77777777" w:rsidR="00DC4275" w:rsidRPr="00EE39BD" w:rsidRDefault="00000000">
            <w:pPr>
              <w:pStyle w:val="afa"/>
            </w:pPr>
            <w:r w:rsidRPr="00EE39BD">
              <w:rPr>
                <w:rFonts w:hint="eastAsia"/>
              </w:rPr>
              <w:t>1-(2-</w:t>
            </w:r>
            <w:r w:rsidRPr="00EE39BD">
              <w:rPr>
                <w:rFonts w:hint="eastAsia"/>
              </w:rPr>
              <w:t>氯噻唑</w:t>
            </w:r>
            <w:r w:rsidRPr="00EE39BD">
              <w:rPr>
                <w:rFonts w:hint="eastAsia"/>
              </w:rPr>
              <w:t>-5-</w:t>
            </w:r>
            <w:r w:rsidRPr="00EE39BD">
              <w:rPr>
                <w:rFonts w:hint="eastAsia"/>
              </w:rPr>
              <w:t>甲基</w:t>
            </w:r>
            <w:r w:rsidRPr="00EE39BD">
              <w:rPr>
                <w:rFonts w:hint="eastAsia"/>
              </w:rPr>
              <w:t>)-2-</w:t>
            </w:r>
            <w:r w:rsidRPr="00EE39BD">
              <w:rPr>
                <w:rFonts w:hint="eastAsia"/>
              </w:rPr>
              <w:t>硝基亚胺基</w:t>
            </w:r>
            <w:r w:rsidRPr="00EE39BD">
              <w:rPr>
                <w:rFonts w:hint="eastAsia"/>
              </w:rPr>
              <w:t>-5-</w:t>
            </w:r>
            <w:r w:rsidRPr="00EE39BD">
              <w:rPr>
                <w:rFonts w:hint="eastAsia"/>
              </w:rPr>
              <w:t>乙基</w:t>
            </w:r>
            <w:r w:rsidRPr="00EE39BD">
              <w:rPr>
                <w:rFonts w:hint="eastAsia"/>
              </w:rPr>
              <w:t>-3-</w:t>
            </w:r>
            <w:r w:rsidRPr="00EE39BD">
              <w:rPr>
                <w:rFonts w:hint="eastAsia"/>
              </w:rPr>
              <w:t>甲基</w:t>
            </w:r>
            <w:r w:rsidRPr="00EE39BD">
              <w:rPr>
                <w:rFonts w:hint="eastAsia"/>
              </w:rPr>
              <w:t>-</w:t>
            </w:r>
            <w:proofErr w:type="gramStart"/>
            <w:r w:rsidRPr="00EE39BD">
              <w:rPr>
                <w:rFonts w:hint="eastAsia"/>
              </w:rPr>
              <w:t>六氢化</w:t>
            </w:r>
            <w:proofErr w:type="gramEnd"/>
            <w:r w:rsidRPr="00EE39BD">
              <w:rPr>
                <w:rFonts w:hint="eastAsia"/>
              </w:rPr>
              <w:t>-1,3,5-</w:t>
            </w:r>
            <w:r w:rsidRPr="00EE39BD">
              <w:rPr>
                <w:rFonts w:hint="eastAsia"/>
              </w:rPr>
              <w:t>三嗪</w:t>
            </w:r>
            <w:r w:rsidRPr="00EE39BD">
              <w:rPr>
                <w:rFonts w:hint="eastAsia"/>
              </w:rPr>
              <w:t>600t/a</w:t>
            </w:r>
          </w:p>
        </w:tc>
        <w:tc>
          <w:tcPr>
            <w:tcW w:w="654" w:type="dxa"/>
            <w:tcBorders>
              <w:tl2br w:val="nil"/>
              <w:tr2bl w:val="nil"/>
            </w:tcBorders>
            <w:tcMar>
              <w:left w:w="0" w:type="dxa"/>
              <w:right w:w="0" w:type="dxa"/>
            </w:tcMar>
            <w:vAlign w:val="center"/>
          </w:tcPr>
          <w:p w14:paraId="03EBBE8B" w14:textId="77777777" w:rsidR="00DC4275" w:rsidRPr="00EE39BD" w:rsidRDefault="00000000">
            <w:pPr>
              <w:pStyle w:val="afa"/>
            </w:pPr>
            <w:r w:rsidRPr="00EE39BD">
              <w:rPr>
                <w:rFonts w:hint="eastAsia"/>
              </w:rPr>
              <w:t>2022</w:t>
            </w:r>
            <w:r w:rsidRPr="00EE39BD">
              <w:rPr>
                <w:rFonts w:hint="eastAsia"/>
              </w:rPr>
              <w:t>年</w:t>
            </w:r>
            <w:r w:rsidRPr="00EE39BD">
              <w:rPr>
                <w:rFonts w:hint="eastAsia"/>
              </w:rPr>
              <w:t>9</w:t>
            </w:r>
            <w:r w:rsidRPr="00EE39BD">
              <w:rPr>
                <w:rFonts w:hint="eastAsia"/>
              </w:rPr>
              <w:t>月</w:t>
            </w:r>
            <w:r w:rsidRPr="00EE39BD">
              <w:rPr>
                <w:rFonts w:hint="eastAsia"/>
              </w:rPr>
              <w:t>6</w:t>
            </w:r>
            <w:r w:rsidRPr="00EE39BD">
              <w:rPr>
                <w:rFonts w:hint="eastAsia"/>
              </w:rPr>
              <w:t>日</w:t>
            </w:r>
          </w:p>
        </w:tc>
        <w:tc>
          <w:tcPr>
            <w:tcW w:w="899" w:type="dxa"/>
            <w:tcBorders>
              <w:tl2br w:val="nil"/>
              <w:tr2bl w:val="nil"/>
            </w:tcBorders>
            <w:tcMar>
              <w:left w:w="0" w:type="dxa"/>
              <w:right w:w="0" w:type="dxa"/>
            </w:tcMar>
            <w:vAlign w:val="center"/>
          </w:tcPr>
          <w:p w14:paraId="05F98CEA" w14:textId="77777777" w:rsidR="00DC4275" w:rsidRPr="00EE39BD" w:rsidRDefault="00000000">
            <w:pPr>
              <w:pStyle w:val="afa"/>
            </w:pPr>
            <w:r w:rsidRPr="00EE39BD">
              <w:rPr>
                <w:rFonts w:hint="eastAsia"/>
              </w:rPr>
              <w:t>新乡市生态环境局延津分局</w:t>
            </w:r>
          </w:p>
        </w:tc>
        <w:tc>
          <w:tcPr>
            <w:tcW w:w="1140" w:type="dxa"/>
            <w:tcBorders>
              <w:tl2br w:val="nil"/>
              <w:tr2bl w:val="nil"/>
            </w:tcBorders>
            <w:tcMar>
              <w:left w:w="0" w:type="dxa"/>
              <w:right w:w="0" w:type="dxa"/>
            </w:tcMar>
            <w:vAlign w:val="center"/>
          </w:tcPr>
          <w:p w14:paraId="519FA436" w14:textId="77777777" w:rsidR="00DC4275" w:rsidRPr="00EE39BD" w:rsidRDefault="00000000">
            <w:pPr>
              <w:pStyle w:val="afa"/>
            </w:pPr>
            <w:proofErr w:type="gramStart"/>
            <w:r w:rsidRPr="00EE39BD">
              <w:rPr>
                <w:rFonts w:hint="eastAsia"/>
              </w:rPr>
              <w:t>延环书</w:t>
            </w:r>
            <w:proofErr w:type="gramEnd"/>
            <w:r w:rsidRPr="00EE39BD">
              <w:rPr>
                <w:rFonts w:hint="eastAsia"/>
              </w:rPr>
              <w:t>审〔</w:t>
            </w:r>
            <w:r w:rsidRPr="00EE39BD">
              <w:rPr>
                <w:rFonts w:hint="eastAsia"/>
              </w:rPr>
              <w:t>2022</w:t>
            </w:r>
            <w:r w:rsidRPr="00EE39BD">
              <w:rPr>
                <w:rFonts w:hint="eastAsia"/>
              </w:rPr>
              <w:t>〕</w:t>
            </w:r>
            <w:r w:rsidRPr="00EE39BD">
              <w:rPr>
                <w:rFonts w:hint="eastAsia"/>
              </w:rPr>
              <w:t>5</w:t>
            </w:r>
            <w:r w:rsidRPr="00EE39BD">
              <w:rPr>
                <w:rFonts w:hint="eastAsia"/>
              </w:rPr>
              <w:t>号文</w:t>
            </w:r>
          </w:p>
        </w:tc>
        <w:tc>
          <w:tcPr>
            <w:tcW w:w="709" w:type="dxa"/>
            <w:tcBorders>
              <w:tl2br w:val="nil"/>
              <w:tr2bl w:val="nil"/>
            </w:tcBorders>
            <w:tcMar>
              <w:left w:w="0" w:type="dxa"/>
              <w:right w:w="0" w:type="dxa"/>
            </w:tcMar>
            <w:vAlign w:val="center"/>
          </w:tcPr>
          <w:p w14:paraId="746B8848" w14:textId="77777777" w:rsidR="00DC4275" w:rsidRPr="00EE39BD" w:rsidRDefault="00000000">
            <w:pPr>
              <w:pStyle w:val="afa"/>
            </w:pPr>
            <w:r w:rsidRPr="00EE39BD">
              <w:rPr>
                <w:rFonts w:hint="eastAsia"/>
              </w:rPr>
              <w:t>2023</w:t>
            </w:r>
            <w:r w:rsidRPr="00EE39BD">
              <w:rPr>
                <w:rFonts w:hint="eastAsia"/>
              </w:rPr>
              <w:t>年</w:t>
            </w:r>
            <w:r w:rsidRPr="00EE39BD">
              <w:rPr>
                <w:rFonts w:hint="eastAsia"/>
              </w:rPr>
              <w:t>5</w:t>
            </w:r>
            <w:r w:rsidRPr="00EE39BD">
              <w:rPr>
                <w:rFonts w:hint="eastAsia"/>
              </w:rPr>
              <w:t>月</w:t>
            </w:r>
            <w:r w:rsidRPr="00EE39BD">
              <w:rPr>
                <w:rFonts w:hint="eastAsia"/>
              </w:rPr>
              <w:t>20</w:t>
            </w:r>
            <w:r w:rsidRPr="00EE39BD">
              <w:rPr>
                <w:rFonts w:hint="eastAsia"/>
              </w:rPr>
              <w:t>日该项目完成自主验收</w:t>
            </w:r>
          </w:p>
        </w:tc>
        <w:tc>
          <w:tcPr>
            <w:tcW w:w="992" w:type="dxa"/>
            <w:tcBorders>
              <w:tl2br w:val="nil"/>
              <w:tr2bl w:val="nil"/>
            </w:tcBorders>
            <w:tcMar>
              <w:left w:w="0" w:type="dxa"/>
              <w:right w:w="0" w:type="dxa"/>
            </w:tcMar>
            <w:vAlign w:val="center"/>
          </w:tcPr>
          <w:p w14:paraId="5C582E50" w14:textId="77777777" w:rsidR="00DC4275" w:rsidRPr="00EE39BD" w:rsidRDefault="00000000">
            <w:pPr>
              <w:pStyle w:val="afa"/>
            </w:pPr>
            <w:r w:rsidRPr="00EE39BD">
              <w:rPr>
                <w:rFonts w:hint="eastAsia"/>
              </w:rPr>
              <w:t>/</w:t>
            </w:r>
          </w:p>
        </w:tc>
        <w:tc>
          <w:tcPr>
            <w:tcW w:w="887" w:type="dxa"/>
            <w:tcBorders>
              <w:tl2br w:val="nil"/>
              <w:tr2bl w:val="nil"/>
            </w:tcBorders>
            <w:tcMar>
              <w:left w:w="0" w:type="dxa"/>
              <w:right w:w="0" w:type="dxa"/>
            </w:tcMar>
            <w:vAlign w:val="center"/>
          </w:tcPr>
          <w:p w14:paraId="3DF58C27" w14:textId="77777777" w:rsidR="00DC4275" w:rsidRPr="00EE39BD" w:rsidRDefault="00000000">
            <w:pPr>
              <w:pStyle w:val="afa"/>
            </w:pPr>
            <w:r w:rsidRPr="00EE39BD">
              <w:rPr>
                <w:rFonts w:hint="eastAsia"/>
              </w:rPr>
              <w:t>正常生产</w:t>
            </w:r>
          </w:p>
        </w:tc>
      </w:tr>
      <w:tr w:rsidR="00DC4275" w:rsidRPr="00EE39BD" w14:paraId="1D3FE086" w14:textId="77777777">
        <w:trPr>
          <w:trHeight w:val="397"/>
          <w:jc w:val="center"/>
        </w:trPr>
        <w:tc>
          <w:tcPr>
            <w:tcW w:w="1570" w:type="dxa"/>
            <w:tcBorders>
              <w:tl2br w:val="nil"/>
              <w:tr2bl w:val="nil"/>
            </w:tcBorders>
            <w:tcMar>
              <w:left w:w="0" w:type="dxa"/>
              <w:right w:w="0" w:type="dxa"/>
            </w:tcMar>
            <w:vAlign w:val="center"/>
          </w:tcPr>
          <w:p w14:paraId="193F9657" w14:textId="77777777" w:rsidR="00DC4275" w:rsidRPr="00EE39BD" w:rsidRDefault="00000000">
            <w:pPr>
              <w:pStyle w:val="afa"/>
            </w:pPr>
            <w:r w:rsidRPr="00EE39BD">
              <w:rPr>
                <w:rFonts w:hint="eastAsia"/>
              </w:rPr>
              <w:t>河南牧歌生物科技有限公司医药中间体生产项目</w:t>
            </w:r>
          </w:p>
        </w:tc>
        <w:tc>
          <w:tcPr>
            <w:tcW w:w="1559" w:type="dxa"/>
            <w:tcBorders>
              <w:tl2br w:val="nil"/>
              <w:tr2bl w:val="nil"/>
            </w:tcBorders>
            <w:vAlign w:val="center"/>
          </w:tcPr>
          <w:p w14:paraId="37775216" w14:textId="77777777" w:rsidR="00DC4275" w:rsidRPr="00EE39BD" w:rsidRDefault="00000000">
            <w:pPr>
              <w:pStyle w:val="afa"/>
            </w:pPr>
            <w:r w:rsidRPr="00EE39BD">
              <w:rPr>
                <w:rFonts w:hint="eastAsia"/>
              </w:rPr>
              <w:t>N-</w:t>
            </w:r>
            <w:r w:rsidRPr="00EE39BD">
              <w:rPr>
                <w:rFonts w:hint="eastAsia"/>
              </w:rPr>
              <w:t>甲基邻苯二甲酰亚胺</w:t>
            </w:r>
            <w:r w:rsidRPr="00EE39BD">
              <w:rPr>
                <w:rFonts w:hint="eastAsia"/>
              </w:rPr>
              <w:t>500t/a</w:t>
            </w:r>
            <w:r w:rsidRPr="00EE39BD">
              <w:rPr>
                <w:rFonts w:hint="eastAsia"/>
              </w:rPr>
              <w:t>、溴代吡咯</w:t>
            </w:r>
            <w:proofErr w:type="gramStart"/>
            <w:r w:rsidRPr="00EE39BD">
              <w:rPr>
                <w:rFonts w:hint="eastAsia"/>
              </w:rPr>
              <w:t>腈</w:t>
            </w:r>
            <w:proofErr w:type="gramEnd"/>
            <w:r w:rsidRPr="00EE39BD">
              <w:rPr>
                <w:rFonts w:hint="eastAsia"/>
              </w:rPr>
              <w:t>500t/a</w:t>
            </w:r>
          </w:p>
        </w:tc>
        <w:tc>
          <w:tcPr>
            <w:tcW w:w="654" w:type="dxa"/>
            <w:tcBorders>
              <w:tl2br w:val="nil"/>
              <w:tr2bl w:val="nil"/>
            </w:tcBorders>
            <w:tcMar>
              <w:left w:w="0" w:type="dxa"/>
              <w:right w:w="0" w:type="dxa"/>
            </w:tcMar>
            <w:vAlign w:val="center"/>
          </w:tcPr>
          <w:p w14:paraId="7794DE98" w14:textId="77777777" w:rsidR="00DC4275" w:rsidRPr="00EE39BD" w:rsidRDefault="00000000">
            <w:pPr>
              <w:pStyle w:val="afa"/>
            </w:pPr>
            <w:r w:rsidRPr="00EE39BD">
              <w:rPr>
                <w:rFonts w:hint="eastAsia"/>
              </w:rPr>
              <w:t>2025</w:t>
            </w:r>
            <w:r w:rsidRPr="00EE39BD">
              <w:rPr>
                <w:rFonts w:hint="eastAsia"/>
              </w:rPr>
              <w:t>年</w:t>
            </w:r>
            <w:r w:rsidRPr="00EE39BD">
              <w:rPr>
                <w:rFonts w:hint="eastAsia"/>
              </w:rPr>
              <w:t>12</w:t>
            </w:r>
            <w:r w:rsidRPr="00EE39BD">
              <w:rPr>
                <w:rFonts w:hint="eastAsia"/>
              </w:rPr>
              <w:t>月</w:t>
            </w:r>
            <w:r w:rsidRPr="00EE39BD">
              <w:rPr>
                <w:rFonts w:hint="eastAsia"/>
              </w:rPr>
              <w:t>25</w:t>
            </w:r>
            <w:r w:rsidRPr="00EE39BD">
              <w:rPr>
                <w:rFonts w:hint="eastAsia"/>
              </w:rPr>
              <w:t>日</w:t>
            </w:r>
          </w:p>
        </w:tc>
        <w:tc>
          <w:tcPr>
            <w:tcW w:w="899" w:type="dxa"/>
            <w:tcBorders>
              <w:tl2br w:val="nil"/>
              <w:tr2bl w:val="nil"/>
            </w:tcBorders>
            <w:tcMar>
              <w:left w:w="0" w:type="dxa"/>
              <w:right w:w="0" w:type="dxa"/>
            </w:tcMar>
            <w:vAlign w:val="center"/>
          </w:tcPr>
          <w:p w14:paraId="252C6DCC" w14:textId="77777777" w:rsidR="00DC4275" w:rsidRPr="00EE39BD" w:rsidRDefault="00000000">
            <w:pPr>
              <w:pStyle w:val="afa"/>
            </w:pPr>
            <w:r w:rsidRPr="00EE39BD">
              <w:rPr>
                <w:rFonts w:hint="eastAsia"/>
              </w:rPr>
              <w:t>新乡市生态环境局</w:t>
            </w:r>
          </w:p>
        </w:tc>
        <w:tc>
          <w:tcPr>
            <w:tcW w:w="1140" w:type="dxa"/>
            <w:tcBorders>
              <w:tl2br w:val="nil"/>
              <w:tr2bl w:val="nil"/>
            </w:tcBorders>
            <w:tcMar>
              <w:left w:w="0" w:type="dxa"/>
              <w:right w:w="0" w:type="dxa"/>
            </w:tcMar>
            <w:vAlign w:val="center"/>
          </w:tcPr>
          <w:p w14:paraId="347CF943" w14:textId="77777777" w:rsidR="00DC4275" w:rsidRPr="00EE39BD" w:rsidRDefault="00000000">
            <w:pPr>
              <w:pStyle w:val="afa"/>
            </w:pPr>
            <w:r w:rsidRPr="00EE39BD">
              <w:rPr>
                <w:rFonts w:hint="eastAsia"/>
              </w:rPr>
              <w:t>新环书审〔</w:t>
            </w:r>
            <w:r w:rsidRPr="00EE39BD">
              <w:rPr>
                <w:rFonts w:hint="eastAsia"/>
              </w:rPr>
              <w:t>2025</w:t>
            </w:r>
            <w:r w:rsidRPr="00EE39BD">
              <w:rPr>
                <w:rFonts w:hint="eastAsia"/>
              </w:rPr>
              <w:t>〕</w:t>
            </w:r>
            <w:r w:rsidRPr="00EE39BD">
              <w:rPr>
                <w:rFonts w:hint="eastAsia"/>
              </w:rPr>
              <w:t>20</w:t>
            </w:r>
            <w:r w:rsidRPr="00EE39BD">
              <w:rPr>
                <w:rFonts w:hint="eastAsia"/>
              </w:rPr>
              <w:t>号文</w:t>
            </w:r>
          </w:p>
        </w:tc>
        <w:tc>
          <w:tcPr>
            <w:tcW w:w="709" w:type="dxa"/>
            <w:tcBorders>
              <w:tl2br w:val="nil"/>
              <w:tr2bl w:val="nil"/>
            </w:tcBorders>
            <w:tcMar>
              <w:left w:w="0" w:type="dxa"/>
              <w:right w:w="0" w:type="dxa"/>
            </w:tcMar>
            <w:vAlign w:val="center"/>
          </w:tcPr>
          <w:p w14:paraId="39734420" w14:textId="77777777" w:rsidR="00DC4275" w:rsidRPr="00EE39BD" w:rsidRDefault="00000000">
            <w:pPr>
              <w:pStyle w:val="afa"/>
            </w:pPr>
            <w:r w:rsidRPr="00EE39BD">
              <w:rPr>
                <w:rFonts w:hint="eastAsia"/>
              </w:rPr>
              <w:t>/</w:t>
            </w:r>
          </w:p>
        </w:tc>
        <w:tc>
          <w:tcPr>
            <w:tcW w:w="992" w:type="dxa"/>
            <w:tcBorders>
              <w:tl2br w:val="nil"/>
              <w:tr2bl w:val="nil"/>
            </w:tcBorders>
            <w:tcMar>
              <w:left w:w="0" w:type="dxa"/>
              <w:right w:w="0" w:type="dxa"/>
            </w:tcMar>
            <w:vAlign w:val="center"/>
          </w:tcPr>
          <w:p w14:paraId="16094FBA" w14:textId="77777777" w:rsidR="00DC4275" w:rsidRPr="00EE39BD" w:rsidRDefault="00000000">
            <w:pPr>
              <w:pStyle w:val="afa"/>
            </w:pPr>
            <w:r w:rsidRPr="00EE39BD">
              <w:rPr>
                <w:rFonts w:hint="eastAsia"/>
              </w:rPr>
              <w:t>/</w:t>
            </w:r>
          </w:p>
        </w:tc>
        <w:tc>
          <w:tcPr>
            <w:tcW w:w="887" w:type="dxa"/>
            <w:tcBorders>
              <w:tl2br w:val="nil"/>
              <w:tr2bl w:val="nil"/>
            </w:tcBorders>
            <w:tcMar>
              <w:left w:w="0" w:type="dxa"/>
              <w:right w:w="0" w:type="dxa"/>
            </w:tcMar>
            <w:vAlign w:val="center"/>
          </w:tcPr>
          <w:p w14:paraId="7E444CB6" w14:textId="77777777" w:rsidR="00DC4275" w:rsidRPr="00EE39BD" w:rsidRDefault="00000000">
            <w:pPr>
              <w:pStyle w:val="afa"/>
            </w:pPr>
            <w:r w:rsidRPr="00EE39BD">
              <w:rPr>
                <w:rFonts w:hint="eastAsia"/>
              </w:rPr>
              <w:t>本次验收项目</w:t>
            </w:r>
          </w:p>
        </w:tc>
      </w:tr>
    </w:tbl>
    <w:p w14:paraId="369538A4" w14:textId="77777777" w:rsidR="00DC4275" w:rsidRPr="00EE39BD" w:rsidRDefault="00000000">
      <w:pPr>
        <w:spacing w:line="540" w:lineRule="exact"/>
        <w:ind w:firstLine="480"/>
      </w:pPr>
      <w:r w:rsidRPr="00EE39BD">
        <w:t>本次验收项目概况见下表。</w:t>
      </w:r>
    </w:p>
    <w:p w14:paraId="15AABBC1" w14:textId="77777777" w:rsidR="00DC4275" w:rsidRPr="00EE39BD" w:rsidRDefault="00000000">
      <w:pPr>
        <w:widowControl/>
        <w:spacing w:line="460" w:lineRule="exact"/>
        <w:ind w:firstLine="480"/>
        <w:rPr>
          <w:rFonts w:eastAsia="黑体" w:cs="黑体"/>
          <w:szCs w:val="24"/>
          <w:lang w:bidi="ar"/>
        </w:rPr>
      </w:pPr>
      <w:r w:rsidRPr="00EE39BD">
        <w:rPr>
          <w:rFonts w:eastAsia="黑体" w:cs="黑体"/>
          <w:szCs w:val="24"/>
          <w:lang w:bidi="ar"/>
        </w:rPr>
        <w:t>表</w:t>
      </w:r>
      <w:r w:rsidRPr="00EE39BD">
        <w:rPr>
          <w:rFonts w:eastAsia="黑体" w:cs="黑体"/>
          <w:szCs w:val="24"/>
          <w:lang w:bidi="ar"/>
        </w:rPr>
        <w:t xml:space="preserve"> </w:t>
      </w:r>
      <w:r w:rsidRPr="00EE39BD">
        <w:rPr>
          <w:rFonts w:eastAsia="黑体" w:cs="黑体" w:hint="eastAsia"/>
          <w:szCs w:val="24"/>
          <w:lang w:bidi="ar"/>
        </w:rPr>
        <w:t>2</w:t>
      </w:r>
      <w:r w:rsidRPr="00EE39BD">
        <w:rPr>
          <w:rFonts w:eastAsia="黑体" w:cs="黑体"/>
          <w:szCs w:val="24"/>
          <w:lang w:bidi="ar"/>
        </w:rPr>
        <w:t xml:space="preserve"> </w:t>
      </w:r>
      <w:r w:rsidRPr="00EE39BD">
        <w:rPr>
          <w:rFonts w:eastAsia="黑体" w:cs="黑体" w:hint="eastAsia"/>
          <w:szCs w:val="24"/>
          <w:lang w:bidi="ar"/>
        </w:rPr>
        <w:t xml:space="preserve">                                         </w:t>
      </w:r>
      <w:r w:rsidRPr="00EE39BD">
        <w:rPr>
          <w:rFonts w:eastAsia="黑体" w:cs="黑体"/>
          <w:szCs w:val="24"/>
          <w:lang w:bidi="ar"/>
        </w:rPr>
        <w:t>项目概况一览表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17"/>
        <w:gridCol w:w="1133"/>
        <w:gridCol w:w="6656"/>
      </w:tblGrid>
      <w:tr w:rsidR="00DC4275" w:rsidRPr="00EE39BD" w14:paraId="1A010175"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51F19C3A" w14:textId="77777777" w:rsidR="00DC4275" w:rsidRPr="00EE39BD" w:rsidRDefault="00000000">
            <w:pPr>
              <w:pStyle w:val="afa"/>
              <w:rPr>
                <w:b/>
                <w:bCs/>
              </w:rPr>
            </w:pPr>
            <w:r w:rsidRPr="00EE39BD">
              <w:rPr>
                <w:b/>
                <w:bCs/>
              </w:rPr>
              <w:t>序号</w:t>
            </w:r>
          </w:p>
        </w:tc>
        <w:tc>
          <w:tcPr>
            <w:tcW w:w="658" w:type="pct"/>
            <w:tcBorders>
              <w:top w:val="single" w:sz="2" w:space="0" w:color="000000"/>
              <w:left w:val="single" w:sz="2" w:space="0" w:color="000000"/>
              <w:bottom w:val="single" w:sz="2" w:space="0" w:color="000000"/>
              <w:right w:val="single" w:sz="2" w:space="0" w:color="000000"/>
            </w:tcBorders>
            <w:vAlign w:val="center"/>
          </w:tcPr>
          <w:p w14:paraId="3D0330FE" w14:textId="77777777" w:rsidR="00DC4275" w:rsidRPr="00EE39BD" w:rsidRDefault="00000000">
            <w:pPr>
              <w:pStyle w:val="afa"/>
              <w:rPr>
                <w:b/>
                <w:bCs/>
              </w:rPr>
            </w:pPr>
            <w:r w:rsidRPr="00EE39BD">
              <w:rPr>
                <w:b/>
                <w:bCs/>
              </w:rPr>
              <w:t>类别</w:t>
            </w:r>
          </w:p>
        </w:tc>
        <w:tc>
          <w:tcPr>
            <w:tcW w:w="3866" w:type="pct"/>
            <w:tcBorders>
              <w:top w:val="single" w:sz="2" w:space="0" w:color="000000"/>
              <w:left w:val="single" w:sz="2" w:space="0" w:color="000000"/>
              <w:bottom w:val="single" w:sz="2" w:space="0" w:color="000000"/>
              <w:right w:val="single" w:sz="2" w:space="0" w:color="000000"/>
            </w:tcBorders>
            <w:vAlign w:val="center"/>
          </w:tcPr>
          <w:p w14:paraId="3E7B4489" w14:textId="77777777" w:rsidR="00DC4275" w:rsidRPr="00EE39BD" w:rsidRDefault="00000000">
            <w:pPr>
              <w:pStyle w:val="afa"/>
              <w:rPr>
                <w:b/>
                <w:bCs/>
              </w:rPr>
            </w:pPr>
            <w:r w:rsidRPr="00EE39BD">
              <w:rPr>
                <w:b/>
                <w:bCs/>
              </w:rPr>
              <w:t>内容</w:t>
            </w:r>
          </w:p>
        </w:tc>
      </w:tr>
      <w:tr w:rsidR="00DC4275" w:rsidRPr="00EE39BD" w14:paraId="756668CB"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33A19622" w14:textId="77777777" w:rsidR="00DC4275" w:rsidRPr="00EE39BD" w:rsidRDefault="00000000">
            <w:pPr>
              <w:pStyle w:val="afa"/>
            </w:pPr>
            <w:r w:rsidRPr="00EE39BD">
              <w:t>1</w:t>
            </w:r>
          </w:p>
        </w:tc>
        <w:tc>
          <w:tcPr>
            <w:tcW w:w="658" w:type="pct"/>
            <w:tcBorders>
              <w:top w:val="single" w:sz="2" w:space="0" w:color="000000"/>
              <w:left w:val="single" w:sz="2" w:space="0" w:color="000000"/>
              <w:bottom w:val="single" w:sz="2" w:space="0" w:color="000000"/>
              <w:right w:val="single" w:sz="2" w:space="0" w:color="000000"/>
            </w:tcBorders>
            <w:vAlign w:val="center"/>
          </w:tcPr>
          <w:p w14:paraId="59096BC5" w14:textId="77777777" w:rsidR="00DC4275" w:rsidRPr="00EE39BD" w:rsidRDefault="00000000">
            <w:pPr>
              <w:pStyle w:val="afa"/>
            </w:pPr>
            <w:r w:rsidRPr="00EE39BD">
              <w:t>项目名称</w:t>
            </w:r>
          </w:p>
        </w:tc>
        <w:tc>
          <w:tcPr>
            <w:tcW w:w="3866" w:type="pct"/>
            <w:tcBorders>
              <w:top w:val="single" w:sz="2" w:space="0" w:color="000000"/>
              <w:left w:val="single" w:sz="2" w:space="0" w:color="000000"/>
              <w:bottom w:val="single" w:sz="2" w:space="0" w:color="000000"/>
              <w:right w:val="single" w:sz="2" w:space="0" w:color="000000"/>
            </w:tcBorders>
            <w:vAlign w:val="center"/>
          </w:tcPr>
          <w:p w14:paraId="5978411A" w14:textId="77777777" w:rsidR="00DC4275" w:rsidRPr="00EE39BD" w:rsidRDefault="00000000">
            <w:pPr>
              <w:pStyle w:val="afa"/>
            </w:pPr>
            <w:r w:rsidRPr="00EE39BD">
              <w:t>河南牧歌生物科技有限公司医药中间体生产项目</w:t>
            </w:r>
          </w:p>
        </w:tc>
      </w:tr>
      <w:tr w:rsidR="00DC4275" w:rsidRPr="00EE39BD" w14:paraId="6EDCCDAD"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74CF3897" w14:textId="77777777" w:rsidR="00DC4275" w:rsidRPr="00EE39BD" w:rsidRDefault="00000000">
            <w:pPr>
              <w:pStyle w:val="afa"/>
            </w:pPr>
            <w:r w:rsidRPr="00EE39BD">
              <w:t>2</w:t>
            </w:r>
          </w:p>
        </w:tc>
        <w:tc>
          <w:tcPr>
            <w:tcW w:w="658" w:type="pct"/>
            <w:tcBorders>
              <w:top w:val="single" w:sz="2" w:space="0" w:color="000000"/>
              <w:left w:val="single" w:sz="2" w:space="0" w:color="000000"/>
              <w:bottom w:val="single" w:sz="2" w:space="0" w:color="000000"/>
              <w:right w:val="single" w:sz="2" w:space="0" w:color="000000"/>
            </w:tcBorders>
            <w:vAlign w:val="center"/>
          </w:tcPr>
          <w:p w14:paraId="4CBAFB01" w14:textId="77777777" w:rsidR="00DC4275" w:rsidRPr="00EE39BD" w:rsidRDefault="00000000">
            <w:pPr>
              <w:pStyle w:val="afa"/>
            </w:pPr>
            <w:r w:rsidRPr="00EE39BD">
              <w:t>建设单位</w:t>
            </w:r>
          </w:p>
        </w:tc>
        <w:tc>
          <w:tcPr>
            <w:tcW w:w="3866" w:type="pct"/>
            <w:tcBorders>
              <w:top w:val="single" w:sz="2" w:space="0" w:color="000000"/>
              <w:left w:val="single" w:sz="2" w:space="0" w:color="000000"/>
              <w:bottom w:val="single" w:sz="2" w:space="0" w:color="000000"/>
              <w:right w:val="single" w:sz="2" w:space="0" w:color="000000"/>
            </w:tcBorders>
            <w:vAlign w:val="center"/>
          </w:tcPr>
          <w:p w14:paraId="3C3C42D6" w14:textId="77777777" w:rsidR="00DC4275" w:rsidRPr="00EE39BD" w:rsidRDefault="00000000">
            <w:pPr>
              <w:pStyle w:val="afa"/>
            </w:pPr>
            <w:r w:rsidRPr="00EE39BD">
              <w:t>河南牧歌生物科技有限公司</w:t>
            </w:r>
          </w:p>
        </w:tc>
      </w:tr>
      <w:tr w:rsidR="00DC4275" w:rsidRPr="00EE39BD" w14:paraId="2404BB87"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27CB600F" w14:textId="77777777" w:rsidR="00DC4275" w:rsidRPr="00EE39BD" w:rsidRDefault="00000000">
            <w:pPr>
              <w:pStyle w:val="afa"/>
            </w:pPr>
            <w:r w:rsidRPr="00EE39BD">
              <w:t>3</w:t>
            </w:r>
          </w:p>
        </w:tc>
        <w:tc>
          <w:tcPr>
            <w:tcW w:w="658" w:type="pct"/>
            <w:tcBorders>
              <w:top w:val="single" w:sz="2" w:space="0" w:color="000000"/>
              <w:left w:val="single" w:sz="2" w:space="0" w:color="000000"/>
              <w:bottom w:val="single" w:sz="2" w:space="0" w:color="000000"/>
              <w:right w:val="single" w:sz="2" w:space="0" w:color="000000"/>
            </w:tcBorders>
            <w:vAlign w:val="center"/>
          </w:tcPr>
          <w:p w14:paraId="4030DCD1" w14:textId="77777777" w:rsidR="00DC4275" w:rsidRPr="00EE39BD" w:rsidRDefault="00000000">
            <w:pPr>
              <w:pStyle w:val="afa"/>
            </w:pPr>
            <w:r w:rsidRPr="00EE39BD">
              <w:t>建设性质</w:t>
            </w:r>
          </w:p>
        </w:tc>
        <w:tc>
          <w:tcPr>
            <w:tcW w:w="3866" w:type="pct"/>
            <w:tcBorders>
              <w:top w:val="single" w:sz="2" w:space="0" w:color="000000"/>
              <w:left w:val="single" w:sz="2" w:space="0" w:color="000000"/>
              <w:bottom w:val="single" w:sz="2" w:space="0" w:color="000000"/>
              <w:right w:val="single" w:sz="2" w:space="0" w:color="000000"/>
            </w:tcBorders>
            <w:vAlign w:val="center"/>
          </w:tcPr>
          <w:p w14:paraId="2D940EB3" w14:textId="77777777" w:rsidR="00DC4275" w:rsidRPr="00EE39BD" w:rsidRDefault="00000000">
            <w:pPr>
              <w:pStyle w:val="afa"/>
            </w:pPr>
            <w:r w:rsidRPr="00EE39BD">
              <w:t>改扩建</w:t>
            </w:r>
          </w:p>
        </w:tc>
      </w:tr>
      <w:tr w:rsidR="00DC4275" w:rsidRPr="00EE39BD" w14:paraId="03CC45C8" w14:textId="77777777">
        <w:trPr>
          <w:trHeight w:val="90"/>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649ADCFE" w14:textId="77777777" w:rsidR="00DC4275" w:rsidRPr="00EE39BD" w:rsidRDefault="00000000">
            <w:pPr>
              <w:pStyle w:val="afa"/>
            </w:pPr>
            <w:r w:rsidRPr="00EE39BD">
              <w:t>4</w:t>
            </w:r>
          </w:p>
        </w:tc>
        <w:tc>
          <w:tcPr>
            <w:tcW w:w="658" w:type="pct"/>
            <w:tcBorders>
              <w:top w:val="single" w:sz="2" w:space="0" w:color="000000"/>
              <w:left w:val="single" w:sz="2" w:space="0" w:color="000000"/>
              <w:bottom w:val="single" w:sz="2" w:space="0" w:color="000000"/>
              <w:right w:val="single" w:sz="2" w:space="0" w:color="000000"/>
            </w:tcBorders>
            <w:vAlign w:val="center"/>
          </w:tcPr>
          <w:p w14:paraId="241CE9E5" w14:textId="77777777" w:rsidR="00DC4275" w:rsidRPr="00EE39BD" w:rsidRDefault="00000000">
            <w:pPr>
              <w:pStyle w:val="afa"/>
            </w:pPr>
            <w:r w:rsidRPr="00EE39BD">
              <w:t>所属行业</w:t>
            </w:r>
          </w:p>
        </w:tc>
        <w:tc>
          <w:tcPr>
            <w:tcW w:w="3866" w:type="pct"/>
            <w:tcBorders>
              <w:top w:val="single" w:sz="2" w:space="0" w:color="000000"/>
              <w:left w:val="single" w:sz="2" w:space="0" w:color="000000"/>
              <w:bottom w:val="single" w:sz="2" w:space="0" w:color="000000"/>
              <w:right w:val="single" w:sz="2" w:space="0" w:color="000000"/>
            </w:tcBorders>
            <w:vAlign w:val="center"/>
          </w:tcPr>
          <w:p w14:paraId="0445C612" w14:textId="77777777" w:rsidR="00DC4275" w:rsidRPr="00EE39BD" w:rsidRDefault="00000000">
            <w:pPr>
              <w:pStyle w:val="afa"/>
            </w:pPr>
            <w:r w:rsidRPr="00EE39BD">
              <w:t>C26</w:t>
            </w:r>
            <w:r w:rsidRPr="00EE39BD">
              <w:t>化学原料和化学制品制造业</w:t>
            </w:r>
            <w:r w:rsidRPr="00EE39BD">
              <w:t>——2614</w:t>
            </w:r>
            <w:r w:rsidRPr="00EE39BD">
              <w:t>有机化学原料制造</w:t>
            </w:r>
          </w:p>
        </w:tc>
      </w:tr>
      <w:tr w:rsidR="00DC4275" w:rsidRPr="00EE39BD" w14:paraId="6712A9DA"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4E9DC7B2" w14:textId="77777777" w:rsidR="00DC4275" w:rsidRPr="00EE39BD" w:rsidRDefault="00000000">
            <w:pPr>
              <w:pStyle w:val="afa"/>
            </w:pPr>
            <w:r w:rsidRPr="00EE39BD">
              <w:t>5</w:t>
            </w:r>
          </w:p>
        </w:tc>
        <w:tc>
          <w:tcPr>
            <w:tcW w:w="658" w:type="pct"/>
            <w:tcBorders>
              <w:top w:val="single" w:sz="2" w:space="0" w:color="000000"/>
              <w:left w:val="single" w:sz="2" w:space="0" w:color="000000"/>
              <w:bottom w:val="single" w:sz="2" w:space="0" w:color="000000"/>
              <w:right w:val="single" w:sz="2" w:space="0" w:color="000000"/>
            </w:tcBorders>
            <w:vAlign w:val="center"/>
          </w:tcPr>
          <w:p w14:paraId="1602E0CB" w14:textId="77777777" w:rsidR="00DC4275" w:rsidRPr="00EE39BD" w:rsidRDefault="00000000">
            <w:pPr>
              <w:pStyle w:val="afa"/>
            </w:pPr>
            <w:r w:rsidRPr="00EE39BD">
              <w:t>项目投资</w:t>
            </w:r>
          </w:p>
        </w:tc>
        <w:tc>
          <w:tcPr>
            <w:tcW w:w="3866" w:type="pct"/>
            <w:tcBorders>
              <w:top w:val="single" w:sz="2" w:space="0" w:color="000000"/>
              <w:left w:val="single" w:sz="2" w:space="0" w:color="000000"/>
              <w:bottom w:val="single" w:sz="2" w:space="0" w:color="000000"/>
              <w:right w:val="single" w:sz="2" w:space="0" w:color="000000"/>
            </w:tcBorders>
            <w:vAlign w:val="center"/>
          </w:tcPr>
          <w:p w14:paraId="07767928" w14:textId="77777777" w:rsidR="00DC4275" w:rsidRPr="00EE39BD" w:rsidRDefault="00000000">
            <w:pPr>
              <w:pStyle w:val="afa"/>
            </w:pPr>
            <w:r w:rsidRPr="00EE39BD">
              <w:t>600</w:t>
            </w:r>
            <w:r w:rsidRPr="00EE39BD">
              <w:t>万元</w:t>
            </w:r>
          </w:p>
        </w:tc>
      </w:tr>
      <w:tr w:rsidR="00DC4275" w:rsidRPr="00EE39BD" w14:paraId="54E06D5A"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520B047C" w14:textId="77777777" w:rsidR="00DC4275" w:rsidRPr="00EE39BD" w:rsidRDefault="00000000">
            <w:pPr>
              <w:pStyle w:val="afa"/>
            </w:pPr>
            <w:r w:rsidRPr="00EE39BD">
              <w:t>6</w:t>
            </w:r>
          </w:p>
        </w:tc>
        <w:tc>
          <w:tcPr>
            <w:tcW w:w="658" w:type="pct"/>
            <w:tcBorders>
              <w:top w:val="single" w:sz="2" w:space="0" w:color="000000"/>
              <w:left w:val="single" w:sz="2" w:space="0" w:color="000000"/>
              <w:bottom w:val="single" w:sz="2" w:space="0" w:color="000000"/>
              <w:right w:val="single" w:sz="2" w:space="0" w:color="000000"/>
            </w:tcBorders>
            <w:vAlign w:val="center"/>
          </w:tcPr>
          <w:p w14:paraId="0BB7DF4B" w14:textId="77777777" w:rsidR="00DC4275" w:rsidRPr="00EE39BD" w:rsidRDefault="00000000">
            <w:pPr>
              <w:pStyle w:val="afa"/>
            </w:pPr>
            <w:r w:rsidRPr="00EE39BD">
              <w:t>建设地点</w:t>
            </w:r>
          </w:p>
        </w:tc>
        <w:tc>
          <w:tcPr>
            <w:tcW w:w="3866" w:type="pct"/>
            <w:tcBorders>
              <w:top w:val="single" w:sz="2" w:space="0" w:color="000000"/>
              <w:left w:val="single" w:sz="2" w:space="0" w:color="000000"/>
              <w:bottom w:val="single" w:sz="2" w:space="0" w:color="000000"/>
              <w:right w:val="single" w:sz="2" w:space="0" w:color="000000"/>
            </w:tcBorders>
            <w:vAlign w:val="center"/>
          </w:tcPr>
          <w:p w14:paraId="27FDF659" w14:textId="77777777" w:rsidR="00DC4275" w:rsidRPr="00EE39BD" w:rsidRDefault="00000000">
            <w:pPr>
              <w:pStyle w:val="afa"/>
            </w:pPr>
            <w:r w:rsidRPr="00EE39BD">
              <w:t>延津县先进制造开发区北区</w:t>
            </w:r>
            <w:proofErr w:type="gramStart"/>
            <w:r w:rsidRPr="00EE39BD">
              <w:t>纬</w:t>
            </w:r>
            <w:proofErr w:type="gramEnd"/>
            <w:r w:rsidRPr="00EE39BD">
              <w:t>六路与经十一路交叉口东北角</w:t>
            </w:r>
          </w:p>
        </w:tc>
      </w:tr>
      <w:tr w:rsidR="00DC4275" w:rsidRPr="00EE39BD" w14:paraId="692B98FF"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40CFF84D" w14:textId="77777777" w:rsidR="00DC4275" w:rsidRPr="00EE39BD" w:rsidRDefault="00000000">
            <w:pPr>
              <w:pStyle w:val="afa"/>
            </w:pPr>
            <w:r w:rsidRPr="00EE39BD">
              <w:t>7</w:t>
            </w:r>
          </w:p>
        </w:tc>
        <w:tc>
          <w:tcPr>
            <w:tcW w:w="658" w:type="pct"/>
            <w:tcBorders>
              <w:top w:val="single" w:sz="2" w:space="0" w:color="000000"/>
              <w:left w:val="single" w:sz="2" w:space="0" w:color="000000"/>
              <w:bottom w:val="single" w:sz="2" w:space="0" w:color="000000"/>
              <w:right w:val="single" w:sz="2" w:space="0" w:color="000000"/>
            </w:tcBorders>
            <w:vAlign w:val="center"/>
          </w:tcPr>
          <w:p w14:paraId="05757D50" w14:textId="77777777" w:rsidR="00DC4275" w:rsidRPr="00EE39BD" w:rsidRDefault="00000000">
            <w:pPr>
              <w:pStyle w:val="afa"/>
            </w:pPr>
            <w:r w:rsidRPr="00EE39BD">
              <w:t>占地面积</w:t>
            </w:r>
          </w:p>
        </w:tc>
        <w:tc>
          <w:tcPr>
            <w:tcW w:w="3866" w:type="pct"/>
            <w:tcBorders>
              <w:top w:val="single" w:sz="2" w:space="0" w:color="000000"/>
              <w:left w:val="single" w:sz="2" w:space="0" w:color="000000"/>
              <w:bottom w:val="single" w:sz="2" w:space="0" w:color="000000"/>
              <w:right w:val="single" w:sz="2" w:space="0" w:color="000000"/>
            </w:tcBorders>
            <w:vAlign w:val="center"/>
          </w:tcPr>
          <w:p w14:paraId="075529A7" w14:textId="77777777" w:rsidR="00DC4275" w:rsidRPr="00EE39BD" w:rsidRDefault="00000000">
            <w:pPr>
              <w:pStyle w:val="afa"/>
            </w:pPr>
            <w:r w:rsidRPr="00EE39BD">
              <w:t>30150</w:t>
            </w:r>
            <w:r w:rsidRPr="00EE39BD">
              <w:t>平方米</w:t>
            </w:r>
          </w:p>
        </w:tc>
      </w:tr>
      <w:tr w:rsidR="00DC4275" w:rsidRPr="00EE39BD" w14:paraId="230207EF"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48996AB8" w14:textId="77777777" w:rsidR="00DC4275" w:rsidRPr="00EE39BD" w:rsidRDefault="00000000">
            <w:pPr>
              <w:pStyle w:val="afa"/>
            </w:pPr>
            <w:r w:rsidRPr="00EE39BD">
              <w:t>8</w:t>
            </w:r>
          </w:p>
        </w:tc>
        <w:tc>
          <w:tcPr>
            <w:tcW w:w="658" w:type="pct"/>
            <w:tcBorders>
              <w:top w:val="single" w:sz="2" w:space="0" w:color="000000"/>
              <w:left w:val="single" w:sz="2" w:space="0" w:color="000000"/>
              <w:bottom w:val="single" w:sz="2" w:space="0" w:color="000000"/>
              <w:right w:val="single" w:sz="2" w:space="0" w:color="000000"/>
            </w:tcBorders>
            <w:vAlign w:val="center"/>
          </w:tcPr>
          <w:p w14:paraId="409FE6E4" w14:textId="77777777" w:rsidR="00DC4275" w:rsidRPr="00EE39BD" w:rsidRDefault="00000000">
            <w:pPr>
              <w:pStyle w:val="afa"/>
            </w:pPr>
            <w:r w:rsidRPr="00EE39BD">
              <w:t>产品方案</w:t>
            </w:r>
          </w:p>
        </w:tc>
        <w:tc>
          <w:tcPr>
            <w:tcW w:w="3866" w:type="pct"/>
            <w:tcBorders>
              <w:top w:val="single" w:sz="2" w:space="0" w:color="000000"/>
              <w:left w:val="single" w:sz="2" w:space="0" w:color="000000"/>
              <w:bottom w:val="single" w:sz="2" w:space="0" w:color="000000"/>
              <w:right w:val="single" w:sz="2" w:space="0" w:color="000000"/>
            </w:tcBorders>
            <w:vAlign w:val="center"/>
          </w:tcPr>
          <w:p w14:paraId="51698EB2" w14:textId="77777777" w:rsidR="00DC4275" w:rsidRPr="00EE39BD" w:rsidRDefault="00000000">
            <w:pPr>
              <w:pStyle w:val="afa"/>
            </w:pPr>
            <w:r w:rsidRPr="00EE39BD">
              <w:t>1</w:t>
            </w:r>
            <w:r w:rsidRPr="00EE39BD">
              <w:t>、医药中间体</w:t>
            </w:r>
            <w:r w:rsidRPr="00EE39BD">
              <w:t>N-</w:t>
            </w:r>
            <w:r w:rsidRPr="00EE39BD">
              <w:t>甲基邻苯二甲酰亚胺</w:t>
            </w:r>
            <w:r w:rsidRPr="00EE39BD">
              <w:t>500t/a</w:t>
            </w:r>
            <w:r w:rsidRPr="00EE39BD">
              <w:t>、溴代吡咯</w:t>
            </w:r>
            <w:proofErr w:type="gramStart"/>
            <w:r w:rsidRPr="00EE39BD">
              <w:t>腈</w:t>
            </w:r>
            <w:proofErr w:type="gramEnd"/>
            <w:r w:rsidRPr="00EE39BD">
              <w:t>500t/a</w:t>
            </w:r>
          </w:p>
          <w:p w14:paraId="599422A5" w14:textId="77777777" w:rsidR="00DC4275" w:rsidRPr="00EE39BD" w:rsidRDefault="00000000">
            <w:pPr>
              <w:pStyle w:val="afa"/>
            </w:pPr>
            <w:r w:rsidRPr="00EE39BD">
              <w:t>2</w:t>
            </w:r>
            <w:r w:rsidRPr="00EE39BD">
              <w:t>、副产品</w:t>
            </w:r>
            <w:r w:rsidRPr="00EE39BD">
              <w:t>31%</w:t>
            </w:r>
            <w:r w:rsidRPr="00EE39BD">
              <w:t>盐酸</w:t>
            </w:r>
            <w:r w:rsidRPr="00EE39BD">
              <w:t>201.05t/a</w:t>
            </w:r>
          </w:p>
        </w:tc>
      </w:tr>
      <w:tr w:rsidR="00DC4275" w:rsidRPr="00EE39BD" w14:paraId="4A1D2D82"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1FF71632" w14:textId="77777777" w:rsidR="00DC4275" w:rsidRPr="00EE39BD" w:rsidRDefault="00000000">
            <w:pPr>
              <w:pStyle w:val="afa"/>
            </w:pPr>
            <w:r w:rsidRPr="00EE39BD">
              <w:t>9</w:t>
            </w:r>
          </w:p>
        </w:tc>
        <w:tc>
          <w:tcPr>
            <w:tcW w:w="658" w:type="pct"/>
            <w:tcBorders>
              <w:top w:val="single" w:sz="2" w:space="0" w:color="000000"/>
              <w:left w:val="single" w:sz="2" w:space="0" w:color="000000"/>
              <w:bottom w:val="single" w:sz="2" w:space="0" w:color="000000"/>
              <w:right w:val="single" w:sz="2" w:space="0" w:color="000000"/>
            </w:tcBorders>
            <w:vAlign w:val="center"/>
          </w:tcPr>
          <w:p w14:paraId="651B42BF" w14:textId="77777777" w:rsidR="00DC4275" w:rsidRPr="00EE39BD" w:rsidRDefault="00000000">
            <w:pPr>
              <w:pStyle w:val="afa"/>
            </w:pPr>
            <w:r w:rsidRPr="00EE39BD">
              <w:t>主要原材料</w:t>
            </w:r>
          </w:p>
        </w:tc>
        <w:tc>
          <w:tcPr>
            <w:tcW w:w="3866" w:type="pct"/>
            <w:tcBorders>
              <w:top w:val="single" w:sz="2" w:space="0" w:color="000000"/>
              <w:left w:val="single" w:sz="2" w:space="0" w:color="000000"/>
              <w:bottom w:val="single" w:sz="2" w:space="0" w:color="000000"/>
              <w:right w:val="single" w:sz="2" w:space="0" w:color="000000"/>
            </w:tcBorders>
            <w:vAlign w:val="center"/>
          </w:tcPr>
          <w:p w14:paraId="61DC7745" w14:textId="77777777" w:rsidR="00DC4275" w:rsidRPr="00EE39BD" w:rsidRDefault="00000000">
            <w:pPr>
              <w:pStyle w:val="afa"/>
            </w:pPr>
            <w:r w:rsidRPr="00EE39BD">
              <w:t>N-</w:t>
            </w:r>
            <w:r w:rsidRPr="00EE39BD">
              <w:t>甲基邻苯二甲酰亚胺：邻苯二甲酸酐、</w:t>
            </w:r>
            <w:r w:rsidRPr="00EE39BD">
              <w:t>40%</w:t>
            </w:r>
            <w:proofErr w:type="gramStart"/>
            <w:r w:rsidRPr="00EE39BD">
              <w:t>一</w:t>
            </w:r>
            <w:proofErr w:type="gramEnd"/>
            <w:r w:rsidRPr="00EE39BD">
              <w:t>甲胺水溶液、</w:t>
            </w:r>
            <w:r w:rsidRPr="00EE39BD">
              <w:t>31%</w:t>
            </w:r>
            <w:r w:rsidRPr="00EE39BD">
              <w:t>盐酸、水等；</w:t>
            </w:r>
          </w:p>
          <w:p w14:paraId="61D882C2" w14:textId="77777777" w:rsidR="00DC4275" w:rsidRPr="00EE39BD" w:rsidRDefault="00000000">
            <w:pPr>
              <w:pStyle w:val="afa"/>
            </w:pPr>
            <w:r w:rsidRPr="00EE39BD">
              <w:lastRenderedPageBreak/>
              <w:t>溴代吡咯</w:t>
            </w:r>
            <w:proofErr w:type="gramStart"/>
            <w:r w:rsidRPr="00EE39BD">
              <w:t>腈</w:t>
            </w:r>
            <w:proofErr w:type="gramEnd"/>
            <w:r w:rsidRPr="00EE39BD">
              <w:t>：对氯苯甘氨酸、三氟乙酸、三氯化磷、三乙胺、乙腈、甲苯、</w:t>
            </w:r>
            <w:r w:rsidRPr="00EE39BD">
              <w:t>2-</w:t>
            </w:r>
            <w:r w:rsidRPr="00EE39BD">
              <w:t>氯丙烯腈、</w:t>
            </w:r>
            <w:r w:rsidRPr="00EE39BD">
              <w:t>DMF</w:t>
            </w:r>
            <w:r w:rsidRPr="00EE39BD">
              <w:t>、</w:t>
            </w:r>
            <w:r w:rsidRPr="00EE39BD">
              <w:t>48%</w:t>
            </w:r>
            <w:r w:rsidRPr="00EE39BD">
              <w:t>溴化氢溶液、</w:t>
            </w:r>
            <w:r w:rsidRPr="00EE39BD">
              <w:t>28%</w:t>
            </w:r>
            <w:r w:rsidRPr="00EE39BD">
              <w:t>双氧水溶液、甲醇、氢氧化钠等。</w:t>
            </w:r>
          </w:p>
        </w:tc>
      </w:tr>
      <w:tr w:rsidR="00DC4275" w:rsidRPr="00EE39BD" w14:paraId="348829AB"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5C67B6AE" w14:textId="77777777" w:rsidR="00DC4275" w:rsidRPr="00EE39BD" w:rsidRDefault="00000000">
            <w:pPr>
              <w:pStyle w:val="afa"/>
            </w:pPr>
            <w:r w:rsidRPr="00EE39BD">
              <w:lastRenderedPageBreak/>
              <w:t>10</w:t>
            </w:r>
          </w:p>
        </w:tc>
        <w:tc>
          <w:tcPr>
            <w:tcW w:w="658" w:type="pct"/>
            <w:tcBorders>
              <w:top w:val="single" w:sz="2" w:space="0" w:color="000000"/>
              <w:left w:val="single" w:sz="2" w:space="0" w:color="000000"/>
              <w:bottom w:val="single" w:sz="2" w:space="0" w:color="000000"/>
              <w:right w:val="single" w:sz="2" w:space="0" w:color="000000"/>
            </w:tcBorders>
            <w:vAlign w:val="center"/>
          </w:tcPr>
          <w:p w14:paraId="11D824FA" w14:textId="77777777" w:rsidR="00DC4275" w:rsidRPr="00EE39BD" w:rsidRDefault="00000000">
            <w:pPr>
              <w:pStyle w:val="afa"/>
            </w:pPr>
            <w:r w:rsidRPr="00EE39BD">
              <w:t>生产工艺</w:t>
            </w:r>
          </w:p>
        </w:tc>
        <w:tc>
          <w:tcPr>
            <w:tcW w:w="3866" w:type="pct"/>
            <w:tcBorders>
              <w:top w:val="single" w:sz="2" w:space="0" w:color="000000"/>
              <w:left w:val="single" w:sz="2" w:space="0" w:color="000000"/>
              <w:bottom w:val="single" w:sz="2" w:space="0" w:color="000000"/>
              <w:right w:val="single" w:sz="2" w:space="0" w:color="000000"/>
            </w:tcBorders>
            <w:vAlign w:val="center"/>
          </w:tcPr>
          <w:p w14:paraId="2C0F56A6" w14:textId="77777777" w:rsidR="00DC4275" w:rsidRPr="00EE39BD" w:rsidRDefault="00000000">
            <w:pPr>
              <w:pStyle w:val="afa"/>
              <w:jc w:val="left"/>
            </w:pPr>
            <w:r w:rsidRPr="00EE39BD">
              <w:t>1</w:t>
            </w:r>
            <w:r w:rsidRPr="00EE39BD">
              <w:t>、医药中间体</w:t>
            </w:r>
          </w:p>
          <w:p w14:paraId="637BF140" w14:textId="77777777" w:rsidR="00DC4275" w:rsidRPr="00EE39BD" w:rsidRDefault="00000000">
            <w:pPr>
              <w:pStyle w:val="afa"/>
              <w:jc w:val="left"/>
            </w:pPr>
            <w:r w:rsidRPr="00EE39BD">
              <w:t>N-</w:t>
            </w:r>
            <w:r w:rsidRPr="00EE39BD">
              <w:t>甲基邻苯二甲酰亚胺：原料经酰胺化反应得到粗品，精制后作为成品出售；溴代吡咯</w:t>
            </w:r>
            <w:proofErr w:type="gramStart"/>
            <w:r w:rsidRPr="00EE39BD">
              <w:t>腈</w:t>
            </w:r>
            <w:proofErr w:type="gramEnd"/>
            <w:r w:rsidRPr="00EE39BD">
              <w:t>：原料经酯化反应、环合反应、溴化反应得到粗品，精制后作为成品出售。</w:t>
            </w:r>
          </w:p>
          <w:p w14:paraId="24E30103" w14:textId="77777777" w:rsidR="00DC4275" w:rsidRPr="00EE39BD" w:rsidRDefault="00000000">
            <w:pPr>
              <w:pStyle w:val="afa"/>
              <w:jc w:val="left"/>
            </w:pPr>
            <w:r w:rsidRPr="00EE39BD">
              <w:t>2</w:t>
            </w:r>
            <w:r w:rsidRPr="00EE39BD">
              <w:t>、副产品</w:t>
            </w:r>
          </w:p>
          <w:p w14:paraId="33AAA4FC" w14:textId="77777777" w:rsidR="00DC4275" w:rsidRPr="00EE39BD" w:rsidRDefault="00000000">
            <w:pPr>
              <w:pStyle w:val="afa"/>
              <w:jc w:val="left"/>
            </w:pPr>
            <w:r w:rsidRPr="00EE39BD">
              <w:t>31%</w:t>
            </w:r>
            <w:r w:rsidRPr="00EE39BD">
              <w:t>盐酸：溴代吡咯</w:t>
            </w:r>
            <w:proofErr w:type="gramStart"/>
            <w:r w:rsidRPr="00EE39BD">
              <w:t>腈</w:t>
            </w:r>
            <w:proofErr w:type="gramEnd"/>
            <w:r w:rsidRPr="00EE39BD">
              <w:t>酯化反应生成</w:t>
            </w:r>
            <w:proofErr w:type="gramStart"/>
            <w:r w:rsidRPr="00EE39BD">
              <w:t>氯化氢经降膜</w:t>
            </w:r>
            <w:proofErr w:type="gramEnd"/>
            <w:r w:rsidRPr="00EE39BD">
              <w:t>吸收塔吸收后得</w:t>
            </w:r>
            <w:r w:rsidRPr="00EE39BD">
              <w:t>31%</w:t>
            </w:r>
            <w:r w:rsidRPr="00EE39BD">
              <w:t>盐酸。</w:t>
            </w:r>
          </w:p>
        </w:tc>
      </w:tr>
      <w:tr w:rsidR="00DC4275" w:rsidRPr="00EE39BD" w14:paraId="7C55FB00"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66B361F5" w14:textId="77777777" w:rsidR="00DC4275" w:rsidRPr="00EE39BD" w:rsidRDefault="00000000">
            <w:pPr>
              <w:pStyle w:val="afa"/>
            </w:pPr>
            <w:r w:rsidRPr="00EE39BD">
              <w:t>11</w:t>
            </w:r>
          </w:p>
        </w:tc>
        <w:tc>
          <w:tcPr>
            <w:tcW w:w="658" w:type="pct"/>
            <w:tcBorders>
              <w:top w:val="single" w:sz="2" w:space="0" w:color="000000"/>
              <w:left w:val="single" w:sz="2" w:space="0" w:color="000000"/>
              <w:bottom w:val="single" w:sz="2" w:space="0" w:color="000000"/>
              <w:right w:val="single" w:sz="2" w:space="0" w:color="000000"/>
            </w:tcBorders>
            <w:vAlign w:val="center"/>
          </w:tcPr>
          <w:p w14:paraId="0AC1CFDF" w14:textId="77777777" w:rsidR="00DC4275" w:rsidRPr="00EE39BD" w:rsidRDefault="00000000">
            <w:pPr>
              <w:pStyle w:val="afa"/>
            </w:pPr>
            <w:r w:rsidRPr="00EE39BD">
              <w:t>工作制度</w:t>
            </w:r>
          </w:p>
        </w:tc>
        <w:tc>
          <w:tcPr>
            <w:tcW w:w="3866" w:type="pct"/>
            <w:tcBorders>
              <w:top w:val="single" w:sz="2" w:space="0" w:color="000000"/>
              <w:left w:val="single" w:sz="2" w:space="0" w:color="000000"/>
              <w:bottom w:val="single" w:sz="2" w:space="0" w:color="000000"/>
              <w:right w:val="single" w:sz="2" w:space="0" w:color="000000"/>
            </w:tcBorders>
            <w:vAlign w:val="center"/>
          </w:tcPr>
          <w:p w14:paraId="485045A6" w14:textId="77777777" w:rsidR="00DC4275" w:rsidRPr="00EE39BD" w:rsidRDefault="00000000">
            <w:pPr>
              <w:pStyle w:val="afa"/>
              <w:jc w:val="left"/>
            </w:pPr>
            <w:r w:rsidRPr="00EE39BD">
              <w:t>1</w:t>
            </w:r>
            <w:r w:rsidRPr="00EE39BD">
              <w:t>、医药中间体</w:t>
            </w:r>
            <w:r w:rsidRPr="00EE39BD">
              <w:rPr>
                <w:rFonts w:hint="eastAsia"/>
              </w:rPr>
              <w:t>：</w:t>
            </w:r>
            <w:r w:rsidRPr="00EE39BD">
              <w:t>N-</w:t>
            </w:r>
            <w:r w:rsidRPr="00EE39BD">
              <w:t>甲基邻苯二甲酰亚胺：年工作</w:t>
            </w:r>
            <w:r w:rsidRPr="00EE39BD">
              <w:t>191</w:t>
            </w:r>
            <w:r w:rsidRPr="00EE39BD">
              <w:t>天，每天</w:t>
            </w:r>
            <w:r w:rsidRPr="00EE39BD">
              <w:t>24</w:t>
            </w:r>
            <w:r w:rsidRPr="00EE39BD">
              <w:t>小时，全年</w:t>
            </w:r>
            <w:r w:rsidRPr="00EE39BD">
              <w:t>4584</w:t>
            </w:r>
            <w:r w:rsidRPr="00EE39BD">
              <w:t>小时；</w:t>
            </w:r>
          </w:p>
          <w:p w14:paraId="4A8CCE84" w14:textId="77777777" w:rsidR="00DC4275" w:rsidRPr="00EE39BD" w:rsidRDefault="00000000">
            <w:pPr>
              <w:pStyle w:val="afa"/>
              <w:jc w:val="left"/>
            </w:pPr>
            <w:r w:rsidRPr="00EE39BD">
              <w:t>溴代吡咯</w:t>
            </w:r>
            <w:proofErr w:type="gramStart"/>
            <w:r w:rsidRPr="00EE39BD">
              <w:t>腈</w:t>
            </w:r>
            <w:proofErr w:type="gramEnd"/>
            <w:r w:rsidRPr="00EE39BD">
              <w:t>：年工作</w:t>
            </w:r>
            <w:r w:rsidRPr="00EE39BD">
              <w:t>209</w:t>
            </w:r>
            <w:r w:rsidRPr="00EE39BD">
              <w:t>天，每天</w:t>
            </w:r>
            <w:r w:rsidRPr="00EE39BD">
              <w:t>24</w:t>
            </w:r>
            <w:r w:rsidRPr="00EE39BD">
              <w:t>小时，全年</w:t>
            </w:r>
            <w:r w:rsidRPr="00EE39BD">
              <w:t>5016</w:t>
            </w:r>
            <w:r w:rsidRPr="00EE39BD">
              <w:t>小时。</w:t>
            </w:r>
          </w:p>
          <w:p w14:paraId="16DB764C" w14:textId="77777777" w:rsidR="00DC4275" w:rsidRPr="00EE39BD" w:rsidRDefault="00000000">
            <w:pPr>
              <w:pStyle w:val="afa"/>
              <w:jc w:val="left"/>
            </w:pPr>
            <w:r w:rsidRPr="00EE39BD">
              <w:t>2</w:t>
            </w:r>
            <w:r w:rsidRPr="00EE39BD">
              <w:t>、副产品</w:t>
            </w:r>
            <w:r w:rsidRPr="00EE39BD">
              <w:rPr>
                <w:rFonts w:hint="eastAsia"/>
              </w:rPr>
              <w:t>：</w:t>
            </w:r>
            <w:r w:rsidRPr="00EE39BD">
              <w:t>31%</w:t>
            </w:r>
            <w:r w:rsidRPr="00EE39BD">
              <w:t>盐酸：溴代吡咯</w:t>
            </w:r>
            <w:proofErr w:type="gramStart"/>
            <w:r w:rsidRPr="00EE39BD">
              <w:t>腈</w:t>
            </w:r>
            <w:proofErr w:type="gramEnd"/>
            <w:r w:rsidRPr="00EE39BD">
              <w:t>酯化反应生成</w:t>
            </w:r>
            <w:proofErr w:type="gramStart"/>
            <w:r w:rsidRPr="00EE39BD">
              <w:t>氯化氢经降膜</w:t>
            </w:r>
            <w:proofErr w:type="gramEnd"/>
            <w:r w:rsidRPr="00EE39BD">
              <w:t>吸收塔吸收后得</w:t>
            </w:r>
            <w:r w:rsidRPr="00EE39BD">
              <w:t>31%</w:t>
            </w:r>
            <w:r w:rsidRPr="00EE39BD">
              <w:t>盐酸；属于溴代吡咯</w:t>
            </w:r>
            <w:proofErr w:type="gramStart"/>
            <w:r w:rsidRPr="00EE39BD">
              <w:t>腈</w:t>
            </w:r>
            <w:proofErr w:type="gramEnd"/>
            <w:r w:rsidRPr="00EE39BD">
              <w:t>生产工艺一部分，工作制度与溴代吡咯</w:t>
            </w:r>
            <w:proofErr w:type="gramStart"/>
            <w:r w:rsidRPr="00EE39BD">
              <w:t>腈</w:t>
            </w:r>
            <w:proofErr w:type="gramEnd"/>
            <w:r w:rsidRPr="00EE39BD">
              <w:t>一致。</w:t>
            </w:r>
          </w:p>
        </w:tc>
      </w:tr>
      <w:tr w:rsidR="00DC4275" w:rsidRPr="00EE39BD" w14:paraId="6FC61FB3"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098B3473" w14:textId="77777777" w:rsidR="00DC4275" w:rsidRPr="00EE39BD" w:rsidRDefault="00000000">
            <w:pPr>
              <w:pStyle w:val="afa"/>
            </w:pPr>
            <w:r w:rsidRPr="00EE39BD">
              <w:t>12</w:t>
            </w:r>
          </w:p>
        </w:tc>
        <w:tc>
          <w:tcPr>
            <w:tcW w:w="658" w:type="pct"/>
            <w:tcBorders>
              <w:top w:val="single" w:sz="2" w:space="0" w:color="000000"/>
              <w:left w:val="single" w:sz="2" w:space="0" w:color="000000"/>
              <w:bottom w:val="single" w:sz="2" w:space="0" w:color="000000"/>
              <w:right w:val="single" w:sz="2" w:space="0" w:color="000000"/>
            </w:tcBorders>
            <w:vAlign w:val="center"/>
          </w:tcPr>
          <w:p w14:paraId="3C67E696" w14:textId="77777777" w:rsidR="00DC4275" w:rsidRPr="00EE39BD" w:rsidRDefault="00000000">
            <w:pPr>
              <w:pStyle w:val="afa"/>
            </w:pPr>
            <w:r w:rsidRPr="00EE39BD">
              <w:t>项目定员</w:t>
            </w:r>
          </w:p>
        </w:tc>
        <w:tc>
          <w:tcPr>
            <w:tcW w:w="3866" w:type="pct"/>
            <w:tcBorders>
              <w:top w:val="single" w:sz="2" w:space="0" w:color="000000"/>
              <w:left w:val="single" w:sz="2" w:space="0" w:color="000000"/>
              <w:bottom w:val="single" w:sz="2" w:space="0" w:color="000000"/>
              <w:right w:val="single" w:sz="2" w:space="0" w:color="000000"/>
            </w:tcBorders>
            <w:vAlign w:val="center"/>
          </w:tcPr>
          <w:p w14:paraId="7905D4EA" w14:textId="77777777" w:rsidR="00DC4275" w:rsidRPr="00EE39BD" w:rsidRDefault="00000000">
            <w:pPr>
              <w:pStyle w:val="afa"/>
            </w:pPr>
            <w:proofErr w:type="gramStart"/>
            <w:r w:rsidRPr="00EE39BD">
              <w:t>不</w:t>
            </w:r>
            <w:proofErr w:type="gramEnd"/>
            <w:r w:rsidRPr="00EE39BD">
              <w:t>新增</w:t>
            </w:r>
          </w:p>
        </w:tc>
      </w:tr>
      <w:tr w:rsidR="00DC4275" w:rsidRPr="00EE39BD" w14:paraId="76DCDB89" w14:textId="77777777">
        <w:trPr>
          <w:trHeight w:val="397"/>
          <w:jc w:val="center"/>
        </w:trPr>
        <w:tc>
          <w:tcPr>
            <w:tcW w:w="475" w:type="pct"/>
            <w:tcBorders>
              <w:top w:val="single" w:sz="2" w:space="0" w:color="000000"/>
              <w:left w:val="single" w:sz="2" w:space="0" w:color="000000"/>
              <w:bottom w:val="single" w:sz="2" w:space="0" w:color="000000"/>
              <w:right w:val="single" w:sz="2" w:space="0" w:color="000000"/>
            </w:tcBorders>
            <w:vAlign w:val="center"/>
          </w:tcPr>
          <w:p w14:paraId="1EBAF843" w14:textId="77777777" w:rsidR="00DC4275" w:rsidRPr="00EE39BD" w:rsidRDefault="00000000">
            <w:pPr>
              <w:pStyle w:val="afa"/>
            </w:pPr>
            <w:r w:rsidRPr="00EE39BD">
              <w:t>13</w:t>
            </w:r>
          </w:p>
        </w:tc>
        <w:tc>
          <w:tcPr>
            <w:tcW w:w="658" w:type="pct"/>
            <w:tcBorders>
              <w:top w:val="single" w:sz="2" w:space="0" w:color="000000"/>
              <w:left w:val="single" w:sz="2" w:space="0" w:color="000000"/>
              <w:bottom w:val="single" w:sz="2" w:space="0" w:color="000000"/>
              <w:right w:val="single" w:sz="2" w:space="0" w:color="000000"/>
            </w:tcBorders>
            <w:vAlign w:val="center"/>
          </w:tcPr>
          <w:p w14:paraId="05D2DAEA" w14:textId="77777777" w:rsidR="00DC4275" w:rsidRPr="00EE39BD" w:rsidRDefault="00000000">
            <w:pPr>
              <w:pStyle w:val="afa"/>
            </w:pPr>
            <w:r w:rsidRPr="00EE39BD">
              <w:t>供热</w:t>
            </w:r>
          </w:p>
        </w:tc>
        <w:tc>
          <w:tcPr>
            <w:tcW w:w="3866" w:type="pct"/>
            <w:tcBorders>
              <w:top w:val="single" w:sz="2" w:space="0" w:color="000000"/>
              <w:left w:val="single" w:sz="2" w:space="0" w:color="000000"/>
              <w:bottom w:val="single" w:sz="2" w:space="0" w:color="000000"/>
              <w:right w:val="single" w:sz="2" w:space="0" w:color="000000"/>
            </w:tcBorders>
            <w:vAlign w:val="center"/>
          </w:tcPr>
          <w:p w14:paraId="0524FBCF" w14:textId="77777777" w:rsidR="00DC4275" w:rsidRPr="00EE39BD" w:rsidRDefault="00000000">
            <w:pPr>
              <w:pStyle w:val="afa"/>
            </w:pPr>
            <w:r w:rsidRPr="00EE39BD">
              <w:t>开发区供热管网，拆除现有</w:t>
            </w:r>
            <w:r w:rsidRPr="00EE39BD">
              <w:t>6</w:t>
            </w:r>
            <w:r w:rsidRPr="00EE39BD">
              <w:t>台</w:t>
            </w:r>
            <w:r w:rsidRPr="00EE39BD">
              <w:t>0.5t/h</w:t>
            </w:r>
            <w:r w:rsidRPr="00EE39BD">
              <w:t>天然气锅炉，新建</w:t>
            </w:r>
            <w:proofErr w:type="gramStart"/>
            <w:r w:rsidRPr="00EE39BD">
              <w:t>天燃气</w:t>
            </w:r>
            <w:proofErr w:type="gramEnd"/>
            <w:r w:rsidRPr="00EE39BD">
              <w:t>导热油炉供</w:t>
            </w:r>
            <w:r w:rsidRPr="00EE39BD">
              <w:t>DMF</w:t>
            </w:r>
            <w:r w:rsidRPr="00EE39BD">
              <w:t>精馏工序使用。</w:t>
            </w:r>
          </w:p>
        </w:tc>
      </w:tr>
    </w:tbl>
    <w:p w14:paraId="11DEFE79" w14:textId="77777777" w:rsidR="00DC4275" w:rsidRPr="00EE39BD" w:rsidRDefault="00000000">
      <w:pPr>
        <w:spacing w:line="540" w:lineRule="exact"/>
        <w:ind w:firstLine="480"/>
      </w:pPr>
      <w:r w:rsidRPr="00EE39BD">
        <w:rPr>
          <w:rFonts w:hint="eastAsia"/>
        </w:rPr>
        <w:t>本次验收于</w:t>
      </w:r>
      <w:r w:rsidRPr="00EE39BD">
        <w:rPr>
          <w:rFonts w:hint="eastAsia"/>
        </w:rPr>
        <w:t>2026</w:t>
      </w:r>
      <w:r w:rsidRPr="00EE39BD">
        <w:rPr>
          <w:rFonts w:hint="eastAsia"/>
        </w:rPr>
        <w:t>年</w:t>
      </w:r>
      <w:r w:rsidRPr="00EE39BD">
        <w:rPr>
          <w:rFonts w:hint="eastAsia"/>
        </w:rPr>
        <w:t>4</w:t>
      </w:r>
      <w:r w:rsidRPr="00EE39BD">
        <w:rPr>
          <w:rFonts w:hint="eastAsia"/>
        </w:rPr>
        <w:t>月</w:t>
      </w:r>
      <w:r w:rsidRPr="00EE39BD">
        <w:rPr>
          <w:rFonts w:hint="eastAsia"/>
        </w:rPr>
        <w:t>15</w:t>
      </w:r>
      <w:r w:rsidRPr="00EE39BD">
        <w:rPr>
          <w:rFonts w:hint="eastAsia"/>
        </w:rPr>
        <w:t>日编制了验收监测方案，</w:t>
      </w:r>
      <w:r w:rsidRPr="00EE39BD">
        <w:rPr>
          <w:rFonts w:cs="Times New Roman" w:hint="eastAsia"/>
          <w:szCs w:val="21"/>
        </w:rPr>
        <w:t>在主体工程调试稳定，环保设施运行正常的基础上</w:t>
      </w:r>
      <w:r w:rsidRPr="00EE39BD">
        <w:rPr>
          <w:rFonts w:hint="eastAsia"/>
        </w:rPr>
        <w:t>委托</w:t>
      </w:r>
      <w:r w:rsidRPr="00EE39BD">
        <w:t>河南晟豫环保科技有限公司</w:t>
      </w:r>
      <w:r w:rsidRPr="00EE39BD">
        <w:rPr>
          <w:rFonts w:cs="Times New Roman" w:hint="eastAsia"/>
          <w:szCs w:val="21"/>
        </w:rPr>
        <w:t>对污染物排放情况</w:t>
      </w:r>
      <w:r w:rsidRPr="00EE39BD">
        <w:rPr>
          <w:rFonts w:hint="eastAsia"/>
        </w:rPr>
        <w:t>进行了监测，监测报告编号：</w:t>
      </w:r>
      <w:r w:rsidRPr="00EE39BD">
        <w:rPr>
          <w:rFonts w:cs="Times New Roman"/>
          <w:szCs w:val="21"/>
        </w:rPr>
        <w:t>SYH26D122</w:t>
      </w:r>
      <w:r w:rsidRPr="00EE39BD">
        <w:rPr>
          <w:rFonts w:hint="eastAsia"/>
        </w:rPr>
        <w:t>。</w:t>
      </w:r>
    </w:p>
    <w:p w14:paraId="32D52A6B" w14:textId="77777777" w:rsidR="00DC4275" w:rsidRPr="00EE39BD" w:rsidRDefault="00000000">
      <w:pPr>
        <w:pStyle w:val="1"/>
        <w:ind w:firstLine="643"/>
      </w:pPr>
      <w:bookmarkStart w:id="3" w:name="_Toc205479616"/>
      <w:r w:rsidRPr="00EE39BD">
        <w:rPr>
          <w:rFonts w:hint="eastAsia"/>
        </w:rPr>
        <w:lastRenderedPageBreak/>
        <w:t xml:space="preserve">2 </w:t>
      </w:r>
      <w:r w:rsidRPr="00EE39BD">
        <w:rPr>
          <w:rFonts w:hint="eastAsia"/>
        </w:rPr>
        <w:t>验收依据</w:t>
      </w:r>
      <w:bookmarkEnd w:id="3"/>
    </w:p>
    <w:p w14:paraId="36C92922" w14:textId="77777777" w:rsidR="00DC4275" w:rsidRPr="00EE39BD" w:rsidRDefault="00000000">
      <w:pPr>
        <w:spacing w:line="500" w:lineRule="exact"/>
        <w:ind w:firstLine="480"/>
      </w:pPr>
      <w:r w:rsidRPr="00EE39BD">
        <w:rPr>
          <w:rFonts w:hint="eastAsia"/>
        </w:rPr>
        <w:t>1.</w:t>
      </w:r>
      <w:r w:rsidRPr="00EE39BD">
        <w:rPr>
          <w:rFonts w:hint="eastAsia"/>
        </w:rPr>
        <w:t>《中华人民共和国环境保护法》（主席令</w:t>
      </w:r>
      <w:r w:rsidRPr="00EE39BD">
        <w:rPr>
          <w:rFonts w:hint="eastAsia"/>
        </w:rPr>
        <w:t>2014</w:t>
      </w:r>
      <w:r w:rsidRPr="00EE39BD">
        <w:rPr>
          <w:rFonts w:hint="eastAsia"/>
        </w:rPr>
        <w:t>年第</w:t>
      </w:r>
      <w:r w:rsidRPr="00EE39BD">
        <w:rPr>
          <w:rFonts w:hint="eastAsia"/>
        </w:rPr>
        <w:t>9</w:t>
      </w:r>
      <w:r w:rsidRPr="00EE39BD">
        <w:rPr>
          <w:rFonts w:hint="eastAsia"/>
        </w:rPr>
        <w:t>号）；</w:t>
      </w:r>
    </w:p>
    <w:p w14:paraId="5E3BC428" w14:textId="77777777" w:rsidR="00DC4275" w:rsidRPr="00EE39BD" w:rsidRDefault="00000000">
      <w:pPr>
        <w:spacing w:line="500" w:lineRule="exact"/>
        <w:ind w:firstLine="480"/>
      </w:pPr>
      <w:r w:rsidRPr="00EE39BD">
        <w:rPr>
          <w:rFonts w:hint="eastAsia"/>
        </w:rPr>
        <w:t>2.</w:t>
      </w:r>
      <w:r w:rsidRPr="00EE39BD">
        <w:rPr>
          <w:rFonts w:hint="eastAsia"/>
        </w:rPr>
        <w:t>《中华人民共和国环境影响评价法》（</w:t>
      </w:r>
      <w:r w:rsidRPr="00EE39BD">
        <w:rPr>
          <w:rFonts w:hint="eastAsia"/>
        </w:rPr>
        <w:t>2018</w:t>
      </w:r>
      <w:r w:rsidRPr="00EE39BD">
        <w:rPr>
          <w:rFonts w:hint="eastAsia"/>
        </w:rPr>
        <w:t>修正版）；</w:t>
      </w:r>
    </w:p>
    <w:p w14:paraId="35E12553" w14:textId="77777777" w:rsidR="00DC4275" w:rsidRPr="00EE39BD" w:rsidRDefault="00000000">
      <w:pPr>
        <w:spacing w:line="500" w:lineRule="exact"/>
        <w:ind w:firstLine="480"/>
      </w:pPr>
      <w:r w:rsidRPr="00EE39BD">
        <w:rPr>
          <w:rFonts w:hint="eastAsia"/>
        </w:rPr>
        <w:t>3.</w:t>
      </w:r>
      <w:r w:rsidRPr="00EE39BD">
        <w:rPr>
          <w:rFonts w:hint="eastAsia"/>
        </w:rPr>
        <w:t>《建设项目环境保护管理条例》（国务院令第</w:t>
      </w:r>
      <w:r w:rsidRPr="00EE39BD">
        <w:rPr>
          <w:rFonts w:hint="eastAsia"/>
        </w:rPr>
        <w:t>253</w:t>
      </w:r>
      <w:r w:rsidRPr="00EE39BD">
        <w:rPr>
          <w:rFonts w:hint="eastAsia"/>
        </w:rPr>
        <w:t>号）；</w:t>
      </w:r>
    </w:p>
    <w:p w14:paraId="19619F1F" w14:textId="77777777" w:rsidR="00DC4275" w:rsidRPr="00EE39BD" w:rsidRDefault="00000000">
      <w:pPr>
        <w:spacing w:line="500" w:lineRule="exact"/>
        <w:ind w:firstLine="480"/>
      </w:pPr>
      <w:r w:rsidRPr="00EE39BD">
        <w:rPr>
          <w:rFonts w:hint="eastAsia"/>
        </w:rPr>
        <w:t>4.</w:t>
      </w:r>
      <w:r w:rsidRPr="00EE39BD">
        <w:rPr>
          <w:rFonts w:hint="eastAsia"/>
        </w:rPr>
        <w:t>《河南省建设项目环境保护条例》（</w:t>
      </w:r>
      <w:r w:rsidRPr="00EE39BD">
        <w:rPr>
          <w:rFonts w:hint="eastAsia"/>
        </w:rPr>
        <w:t>2016</w:t>
      </w:r>
      <w:r w:rsidRPr="00EE39BD">
        <w:rPr>
          <w:rFonts w:hint="eastAsia"/>
        </w:rPr>
        <w:t>年修正版）；</w:t>
      </w:r>
    </w:p>
    <w:p w14:paraId="5122240E" w14:textId="77777777" w:rsidR="00DC4275" w:rsidRPr="00EE39BD" w:rsidRDefault="00000000">
      <w:pPr>
        <w:spacing w:line="500" w:lineRule="exact"/>
        <w:ind w:firstLine="480"/>
        <w:jc w:val="both"/>
      </w:pPr>
      <w:r w:rsidRPr="00EE39BD">
        <w:rPr>
          <w:rFonts w:hint="eastAsia"/>
        </w:rPr>
        <w:t>5.</w:t>
      </w:r>
      <w:r w:rsidRPr="00EE39BD">
        <w:rPr>
          <w:rFonts w:hint="eastAsia"/>
        </w:rPr>
        <w:t>《关于印发建设项目竣工环境保护验收现场检查及审查要点的通知》（</w:t>
      </w:r>
      <w:proofErr w:type="gramStart"/>
      <w:r w:rsidRPr="00EE39BD">
        <w:rPr>
          <w:rFonts w:hint="eastAsia"/>
        </w:rPr>
        <w:t>环办〔</w:t>
      </w:r>
      <w:r w:rsidRPr="00EE39BD">
        <w:rPr>
          <w:rFonts w:hint="eastAsia"/>
        </w:rPr>
        <w:t>2015</w:t>
      </w:r>
      <w:r w:rsidRPr="00EE39BD">
        <w:rPr>
          <w:rFonts w:hint="eastAsia"/>
        </w:rPr>
        <w:t>〕</w:t>
      </w:r>
      <w:proofErr w:type="gramEnd"/>
      <w:r w:rsidRPr="00EE39BD">
        <w:rPr>
          <w:rFonts w:hint="eastAsia"/>
        </w:rPr>
        <w:t>113</w:t>
      </w:r>
      <w:r w:rsidRPr="00EE39BD">
        <w:rPr>
          <w:rFonts w:hint="eastAsia"/>
        </w:rPr>
        <w:t>号）；</w:t>
      </w:r>
    </w:p>
    <w:p w14:paraId="25CE04FB" w14:textId="77777777" w:rsidR="00DC4275" w:rsidRPr="00EE39BD" w:rsidRDefault="00000000">
      <w:pPr>
        <w:spacing w:line="500" w:lineRule="exact"/>
        <w:ind w:firstLine="480"/>
        <w:jc w:val="both"/>
      </w:pPr>
      <w:r w:rsidRPr="00EE39BD">
        <w:rPr>
          <w:rFonts w:hint="eastAsia"/>
        </w:rPr>
        <w:t>6.</w:t>
      </w:r>
      <w:r w:rsidRPr="00EE39BD">
        <w:rPr>
          <w:rFonts w:hint="eastAsia"/>
        </w:rPr>
        <w:t>《建设项目竣工环境保护验收暂行办法》（国环</w:t>
      </w:r>
      <w:proofErr w:type="gramStart"/>
      <w:r w:rsidRPr="00EE39BD">
        <w:rPr>
          <w:rFonts w:hint="eastAsia"/>
        </w:rPr>
        <w:t>规</w:t>
      </w:r>
      <w:proofErr w:type="gramEnd"/>
      <w:r w:rsidRPr="00EE39BD">
        <w:rPr>
          <w:rFonts w:hint="eastAsia"/>
        </w:rPr>
        <w:t>环评〔</w:t>
      </w:r>
      <w:r w:rsidRPr="00EE39BD">
        <w:rPr>
          <w:rFonts w:hint="eastAsia"/>
        </w:rPr>
        <w:t>2017</w:t>
      </w:r>
      <w:r w:rsidRPr="00EE39BD">
        <w:rPr>
          <w:rFonts w:hint="eastAsia"/>
        </w:rPr>
        <w:t>〕</w:t>
      </w:r>
      <w:r w:rsidRPr="00EE39BD">
        <w:rPr>
          <w:rFonts w:hint="eastAsia"/>
        </w:rPr>
        <w:t>4</w:t>
      </w:r>
      <w:r w:rsidRPr="00EE39BD">
        <w:rPr>
          <w:rFonts w:hint="eastAsia"/>
        </w:rPr>
        <w:t>号，</w:t>
      </w:r>
      <w:r w:rsidRPr="00EE39BD">
        <w:rPr>
          <w:rFonts w:hint="eastAsia"/>
        </w:rPr>
        <w:t>2017.11.22</w:t>
      </w:r>
      <w:r w:rsidRPr="00EE39BD">
        <w:rPr>
          <w:rFonts w:hint="eastAsia"/>
        </w:rPr>
        <w:t>）；</w:t>
      </w:r>
    </w:p>
    <w:p w14:paraId="6BA1C721" w14:textId="77777777" w:rsidR="00DC4275" w:rsidRPr="00EE39BD" w:rsidRDefault="00000000">
      <w:pPr>
        <w:spacing w:line="500" w:lineRule="exact"/>
        <w:ind w:firstLine="480"/>
        <w:jc w:val="both"/>
      </w:pPr>
      <w:r w:rsidRPr="00EE39BD">
        <w:rPr>
          <w:rFonts w:hint="eastAsia"/>
        </w:rPr>
        <w:t>7.</w:t>
      </w:r>
      <w:r w:rsidRPr="00EE39BD">
        <w:rPr>
          <w:rFonts w:hint="eastAsia"/>
        </w:rPr>
        <w:t>《建设项目竣工环境保护验收技术指南</w:t>
      </w:r>
      <w:r w:rsidRPr="00EE39BD">
        <w:rPr>
          <w:rFonts w:hint="eastAsia"/>
        </w:rPr>
        <w:t xml:space="preserve"> </w:t>
      </w:r>
      <w:r w:rsidRPr="00EE39BD">
        <w:rPr>
          <w:rFonts w:hint="eastAsia"/>
        </w:rPr>
        <w:t>污染影响类》（生态环境部，</w:t>
      </w:r>
      <w:r w:rsidRPr="00EE39BD">
        <w:rPr>
          <w:rFonts w:hint="eastAsia"/>
        </w:rPr>
        <w:t>2018.5.16</w:t>
      </w:r>
      <w:r w:rsidRPr="00EE39BD">
        <w:rPr>
          <w:rFonts w:hint="eastAsia"/>
        </w:rPr>
        <w:t>）；</w:t>
      </w:r>
    </w:p>
    <w:p w14:paraId="386134CD" w14:textId="77777777" w:rsidR="00DC4275" w:rsidRPr="00EE39BD" w:rsidRDefault="00000000">
      <w:pPr>
        <w:spacing w:line="500" w:lineRule="exact"/>
        <w:ind w:firstLine="480"/>
        <w:jc w:val="both"/>
      </w:pPr>
      <w:r w:rsidRPr="00EE39BD">
        <w:rPr>
          <w:rFonts w:hint="eastAsia"/>
        </w:rPr>
        <w:t>8.</w:t>
      </w:r>
      <w:r w:rsidRPr="00EE39BD">
        <w:rPr>
          <w:rFonts w:hint="eastAsia"/>
        </w:rPr>
        <w:t>《建设项目竣工环境保护验收技术规范</w:t>
      </w:r>
      <w:r w:rsidRPr="00EE39BD">
        <w:rPr>
          <w:rFonts w:hint="eastAsia"/>
        </w:rPr>
        <w:t xml:space="preserve"> </w:t>
      </w:r>
      <w:r w:rsidRPr="00EE39BD">
        <w:rPr>
          <w:rFonts w:hint="eastAsia"/>
        </w:rPr>
        <w:t>制药》（</w:t>
      </w:r>
      <w:r w:rsidRPr="00EE39BD">
        <w:rPr>
          <w:rFonts w:hint="eastAsia"/>
        </w:rPr>
        <w:t>HJ792-2016</w:t>
      </w:r>
      <w:r w:rsidRPr="00EE39BD">
        <w:rPr>
          <w:rFonts w:hint="eastAsia"/>
        </w:rPr>
        <w:t>，</w:t>
      </w:r>
      <w:r w:rsidRPr="00EE39BD">
        <w:rPr>
          <w:rFonts w:hint="eastAsia"/>
        </w:rPr>
        <w:t>2016.7.1</w:t>
      </w:r>
      <w:r w:rsidRPr="00EE39BD">
        <w:rPr>
          <w:rFonts w:hint="eastAsia"/>
        </w:rPr>
        <w:t>）；</w:t>
      </w:r>
    </w:p>
    <w:p w14:paraId="04336109" w14:textId="77777777" w:rsidR="00DC4275" w:rsidRPr="00EE39BD" w:rsidRDefault="00000000">
      <w:pPr>
        <w:spacing w:line="500" w:lineRule="exact"/>
        <w:ind w:firstLine="480"/>
        <w:jc w:val="both"/>
      </w:pPr>
      <w:r w:rsidRPr="00EE39BD">
        <w:rPr>
          <w:rFonts w:hint="eastAsia"/>
        </w:rPr>
        <w:t>9.</w:t>
      </w:r>
      <w:r w:rsidRPr="00EE39BD">
        <w:rPr>
          <w:rFonts w:hint="eastAsia"/>
        </w:rPr>
        <w:t>关于印发《</w:t>
      </w:r>
      <w:r w:rsidRPr="00EE39BD">
        <w:t>关于印发制浆造纸等十四个行业建设项目重大变动清单的通知</w:t>
      </w:r>
      <w:r w:rsidRPr="00EE39BD">
        <w:rPr>
          <w:rFonts w:hint="eastAsia"/>
        </w:rPr>
        <w:t>》的通知中</w:t>
      </w:r>
      <w:r w:rsidRPr="00EE39BD">
        <w:t>制药建设项目重大变动清单（试行）</w:t>
      </w:r>
      <w:r w:rsidRPr="00EE39BD">
        <w:rPr>
          <w:rFonts w:hint="eastAsia"/>
        </w:rPr>
        <w:t>（生态环境部，</w:t>
      </w:r>
      <w:proofErr w:type="gramStart"/>
      <w:r w:rsidRPr="00EE39BD">
        <w:t>环办环</w:t>
      </w:r>
      <w:proofErr w:type="gramEnd"/>
      <w:r w:rsidRPr="00EE39BD">
        <w:t>评〔</w:t>
      </w:r>
      <w:r w:rsidRPr="00EE39BD">
        <w:t>2018</w:t>
      </w:r>
      <w:r w:rsidRPr="00EE39BD">
        <w:t>〕</w:t>
      </w:r>
      <w:r w:rsidRPr="00EE39BD">
        <w:t>6</w:t>
      </w:r>
      <w:r w:rsidRPr="00EE39BD">
        <w:t>号</w:t>
      </w:r>
      <w:r w:rsidRPr="00EE39BD">
        <w:rPr>
          <w:rFonts w:hint="eastAsia"/>
        </w:rPr>
        <w:t>，</w:t>
      </w:r>
      <w:r w:rsidRPr="00EE39BD">
        <w:rPr>
          <w:rFonts w:hint="eastAsia"/>
        </w:rPr>
        <w:t>2018.1.30</w:t>
      </w:r>
      <w:r w:rsidRPr="00EE39BD">
        <w:rPr>
          <w:rFonts w:hint="eastAsia"/>
        </w:rPr>
        <w:t>）；</w:t>
      </w:r>
    </w:p>
    <w:p w14:paraId="421E5177" w14:textId="77777777" w:rsidR="00DC4275" w:rsidRPr="00EE39BD" w:rsidRDefault="00000000">
      <w:pPr>
        <w:spacing w:line="500" w:lineRule="exact"/>
        <w:ind w:firstLine="480"/>
        <w:jc w:val="both"/>
      </w:pPr>
      <w:r w:rsidRPr="00EE39BD">
        <w:rPr>
          <w:rFonts w:hint="eastAsia"/>
        </w:rPr>
        <w:t>10.</w:t>
      </w:r>
      <w:r w:rsidRPr="00EE39BD">
        <w:rPr>
          <w:rFonts w:hint="eastAsia"/>
        </w:rPr>
        <w:t>《排污单位自行监测技术指南</w:t>
      </w:r>
      <w:r w:rsidRPr="00EE39BD">
        <w:rPr>
          <w:rFonts w:hint="eastAsia"/>
        </w:rPr>
        <w:t xml:space="preserve">  </w:t>
      </w:r>
      <w:r w:rsidRPr="00EE39BD">
        <w:rPr>
          <w:rFonts w:hint="eastAsia"/>
        </w:rPr>
        <w:t>总则》（</w:t>
      </w:r>
      <w:r w:rsidRPr="00EE39BD">
        <w:rPr>
          <w:rFonts w:hint="eastAsia"/>
        </w:rPr>
        <w:t>HJ 819-2017</w:t>
      </w:r>
      <w:r w:rsidRPr="00EE39BD">
        <w:rPr>
          <w:rFonts w:hint="eastAsia"/>
        </w:rPr>
        <w:t>）；</w:t>
      </w:r>
    </w:p>
    <w:p w14:paraId="202808BE" w14:textId="77777777" w:rsidR="00DC4275" w:rsidRPr="00EE39BD" w:rsidRDefault="00000000">
      <w:pPr>
        <w:spacing w:line="500" w:lineRule="exact"/>
        <w:ind w:firstLine="480"/>
        <w:jc w:val="both"/>
      </w:pPr>
      <w:r w:rsidRPr="00EE39BD">
        <w:rPr>
          <w:rFonts w:hint="eastAsia"/>
        </w:rPr>
        <w:t>11.</w:t>
      </w:r>
      <w:r w:rsidRPr="00EE39BD">
        <w:rPr>
          <w:rFonts w:hint="eastAsia"/>
        </w:rPr>
        <w:t>《排污单位自行监测技术指南</w:t>
      </w:r>
      <w:r w:rsidRPr="00EE39BD">
        <w:rPr>
          <w:rFonts w:hint="eastAsia"/>
        </w:rPr>
        <w:t xml:space="preserve">  </w:t>
      </w:r>
      <w:r w:rsidRPr="00EE39BD">
        <w:rPr>
          <w:rFonts w:hint="eastAsia"/>
        </w:rPr>
        <w:t>化学合成类制药工业》（</w:t>
      </w:r>
      <w:r w:rsidRPr="00EE39BD">
        <w:rPr>
          <w:rFonts w:hint="eastAsia"/>
        </w:rPr>
        <w:t>HJ 883-2017</w:t>
      </w:r>
      <w:r w:rsidRPr="00EE39BD">
        <w:rPr>
          <w:rFonts w:hint="eastAsia"/>
        </w:rPr>
        <w:t>）；</w:t>
      </w:r>
    </w:p>
    <w:p w14:paraId="3AE41194" w14:textId="77777777" w:rsidR="00DC4275" w:rsidRPr="00EE39BD" w:rsidRDefault="00000000">
      <w:pPr>
        <w:spacing w:line="500" w:lineRule="exact"/>
        <w:ind w:firstLine="480"/>
        <w:jc w:val="both"/>
      </w:pPr>
      <w:r w:rsidRPr="00EE39BD">
        <w:rPr>
          <w:rFonts w:hint="eastAsia"/>
        </w:rPr>
        <w:t>12.</w:t>
      </w:r>
      <w:r w:rsidRPr="00EE39BD">
        <w:rPr>
          <w:rFonts w:hint="eastAsia"/>
          <w:snapToGrid w:val="0"/>
        </w:rPr>
        <w:t>《排污许可证申请与核发技术规范</w:t>
      </w:r>
      <w:r w:rsidRPr="00EE39BD">
        <w:rPr>
          <w:rFonts w:hint="eastAsia"/>
          <w:snapToGrid w:val="0"/>
        </w:rPr>
        <w:t xml:space="preserve"> </w:t>
      </w:r>
      <w:r w:rsidRPr="00EE39BD">
        <w:rPr>
          <w:rFonts w:hint="eastAsia"/>
          <w:snapToGrid w:val="0"/>
        </w:rPr>
        <w:t>制药工业—原料药制造》（</w:t>
      </w:r>
      <w:r w:rsidRPr="00EE39BD">
        <w:rPr>
          <w:rFonts w:hint="eastAsia"/>
          <w:snapToGrid w:val="0"/>
        </w:rPr>
        <w:t>HJ858.1-2017</w:t>
      </w:r>
      <w:r w:rsidRPr="00EE39BD">
        <w:rPr>
          <w:rFonts w:hint="eastAsia"/>
          <w:snapToGrid w:val="0"/>
        </w:rPr>
        <w:t>）</w:t>
      </w:r>
      <w:r w:rsidRPr="00EE39BD">
        <w:rPr>
          <w:rFonts w:hint="eastAsia"/>
        </w:rPr>
        <w:t>；</w:t>
      </w:r>
    </w:p>
    <w:p w14:paraId="5A832937" w14:textId="77777777" w:rsidR="00DC4275" w:rsidRPr="00EE39BD" w:rsidRDefault="00000000">
      <w:pPr>
        <w:spacing w:line="500" w:lineRule="exact"/>
        <w:ind w:firstLine="480"/>
        <w:jc w:val="both"/>
      </w:pPr>
      <w:r w:rsidRPr="00EE39BD">
        <w:rPr>
          <w:rFonts w:hint="eastAsia"/>
        </w:rPr>
        <w:t>13.</w:t>
      </w:r>
      <w:r w:rsidRPr="00EE39BD">
        <w:rPr>
          <w:rFonts w:hint="eastAsia"/>
        </w:rPr>
        <w:t>《河南牧歌生物科技有限公司医药中间体生产项目环境影响报告书》，新乡市</w:t>
      </w:r>
      <w:proofErr w:type="gramStart"/>
      <w:r w:rsidRPr="00EE39BD">
        <w:rPr>
          <w:rFonts w:hint="eastAsia"/>
        </w:rPr>
        <w:t>世青环境</w:t>
      </w:r>
      <w:proofErr w:type="gramEnd"/>
      <w:r w:rsidRPr="00EE39BD">
        <w:rPr>
          <w:rFonts w:hint="eastAsia"/>
        </w:rPr>
        <w:t>技术有限公司，</w:t>
      </w:r>
      <w:r w:rsidRPr="00EE39BD">
        <w:rPr>
          <w:rFonts w:hint="eastAsia"/>
        </w:rPr>
        <w:t>2025.12</w:t>
      </w:r>
      <w:r w:rsidRPr="00EE39BD">
        <w:rPr>
          <w:rFonts w:hint="eastAsia"/>
        </w:rPr>
        <w:t>；</w:t>
      </w:r>
    </w:p>
    <w:p w14:paraId="74D103A3" w14:textId="77777777" w:rsidR="00DC4275" w:rsidRPr="00EE39BD" w:rsidRDefault="00000000">
      <w:pPr>
        <w:spacing w:line="500" w:lineRule="exact"/>
        <w:ind w:firstLine="480"/>
        <w:jc w:val="both"/>
      </w:pPr>
      <w:r w:rsidRPr="00EE39BD">
        <w:rPr>
          <w:rFonts w:hint="eastAsia"/>
        </w:rPr>
        <w:t>14.</w:t>
      </w:r>
      <w:r w:rsidRPr="00EE39BD">
        <w:rPr>
          <w:rFonts w:hint="eastAsia"/>
        </w:rPr>
        <w:t>《河南牧歌生物科技有限公司医药中间体生产项目环境影响报告书》的批复（新环书审〔</w:t>
      </w:r>
      <w:r w:rsidRPr="00EE39BD">
        <w:rPr>
          <w:rFonts w:hint="eastAsia"/>
        </w:rPr>
        <w:t>2025</w:t>
      </w:r>
      <w:r w:rsidRPr="00EE39BD">
        <w:rPr>
          <w:rFonts w:hint="eastAsia"/>
        </w:rPr>
        <w:t>〕</w:t>
      </w:r>
      <w:r w:rsidRPr="00EE39BD">
        <w:rPr>
          <w:rFonts w:hint="eastAsia"/>
        </w:rPr>
        <w:t>20</w:t>
      </w:r>
      <w:r w:rsidRPr="00EE39BD">
        <w:rPr>
          <w:rFonts w:hint="eastAsia"/>
        </w:rPr>
        <w:t>号），新乡市生态环境局，</w:t>
      </w:r>
      <w:r w:rsidRPr="00EE39BD">
        <w:rPr>
          <w:rFonts w:hint="eastAsia"/>
        </w:rPr>
        <w:t>2025.12</w:t>
      </w:r>
      <w:r w:rsidRPr="00EE39BD">
        <w:rPr>
          <w:rFonts w:hint="eastAsia"/>
        </w:rPr>
        <w:t>；</w:t>
      </w:r>
    </w:p>
    <w:p w14:paraId="11856A32" w14:textId="77777777" w:rsidR="00DC4275" w:rsidRPr="00EE39BD" w:rsidRDefault="00000000">
      <w:pPr>
        <w:spacing w:line="500" w:lineRule="exact"/>
        <w:ind w:firstLine="480"/>
        <w:jc w:val="both"/>
      </w:pPr>
      <w:r w:rsidRPr="00EE39BD">
        <w:rPr>
          <w:rFonts w:hint="eastAsia"/>
        </w:rPr>
        <w:t>15.</w:t>
      </w:r>
      <w:r w:rsidRPr="00EE39BD">
        <w:rPr>
          <w:rFonts w:hint="eastAsia"/>
        </w:rPr>
        <w:t>河南牧歌生物科技有限公司医药中间体生产项目竣工验收检测报告（</w:t>
      </w:r>
      <w:r w:rsidRPr="00EE39BD">
        <w:t>SYH26D122</w:t>
      </w:r>
      <w:r w:rsidRPr="00EE39BD">
        <w:rPr>
          <w:rFonts w:hint="eastAsia"/>
        </w:rPr>
        <w:t>），</w:t>
      </w:r>
      <w:r w:rsidRPr="00EE39BD">
        <w:t>河南晟豫环保科技有限公司</w:t>
      </w:r>
      <w:r w:rsidRPr="00EE39BD">
        <w:rPr>
          <w:rFonts w:hint="eastAsia"/>
        </w:rPr>
        <w:t>，</w:t>
      </w:r>
      <w:r w:rsidRPr="00EE39BD">
        <w:t xml:space="preserve">2026 </w:t>
      </w:r>
      <w:r w:rsidRPr="00EE39BD">
        <w:t>年</w:t>
      </w:r>
      <w:r w:rsidRPr="00EE39BD">
        <w:t xml:space="preserve"> 5 </w:t>
      </w:r>
      <w:r w:rsidRPr="00EE39BD">
        <w:t>月</w:t>
      </w:r>
      <w:r w:rsidRPr="00EE39BD">
        <w:t xml:space="preserve"> 6 </w:t>
      </w:r>
      <w:r w:rsidRPr="00EE39BD">
        <w:t>日</w:t>
      </w:r>
      <w:r w:rsidRPr="00EE39BD">
        <w:rPr>
          <w:rFonts w:hint="eastAsia"/>
        </w:rPr>
        <w:t>；</w:t>
      </w:r>
    </w:p>
    <w:p w14:paraId="4647BBE2" w14:textId="77777777" w:rsidR="00DC4275" w:rsidRPr="00EE39BD" w:rsidRDefault="00000000">
      <w:pPr>
        <w:spacing w:line="500" w:lineRule="exact"/>
        <w:ind w:firstLine="480"/>
      </w:pPr>
      <w:r w:rsidRPr="00EE39BD">
        <w:rPr>
          <w:rFonts w:hint="eastAsia"/>
        </w:rPr>
        <w:t>16</w:t>
      </w:r>
      <w:r w:rsidRPr="00EE39BD">
        <w:rPr>
          <w:rFonts w:cs="Times New Roman" w:hint="eastAsia"/>
        </w:rPr>
        <w:t>.</w:t>
      </w:r>
      <w:r w:rsidRPr="00EE39BD">
        <w:rPr>
          <w:rFonts w:hint="eastAsia"/>
        </w:rPr>
        <w:t>河南牧歌生物科技有限公司</w:t>
      </w:r>
      <w:r w:rsidRPr="00EE39BD">
        <w:rPr>
          <w:rFonts w:cs="Times New Roman" w:hint="eastAsia"/>
          <w:szCs w:val="24"/>
        </w:rPr>
        <w:t>排污许可证编号：</w:t>
      </w:r>
      <w:r w:rsidRPr="00EE39BD">
        <w:rPr>
          <w:rFonts w:cs="Times New Roman"/>
          <w:szCs w:val="24"/>
        </w:rPr>
        <w:t>91410726712685749k001P</w:t>
      </w:r>
      <w:r w:rsidRPr="00EE39BD">
        <w:rPr>
          <w:rFonts w:cs="Times New Roman" w:hint="eastAsia"/>
          <w:szCs w:val="24"/>
        </w:rPr>
        <w:t>；管理分类：重点管理；有效期：</w:t>
      </w:r>
      <w:r w:rsidRPr="00EE39BD">
        <w:rPr>
          <w:rFonts w:cs="Times New Roman"/>
          <w:szCs w:val="24"/>
        </w:rPr>
        <w:t>自</w:t>
      </w:r>
      <w:r w:rsidRPr="00EE39BD">
        <w:rPr>
          <w:rFonts w:cs="Times New Roman"/>
          <w:szCs w:val="24"/>
        </w:rPr>
        <w:t>2026</w:t>
      </w:r>
      <w:r w:rsidRPr="00EE39BD">
        <w:rPr>
          <w:rFonts w:cs="Times New Roman"/>
          <w:szCs w:val="24"/>
        </w:rPr>
        <w:t>年</w:t>
      </w:r>
      <w:r w:rsidRPr="00EE39BD">
        <w:rPr>
          <w:rFonts w:cs="Times New Roman"/>
          <w:szCs w:val="24"/>
        </w:rPr>
        <w:t>03</w:t>
      </w:r>
      <w:r w:rsidRPr="00EE39BD">
        <w:rPr>
          <w:rFonts w:cs="Times New Roman"/>
          <w:szCs w:val="24"/>
        </w:rPr>
        <w:t>月</w:t>
      </w:r>
      <w:r w:rsidRPr="00EE39BD">
        <w:rPr>
          <w:rFonts w:cs="Times New Roman"/>
          <w:szCs w:val="24"/>
        </w:rPr>
        <w:t>26</w:t>
      </w:r>
      <w:r w:rsidRPr="00EE39BD">
        <w:rPr>
          <w:rFonts w:cs="Times New Roman"/>
          <w:szCs w:val="24"/>
        </w:rPr>
        <w:t>日至</w:t>
      </w:r>
      <w:r w:rsidRPr="00EE39BD">
        <w:rPr>
          <w:rFonts w:cs="Times New Roman"/>
          <w:szCs w:val="24"/>
        </w:rPr>
        <w:t>2031</w:t>
      </w:r>
      <w:r w:rsidRPr="00EE39BD">
        <w:rPr>
          <w:rFonts w:cs="Times New Roman"/>
          <w:szCs w:val="24"/>
        </w:rPr>
        <w:t>年</w:t>
      </w:r>
      <w:r w:rsidRPr="00EE39BD">
        <w:rPr>
          <w:rFonts w:cs="Times New Roman"/>
          <w:szCs w:val="24"/>
        </w:rPr>
        <w:t>03</w:t>
      </w:r>
      <w:r w:rsidRPr="00EE39BD">
        <w:rPr>
          <w:rFonts w:cs="Times New Roman"/>
          <w:szCs w:val="24"/>
        </w:rPr>
        <w:t>月</w:t>
      </w:r>
      <w:r w:rsidRPr="00EE39BD">
        <w:rPr>
          <w:rFonts w:cs="Times New Roman"/>
          <w:szCs w:val="24"/>
        </w:rPr>
        <w:t>25</w:t>
      </w:r>
      <w:r w:rsidRPr="00EE39BD">
        <w:rPr>
          <w:rFonts w:cs="Times New Roman"/>
          <w:szCs w:val="24"/>
        </w:rPr>
        <w:t>日止</w:t>
      </w:r>
      <w:r w:rsidRPr="00EE39BD">
        <w:rPr>
          <w:rFonts w:cs="Times New Roman" w:hint="eastAsia"/>
          <w:szCs w:val="24"/>
        </w:rPr>
        <w:t>。</w:t>
      </w:r>
    </w:p>
    <w:p w14:paraId="48FF9E06" w14:textId="77777777" w:rsidR="00DC4275" w:rsidRPr="00EE39BD" w:rsidRDefault="00000000">
      <w:pPr>
        <w:pStyle w:val="1"/>
        <w:ind w:firstLine="643"/>
      </w:pPr>
      <w:bookmarkStart w:id="4" w:name="_Toc205479617"/>
      <w:r w:rsidRPr="00EE39BD">
        <w:rPr>
          <w:rFonts w:hint="eastAsia"/>
        </w:rPr>
        <w:lastRenderedPageBreak/>
        <w:t xml:space="preserve">3 </w:t>
      </w:r>
      <w:r w:rsidRPr="00EE39BD">
        <w:rPr>
          <w:rFonts w:hint="eastAsia"/>
        </w:rPr>
        <w:t>项目建设情况</w:t>
      </w:r>
      <w:bookmarkEnd w:id="4"/>
    </w:p>
    <w:p w14:paraId="115E2C9E" w14:textId="77777777" w:rsidR="00DC4275" w:rsidRPr="00EE39BD" w:rsidRDefault="00000000">
      <w:pPr>
        <w:pStyle w:val="2"/>
        <w:spacing w:before="120" w:after="120"/>
        <w:ind w:firstLine="643"/>
      </w:pPr>
      <w:bookmarkStart w:id="5" w:name="_Toc205479618"/>
      <w:r w:rsidRPr="00EE39BD">
        <w:rPr>
          <w:rFonts w:hint="eastAsia"/>
        </w:rPr>
        <w:t>3</w:t>
      </w:r>
      <w:r w:rsidRPr="00EE39BD">
        <w:t>.1</w:t>
      </w:r>
      <w:r w:rsidRPr="00EE39BD">
        <w:rPr>
          <w:rFonts w:hint="eastAsia"/>
        </w:rPr>
        <w:t>地理位置及平面布置</w:t>
      </w:r>
      <w:bookmarkEnd w:id="5"/>
    </w:p>
    <w:p w14:paraId="64E2541B" w14:textId="77777777" w:rsidR="00DC4275" w:rsidRPr="00EE39BD" w:rsidRDefault="00000000">
      <w:pPr>
        <w:ind w:firstLine="480"/>
        <w:jc w:val="both"/>
      </w:pPr>
      <w:r w:rsidRPr="00EE39BD">
        <w:rPr>
          <w:rFonts w:hint="eastAsia"/>
        </w:rPr>
        <w:t>本项目建设厂址位于</w:t>
      </w:r>
      <w:r w:rsidRPr="00EE39BD">
        <w:t>延津县先进制造开发区北区</w:t>
      </w:r>
      <w:proofErr w:type="gramStart"/>
      <w:r w:rsidRPr="00EE39BD">
        <w:t>纬</w:t>
      </w:r>
      <w:proofErr w:type="gramEnd"/>
      <w:r w:rsidRPr="00EE39BD">
        <w:t>六路与经十一路交叉口东北角</w:t>
      </w:r>
      <w:r w:rsidRPr="00EE39BD">
        <w:rPr>
          <w:rFonts w:hint="eastAsia"/>
        </w:rPr>
        <w:t>，厂区中心位置为：北纬</w:t>
      </w:r>
      <w:r w:rsidRPr="00EE39BD">
        <w:rPr>
          <w:rFonts w:hint="eastAsia"/>
        </w:rPr>
        <w:t>114</w:t>
      </w:r>
      <w:r w:rsidRPr="00EE39BD">
        <w:rPr>
          <w:rFonts w:hint="eastAsia"/>
        </w:rPr>
        <w:t>度</w:t>
      </w:r>
      <w:r w:rsidRPr="00EE39BD">
        <w:rPr>
          <w:rFonts w:hint="eastAsia"/>
        </w:rPr>
        <w:t>5</w:t>
      </w:r>
      <w:r w:rsidRPr="00EE39BD">
        <w:rPr>
          <w:rFonts w:hint="eastAsia"/>
        </w:rPr>
        <w:t>分</w:t>
      </w:r>
      <w:r w:rsidRPr="00EE39BD">
        <w:rPr>
          <w:rFonts w:hint="eastAsia"/>
        </w:rPr>
        <w:t>42.776</w:t>
      </w:r>
      <w:r w:rsidRPr="00EE39BD">
        <w:rPr>
          <w:rFonts w:hint="eastAsia"/>
        </w:rPr>
        <w:t>秒，东经</w:t>
      </w:r>
      <w:r w:rsidRPr="00EE39BD">
        <w:rPr>
          <w:rFonts w:hint="eastAsia"/>
        </w:rPr>
        <w:t>35</w:t>
      </w:r>
      <w:r w:rsidRPr="00EE39BD">
        <w:rPr>
          <w:rFonts w:hint="eastAsia"/>
        </w:rPr>
        <w:t>度</w:t>
      </w:r>
      <w:r w:rsidRPr="00EE39BD">
        <w:rPr>
          <w:rFonts w:hint="eastAsia"/>
        </w:rPr>
        <w:t>17</w:t>
      </w:r>
      <w:r w:rsidRPr="00EE39BD">
        <w:rPr>
          <w:rFonts w:hint="eastAsia"/>
        </w:rPr>
        <w:t>分</w:t>
      </w:r>
      <w:r w:rsidRPr="00EE39BD">
        <w:rPr>
          <w:rFonts w:hint="eastAsia"/>
        </w:rPr>
        <w:t>23.328</w:t>
      </w:r>
      <w:r w:rsidRPr="00EE39BD">
        <w:rPr>
          <w:rFonts w:hint="eastAsia"/>
        </w:rPr>
        <w:t>秒。</w:t>
      </w:r>
    </w:p>
    <w:p w14:paraId="59C17E2D" w14:textId="77777777" w:rsidR="00DC4275" w:rsidRPr="00EE39BD" w:rsidRDefault="00000000">
      <w:pPr>
        <w:ind w:firstLine="480"/>
        <w:jc w:val="both"/>
      </w:pPr>
      <w:r w:rsidRPr="00EE39BD">
        <w:rPr>
          <w:rFonts w:hint="eastAsia"/>
        </w:rPr>
        <w:t>延津县先进制造开发区北区</w:t>
      </w:r>
      <w:proofErr w:type="gramStart"/>
      <w:r w:rsidRPr="00EE39BD">
        <w:rPr>
          <w:rFonts w:hint="eastAsia"/>
        </w:rPr>
        <w:t>纬</w:t>
      </w:r>
      <w:proofErr w:type="gramEnd"/>
      <w:r w:rsidRPr="00EE39BD">
        <w:rPr>
          <w:rFonts w:hint="eastAsia"/>
        </w:rPr>
        <w:t>六路与经十一路交叉口东北角河南牧歌生物科技有限公司现有厂区内。四周环境为：东侧新乡</w:t>
      </w:r>
      <w:proofErr w:type="gramStart"/>
      <w:r w:rsidRPr="00EE39BD">
        <w:rPr>
          <w:rFonts w:hint="eastAsia"/>
        </w:rPr>
        <w:t>市悦洋</w:t>
      </w:r>
      <w:proofErr w:type="gramEnd"/>
      <w:r w:rsidRPr="00EE39BD">
        <w:rPr>
          <w:rFonts w:hint="eastAsia"/>
        </w:rPr>
        <w:t>工贸有限公司，南侧紧临纬六路、隔路为延津县龙丰工贸有限公司，西侧紧临经十一路、隔路为河南上溯实业有限公司，北侧新乡市长</w:t>
      </w:r>
      <w:proofErr w:type="gramStart"/>
      <w:r w:rsidRPr="00EE39BD">
        <w:rPr>
          <w:rFonts w:hint="eastAsia"/>
        </w:rPr>
        <w:t>明铅业</w:t>
      </w:r>
      <w:proofErr w:type="gramEnd"/>
      <w:r w:rsidRPr="00EE39BD">
        <w:rPr>
          <w:rFonts w:hint="eastAsia"/>
        </w:rPr>
        <w:t>有限公司。距离厂址较近的环境保护目标为：项目南侧</w:t>
      </w:r>
      <w:r w:rsidRPr="00EE39BD">
        <w:rPr>
          <w:rFonts w:hint="eastAsia"/>
        </w:rPr>
        <w:t xml:space="preserve"> 540m </w:t>
      </w:r>
      <w:r w:rsidRPr="00EE39BD">
        <w:rPr>
          <w:rFonts w:hint="eastAsia"/>
        </w:rPr>
        <w:t>延津县人民医院榆东分院、</w:t>
      </w:r>
      <w:r w:rsidRPr="00EE39BD">
        <w:rPr>
          <w:rFonts w:hint="eastAsia"/>
        </w:rPr>
        <w:t xml:space="preserve">750m </w:t>
      </w:r>
      <w:r w:rsidRPr="00EE39BD">
        <w:rPr>
          <w:rFonts w:hint="eastAsia"/>
        </w:rPr>
        <w:t>榆东新区、</w:t>
      </w:r>
      <w:r w:rsidRPr="00EE39BD">
        <w:rPr>
          <w:rFonts w:hint="eastAsia"/>
        </w:rPr>
        <w:t xml:space="preserve">860m </w:t>
      </w:r>
      <w:r w:rsidRPr="00EE39BD">
        <w:rPr>
          <w:rFonts w:hint="eastAsia"/>
        </w:rPr>
        <w:t>新远实验学校。本项目周边环境示意图见图</w:t>
      </w:r>
      <w:r w:rsidRPr="00EE39BD">
        <w:rPr>
          <w:rFonts w:hint="eastAsia"/>
        </w:rPr>
        <w:t>3-1</w:t>
      </w:r>
      <w:r w:rsidRPr="00EE39BD">
        <w:rPr>
          <w:rFonts w:hint="eastAsia"/>
        </w:rPr>
        <w:t>。</w:t>
      </w:r>
    </w:p>
    <w:p w14:paraId="6F12738A" w14:textId="77777777" w:rsidR="00DC4275" w:rsidRPr="00EE39BD" w:rsidRDefault="00000000">
      <w:pPr>
        <w:pStyle w:val="af4"/>
      </w:pPr>
      <w:r w:rsidRPr="00EE39BD">
        <w:rPr>
          <w:noProof/>
        </w:rPr>
        <w:drawing>
          <wp:inline distT="0" distB="0" distL="0" distR="0" wp14:anchorId="2388D7AD" wp14:editId="53C6C883">
            <wp:extent cx="5327650" cy="3530600"/>
            <wp:effectExtent l="0" t="0" r="0" b="0"/>
            <wp:docPr id="17538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50557" name="图片 1"/>
                    <pic:cNvPicPr>
                      <a:picLocks noChangeAspect="1"/>
                    </pic:cNvPicPr>
                  </pic:nvPicPr>
                  <pic:blipFill>
                    <a:blip r:embed="rId15"/>
                    <a:stretch>
                      <a:fillRect/>
                    </a:stretch>
                  </pic:blipFill>
                  <pic:spPr>
                    <a:xfrm>
                      <a:off x="0" y="0"/>
                      <a:ext cx="5327650" cy="3530600"/>
                    </a:xfrm>
                    <a:prstGeom prst="rect">
                      <a:avLst/>
                    </a:prstGeom>
                  </pic:spPr>
                </pic:pic>
              </a:graphicData>
            </a:graphic>
          </wp:inline>
        </w:drawing>
      </w:r>
    </w:p>
    <w:p w14:paraId="31E76441" w14:textId="77777777" w:rsidR="00DC4275" w:rsidRPr="00EE39BD" w:rsidRDefault="00000000">
      <w:pPr>
        <w:pStyle w:val="af4"/>
        <w:rPr>
          <w:szCs w:val="24"/>
        </w:rPr>
      </w:pPr>
      <w:r w:rsidRPr="00EE39BD">
        <w:rPr>
          <w:szCs w:val="24"/>
        </w:rPr>
        <w:t>图</w:t>
      </w:r>
      <w:r w:rsidRPr="00EE39BD">
        <w:rPr>
          <w:rFonts w:hint="eastAsia"/>
          <w:szCs w:val="24"/>
        </w:rPr>
        <w:t>3-</w:t>
      </w:r>
      <w:r w:rsidRPr="00EE39BD">
        <w:rPr>
          <w:szCs w:val="24"/>
        </w:rPr>
        <w:t>1</w:t>
      </w:r>
      <w:r w:rsidRPr="00EE39BD">
        <w:rPr>
          <w:rFonts w:hint="eastAsia"/>
          <w:szCs w:val="24"/>
        </w:rPr>
        <w:t xml:space="preserve"> </w:t>
      </w:r>
      <w:r w:rsidRPr="00EE39BD">
        <w:rPr>
          <w:szCs w:val="24"/>
        </w:rPr>
        <w:t xml:space="preserve"> </w:t>
      </w:r>
      <w:r w:rsidRPr="00EE39BD">
        <w:rPr>
          <w:szCs w:val="24"/>
        </w:rPr>
        <w:t>项目</w:t>
      </w:r>
      <w:r w:rsidRPr="00EE39BD">
        <w:rPr>
          <w:rFonts w:hint="eastAsia"/>
          <w:szCs w:val="24"/>
        </w:rPr>
        <w:t>周围环境</w:t>
      </w:r>
      <w:r w:rsidRPr="00EE39BD">
        <w:rPr>
          <w:szCs w:val="24"/>
        </w:rPr>
        <w:t>示意图</w:t>
      </w:r>
    </w:p>
    <w:p w14:paraId="14FDD37A" w14:textId="77777777" w:rsidR="00DC4275" w:rsidRPr="00EE39BD" w:rsidRDefault="00000000">
      <w:pPr>
        <w:ind w:firstLine="480"/>
      </w:pPr>
      <w:r w:rsidRPr="00EE39BD">
        <w:rPr>
          <w:rFonts w:hint="eastAsia"/>
        </w:rPr>
        <w:t>项目办公区、生活设施位于厂区南侧，生产设施位于厂区北侧。生产设施从南到北依次布置仓库，生产车间，公用辅助设施（污水处理站、锅炉房、事故池等）。项目公用辅助设施按照利于生产、方便生活，并兼顾厂区整体形象</w:t>
      </w:r>
      <w:r w:rsidRPr="00EE39BD">
        <w:rPr>
          <w:rFonts w:hint="eastAsia"/>
        </w:rPr>
        <w:lastRenderedPageBreak/>
        <w:t>和节约用地的要求进行布置，厂房周边空地种植草坪和树木，提高绿化，改善工作环境。厂区主要道路与每个车间之间道路相连形成环路，符合消防要求。总体上，厂区分区明确，布局合理，联系方便，动静分离，互不干扰，总</w:t>
      </w:r>
      <w:bookmarkStart w:id="6" w:name="OLE_LINK4"/>
      <w:r w:rsidRPr="00EE39BD">
        <w:rPr>
          <w:rFonts w:hint="eastAsia"/>
        </w:rPr>
        <w:t>平面布置合理</w:t>
      </w:r>
      <w:bookmarkEnd w:id="6"/>
      <w:r w:rsidRPr="00EE39BD">
        <w:rPr>
          <w:rFonts w:hint="eastAsia"/>
        </w:rPr>
        <w:t>。</w:t>
      </w:r>
    </w:p>
    <w:p w14:paraId="68A6BC32" w14:textId="77777777" w:rsidR="00DC4275" w:rsidRPr="00EE39BD" w:rsidRDefault="00000000">
      <w:pPr>
        <w:ind w:firstLine="480"/>
      </w:pPr>
      <w:r w:rsidRPr="00EE39BD">
        <w:rPr>
          <w:rFonts w:hint="eastAsia"/>
        </w:rPr>
        <w:t>本项目地理位置图及平面布局图见附图。</w:t>
      </w:r>
    </w:p>
    <w:p w14:paraId="5F8EB1F0" w14:textId="77777777" w:rsidR="00DC4275" w:rsidRPr="00EE39BD" w:rsidRDefault="00000000">
      <w:pPr>
        <w:pStyle w:val="2"/>
        <w:spacing w:before="120" w:after="120"/>
        <w:ind w:firstLine="643"/>
      </w:pPr>
      <w:bookmarkStart w:id="7" w:name="_Toc205479619"/>
      <w:r w:rsidRPr="00EE39BD">
        <w:rPr>
          <w:rFonts w:hint="eastAsia"/>
        </w:rPr>
        <w:t>3</w:t>
      </w:r>
      <w:r w:rsidRPr="00EE39BD">
        <w:t>.</w:t>
      </w:r>
      <w:r w:rsidRPr="00EE39BD">
        <w:rPr>
          <w:rFonts w:hint="eastAsia"/>
        </w:rPr>
        <w:t>2</w:t>
      </w:r>
      <w:r w:rsidRPr="00EE39BD">
        <w:rPr>
          <w:rFonts w:hint="eastAsia"/>
        </w:rPr>
        <w:t>建设内容</w:t>
      </w:r>
      <w:bookmarkEnd w:id="7"/>
    </w:p>
    <w:p w14:paraId="004D33FC" w14:textId="77777777" w:rsidR="00DC4275" w:rsidRPr="00EE39BD" w:rsidRDefault="00000000">
      <w:pPr>
        <w:pStyle w:val="3"/>
        <w:ind w:firstLine="562"/>
      </w:pPr>
      <w:r w:rsidRPr="00EE39BD">
        <w:rPr>
          <w:rFonts w:hint="eastAsia"/>
        </w:rPr>
        <w:t xml:space="preserve">3.2.1 </w:t>
      </w:r>
      <w:r w:rsidRPr="00EE39BD">
        <w:rPr>
          <w:rFonts w:hint="eastAsia"/>
        </w:rPr>
        <w:t>项目概况</w:t>
      </w:r>
    </w:p>
    <w:p w14:paraId="2CCFFE53" w14:textId="77777777" w:rsidR="00DC4275" w:rsidRPr="00EE39BD" w:rsidRDefault="00000000">
      <w:pPr>
        <w:ind w:firstLine="480"/>
      </w:pPr>
      <w:r w:rsidRPr="00EE39BD">
        <w:rPr>
          <w:rFonts w:hint="eastAsia"/>
        </w:rPr>
        <w:t>本项目概况</w:t>
      </w:r>
      <w:r w:rsidRPr="00EE39BD">
        <w:rPr>
          <w:rFonts w:cs="Times New Roman"/>
        </w:rPr>
        <w:t>见下表</w:t>
      </w:r>
      <w:r w:rsidRPr="00EE39BD">
        <w:rPr>
          <w:rFonts w:hint="eastAsia"/>
        </w:rPr>
        <w:t>。</w:t>
      </w:r>
    </w:p>
    <w:p w14:paraId="425C7D56" w14:textId="77777777" w:rsidR="00DC4275" w:rsidRPr="00EE39BD" w:rsidRDefault="00000000">
      <w:pPr>
        <w:pStyle w:val="af6"/>
      </w:pPr>
      <w:r w:rsidRPr="00EE39BD">
        <w:rPr>
          <w:rFonts w:hint="eastAsia"/>
        </w:rPr>
        <w:t>表</w:t>
      </w:r>
      <w:r w:rsidRPr="00EE39BD">
        <w:rPr>
          <w:rFonts w:hint="eastAsia"/>
        </w:rPr>
        <w:t xml:space="preserve">3-1                                </w:t>
      </w:r>
      <w:r w:rsidRPr="00EE39BD">
        <w:rPr>
          <w:rFonts w:hint="eastAsia"/>
        </w:rPr>
        <w:t>本工程概况一览表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55"/>
        <w:gridCol w:w="1139"/>
        <w:gridCol w:w="3091"/>
        <w:gridCol w:w="2978"/>
        <w:gridCol w:w="843"/>
      </w:tblGrid>
      <w:tr w:rsidR="00DC4275" w:rsidRPr="00EE39BD" w14:paraId="309D1E2B" w14:textId="77777777">
        <w:trPr>
          <w:trHeight w:val="397"/>
          <w:tblHeader/>
        </w:trPr>
        <w:tc>
          <w:tcPr>
            <w:tcW w:w="322" w:type="pct"/>
            <w:vMerge w:val="restart"/>
            <w:vAlign w:val="center"/>
          </w:tcPr>
          <w:p w14:paraId="71412388" w14:textId="77777777" w:rsidR="00DC4275" w:rsidRPr="00EE39BD" w:rsidRDefault="00000000">
            <w:pPr>
              <w:pStyle w:val="afa"/>
              <w:rPr>
                <w:b/>
                <w:bCs/>
              </w:rPr>
            </w:pPr>
            <w:r w:rsidRPr="00EE39BD">
              <w:rPr>
                <w:rFonts w:hint="eastAsia"/>
                <w:b/>
                <w:bCs/>
              </w:rPr>
              <w:t>编号</w:t>
            </w:r>
          </w:p>
        </w:tc>
        <w:tc>
          <w:tcPr>
            <w:tcW w:w="662" w:type="pct"/>
            <w:vMerge w:val="restart"/>
            <w:vAlign w:val="center"/>
          </w:tcPr>
          <w:p w14:paraId="6AFD09B2" w14:textId="77777777" w:rsidR="00DC4275" w:rsidRPr="00EE39BD" w:rsidRDefault="00000000">
            <w:pPr>
              <w:pStyle w:val="afa"/>
              <w:rPr>
                <w:b/>
                <w:bCs/>
                <w:szCs w:val="20"/>
              </w:rPr>
            </w:pPr>
            <w:r w:rsidRPr="00EE39BD">
              <w:rPr>
                <w:rFonts w:hint="eastAsia"/>
                <w:b/>
                <w:bCs/>
                <w:szCs w:val="20"/>
              </w:rPr>
              <w:t>类别</w:t>
            </w:r>
          </w:p>
        </w:tc>
        <w:tc>
          <w:tcPr>
            <w:tcW w:w="3526" w:type="pct"/>
            <w:gridSpan w:val="2"/>
            <w:vAlign w:val="center"/>
          </w:tcPr>
          <w:p w14:paraId="0869E415" w14:textId="77777777" w:rsidR="00DC4275" w:rsidRPr="00EE39BD" w:rsidRDefault="00000000">
            <w:pPr>
              <w:pStyle w:val="afa"/>
              <w:rPr>
                <w:b/>
                <w:bCs/>
                <w:szCs w:val="20"/>
              </w:rPr>
            </w:pPr>
            <w:r w:rsidRPr="00EE39BD">
              <w:rPr>
                <w:rFonts w:hint="eastAsia"/>
                <w:b/>
                <w:bCs/>
                <w:szCs w:val="20"/>
              </w:rPr>
              <w:t>建设内容</w:t>
            </w:r>
          </w:p>
        </w:tc>
        <w:tc>
          <w:tcPr>
            <w:tcW w:w="490" w:type="pct"/>
            <w:vMerge w:val="restart"/>
            <w:vAlign w:val="center"/>
          </w:tcPr>
          <w:p w14:paraId="615FBB31" w14:textId="77777777" w:rsidR="00DC4275" w:rsidRPr="00EE39BD" w:rsidRDefault="00000000">
            <w:pPr>
              <w:pStyle w:val="afa"/>
              <w:rPr>
                <w:b/>
                <w:bCs/>
                <w:szCs w:val="20"/>
              </w:rPr>
            </w:pPr>
            <w:r w:rsidRPr="00EE39BD">
              <w:rPr>
                <w:rFonts w:hint="eastAsia"/>
                <w:b/>
                <w:bCs/>
                <w:szCs w:val="20"/>
              </w:rPr>
              <w:t>一致性</w:t>
            </w:r>
          </w:p>
        </w:tc>
      </w:tr>
      <w:tr w:rsidR="00DC4275" w:rsidRPr="00EE39BD" w14:paraId="5D37B33D" w14:textId="77777777">
        <w:trPr>
          <w:trHeight w:val="397"/>
          <w:tblHeader/>
        </w:trPr>
        <w:tc>
          <w:tcPr>
            <w:tcW w:w="322" w:type="pct"/>
            <w:vMerge/>
            <w:vAlign w:val="center"/>
          </w:tcPr>
          <w:p w14:paraId="169B2985" w14:textId="77777777" w:rsidR="00DC4275" w:rsidRPr="00EE39BD" w:rsidRDefault="00DC4275">
            <w:pPr>
              <w:pStyle w:val="afa"/>
              <w:rPr>
                <w:b/>
                <w:bCs/>
              </w:rPr>
            </w:pPr>
          </w:p>
        </w:tc>
        <w:tc>
          <w:tcPr>
            <w:tcW w:w="662" w:type="pct"/>
            <w:vMerge/>
            <w:vAlign w:val="center"/>
          </w:tcPr>
          <w:p w14:paraId="59949B3F" w14:textId="77777777" w:rsidR="00DC4275" w:rsidRPr="00EE39BD" w:rsidRDefault="00DC4275">
            <w:pPr>
              <w:pStyle w:val="afa"/>
              <w:rPr>
                <w:b/>
                <w:bCs/>
                <w:szCs w:val="20"/>
              </w:rPr>
            </w:pPr>
          </w:p>
        </w:tc>
        <w:tc>
          <w:tcPr>
            <w:tcW w:w="1796" w:type="pct"/>
            <w:vAlign w:val="center"/>
          </w:tcPr>
          <w:p w14:paraId="3514A81D" w14:textId="77777777" w:rsidR="00DC4275" w:rsidRPr="00EE39BD" w:rsidRDefault="00000000">
            <w:pPr>
              <w:pStyle w:val="afa"/>
              <w:rPr>
                <w:b/>
                <w:bCs/>
                <w:szCs w:val="20"/>
              </w:rPr>
            </w:pPr>
            <w:r w:rsidRPr="00EE39BD">
              <w:rPr>
                <w:rFonts w:hint="eastAsia"/>
                <w:b/>
                <w:bCs/>
                <w:szCs w:val="20"/>
              </w:rPr>
              <w:t>原环评</w:t>
            </w:r>
          </w:p>
        </w:tc>
        <w:tc>
          <w:tcPr>
            <w:tcW w:w="1730" w:type="pct"/>
            <w:vAlign w:val="center"/>
          </w:tcPr>
          <w:p w14:paraId="74822D69" w14:textId="77777777" w:rsidR="00DC4275" w:rsidRPr="00EE39BD" w:rsidRDefault="00000000">
            <w:pPr>
              <w:pStyle w:val="afa"/>
              <w:rPr>
                <w:b/>
                <w:bCs/>
                <w:szCs w:val="20"/>
              </w:rPr>
            </w:pPr>
            <w:r w:rsidRPr="00EE39BD">
              <w:rPr>
                <w:rFonts w:hint="eastAsia"/>
                <w:b/>
                <w:bCs/>
                <w:szCs w:val="20"/>
              </w:rPr>
              <w:t>实际建设情况</w:t>
            </w:r>
          </w:p>
        </w:tc>
        <w:tc>
          <w:tcPr>
            <w:tcW w:w="490" w:type="pct"/>
            <w:vMerge/>
            <w:vAlign w:val="center"/>
          </w:tcPr>
          <w:p w14:paraId="4114FCEC" w14:textId="77777777" w:rsidR="00DC4275" w:rsidRPr="00EE39BD" w:rsidRDefault="00DC4275">
            <w:pPr>
              <w:pStyle w:val="afa"/>
              <w:rPr>
                <w:b/>
                <w:bCs/>
                <w:szCs w:val="20"/>
              </w:rPr>
            </w:pPr>
          </w:p>
        </w:tc>
      </w:tr>
      <w:tr w:rsidR="00DC4275" w:rsidRPr="00EE39BD" w14:paraId="04DFFE4F" w14:textId="77777777">
        <w:trPr>
          <w:trHeight w:val="397"/>
        </w:trPr>
        <w:tc>
          <w:tcPr>
            <w:tcW w:w="322" w:type="pct"/>
            <w:vAlign w:val="center"/>
          </w:tcPr>
          <w:p w14:paraId="3CE40C45" w14:textId="77777777" w:rsidR="00DC4275" w:rsidRPr="00EE39BD" w:rsidRDefault="00000000">
            <w:pPr>
              <w:pStyle w:val="afa"/>
            </w:pPr>
            <w:r w:rsidRPr="00EE39BD">
              <w:rPr>
                <w:rFonts w:hint="eastAsia"/>
              </w:rPr>
              <w:t>1</w:t>
            </w:r>
          </w:p>
        </w:tc>
        <w:tc>
          <w:tcPr>
            <w:tcW w:w="662" w:type="pct"/>
            <w:vAlign w:val="center"/>
          </w:tcPr>
          <w:p w14:paraId="13B77621" w14:textId="77777777" w:rsidR="00DC4275" w:rsidRPr="00EE39BD" w:rsidRDefault="00000000">
            <w:pPr>
              <w:pStyle w:val="afa"/>
            </w:pPr>
            <w:r w:rsidRPr="00EE39BD">
              <w:rPr>
                <w:kern w:val="0"/>
              </w:rPr>
              <w:t>项目名称</w:t>
            </w:r>
          </w:p>
        </w:tc>
        <w:tc>
          <w:tcPr>
            <w:tcW w:w="1796" w:type="pct"/>
            <w:vAlign w:val="center"/>
          </w:tcPr>
          <w:p w14:paraId="003B9946" w14:textId="77777777" w:rsidR="00DC4275" w:rsidRPr="00EE39BD" w:rsidRDefault="00000000">
            <w:pPr>
              <w:pStyle w:val="afa"/>
            </w:pPr>
            <w:r w:rsidRPr="00EE39BD">
              <w:t>河南牧歌生物科技有限公司医药中间体生产项目</w:t>
            </w:r>
          </w:p>
        </w:tc>
        <w:tc>
          <w:tcPr>
            <w:tcW w:w="1730" w:type="pct"/>
            <w:vAlign w:val="center"/>
          </w:tcPr>
          <w:p w14:paraId="0973B846" w14:textId="77777777" w:rsidR="00DC4275" w:rsidRPr="00EE39BD" w:rsidRDefault="00000000">
            <w:pPr>
              <w:pStyle w:val="afa"/>
            </w:pPr>
            <w:r w:rsidRPr="00EE39BD">
              <w:t>河南牧歌生物科技有限公司医药中间体生产项目</w:t>
            </w:r>
          </w:p>
        </w:tc>
        <w:tc>
          <w:tcPr>
            <w:tcW w:w="490" w:type="pct"/>
            <w:vAlign w:val="center"/>
          </w:tcPr>
          <w:p w14:paraId="3770FE7E" w14:textId="77777777" w:rsidR="00DC4275" w:rsidRPr="00EE39BD" w:rsidRDefault="00000000">
            <w:pPr>
              <w:pStyle w:val="afa"/>
            </w:pPr>
            <w:r w:rsidRPr="00EE39BD">
              <w:t>一致</w:t>
            </w:r>
          </w:p>
        </w:tc>
      </w:tr>
      <w:tr w:rsidR="00DC4275" w:rsidRPr="00EE39BD" w14:paraId="2779C8AD" w14:textId="77777777">
        <w:trPr>
          <w:trHeight w:val="397"/>
        </w:trPr>
        <w:tc>
          <w:tcPr>
            <w:tcW w:w="322" w:type="pct"/>
            <w:vAlign w:val="center"/>
          </w:tcPr>
          <w:p w14:paraId="202BDF63" w14:textId="77777777" w:rsidR="00DC4275" w:rsidRPr="00EE39BD" w:rsidRDefault="00000000">
            <w:pPr>
              <w:pStyle w:val="afa"/>
            </w:pPr>
            <w:r w:rsidRPr="00EE39BD">
              <w:rPr>
                <w:rFonts w:hint="eastAsia"/>
              </w:rPr>
              <w:t>2</w:t>
            </w:r>
          </w:p>
        </w:tc>
        <w:tc>
          <w:tcPr>
            <w:tcW w:w="662" w:type="pct"/>
            <w:vAlign w:val="center"/>
          </w:tcPr>
          <w:p w14:paraId="4E25A5C4" w14:textId="77777777" w:rsidR="00DC4275" w:rsidRPr="00EE39BD" w:rsidRDefault="00000000">
            <w:pPr>
              <w:pStyle w:val="afa"/>
            </w:pPr>
            <w:r w:rsidRPr="00EE39BD">
              <w:t>建设单位</w:t>
            </w:r>
          </w:p>
        </w:tc>
        <w:tc>
          <w:tcPr>
            <w:tcW w:w="1796" w:type="pct"/>
            <w:vAlign w:val="center"/>
          </w:tcPr>
          <w:p w14:paraId="15553103" w14:textId="77777777" w:rsidR="00DC4275" w:rsidRPr="00EE39BD" w:rsidRDefault="00000000">
            <w:pPr>
              <w:pStyle w:val="afa"/>
            </w:pPr>
            <w:r w:rsidRPr="00EE39BD">
              <w:rPr>
                <w:rFonts w:hint="eastAsia"/>
                <w:kern w:val="0"/>
              </w:rPr>
              <w:t>河南牧歌生物科技有限公司</w:t>
            </w:r>
          </w:p>
        </w:tc>
        <w:tc>
          <w:tcPr>
            <w:tcW w:w="1730" w:type="pct"/>
            <w:vAlign w:val="center"/>
          </w:tcPr>
          <w:p w14:paraId="00460DA5" w14:textId="77777777" w:rsidR="00DC4275" w:rsidRPr="00EE39BD" w:rsidRDefault="00000000">
            <w:pPr>
              <w:pStyle w:val="afa"/>
            </w:pPr>
            <w:r w:rsidRPr="00EE39BD">
              <w:rPr>
                <w:rFonts w:hint="eastAsia"/>
                <w:kern w:val="0"/>
              </w:rPr>
              <w:t>河南牧歌生物科技有限公司</w:t>
            </w:r>
          </w:p>
        </w:tc>
        <w:tc>
          <w:tcPr>
            <w:tcW w:w="490" w:type="pct"/>
            <w:vAlign w:val="center"/>
          </w:tcPr>
          <w:p w14:paraId="1A862658" w14:textId="77777777" w:rsidR="00DC4275" w:rsidRPr="00EE39BD" w:rsidRDefault="00000000">
            <w:pPr>
              <w:pStyle w:val="afa"/>
            </w:pPr>
            <w:r w:rsidRPr="00EE39BD">
              <w:t>一致</w:t>
            </w:r>
          </w:p>
        </w:tc>
      </w:tr>
      <w:tr w:rsidR="00DC4275" w:rsidRPr="00EE39BD" w14:paraId="367D7F6A" w14:textId="77777777">
        <w:trPr>
          <w:trHeight w:val="397"/>
        </w:trPr>
        <w:tc>
          <w:tcPr>
            <w:tcW w:w="322" w:type="pct"/>
            <w:vAlign w:val="center"/>
          </w:tcPr>
          <w:p w14:paraId="06145A5E" w14:textId="77777777" w:rsidR="00DC4275" w:rsidRPr="00EE39BD" w:rsidRDefault="00000000">
            <w:pPr>
              <w:pStyle w:val="afa"/>
            </w:pPr>
            <w:r w:rsidRPr="00EE39BD">
              <w:rPr>
                <w:rFonts w:hint="eastAsia"/>
              </w:rPr>
              <w:t>3</w:t>
            </w:r>
          </w:p>
        </w:tc>
        <w:tc>
          <w:tcPr>
            <w:tcW w:w="662" w:type="pct"/>
            <w:vAlign w:val="center"/>
          </w:tcPr>
          <w:p w14:paraId="55DB72B5" w14:textId="77777777" w:rsidR="00DC4275" w:rsidRPr="00EE39BD" w:rsidRDefault="00000000">
            <w:pPr>
              <w:pStyle w:val="afa"/>
            </w:pPr>
            <w:r w:rsidRPr="00EE39BD">
              <w:rPr>
                <w:rFonts w:hint="eastAsia"/>
              </w:rPr>
              <w:t>建设性质</w:t>
            </w:r>
          </w:p>
        </w:tc>
        <w:tc>
          <w:tcPr>
            <w:tcW w:w="1796" w:type="pct"/>
            <w:vAlign w:val="center"/>
          </w:tcPr>
          <w:p w14:paraId="5ECC6A2F" w14:textId="77777777" w:rsidR="00DC4275" w:rsidRPr="00EE39BD" w:rsidRDefault="00000000">
            <w:pPr>
              <w:pStyle w:val="afa"/>
              <w:rPr>
                <w:kern w:val="0"/>
              </w:rPr>
            </w:pPr>
            <w:r w:rsidRPr="00EE39BD">
              <w:rPr>
                <w:kern w:val="0"/>
              </w:rPr>
              <w:t>改扩建</w:t>
            </w:r>
          </w:p>
        </w:tc>
        <w:tc>
          <w:tcPr>
            <w:tcW w:w="1730" w:type="pct"/>
            <w:vAlign w:val="center"/>
          </w:tcPr>
          <w:p w14:paraId="63128482" w14:textId="77777777" w:rsidR="00DC4275" w:rsidRPr="00EE39BD" w:rsidRDefault="00000000">
            <w:pPr>
              <w:pStyle w:val="afa"/>
              <w:rPr>
                <w:kern w:val="0"/>
              </w:rPr>
            </w:pPr>
            <w:r w:rsidRPr="00EE39BD">
              <w:rPr>
                <w:kern w:val="0"/>
              </w:rPr>
              <w:t>改扩建</w:t>
            </w:r>
          </w:p>
        </w:tc>
        <w:tc>
          <w:tcPr>
            <w:tcW w:w="490" w:type="pct"/>
            <w:vAlign w:val="center"/>
          </w:tcPr>
          <w:p w14:paraId="58725D98" w14:textId="77777777" w:rsidR="00DC4275" w:rsidRPr="00EE39BD" w:rsidRDefault="00000000">
            <w:pPr>
              <w:pStyle w:val="afa"/>
            </w:pPr>
            <w:r w:rsidRPr="00EE39BD">
              <w:t>一致</w:t>
            </w:r>
          </w:p>
        </w:tc>
      </w:tr>
      <w:tr w:rsidR="00DC4275" w:rsidRPr="00EE39BD" w14:paraId="78237FBA" w14:textId="77777777">
        <w:trPr>
          <w:trHeight w:val="397"/>
        </w:trPr>
        <w:tc>
          <w:tcPr>
            <w:tcW w:w="322" w:type="pct"/>
            <w:vAlign w:val="center"/>
          </w:tcPr>
          <w:p w14:paraId="078DCE44" w14:textId="77777777" w:rsidR="00DC4275" w:rsidRPr="00EE39BD" w:rsidRDefault="00000000">
            <w:pPr>
              <w:pStyle w:val="afa"/>
            </w:pPr>
            <w:r w:rsidRPr="00EE39BD">
              <w:rPr>
                <w:rFonts w:hint="eastAsia"/>
              </w:rPr>
              <w:t>4</w:t>
            </w:r>
          </w:p>
        </w:tc>
        <w:tc>
          <w:tcPr>
            <w:tcW w:w="662" w:type="pct"/>
            <w:vAlign w:val="center"/>
          </w:tcPr>
          <w:p w14:paraId="662EC87D" w14:textId="77777777" w:rsidR="00DC4275" w:rsidRPr="00EE39BD" w:rsidRDefault="00000000">
            <w:pPr>
              <w:pStyle w:val="afa"/>
            </w:pPr>
            <w:r w:rsidRPr="00EE39BD">
              <w:rPr>
                <w:kern w:val="0"/>
              </w:rPr>
              <w:t>建设地点</w:t>
            </w:r>
          </w:p>
        </w:tc>
        <w:tc>
          <w:tcPr>
            <w:tcW w:w="1796" w:type="pct"/>
            <w:vAlign w:val="center"/>
          </w:tcPr>
          <w:p w14:paraId="2BCE4FAF" w14:textId="77777777" w:rsidR="00DC4275" w:rsidRPr="00EE39BD" w:rsidRDefault="00000000">
            <w:pPr>
              <w:pStyle w:val="afa"/>
            </w:pPr>
            <w:r w:rsidRPr="00EE39BD">
              <w:rPr>
                <w:rFonts w:hint="eastAsia"/>
                <w:kern w:val="0"/>
              </w:rPr>
              <w:t>延津县先进制造开发区北区</w:t>
            </w:r>
            <w:proofErr w:type="gramStart"/>
            <w:r w:rsidRPr="00EE39BD">
              <w:rPr>
                <w:rFonts w:hint="eastAsia"/>
                <w:kern w:val="0"/>
              </w:rPr>
              <w:t>纬</w:t>
            </w:r>
            <w:proofErr w:type="gramEnd"/>
            <w:r w:rsidRPr="00EE39BD">
              <w:rPr>
                <w:rFonts w:hint="eastAsia"/>
                <w:kern w:val="0"/>
              </w:rPr>
              <w:t>六路与经十一路交叉口东北角</w:t>
            </w:r>
          </w:p>
        </w:tc>
        <w:tc>
          <w:tcPr>
            <w:tcW w:w="1730" w:type="pct"/>
            <w:vAlign w:val="center"/>
          </w:tcPr>
          <w:p w14:paraId="24D3B21C" w14:textId="77777777" w:rsidR="00DC4275" w:rsidRPr="00EE39BD" w:rsidRDefault="00000000">
            <w:pPr>
              <w:pStyle w:val="afa"/>
            </w:pPr>
            <w:r w:rsidRPr="00EE39BD">
              <w:rPr>
                <w:rFonts w:hint="eastAsia"/>
                <w:kern w:val="0"/>
              </w:rPr>
              <w:t>延津县先进制造开发区北区</w:t>
            </w:r>
            <w:proofErr w:type="gramStart"/>
            <w:r w:rsidRPr="00EE39BD">
              <w:rPr>
                <w:rFonts w:hint="eastAsia"/>
                <w:kern w:val="0"/>
              </w:rPr>
              <w:t>纬</w:t>
            </w:r>
            <w:proofErr w:type="gramEnd"/>
            <w:r w:rsidRPr="00EE39BD">
              <w:rPr>
                <w:rFonts w:hint="eastAsia"/>
                <w:kern w:val="0"/>
              </w:rPr>
              <w:t>六路与经十一路交叉口东北角</w:t>
            </w:r>
          </w:p>
        </w:tc>
        <w:tc>
          <w:tcPr>
            <w:tcW w:w="490" w:type="pct"/>
            <w:vAlign w:val="center"/>
          </w:tcPr>
          <w:p w14:paraId="6864A53A" w14:textId="77777777" w:rsidR="00DC4275" w:rsidRPr="00EE39BD" w:rsidRDefault="00000000">
            <w:pPr>
              <w:pStyle w:val="afa"/>
            </w:pPr>
            <w:r w:rsidRPr="00EE39BD">
              <w:t>一致</w:t>
            </w:r>
          </w:p>
        </w:tc>
      </w:tr>
      <w:tr w:rsidR="00DC4275" w:rsidRPr="00EE39BD" w14:paraId="53C7913F" w14:textId="77777777">
        <w:trPr>
          <w:trHeight w:val="397"/>
        </w:trPr>
        <w:tc>
          <w:tcPr>
            <w:tcW w:w="322" w:type="pct"/>
            <w:vAlign w:val="center"/>
          </w:tcPr>
          <w:p w14:paraId="04E804BA" w14:textId="77777777" w:rsidR="00DC4275" w:rsidRPr="00EE39BD" w:rsidRDefault="00000000">
            <w:pPr>
              <w:pStyle w:val="afa"/>
            </w:pPr>
            <w:r w:rsidRPr="00EE39BD">
              <w:rPr>
                <w:rFonts w:hint="eastAsia"/>
              </w:rPr>
              <w:t>5</w:t>
            </w:r>
          </w:p>
        </w:tc>
        <w:tc>
          <w:tcPr>
            <w:tcW w:w="662" w:type="pct"/>
            <w:vAlign w:val="center"/>
          </w:tcPr>
          <w:p w14:paraId="5409F450" w14:textId="77777777" w:rsidR="00DC4275" w:rsidRPr="00EE39BD" w:rsidRDefault="00000000">
            <w:pPr>
              <w:pStyle w:val="afa"/>
            </w:pPr>
            <w:r w:rsidRPr="00EE39BD">
              <w:rPr>
                <w:rFonts w:hint="eastAsia"/>
              </w:rPr>
              <w:t>总投资</w:t>
            </w:r>
          </w:p>
        </w:tc>
        <w:tc>
          <w:tcPr>
            <w:tcW w:w="1796" w:type="pct"/>
            <w:vAlign w:val="center"/>
          </w:tcPr>
          <w:p w14:paraId="1CEE895D" w14:textId="77777777" w:rsidR="00DC4275" w:rsidRPr="00EE39BD" w:rsidRDefault="00000000">
            <w:pPr>
              <w:pStyle w:val="afa"/>
            </w:pPr>
            <w:r w:rsidRPr="00EE39BD">
              <w:t xml:space="preserve">600 </w:t>
            </w:r>
            <w:r w:rsidRPr="00EE39BD">
              <w:t>万元</w:t>
            </w:r>
          </w:p>
        </w:tc>
        <w:tc>
          <w:tcPr>
            <w:tcW w:w="1730" w:type="pct"/>
            <w:vAlign w:val="center"/>
          </w:tcPr>
          <w:p w14:paraId="061888A2" w14:textId="77777777" w:rsidR="00DC4275" w:rsidRPr="00EE39BD" w:rsidRDefault="00000000">
            <w:pPr>
              <w:pStyle w:val="afa"/>
            </w:pPr>
            <w:r w:rsidRPr="00EE39BD">
              <w:t xml:space="preserve">600 </w:t>
            </w:r>
            <w:r w:rsidRPr="00EE39BD">
              <w:t>万元</w:t>
            </w:r>
          </w:p>
        </w:tc>
        <w:tc>
          <w:tcPr>
            <w:tcW w:w="490" w:type="pct"/>
            <w:vAlign w:val="center"/>
          </w:tcPr>
          <w:p w14:paraId="763E6C24" w14:textId="77777777" w:rsidR="00DC4275" w:rsidRPr="00EE39BD" w:rsidRDefault="00000000">
            <w:pPr>
              <w:pStyle w:val="afa"/>
            </w:pPr>
            <w:r w:rsidRPr="00EE39BD">
              <w:t>一致</w:t>
            </w:r>
          </w:p>
        </w:tc>
      </w:tr>
      <w:tr w:rsidR="00DC4275" w:rsidRPr="00EE39BD" w14:paraId="461B86E5" w14:textId="77777777">
        <w:trPr>
          <w:trHeight w:val="397"/>
        </w:trPr>
        <w:tc>
          <w:tcPr>
            <w:tcW w:w="322" w:type="pct"/>
            <w:vAlign w:val="center"/>
          </w:tcPr>
          <w:p w14:paraId="2A1BF495" w14:textId="77777777" w:rsidR="00DC4275" w:rsidRPr="00EE39BD" w:rsidRDefault="00000000">
            <w:pPr>
              <w:pStyle w:val="afa"/>
            </w:pPr>
            <w:r w:rsidRPr="00EE39BD">
              <w:rPr>
                <w:rFonts w:hint="eastAsia"/>
              </w:rPr>
              <w:t>6</w:t>
            </w:r>
          </w:p>
        </w:tc>
        <w:tc>
          <w:tcPr>
            <w:tcW w:w="662" w:type="pct"/>
            <w:vAlign w:val="center"/>
          </w:tcPr>
          <w:p w14:paraId="0D82B1AD" w14:textId="77777777" w:rsidR="00DC4275" w:rsidRPr="00EE39BD" w:rsidRDefault="00000000">
            <w:pPr>
              <w:pStyle w:val="afa"/>
            </w:pPr>
            <w:r w:rsidRPr="00EE39BD">
              <w:rPr>
                <w:rFonts w:ascii="宋体" w:hAnsi="宋体" w:hint="eastAsia"/>
              </w:rPr>
              <w:t>项目产品及规模</w:t>
            </w:r>
          </w:p>
        </w:tc>
        <w:tc>
          <w:tcPr>
            <w:tcW w:w="1796" w:type="pct"/>
            <w:vAlign w:val="center"/>
          </w:tcPr>
          <w:p w14:paraId="69E70081" w14:textId="77777777" w:rsidR="00DC4275" w:rsidRPr="00EE39BD" w:rsidRDefault="00000000">
            <w:pPr>
              <w:pStyle w:val="afa"/>
              <w:jc w:val="both"/>
            </w:pPr>
            <w:r w:rsidRPr="00EE39BD">
              <w:rPr>
                <w:rFonts w:hint="eastAsia"/>
              </w:rPr>
              <w:t>1.</w:t>
            </w:r>
            <w:r w:rsidRPr="00EE39BD">
              <w:t>医药中间体</w:t>
            </w:r>
            <w:r w:rsidRPr="00EE39BD">
              <w:rPr>
                <w:rFonts w:hint="eastAsia"/>
              </w:rPr>
              <w:t>：</w:t>
            </w:r>
            <w:r w:rsidRPr="00EE39BD">
              <w:t>N-</w:t>
            </w:r>
            <w:r w:rsidRPr="00EE39BD">
              <w:t>甲基邻苯二甲酰亚胺</w:t>
            </w:r>
            <w:r w:rsidRPr="00EE39BD">
              <w:t xml:space="preserve"> 500t/a </w:t>
            </w:r>
            <w:r w:rsidRPr="00EE39BD">
              <w:t>、溴代吡咯</w:t>
            </w:r>
            <w:proofErr w:type="gramStart"/>
            <w:r w:rsidRPr="00EE39BD">
              <w:t>腈</w:t>
            </w:r>
            <w:proofErr w:type="gramEnd"/>
            <w:r w:rsidRPr="00EE39BD">
              <w:t xml:space="preserve"> 500t/a</w:t>
            </w:r>
          </w:p>
          <w:p w14:paraId="5E0B39B7" w14:textId="77777777" w:rsidR="00DC4275" w:rsidRPr="00EE39BD" w:rsidRDefault="00000000">
            <w:pPr>
              <w:pStyle w:val="afa"/>
              <w:jc w:val="both"/>
            </w:pPr>
            <w:r w:rsidRPr="00EE39BD">
              <w:t>2</w:t>
            </w:r>
            <w:r w:rsidRPr="00EE39BD">
              <w:rPr>
                <w:rFonts w:hint="eastAsia"/>
              </w:rPr>
              <w:t>.</w:t>
            </w:r>
            <w:r w:rsidRPr="00EE39BD">
              <w:t>副产品</w:t>
            </w:r>
            <w:r w:rsidRPr="00EE39BD">
              <w:rPr>
                <w:rFonts w:hint="eastAsia"/>
              </w:rPr>
              <w:t>：</w:t>
            </w:r>
            <w:r w:rsidRPr="00EE39BD">
              <w:t>31%</w:t>
            </w:r>
            <w:r w:rsidRPr="00EE39BD">
              <w:t>盐酸</w:t>
            </w:r>
            <w:r w:rsidRPr="00EE39BD">
              <w:t xml:space="preserve"> 201.05t/a</w:t>
            </w:r>
          </w:p>
        </w:tc>
        <w:tc>
          <w:tcPr>
            <w:tcW w:w="1730" w:type="pct"/>
            <w:vAlign w:val="center"/>
          </w:tcPr>
          <w:p w14:paraId="6FB20E0D" w14:textId="77777777" w:rsidR="00DC4275" w:rsidRPr="00EE39BD" w:rsidRDefault="00000000">
            <w:pPr>
              <w:pStyle w:val="afa"/>
              <w:jc w:val="both"/>
            </w:pPr>
            <w:r w:rsidRPr="00EE39BD">
              <w:rPr>
                <w:rFonts w:hint="eastAsia"/>
              </w:rPr>
              <w:t>1.</w:t>
            </w:r>
            <w:r w:rsidRPr="00EE39BD">
              <w:t>医药中间体</w:t>
            </w:r>
            <w:r w:rsidRPr="00EE39BD">
              <w:rPr>
                <w:rFonts w:hint="eastAsia"/>
              </w:rPr>
              <w:t>：</w:t>
            </w:r>
            <w:r w:rsidRPr="00EE39BD">
              <w:t>N-</w:t>
            </w:r>
            <w:r w:rsidRPr="00EE39BD">
              <w:t>甲基邻苯二甲酰亚胺</w:t>
            </w:r>
            <w:r w:rsidRPr="00EE39BD">
              <w:t xml:space="preserve"> 500t/a </w:t>
            </w:r>
            <w:r w:rsidRPr="00EE39BD">
              <w:t>、溴代吡咯</w:t>
            </w:r>
            <w:proofErr w:type="gramStart"/>
            <w:r w:rsidRPr="00EE39BD">
              <w:t>腈</w:t>
            </w:r>
            <w:proofErr w:type="gramEnd"/>
            <w:r w:rsidRPr="00EE39BD">
              <w:t xml:space="preserve"> 500t/a</w:t>
            </w:r>
          </w:p>
          <w:p w14:paraId="1CD1EA22" w14:textId="77777777" w:rsidR="00DC4275" w:rsidRPr="00EE39BD" w:rsidRDefault="00000000">
            <w:pPr>
              <w:pStyle w:val="afa"/>
              <w:jc w:val="both"/>
            </w:pPr>
            <w:r w:rsidRPr="00EE39BD">
              <w:t>2</w:t>
            </w:r>
            <w:r w:rsidRPr="00EE39BD">
              <w:rPr>
                <w:rFonts w:hint="eastAsia"/>
              </w:rPr>
              <w:t>.</w:t>
            </w:r>
            <w:r w:rsidRPr="00EE39BD">
              <w:t>副产品</w:t>
            </w:r>
            <w:r w:rsidRPr="00EE39BD">
              <w:rPr>
                <w:rFonts w:hint="eastAsia"/>
              </w:rPr>
              <w:t>：</w:t>
            </w:r>
            <w:r w:rsidRPr="00EE39BD">
              <w:t>31%</w:t>
            </w:r>
            <w:r w:rsidRPr="00EE39BD">
              <w:t>盐酸</w:t>
            </w:r>
            <w:r w:rsidRPr="00EE39BD">
              <w:t xml:space="preserve"> 201.05t/a</w:t>
            </w:r>
          </w:p>
        </w:tc>
        <w:tc>
          <w:tcPr>
            <w:tcW w:w="490" w:type="pct"/>
            <w:vAlign w:val="center"/>
          </w:tcPr>
          <w:p w14:paraId="3C0FD2EC" w14:textId="77777777" w:rsidR="00DC4275" w:rsidRPr="00EE39BD" w:rsidRDefault="00000000">
            <w:pPr>
              <w:pStyle w:val="afa"/>
            </w:pPr>
            <w:r w:rsidRPr="00EE39BD">
              <w:t>一致</w:t>
            </w:r>
          </w:p>
        </w:tc>
      </w:tr>
    </w:tbl>
    <w:p w14:paraId="2912CCE5" w14:textId="77777777" w:rsidR="00DC4275" w:rsidRPr="00EE39BD" w:rsidRDefault="00000000">
      <w:pPr>
        <w:pStyle w:val="3"/>
        <w:ind w:firstLine="562"/>
      </w:pPr>
      <w:r w:rsidRPr="00EE39BD">
        <w:rPr>
          <w:rFonts w:hint="eastAsia"/>
        </w:rPr>
        <w:t xml:space="preserve">3.2.2 </w:t>
      </w:r>
      <w:r w:rsidRPr="00EE39BD">
        <w:rPr>
          <w:rFonts w:hint="eastAsia"/>
        </w:rPr>
        <w:t>项目组成</w:t>
      </w:r>
    </w:p>
    <w:p w14:paraId="514B2E87" w14:textId="77777777" w:rsidR="00DC4275" w:rsidRPr="00EE39BD" w:rsidRDefault="00000000">
      <w:pPr>
        <w:ind w:firstLine="480"/>
      </w:pPr>
      <w:r w:rsidRPr="00EE39BD">
        <w:rPr>
          <w:rFonts w:hint="eastAsia"/>
        </w:rPr>
        <w:t>本项目</w:t>
      </w:r>
      <w:r w:rsidRPr="00EE39BD">
        <w:rPr>
          <w:rFonts w:cs="Times New Roman"/>
        </w:rPr>
        <w:t>主要组成情况见下表</w:t>
      </w:r>
      <w:r w:rsidRPr="00EE39BD">
        <w:rPr>
          <w:rFonts w:hint="eastAsia"/>
        </w:rPr>
        <w:t>。</w:t>
      </w:r>
    </w:p>
    <w:p w14:paraId="4C44D9DE" w14:textId="77777777" w:rsidR="00DC4275" w:rsidRPr="00EE39BD" w:rsidRDefault="00000000">
      <w:pPr>
        <w:pStyle w:val="af6"/>
      </w:pPr>
      <w:r w:rsidRPr="00EE39BD">
        <w:rPr>
          <w:rFonts w:hint="eastAsia"/>
        </w:rPr>
        <w:t>表</w:t>
      </w:r>
      <w:r w:rsidRPr="00EE39BD">
        <w:rPr>
          <w:rFonts w:hint="eastAsia"/>
        </w:rPr>
        <w:t xml:space="preserve">3-2                       </w:t>
      </w:r>
      <w:r w:rsidRPr="00EE39BD">
        <w:rPr>
          <w:rFonts w:hint="eastAsia"/>
        </w:rPr>
        <w:t>本工程组成及主要建设内容</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28"/>
        <w:gridCol w:w="427"/>
        <w:gridCol w:w="1096"/>
        <w:gridCol w:w="2835"/>
        <w:gridCol w:w="2694"/>
        <w:gridCol w:w="1126"/>
      </w:tblGrid>
      <w:tr w:rsidR="00DC4275" w:rsidRPr="00EE39BD" w14:paraId="2B057714" w14:textId="77777777">
        <w:trPr>
          <w:trHeight w:val="397"/>
          <w:tblHeader/>
          <w:jc w:val="center"/>
        </w:trPr>
        <w:tc>
          <w:tcPr>
            <w:tcW w:w="249" w:type="pct"/>
            <w:vMerge w:val="restart"/>
            <w:vAlign w:val="center"/>
          </w:tcPr>
          <w:p w14:paraId="0866F7E9" w14:textId="77777777" w:rsidR="00DC4275" w:rsidRPr="00EE39BD" w:rsidRDefault="00000000">
            <w:pPr>
              <w:pStyle w:val="afa"/>
              <w:rPr>
                <w:b/>
                <w:bCs/>
              </w:rPr>
            </w:pPr>
            <w:r w:rsidRPr="00EE39BD">
              <w:rPr>
                <w:rFonts w:hint="eastAsia"/>
                <w:b/>
                <w:bCs/>
              </w:rPr>
              <w:t>编号</w:t>
            </w:r>
          </w:p>
        </w:tc>
        <w:tc>
          <w:tcPr>
            <w:tcW w:w="248" w:type="pct"/>
            <w:vMerge w:val="restart"/>
            <w:vAlign w:val="center"/>
          </w:tcPr>
          <w:p w14:paraId="71416C73" w14:textId="77777777" w:rsidR="00DC4275" w:rsidRPr="00EE39BD" w:rsidRDefault="00000000">
            <w:pPr>
              <w:pStyle w:val="afa"/>
              <w:rPr>
                <w:b/>
                <w:bCs/>
                <w:szCs w:val="20"/>
              </w:rPr>
            </w:pPr>
            <w:r w:rsidRPr="00EE39BD">
              <w:rPr>
                <w:rFonts w:hint="eastAsia"/>
                <w:b/>
                <w:bCs/>
                <w:szCs w:val="20"/>
              </w:rPr>
              <w:t>类别</w:t>
            </w:r>
          </w:p>
        </w:tc>
        <w:tc>
          <w:tcPr>
            <w:tcW w:w="637" w:type="pct"/>
            <w:vMerge w:val="restart"/>
            <w:vAlign w:val="center"/>
          </w:tcPr>
          <w:p w14:paraId="75EA6A91" w14:textId="77777777" w:rsidR="00DC4275" w:rsidRPr="00EE39BD" w:rsidRDefault="00000000">
            <w:pPr>
              <w:pStyle w:val="afa"/>
              <w:rPr>
                <w:b/>
                <w:bCs/>
                <w:szCs w:val="20"/>
              </w:rPr>
            </w:pPr>
            <w:r w:rsidRPr="00EE39BD">
              <w:rPr>
                <w:rFonts w:hint="eastAsia"/>
                <w:b/>
                <w:bCs/>
                <w:szCs w:val="20"/>
              </w:rPr>
              <w:t>名称</w:t>
            </w:r>
          </w:p>
        </w:tc>
        <w:tc>
          <w:tcPr>
            <w:tcW w:w="3212" w:type="pct"/>
            <w:gridSpan w:val="2"/>
            <w:vAlign w:val="center"/>
          </w:tcPr>
          <w:p w14:paraId="3D072101" w14:textId="77777777" w:rsidR="00DC4275" w:rsidRPr="00EE39BD" w:rsidRDefault="00000000">
            <w:pPr>
              <w:pStyle w:val="afa"/>
              <w:rPr>
                <w:b/>
                <w:bCs/>
                <w:szCs w:val="20"/>
              </w:rPr>
            </w:pPr>
            <w:r w:rsidRPr="00EE39BD">
              <w:rPr>
                <w:rFonts w:hint="eastAsia"/>
                <w:b/>
                <w:bCs/>
                <w:szCs w:val="20"/>
              </w:rPr>
              <w:t>建设内容及规模</w:t>
            </w:r>
          </w:p>
        </w:tc>
        <w:tc>
          <w:tcPr>
            <w:tcW w:w="654" w:type="pct"/>
            <w:vMerge w:val="restart"/>
            <w:vAlign w:val="center"/>
          </w:tcPr>
          <w:p w14:paraId="558A0598" w14:textId="77777777" w:rsidR="00DC4275" w:rsidRPr="00EE39BD" w:rsidRDefault="00000000">
            <w:pPr>
              <w:pStyle w:val="afa"/>
              <w:rPr>
                <w:b/>
                <w:bCs/>
                <w:szCs w:val="20"/>
              </w:rPr>
            </w:pPr>
            <w:r w:rsidRPr="00EE39BD">
              <w:rPr>
                <w:rFonts w:hint="eastAsia"/>
                <w:b/>
                <w:bCs/>
                <w:szCs w:val="20"/>
              </w:rPr>
              <w:t>一致性</w:t>
            </w:r>
          </w:p>
        </w:tc>
      </w:tr>
      <w:tr w:rsidR="00DC4275" w:rsidRPr="00EE39BD" w14:paraId="26A1E3DC" w14:textId="77777777">
        <w:trPr>
          <w:trHeight w:val="397"/>
          <w:tblHeader/>
          <w:jc w:val="center"/>
        </w:trPr>
        <w:tc>
          <w:tcPr>
            <w:tcW w:w="249" w:type="pct"/>
            <w:vMerge/>
            <w:vAlign w:val="center"/>
          </w:tcPr>
          <w:p w14:paraId="0BB61276" w14:textId="77777777" w:rsidR="00DC4275" w:rsidRPr="00EE39BD" w:rsidRDefault="00DC4275">
            <w:pPr>
              <w:pStyle w:val="afa"/>
              <w:rPr>
                <w:b/>
                <w:bCs/>
              </w:rPr>
            </w:pPr>
          </w:p>
        </w:tc>
        <w:tc>
          <w:tcPr>
            <w:tcW w:w="248" w:type="pct"/>
            <w:vMerge/>
            <w:vAlign w:val="center"/>
          </w:tcPr>
          <w:p w14:paraId="62EEE453" w14:textId="77777777" w:rsidR="00DC4275" w:rsidRPr="00EE39BD" w:rsidRDefault="00DC4275">
            <w:pPr>
              <w:pStyle w:val="afa"/>
              <w:rPr>
                <w:b/>
                <w:bCs/>
                <w:szCs w:val="20"/>
              </w:rPr>
            </w:pPr>
          </w:p>
        </w:tc>
        <w:tc>
          <w:tcPr>
            <w:tcW w:w="637" w:type="pct"/>
            <w:vMerge/>
            <w:vAlign w:val="center"/>
          </w:tcPr>
          <w:p w14:paraId="01BA2B7C" w14:textId="77777777" w:rsidR="00DC4275" w:rsidRPr="00EE39BD" w:rsidRDefault="00DC4275">
            <w:pPr>
              <w:pStyle w:val="afa"/>
              <w:rPr>
                <w:b/>
                <w:bCs/>
                <w:szCs w:val="20"/>
              </w:rPr>
            </w:pPr>
          </w:p>
        </w:tc>
        <w:tc>
          <w:tcPr>
            <w:tcW w:w="1647" w:type="pct"/>
            <w:vAlign w:val="center"/>
          </w:tcPr>
          <w:p w14:paraId="5E22D3AA" w14:textId="77777777" w:rsidR="00DC4275" w:rsidRPr="00EE39BD" w:rsidRDefault="00000000">
            <w:pPr>
              <w:pStyle w:val="afa"/>
              <w:rPr>
                <w:b/>
                <w:bCs/>
                <w:szCs w:val="20"/>
              </w:rPr>
            </w:pPr>
            <w:r w:rsidRPr="00EE39BD">
              <w:rPr>
                <w:rFonts w:hint="eastAsia"/>
                <w:b/>
                <w:bCs/>
                <w:szCs w:val="20"/>
              </w:rPr>
              <w:t>原环评</w:t>
            </w:r>
          </w:p>
        </w:tc>
        <w:tc>
          <w:tcPr>
            <w:tcW w:w="1565" w:type="pct"/>
            <w:vAlign w:val="center"/>
          </w:tcPr>
          <w:p w14:paraId="791F139F" w14:textId="77777777" w:rsidR="00DC4275" w:rsidRPr="00EE39BD" w:rsidRDefault="00000000">
            <w:pPr>
              <w:pStyle w:val="afa"/>
              <w:rPr>
                <w:b/>
                <w:bCs/>
                <w:szCs w:val="20"/>
              </w:rPr>
            </w:pPr>
            <w:r w:rsidRPr="00EE39BD">
              <w:rPr>
                <w:rFonts w:hint="eastAsia"/>
                <w:b/>
                <w:bCs/>
                <w:szCs w:val="20"/>
              </w:rPr>
              <w:t>实际建设情况</w:t>
            </w:r>
          </w:p>
        </w:tc>
        <w:tc>
          <w:tcPr>
            <w:tcW w:w="654" w:type="pct"/>
            <w:vMerge/>
            <w:vAlign w:val="center"/>
          </w:tcPr>
          <w:p w14:paraId="3840BD10" w14:textId="77777777" w:rsidR="00DC4275" w:rsidRPr="00EE39BD" w:rsidRDefault="00DC4275">
            <w:pPr>
              <w:pStyle w:val="afa"/>
              <w:rPr>
                <w:b/>
                <w:bCs/>
                <w:szCs w:val="20"/>
              </w:rPr>
            </w:pPr>
          </w:p>
        </w:tc>
      </w:tr>
      <w:tr w:rsidR="00DC4275" w:rsidRPr="00EE39BD" w14:paraId="4A98911A" w14:textId="77777777">
        <w:trPr>
          <w:trHeight w:val="397"/>
          <w:jc w:val="center"/>
        </w:trPr>
        <w:tc>
          <w:tcPr>
            <w:tcW w:w="249" w:type="pct"/>
            <w:vMerge w:val="restart"/>
            <w:vAlign w:val="center"/>
          </w:tcPr>
          <w:p w14:paraId="2BAF289E" w14:textId="77777777" w:rsidR="00DC4275" w:rsidRPr="00EE39BD" w:rsidRDefault="00000000">
            <w:pPr>
              <w:pStyle w:val="afa"/>
            </w:pPr>
            <w:r w:rsidRPr="00EE39BD">
              <w:rPr>
                <w:rFonts w:hint="eastAsia"/>
              </w:rPr>
              <w:t>1</w:t>
            </w:r>
          </w:p>
        </w:tc>
        <w:tc>
          <w:tcPr>
            <w:tcW w:w="248" w:type="pct"/>
            <w:vMerge w:val="restart"/>
            <w:vAlign w:val="center"/>
          </w:tcPr>
          <w:p w14:paraId="79B609FD" w14:textId="77777777" w:rsidR="00DC4275" w:rsidRPr="00EE39BD" w:rsidRDefault="00000000">
            <w:pPr>
              <w:pStyle w:val="afa"/>
            </w:pPr>
            <w:r w:rsidRPr="00EE39BD">
              <w:rPr>
                <w:rFonts w:hint="eastAsia"/>
              </w:rPr>
              <w:t>主体工程</w:t>
            </w:r>
          </w:p>
        </w:tc>
        <w:tc>
          <w:tcPr>
            <w:tcW w:w="637" w:type="pct"/>
            <w:vAlign w:val="center"/>
          </w:tcPr>
          <w:p w14:paraId="57AA31E2" w14:textId="77777777" w:rsidR="00DC4275" w:rsidRPr="00EE39BD" w:rsidRDefault="00000000">
            <w:pPr>
              <w:pStyle w:val="afa"/>
            </w:pPr>
            <w:r w:rsidRPr="00EE39BD">
              <w:t>生产车间</w:t>
            </w:r>
            <w:proofErr w:type="gramStart"/>
            <w:r w:rsidRPr="00EE39BD">
              <w:t>一</w:t>
            </w:r>
            <w:proofErr w:type="gramEnd"/>
          </w:p>
        </w:tc>
        <w:tc>
          <w:tcPr>
            <w:tcW w:w="1647" w:type="pct"/>
            <w:vAlign w:val="center"/>
          </w:tcPr>
          <w:p w14:paraId="3748986C" w14:textId="77777777" w:rsidR="00DC4275" w:rsidRPr="00EE39BD" w:rsidRDefault="00000000">
            <w:pPr>
              <w:pStyle w:val="afa"/>
            </w:pPr>
            <w:r w:rsidRPr="00EE39BD">
              <w:t xml:space="preserve">1 </w:t>
            </w:r>
            <w:r w:rsidRPr="00EE39BD">
              <w:t>层，建筑面积</w:t>
            </w:r>
            <w:r w:rsidRPr="00EE39BD">
              <w:t xml:space="preserve"> 900m</w:t>
            </w:r>
            <w:r w:rsidRPr="00EE39BD">
              <w:rPr>
                <w:vertAlign w:val="superscript"/>
              </w:rPr>
              <w:t>2</w:t>
            </w:r>
            <w:r w:rsidRPr="00EE39BD">
              <w:t>溴代吡咯</w:t>
            </w:r>
            <w:proofErr w:type="gramStart"/>
            <w:r w:rsidRPr="00EE39BD">
              <w:t>腈</w:t>
            </w:r>
            <w:proofErr w:type="gramEnd"/>
            <w:r w:rsidRPr="00EE39BD">
              <w:t>生产</w:t>
            </w:r>
          </w:p>
        </w:tc>
        <w:tc>
          <w:tcPr>
            <w:tcW w:w="1565" w:type="pct"/>
            <w:vAlign w:val="center"/>
          </w:tcPr>
          <w:p w14:paraId="770C4198" w14:textId="77777777" w:rsidR="00DC4275" w:rsidRPr="00EE39BD" w:rsidRDefault="00000000">
            <w:pPr>
              <w:pStyle w:val="afa"/>
            </w:pPr>
            <w:r w:rsidRPr="00EE39BD">
              <w:t xml:space="preserve">1 </w:t>
            </w:r>
            <w:r w:rsidRPr="00EE39BD">
              <w:t>层，建筑面积</w:t>
            </w:r>
            <w:r w:rsidRPr="00EE39BD">
              <w:t xml:space="preserve"> 900m</w:t>
            </w:r>
            <w:r w:rsidRPr="00EE39BD">
              <w:rPr>
                <w:vertAlign w:val="superscript"/>
              </w:rPr>
              <w:t>2</w:t>
            </w:r>
            <w:r w:rsidRPr="00EE39BD">
              <w:t>溴代吡咯</w:t>
            </w:r>
            <w:proofErr w:type="gramStart"/>
            <w:r w:rsidRPr="00EE39BD">
              <w:t>腈</w:t>
            </w:r>
            <w:proofErr w:type="gramEnd"/>
            <w:r w:rsidRPr="00EE39BD">
              <w:t>生产</w:t>
            </w:r>
          </w:p>
        </w:tc>
        <w:tc>
          <w:tcPr>
            <w:tcW w:w="654" w:type="pct"/>
            <w:vAlign w:val="center"/>
          </w:tcPr>
          <w:p w14:paraId="2C3D66AC" w14:textId="77777777" w:rsidR="00DC4275" w:rsidRPr="00EE39BD" w:rsidRDefault="00000000">
            <w:pPr>
              <w:pStyle w:val="afa"/>
            </w:pPr>
            <w:r w:rsidRPr="00EE39BD">
              <w:rPr>
                <w:rFonts w:hint="eastAsia"/>
              </w:rPr>
              <w:t>一致</w:t>
            </w:r>
          </w:p>
        </w:tc>
      </w:tr>
      <w:tr w:rsidR="00DC4275" w:rsidRPr="00EE39BD" w14:paraId="582439CB" w14:textId="77777777">
        <w:trPr>
          <w:trHeight w:val="397"/>
          <w:jc w:val="center"/>
        </w:trPr>
        <w:tc>
          <w:tcPr>
            <w:tcW w:w="249" w:type="pct"/>
            <w:vMerge/>
            <w:vAlign w:val="center"/>
          </w:tcPr>
          <w:p w14:paraId="5A036A43" w14:textId="77777777" w:rsidR="00DC4275" w:rsidRPr="00EE39BD" w:rsidRDefault="00DC4275">
            <w:pPr>
              <w:pStyle w:val="afa"/>
            </w:pPr>
          </w:p>
        </w:tc>
        <w:tc>
          <w:tcPr>
            <w:tcW w:w="248" w:type="pct"/>
            <w:vMerge/>
            <w:vAlign w:val="center"/>
          </w:tcPr>
          <w:p w14:paraId="501061AF" w14:textId="77777777" w:rsidR="00DC4275" w:rsidRPr="00EE39BD" w:rsidRDefault="00DC4275">
            <w:pPr>
              <w:pStyle w:val="afa"/>
            </w:pPr>
          </w:p>
        </w:tc>
        <w:tc>
          <w:tcPr>
            <w:tcW w:w="637" w:type="pct"/>
            <w:vAlign w:val="center"/>
          </w:tcPr>
          <w:p w14:paraId="1F804C25" w14:textId="77777777" w:rsidR="00DC4275" w:rsidRPr="00EE39BD" w:rsidRDefault="00000000">
            <w:pPr>
              <w:pStyle w:val="afa"/>
            </w:pPr>
            <w:r w:rsidRPr="00EE39BD">
              <w:t>生产车间三</w:t>
            </w:r>
          </w:p>
        </w:tc>
        <w:tc>
          <w:tcPr>
            <w:tcW w:w="1647" w:type="pct"/>
            <w:vAlign w:val="center"/>
          </w:tcPr>
          <w:p w14:paraId="17F5EB8E" w14:textId="77777777" w:rsidR="00DC4275" w:rsidRPr="00EE39BD" w:rsidRDefault="00000000">
            <w:pPr>
              <w:pStyle w:val="afa"/>
            </w:pPr>
            <w:r w:rsidRPr="00EE39BD">
              <w:rPr>
                <w:rFonts w:hint="eastAsia"/>
              </w:rPr>
              <w:t xml:space="preserve">1 </w:t>
            </w:r>
            <w:r w:rsidRPr="00EE39BD">
              <w:rPr>
                <w:rFonts w:hint="eastAsia"/>
              </w:rPr>
              <w:t>层，建筑面积</w:t>
            </w:r>
            <w:r w:rsidRPr="00EE39BD">
              <w:rPr>
                <w:rFonts w:hint="eastAsia"/>
              </w:rPr>
              <w:t xml:space="preserve"> 500m</w:t>
            </w:r>
            <w:r w:rsidRPr="00EE39BD">
              <w:rPr>
                <w:rFonts w:hint="eastAsia"/>
                <w:vertAlign w:val="superscript"/>
              </w:rPr>
              <w:t>2</w:t>
            </w:r>
          </w:p>
          <w:p w14:paraId="505A5E55" w14:textId="77777777" w:rsidR="00DC4275" w:rsidRPr="00EE39BD" w:rsidRDefault="00000000">
            <w:pPr>
              <w:pStyle w:val="afa"/>
            </w:pPr>
            <w:r w:rsidRPr="00EE39BD">
              <w:rPr>
                <w:rFonts w:hint="eastAsia"/>
              </w:rPr>
              <w:t>N-</w:t>
            </w:r>
            <w:r w:rsidRPr="00EE39BD">
              <w:rPr>
                <w:rFonts w:hint="eastAsia"/>
              </w:rPr>
              <w:t>甲基邻苯二甲酰亚胺生产</w:t>
            </w:r>
          </w:p>
        </w:tc>
        <w:tc>
          <w:tcPr>
            <w:tcW w:w="1565" w:type="pct"/>
            <w:vAlign w:val="center"/>
          </w:tcPr>
          <w:p w14:paraId="35E1C21D" w14:textId="77777777" w:rsidR="00DC4275" w:rsidRPr="00EE39BD" w:rsidRDefault="00000000">
            <w:pPr>
              <w:pStyle w:val="afa"/>
            </w:pPr>
            <w:r w:rsidRPr="00EE39BD">
              <w:rPr>
                <w:rFonts w:hint="eastAsia"/>
              </w:rPr>
              <w:t xml:space="preserve">1 </w:t>
            </w:r>
            <w:r w:rsidRPr="00EE39BD">
              <w:rPr>
                <w:rFonts w:hint="eastAsia"/>
              </w:rPr>
              <w:t>层，建筑面积</w:t>
            </w:r>
            <w:r w:rsidRPr="00EE39BD">
              <w:rPr>
                <w:rFonts w:hint="eastAsia"/>
              </w:rPr>
              <w:t xml:space="preserve"> 500m</w:t>
            </w:r>
            <w:r w:rsidRPr="00EE39BD">
              <w:rPr>
                <w:rFonts w:hint="eastAsia"/>
                <w:vertAlign w:val="superscript"/>
              </w:rPr>
              <w:t>2</w:t>
            </w:r>
          </w:p>
          <w:p w14:paraId="30E0A735" w14:textId="77777777" w:rsidR="00DC4275" w:rsidRPr="00EE39BD" w:rsidRDefault="00000000">
            <w:pPr>
              <w:pStyle w:val="afa"/>
            </w:pPr>
            <w:r w:rsidRPr="00EE39BD">
              <w:rPr>
                <w:rFonts w:hint="eastAsia"/>
              </w:rPr>
              <w:t>N-</w:t>
            </w:r>
            <w:r w:rsidRPr="00EE39BD">
              <w:rPr>
                <w:rFonts w:hint="eastAsia"/>
              </w:rPr>
              <w:t>甲基邻苯二甲酰亚胺生产</w:t>
            </w:r>
          </w:p>
        </w:tc>
        <w:tc>
          <w:tcPr>
            <w:tcW w:w="654" w:type="pct"/>
            <w:vAlign w:val="center"/>
          </w:tcPr>
          <w:p w14:paraId="357B5979" w14:textId="77777777" w:rsidR="00DC4275" w:rsidRPr="00EE39BD" w:rsidRDefault="00000000">
            <w:pPr>
              <w:pStyle w:val="afa"/>
            </w:pPr>
            <w:r w:rsidRPr="00EE39BD">
              <w:rPr>
                <w:rFonts w:hint="eastAsia"/>
              </w:rPr>
              <w:t>一致</w:t>
            </w:r>
          </w:p>
        </w:tc>
      </w:tr>
      <w:tr w:rsidR="00DC4275" w:rsidRPr="00EE39BD" w14:paraId="562D2D41" w14:textId="77777777">
        <w:trPr>
          <w:trHeight w:val="397"/>
          <w:jc w:val="center"/>
        </w:trPr>
        <w:tc>
          <w:tcPr>
            <w:tcW w:w="249" w:type="pct"/>
            <w:vMerge w:val="restart"/>
            <w:vAlign w:val="center"/>
          </w:tcPr>
          <w:p w14:paraId="00C9FB7D" w14:textId="77777777" w:rsidR="00DC4275" w:rsidRPr="00EE39BD" w:rsidRDefault="00000000">
            <w:pPr>
              <w:pStyle w:val="afa"/>
            </w:pPr>
            <w:r w:rsidRPr="00EE39BD">
              <w:rPr>
                <w:rFonts w:hint="eastAsia"/>
              </w:rPr>
              <w:t>2</w:t>
            </w:r>
          </w:p>
        </w:tc>
        <w:tc>
          <w:tcPr>
            <w:tcW w:w="248" w:type="pct"/>
            <w:vMerge w:val="restart"/>
            <w:vAlign w:val="center"/>
          </w:tcPr>
          <w:p w14:paraId="5FC19C9C" w14:textId="77777777" w:rsidR="00DC4275" w:rsidRPr="00EE39BD" w:rsidRDefault="00000000">
            <w:pPr>
              <w:pStyle w:val="afa"/>
            </w:pPr>
            <w:r w:rsidRPr="00EE39BD">
              <w:rPr>
                <w:rFonts w:hint="eastAsia"/>
              </w:rPr>
              <w:t>储</w:t>
            </w:r>
          </w:p>
          <w:p w14:paraId="21A20157" w14:textId="77777777" w:rsidR="00DC4275" w:rsidRPr="00EE39BD" w:rsidRDefault="00000000">
            <w:pPr>
              <w:pStyle w:val="afa"/>
            </w:pPr>
            <w:r w:rsidRPr="00EE39BD">
              <w:rPr>
                <w:rFonts w:hint="eastAsia"/>
              </w:rPr>
              <w:lastRenderedPageBreak/>
              <w:t>运</w:t>
            </w:r>
          </w:p>
          <w:p w14:paraId="5F1A1E6D" w14:textId="77777777" w:rsidR="00DC4275" w:rsidRPr="00EE39BD" w:rsidRDefault="00000000">
            <w:pPr>
              <w:pStyle w:val="afa"/>
            </w:pPr>
            <w:r w:rsidRPr="00EE39BD">
              <w:rPr>
                <w:rFonts w:hint="eastAsia"/>
              </w:rPr>
              <w:t>工</w:t>
            </w:r>
          </w:p>
          <w:p w14:paraId="080E21CE" w14:textId="77777777" w:rsidR="00DC4275" w:rsidRPr="00EE39BD" w:rsidRDefault="00000000">
            <w:pPr>
              <w:pStyle w:val="afa"/>
            </w:pPr>
            <w:r w:rsidRPr="00EE39BD">
              <w:rPr>
                <w:rFonts w:hint="eastAsia"/>
              </w:rPr>
              <w:t>程</w:t>
            </w:r>
          </w:p>
        </w:tc>
        <w:tc>
          <w:tcPr>
            <w:tcW w:w="637" w:type="pct"/>
            <w:vAlign w:val="center"/>
          </w:tcPr>
          <w:p w14:paraId="21338606" w14:textId="77777777" w:rsidR="00DC4275" w:rsidRPr="00EE39BD" w:rsidRDefault="00000000">
            <w:pPr>
              <w:pStyle w:val="afa"/>
            </w:pPr>
            <w:r w:rsidRPr="00EE39BD">
              <w:lastRenderedPageBreak/>
              <w:t>仓库</w:t>
            </w:r>
            <w:r w:rsidRPr="00EE39BD">
              <w:t xml:space="preserve"> 1</w:t>
            </w:r>
          </w:p>
        </w:tc>
        <w:tc>
          <w:tcPr>
            <w:tcW w:w="1647" w:type="pct"/>
            <w:vAlign w:val="center"/>
          </w:tcPr>
          <w:p w14:paraId="50A951C5" w14:textId="77777777" w:rsidR="00DC4275" w:rsidRPr="00EE39BD" w:rsidRDefault="00000000">
            <w:pPr>
              <w:pStyle w:val="afa"/>
            </w:pPr>
            <w:r w:rsidRPr="00EE39BD">
              <w:t xml:space="preserve">1 </w:t>
            </w:r>
            <w:r w:rsidRPr="00EE39BD">
              <w:t>层，建筑面积</w:t>
            </w:r>
            <w:r w:rsidRPr="00EE39BD">
              <w:t xml:space="preserve"> 400m</w:t>
            </w:r>
            <w:r w:rsidRPr="00EE39BD">
              <w:rPr>
                <w:vertAlign w:val="superscript"/>
              </w:rPr>
              <w:t>2</w:t>
            </w:r>
          </w:p>
        </w:tc>
        <w:tc>
          <w:tcPr>
            <w:tcW w:w="1565" w:type="pct"/>
            <w:vAlign w:val="center"/>
          </w:tcPr>
          <w:p w14:paraId="0AB2D83F" w14:textId="77777777" w:rsidR="00DC4275" w:rsidRPr="00EE39BD" w:rsidRDefault="00000000">
            <w:pPr>
              <w:pStyle w:val="afa"/>
            </w:pPr>
            <w:r w:rsidRPr="00EE39BD">
              <w:t xml:space="preserve">1 </w:t>
            </w:r>
            <w:r w:rsidRPr="00EE39BD">
              <w:t>层，建筑面积</w:t>
            </w:r>
            <w:r w:rsidRPr="00EE39BD">
              <w:t xml:space="preserve"> 400m</w:t>
            </w:r>
            <w:r w:rsidRPr="00EE39BD">
              <w:rPr>
                <w:vertAlign w:val="superscript"/>
              </w:rPr>
              <w:t>2</w:t>
            </w:r>
          </w:p>
        </w:tc>
        <w:tc>
          <w:tcPr>
            <w:tcW w:w="654" w:type="pct"/>
            <w:vAlign w:val="center"/>
          </w:tcPr>
          <w:p w14:paraId="0A1EAF06" w14:textId="77777777" w:rsidR="00DC4275" w:rsidRPr="00EE39BD" w:rsidRDefault="00000000">
            <w:pPr>
              <w:pStyle w:val="afa"/>
            </w:pPr>
            <w:r w:rsidRPr="00EE39BD">
              <w:rPr>
                <w:rFonts w:hint="eastAsia"/>
              </w:rPr>
              <w:t>一致</w:t>
            </w:r>
          </w:p>
        </w:tc>
      </w:tr>
      <w:tr w:rsidR="00DC4275" w:rsidRPr="00EE39BD" w14:paraId="70EA1692" w14:textId="77777777">
        <w:trPr>
          <w:trHeight w:val="397"/>
          <w:jc w:val="center"/>
        </w:trPr>
        <w:tc>
          <w:tcPr>
            <w:tcW w:w="249" w:type="pct"/>
            <w:vMerge/>
            <w:vAlign w:val="center"/>
          </w:tcPr>
          <w:p w14:paraId="1E2DF9AC" w14:textId="77777777" w:rsidR="00DC4275" w:rsidRPr="00EE39BD" w:rsidRDefault="00DC4275">
            <w:pPr>
              <w:pStyle w:val="afa"/>
            </w:pPr>
          </w:p>
        </w:tc>
        <w:tc>
          <w:tcPr>
            <w:tcW w:w="248" w:type="pct"/>
            <w:vMerge/>
            <w:vAlign w:val="center"/>
          </w:tcPr>
          <w:p w14:paraId="64CFF3E7" w14:textId="77777777" w:rsidR="00DC4275" w:rsidRPr="00EE39BD" w:rsidRDefault="00DC4275">
            <w:pPr>
              <w:pStyle w:val="afa"/>
            </w:pPr>
          </w:p>
        </w:tc>
        <w:tc>
          <w:tcPr>
            <w:tcW w:w="637" w:type="pct"/>
            <w:vAlign w:val="center"/>
          </w:tcPr>
          <w:p w14:paraId="18CCDC82" w14:textId="77777777" w:rsidR="00DC4275" w:rsidRPr="00EE39BD" w:rsidRDefault="00000000">
            <w:pPr>
              <w:pStyle w:val="afa"/>
            </w:pPr>
            <w:r w:rsidRPr="00EE39BD">
              <w:t>仓库</w:t>
            </w:r>
            <w:r w:rsidRPr="00EE39BD">
              <w:t xml:space="preserve"> 2</w:t>
            </w:r>
          </w:p>
        </w:tc>
        <w:tc>
          <w:tcPr>
            <w:tcW w:w="1647" w:type="pct"/>
            <w:vAlign w:val="center"/>
          </w:tcPr>
          <w:p w14:paraId="063416CF" w14:textId="77777777" w:rsidR="00DC4275" w:rsidRPr="00EE39BD" w:rsidRDefault="00000000">
            <w:pPr>
              <w:pStyle w:val="afa"/>
            </w:pPr>
            <w:r w:rsidRPr="00EE39BD">
              <w:t xml:space="preserve">3 </w:t>
            </w:r>
            <w:r w:rsidRPr="00EE39BD">
              <w:t>层，建筑面积</w:t>
            </w:r>
            <w:r w:rsidRPr="00EE39BD">
              <w:t xml:space="preserve"> 780m</w:t>
            </w:r>
            <w:r w:rsidRPr="00EE39BD">
              <w:rPr>
                <w:vertAlign w:val="superscript"/>
              </w:rPr>
              <w:t>2</w:t>
            </w:r>
          </w:p>
        </w:tc>
        <w:tc>
          <w:tcPr>
            <w:tcW w:w="1565" w:type="pct"/>
            <w:vAlign w:val="center"/>
          </w:tcPr>
          <w:p w14:paraId="175BC3CA" w14:textId="77777777" w:rsidR="00DC4275" w:rsidRPr="00EE39BD" w:rsidRDefault="00000000">
            <w:pPr>
              <w:pStyle w:val="afa"/>
            </w:pPr>
            <w:r w:rsidRPr="00EE39BD">
              <w:t xml:space="preserve">3 </w:t>
            </w:r>
            <w:r w:rsidRPr="00EE39BD">
              <w:t>层，建筑面积</w:t>
            </w:r>
            <w:r w:rsidRPr="00EE39BD">
              <w:t xml:space="preserve"> 780m</w:t>
            </w:r>
            <w:r w:rsidRPr="00EE39BD">
              <w:rPr>
                <w:vertAlign w:val="superscript"/>
              </w:rPr>
              <w:t>2</w:t>
            </w:r>
          </w:p>
        </w:tc>
        <w:tc>
          <w:tcPr>
            <w:tcW w:w="654" w:type="pct"/>
            <w:vAlign w:val="center"/>
          </w:tcPr>
          <w:p w14:paraId="3672E5E3" w14:textId="77777777" w:rsidR="00DC4275" w:rsidRPr="00EE39BD" w:rsidRDefault="00000000">
            <w:pPr>
              <w:pStyle w:val="afa"/>
            </w:pPr>
            <w:bookmarkStart w:id="8" w:name="OLE_LINK5"/>
            <w:r w:rsidRPr="00EE39BD">
              <w:rPr>
                <w:rFonts w:hint="eastAsia"/>
              </w:rPr>
              <w:t>一致</w:t>
            </w:r>
            <w:bookmarkEnd w:id="8"/>
          </w:p>
        </w:tc>
      </w:tr>
      <w:tr w:rsidR="00DC4275" w:rsidRPr="00EE39BD" w14:paraId="2479B325" w14:textId="77777777">
        <w:trPr>
          <w:trHeight w:val="397"/>
          <w:jc w:val="center"/>
        </w:trPr>
        <w:tc>
          <w:tcPr>
            <w:tcW w:w="249" w:type="pct"/>
            <w:vMerge w:val="restart"/>
            <w:vAlign w:val="center"/>
          </w:tcPr>
          <w:p w14:paraId="5F70C876" w14:textId="77777777" w:rsidR="00DC4275" w:rsidRPr="00EE39BD" w:rsidRDefault="00000000">
            <w:pPr>
              <w:pStyle w:val="afa"/>
            </w:pPr>
            <w:r w:rsidRPr="00EE39BD">
              <w:rPr>
                <w:rFonts w:hint="eastAsia"/>
              </w:rPr>
              <w:t>3</w:t>
            </w:r>
          </w:p>
        </w:tc>
        <w:tc>
          <w:tcPr>
            <w:tcW w:w="248" w:type="pct"/>
            <w:vMerge w:val="restart"/>
            <w:vAlign w:val="center"/>
          </w:tcPr>
          <w:p w14:paraId="04C74697" w14:textId="77777777" w:rsidR="00DC4275" w:rsidRPr="00EE39BD" w:rsidRDefault="00000000">
            <w:pPr>
              <w:pStyle w:val="afa"/>
            </w:pPr>
            <w:r w:rsidRPr="00EE39BD">
              <w:rPr>
                <w:rFonts w:hint="eastAsia"/>
              </w:rPr>
              <w:t>辅助工程</w:t>
            </w:r>
          </w:p>
        </w:tc>
        <w:tc>
          <w:tcPr>
            <w:tcW w:w="637" w:type="pct"/>
            <w:vAlign w:val="center"/>
          </w:tcPr>
          <w:p w14:paraId="6BEBBBA9" w14:textId="77777777" w:rsidR="00DC4275" w:rsidRPr="00EE39BD" w:rsidRDefault="00000000">
            <w:pPr>
              <w:pStyle w:val="afa"/>
            </w:pPr>
            <w:r w:rsidRPr="00EE39BD">
              <w:rPr>
                <w:rFonts w:hint="eastAsia"/>
              </w:rPr>
              <w:t>办公楼</w:t>
            </w:r>
          </w:p>
        </w:tc>
        <w:tc>
          <w:tcPr>
            <w:tcW w:w="1647" w:type="pct"/>
            <w:vAlign w:val="center"/>
          </w:tcPr>
          <w:p w14:paraId="4D8B340F" w14:textId="77777777" w:rsidR="00DC4275" w:rsidRPr="00EE39BD" w:rsidRDefault="00000000">
            <w:pPr>
              <w:pStyle w:val="afa"/>
            </w:pPr>
            <w:r w:rsidRPr="00EE39BD">
              <w:t xml:space="preserve">3 </w:t>
            </w:r>
            <w:r w:rsidRPr="00EE39BD">
              <w:rPr>
                <w:rFonts w:hint="eastAsia"/>
              </w:rPr>
              <w:t>层，建筑面积</w:t>
            </w:r>
            <w:r w:rsidRPr="00EE39BD">
              <w:rPr>
                <w:rFonts w:hint="eastAsia"/>
              </w:rPr>
              <w:t xml:space="preserve"> </w:t>
            </w:r>
            <w:r w:rsidRPr="00EE39BD">
              <w:t>1746m</w:t>
            </w:r>
            <w:r w:rsidRPr="00EE39BD">
              <w:rPr>
                <w:vertAlign w:val="superscript"/>
              </w:rPr>
              <w:t>2</w:t>
            </w:r>
          </w:p>
        </w:tc>
        <w:tc>
          <w:tcPr>
            <w:tcW w:w="1565" w:type="pct"/>
            <w:vAlign w:val="center"/>
          </w:tcPr>
          <w:p w14:paraId="7059126A" w14:textId="77777777" w:rsidR="00DC4275" w:rsidRPr="00EE39BD" w:rsidRDefault="00000000">
            <w:pPr>
              <w:pStyle w:val="afa"/>
            </w:pPr>
            <w:r w:rsidRPr="00EE39BD">
              <w:t xml:space="preserve">3 </w:t>
            </w:r>
            <w:r w:rsidRPr="00EE39BD">
              <w:rPr>
                <w:rFonts w:hint="eastAsia"/>
              </w:rPr>
              <w:t>层，建筑面积</w:t>
            </w:r>
            <w:r w:rsidRPr="00EE39BD">
              <w:rPr>
                <w:rFonts w:hint="eastAsia"/>
              </w:rPr>
              <w:t xml:space="preserve"> </w:t>
            </w:r>
            <w:r w:rsidRPr="00EE39BD">
              <w:t>1746m</w:t>
            </w:r>
            <w:r w:rsidRPr="00EE39BD">
              <w:rPr>
                <w:vertAlign w:val="superscript"/>
              </w:rPr>
              <w:t>2</w:t>
            </w:r>
          </w:p>
        </w:tc>
        <w:tc>
          <w:tcPr>
            <w:tcW w:w="654" w:type="pct"/>
            <w:vAlign w:val="center"/>
          </w:tcPr>
          <w:p w14:paraId="24246D16" w14:textId="77777777" w:rsidR="00DC4275" w:rsidRPr="00EE39BD" w:rsidRDefault="00000000">
            <w:pPr>
              <w:pStyle w:val="afa"/>
            </w:pPr>
            <w:r w:rsidRPr="00EE39BD">
              <w:rPr>
                <w:rFonts w:hint="eastAsia"/>
              </w:rPr>
              <w:t>一致</w:t>
            </w:r>
          </w:p>
        </w:tc>
      </w:tr>
      <w:tr w:rsidR="00DC4275" w:rsidRPr="00EE39BD" w14:paraId="3A64073E" w14:textId="77777777">
        <w:trPr>
          <w:trHeight w:val="397"/>
          <w:jc w:val="center"/>
        </w:trPr>
        <w:tc>
          <w:tcPr>
            <w:tcW w:w="249" w:type="pct"/>
            <w:vMerge/>
            <w:vAlign w:val="center"/>
          </w:tcPr>
          <w:p w14:paraId="6BDA5739" w14:textId="77777777" w:rsidR="00DC4275" w:rsidRPr="00EE39BD" w:rsidRDefault="00DC4275">
            <w:pPr>
              <w:pStyle w:val="afa"/>
            </w:pPr>
          </w:p>
        </w:tc>
        <w:tc>
          <w:tcPr>
            <w:tcW w:w="248" w:type="pct"/>
            <w:vMerge/>
            <w:vAlign w:val="center"/>
          </w:tcPr>
          <w:p w14:paraId="32511C2B" w14:textId="77777777" w:rsidR="00DC4275" w:rsidRPr="00EE39BD" w:rsidRDefault="00DC4275">
            <w:pPr>
              <w:pStyle w:val="afa"/>
            </w:pPr>
          </w:p>
        </w:tc>
        <w:tc>
          <w:tcPr>
            <w:tcW w:w="637" w:type="pct"/>
            <w:vAlign w:val="center"/>
          </w:tcPr>
          <w:p w14:paraId="6CB27E34" w14:textId="77777777" w:rsidR="00DC4275" w:rsidRPr="00EE39BD" w:rsidRDefault="00000000">
            <w:pPr>
              <w:pStyle w:val="afa"/>
            </w:pPr>
            <w:r w:rsidRPr="00EE39BD">
              <w:rPr>
                <w:rFonts w:hint="eastAsia"/>
              </w:rPr>
              <w:t>宿舍楼</w:t>
            </w:r>
          </w:p>
        </w:tc>
        <w:tc>
          <w:tcPr>
            <w:tcW w:w="1647" w:type="pct"/>
            <w:vAlign w:val="center"/>
          </w:tcPr>
          <w:p w14:paraId="16A06FE7" w14:textId="77777777" w:rsidR="00DC4275" w:rsidRPr="00EE39BD" w:rsidRDefault="00000000">
            <w:pPr>
              <w:pStyle w:val="afa"/>
            </w:pPr>
            <w:r w:rsidRPr="00EE39BD">
              <w:t xml:space="preserve">3 </w:t>
            </w:r>
            <w:r w:rsidRPr="00EE39BD">
              <w:rPr>
                <w:rFonts w:hint="eastAsia"/>
              </w:rPr>
              <w:t>层，建筑面积</w:t>
            </w:r>
            <w:r w:rsidRPr="00EE39BD">
              <w:rPr>
                <w:rFonts w:hint="eastAsia"/>
              </w:rPr>
              <w:t xml:space="preserve"> </w:t>
            </w:r>
            <w:r w:rsidRPr="00EE39BD">
              <w:t>1449.18m</w:t>
            </w:r>
            <w:r w:rsidRPr="00EE39BD">
              <w:rPr>
                <w:vertAlign w:val="superscript"/>
              </w:rPr>
              <w:t>2</w:t>
            </w:r>
          </w:p>
        </w:tc>
        <w:tc>
          <w:tcPr>
            <w:tcW w:w="1565" w:type="pct"/>
            <w:vAlign w:val="center"/>
          </w:tcPr>
          <w:p w14:paraId="23F1B0AF" w14:textId="77777777" w:rsidR="00DC4275" w:rsidRPr="00EE39BD" w:rsidRDefault="00000000">
            <w:pPr>
              <w:pStyle w:val="afa"/>
            </w:pPr>
            <w:r w:rsidRPr="00EE39BD">
              <w:t xml:space="preserve">3 </w:t>
            </w:r>
            <w:r w:rsidRPr="00EE39BD">
              <w:rPr>
                <w:rFonts w:hint="eastAsia"/>
              </w:rPr>
              <w:t>层，建筑面积</w:t>
            </w:r>
            <w:r w:rsidRPr="00EE39BD">
              <w:rPr>
                <w:rFonts w:hint="eastAsia"/>
              </w:rPr>
              <w:t xml:space="preserve"> </w:t>
            </w:r>
            <w:r w:rsidRPr="00EE39BD">
              <w:t>1449.18m</w:t>
            </w:r>
            <w:r w:rsidRPr="00EE39BD">
              <w:rPr>
                <w:vertAlign w:val="superscript"/>
              </w:rPr>
              <w:t>2</w:t>
            </w:r>
          </w:p>
        </w:tc>
        <w:tc>
          <w:tcPr>
            <w:tcW w:w="654" w:type="pct"/>
            <w:vAlign w:val="center"/>
          </w:tcPr>
          <w:p w14:paraId="0A13F328" w14:textId="77777777" w:rsidR="00DC4275" w:rsidRPr="00EE39BD" w:rsidRDefault="00000000">
            <w:pPr>
              <w:pStyle w:val="afa"/>
            </w:pPr>
            <w:r w:rsidRPr="00EE39BD">
              <w:rPr>
                <w:rFonts w:hint="eastAsia"/>
              </w:rPr>
              <w:t>一致</w:t>
            </w:r>
          </w:p>
        </w:tc>
      </w:tr>
      <w:tr w:rsidR="00DC4275" w:rsidRPr="00EE39BD" w14:paraId="069D8FF7" w14:textId="77777777">
        <w:trPr>
          <w:trHeight w:val="397"/>
          <w:jc w:val="center"/>
        </w:trPr>
        <w:tc>
          <w:tcPr>
            <w:tcW w:w="249" w:type="pct"/>
            <w:vMerge/>
            <w:vAlign w:val="center"/>
          </w:tcPr>
          <w:p w14:paraId="2A76BAD4" w14:textId="77777777" w:rsidR="00DC4275" w:rsidRPr="00EE39BD" w:rsidRDefault="00DC4275">
            <w:pPr>
              <w:pStyle w:val="afa"/>
            </w:pPr>
          </w:p>
        </w:tc>
        <w:tc>
          <w:tcPr>
            <w:tcW w:w="248" w:type="pct"/>
            <w:vMerge/>
            <w:vAlign w:val="center"/>
          </w:tcPr>
          <w:p w14:paraId="27EA20AC" w14:textId="77777777" w:rsidR="00DC4275" w:rsidRPr="00EE39BD" w:rsidRDefault="00DC4275">
            <w:pPr>
              <w:pStyle w:val="afa"/>
            </w:pPr>
          </w:p>
        </w:tc>
        <w:tc>
          <w:tcPr>
            <w:tcW w:w="637" w:type="pct"/>
            <w:vAlign w:val="center"/>
          </w:tcPr>
          <w:p w14:paraId="5BF42F2A" w14:textId="77777777" w:rsidR="00DC4275" w:rsidRPr="00EE39BD" w:rsidRDefault="00000000">
            <w:pPr>
              <w:pStyle w:val="afa"/>
            </w:pPr>
            <w:r w:rsidRPr="00EE39BD">
              <w:rPr>
                <w:rFonts w:hint="eastAsia"/>
              </w:rPr>
              <w:t>餐厅</w:t>
            </w:r>
          </w:p>
        </w:tc>
        <w:tc>
          <w:tcPr>
            <w:tcW w:w="1647" w:type="pct"/>
            <w:vAlign w:val="center"/>
          </w:tcPr>
          <w:p w14:paraId="41C23F71" w14:textId="77777777" w:rsidR="00DC4275" w:rsidRPr="00EE39BD" w:rsidRDefault="00000000">
            <w:pPr>
              <w:pStyle w:val="afa"/>
            </w:pPr>
            <w:r w:rsidRPr="00EE39BD">
              <w:t xml:space="preserve">2 </w:t>
            </w:r>
            <w:r w:rsidRPr="00EE39BD">
              <w:rPr>
                <w:rFonts w:hint="eastAsia"/>
              </w:rPr>
              <w:t>层，建筑面积</w:t>
            </w:r>
            <w:r w:rsidRPr="00EE39BD">
              <w:t>408.6m</w:t>
            </w:r>
            <w:r w:rsidRPr="00EE39BD">
              <w:rPr>
                <w:vertAlign w:val="superscript"/>
              </w:rPr>
              <w:t>2</w:t>
            </w:r>
          </w:p>
        </w:tc>
        <w:tc>
          <w:tcPr>
            <w:tcW w:w="1565" w:type="pct"/>
            <w:vAlign w:val="center"/>
          </w:tcPr>
          <w:p w14:paraId="54089C14" w14:textId="77777777" w:rsidR="00DC4275" w:rsidRPr="00EE39BD" w:rsidRDefault="00000000">
            <w:pPr>
              <w:pStyle w:val="afa"/>
            </w:pPr>
            <w:r w:rsidRPr="00EE39BD">
              <w:t xml:space="preserve">2 </w:t>
            </w:r>
            <w:r w:rsidRPr="00EE39BD">
              <w:rPr>
                <w:rFonts w:hint="eastAsia"/>
              </w:rPr>
              <w:t>层，建筑面积</w:t>
            </w:r>
            <w:r w:rsidRPr="00EE39BD">
              <w:t>408.6m</w:t>
            </w:r>
            <w:r w:rsidRPr="00EE39BD">
              <w:rPr>
                <w:vertAlign w:val="superscript"/>
              </w:rPr>
              <w:t>2</w:t>
            </w:r>
          </w:p>
        </w:tc>
        <w:tc>
          <w:tcPr>
            <w:tcW w:w="654" w:type="pct"/>
            <w:vAlign w:val="center"/>
          </w:tcPr>
          <w:p w14:paraId="695896C9" w14:textId="77777777" w:rsidR="00DC4275" w:rsidRPr="00EE39BD" w:rsidRDefault="00000000">
            <w:pPr>
              <w:pStyle w:val="afa"/>
            </w:pPr>
            <w:r w:rsidRPr="00EE39BD">
              <w:t>一致</w:t>
            </w:r>
          </w:p>
        </w:tc>
      </w:tr>
      <w:tr w:rsidR="00DC4275" w:rsidRPr="00EE39BD" w14:paraId="600EFA90" w14:textId="77777777">
        <w:trPr>
          <w:trHeight w:val="397"/>
          <w:jc w:val="center"/>
        </w:trPr>
        <w:tc>
          <w:tcPr>
            <w:tcW w:w="249" w:type="pct"/>
            <w:vMerge/>
            <w:vAlign w:val="center"/>
          </w:tcPr>
          <w:p w14:paraId="65A89C44" w14:textId="77777777" w:rsidR="00DC4275" w:rsidRPr="00EE39BD" w:rsidRDefault="00DC4275">
            <w:pPr>
              <w:pStyle w:val="afa"/>
            </w:pPr>
          </w:p>
        </w:tc>
        <w:tc>
          <w:tcPr>
            <w:tcW w:w="248" w:type="pct"/>
            <w:vMerge/>
            <w:vAlign w:val="center"/>
          </w:tcPr>
          <w:p w14:paraId="107FDCFC" w14:textId="77777777" w:rsidR="00DC4275" w:rsidRPr="00EE39BD" w:rsidRDefault="00DC4275">
            <w:pPr>
              <w:pStyle w:val="afa"/>
            </w:pPr>
          </w:p>
        </w:tc>
        <w:tc>
          <w:tcPr>
            <w:tcW w:w="637" w:type="pct"/>
            <w:vAlign w:val="center"/>
          </w:tcPr>
          <w:p w14:paraId="144D61D4" w14:textId="77777777" w:rsidR="00DC4275" w:rsidRPr="00EE39BD" w:rsidRDefault="00000000">
            <w:pPr>
              <w:pStyle w:val="afa"/>
            </w:pPr>
            <w:r w:rsidRPr="00EE39BD">
              <w:rPr>
                <w:rFonts w:hint="eastAsia"/>
              </w:rPr>
              <w:t>实验室、化验室</w:t>
            </w:r>
          </w:p>
        </w:tc>
        <w:tc>
          <w:tcPr>
            <w:tcW w:w="1647" w:type="pct"/>
            <w:vAlign w:val="center"/>
          </w:tcPr>
          <w:p w14:paraId="77AEB0EB" w14:textId="77777777" w:rsidR="00DC4275" w:rsidRPr="00EE39BD" w:rsidRDefault="00000000">
            <w:pPr>
              <w:pStyle w:val="afa"/>
            </w:pPr>
            <w:r w:rsidRPr="00EE39BD">
              <w:t xml:space="preserve">1 </w:t>
            </w:r>
            <w:r w:rsidRPr="00EE39BD">
              <w:rPr>
                <w:rFonts w:hint="eastAsia"/>
              </w:rPr>
              <w:t>层，建筑面积</w:t>
            </w:r>
            <w:r w:rsidRPr="00EE39BD">
              <w:rPr>
                <w:rFonts w:hint="eastAsia"/>
              </w:rPr>
              <w:t xml:space="preserve"> </w:t>
            </w:r>
            <w:r w:rsidRPr="00EE39BD">
              <w:t>137m</w:t>
            </w:r>
            <w:r w:rsidRPr="00EE39BD">
              <w:rPr>
                <w:vertAlign w:val="superscript"/>
              </w:rPr>
              <w:t>2</w:t>
            </w:r>
          </w:p>
        </w:tc>
        <w:tc>
          <w:tcPr>
            <w:tcW w:w="1565" w:type="pct"/>
            <w:vAlign w:val="center"/>
          </w:tcPr>
          <w:p w14:paraId="03C61C57" w14:textId="77777777" w:rsidR="00DC4275" w:rsidRPr="00EE39BD" w:rsidRDefault="00000000">
            <w:pPr>
              <w:pStyle w:val="afa"/>
            </w:pPr>
            <w:r w:rsidRPr="00EE39BD">
              <w:t xml:space="preserve">1 </w:t>
            </w:r>
            <w:r w:rsidRPr="00EE39BD">
              <w:rPr>
                <w:rFonts w:hint="eastAsia"/>
              </w:rPr>
              <w:t>层，建筑面积</w:t>
            </w:r>
            <w:r w:rsidRPr="00EE39BD">
              <w:rPr>
                <w:rFonts w:hint="eastAsia"/>
              </w:rPr>
              <w:t xml:space="preserve"> </w:t>
            </w:r>
            <w:r w:rsidRPr="00EE39BD">
              <w:t>137m</w:t>
            </w:r>
            <w:r w:rsidRPr="00EE39BD">
              <w:rPr>
                <w:vertAlign w:val="superscript"/>
              </w:rPr>
              <w:t>2</w:t>
            </w:r>
          </w:p>
        </w:tc>
        <w:tc>
          <w:tcPr>
            <w:tcW w:w="654" w:type="pct"/>
            <w:vAlign w:val="center"/>
          </w:tcPr>
          <w:p w14:paraId="6239D78C" w14:textId="77777777" w:rsidR="00DC4275" w:rsidRPr="00EE39BD" w:rsidRDefault="00000000">
            <w:pPr>
              <w:pStyle w:val="afa"/>
            </w:pPr>
            <w:r w:rsidRPr="00EE39BD">
              <w:t>一致</w:t>
            </w:r>
          </w:p>
        </w:tc>
      </w:tr>
      <w:tr w:rsidR="00DC4275" w:rsidRPr="00EE39BD" w14:paraId="5F8305F0" w14:textId="77777777">
        <w:trPr>
          <w:trHeight w:val="397"/>
          <w:jc w:val="center"/>
        </w:trPr>
        <w:tc>
          <w:tcPr>
            <w:tcW w:w="249" w:type="pct"/>
            <w:vMerge/>
            <w:vAlign w:val="center"/>
          </w:tcPr>
          <w:p w14:paraId="39AF44F3" w14:textId="77777777" w:rsidR="00DC4275" w:rsidRPr="00EE39BD" w:rsidRDefault="00DC4275">
            <w:pPr>
              <w:pStyle w:val="afa"/>
            </w:pPr>
          </w:p>
        </w:tc>
        <w:tc>
          <w:tcPr>
            <w:tcW w:w="248" w:type="pct"/>
            <w:vMerge/>
            <w:vAlign w:val="center"/>
          </w:tcPr>
          <w:p w14:paraId="13F4E191" w14:textId="77777777" w:rsidR="00DC4275" w:rsidRPr="00EE39BD" w:rsidRDefault="00DC4275">
            <w:pPr>
              <w:pStyle w:val="afa"/>
            </w:pPr>
          </w:p>
        </w:tc>
        <w:tc>
          <w:tcPr>
            <w:tcW w:w="637" w:type="pct"/>
            <w:vAlign w:val="center"/>
          </w:tcPr>
          <w:p w14:paraId="347E2F80" w14:textId="77777777" w:rsidR="00DC4275" w:rsidRPr="00EE39BD" w:rsidRDefault="00000000">
            <w:pPr>
              <w:pStyle w:val="afa"/>
            </w:pPr>
            <w:r w:rsidRPr="00EE39BD">
              <w:rPr>
                <w:rFonts w:hint="eastAsia"/>
              </w:rPr>
              <w:t>动力车间</w:t>
            </w:r>
          </w:p>
        </w:tc>
        <w:tc>
          <w:tcPr>
            <w:tcW w:w="1647" w:type="pct"/>
            <w:vAlign w:val="center"/>
          </w:tcPr>
          <w:p w14:paraId="67F10156" w14:textId="77777777" w:rsidR="00DC4275" w:rsidRPr="00EE39BD" w:rsidRDefault="00000000">
            <w:pPr>
              <w:pStyle w:val="afa"/>
            </w:pPr>
            <w:r w:rsidRPr="00EE39BD">
              <w:t xml:space="preserve">1 </w:t>
            </w:r>
            <w:r w:rsidRPr="00EE39BD">
              <w:rPr>
                <w:rFonts w:hint="eastAsia"/>
              </w:rPr>
              <w:t>层，建筑面积</w:t>
            </w:r>
            <w:r w:rsidRPr="00EE39BD">
              <w:rPr>
                <w:rFonts w:hint="eastAsia"/>
              </w:rPr>
              <w:t xml:space="preserve"> </w:t>
            </w:r>
            <w:r w:rsidRPr="00EE39BD">
              <w:t>340m</w:t>
            </w:r>
            <w:r w:rsidRPr="00EE39BD">
              <w:rPr>
                <w:vertAlign w:val="superscript"/>
              </w:rPr>
              <w:t>2</w:t>
            </w:r>
          </w:p>
        </w:tc>
        <w:tc>
          <w:tcPr>
            <w:tcW w:w="1565" w:type="pct"/>
            <w:vAlign w:val="center"/>
          </w:tcPr>
          <w:p w14:paraId="23CD3728" w14:textId="77777777" w:rsidR="00DC4275" w:rsidRPr="00EE39BD" w:rsidRDefault="00000000">
            <w:pPr>
              <w:pStyle w:val="afa"/>
            </w:pPr>
            <w:r w:rsidRPr="00EE39BD">
              <w:t xml:space="preserve">1 </w:t>
            </w:r>
            <w:r w:rsidRPr="00EE39BD">
              <w:rPr>
                <w:rFonts w:hint="eastAsia"/>
              </w:rPr>
              <w:t>层，建筑面积</w:t>
            </w:r>
            <w:r w:rsidRPr="00EE39BD">
              <w:rPr>
                <w:rFonts w:hint="eastAsia"/>
              </w:rPr>
              <w:t xml:space="preserve"> </w:t>
            </w:r>
            <w:r w:rsidRPr="00EE39BD">
              <w:t>340m</w:t>
            </w:r>
            <w:r w:rsidRPr="00EE39BD">
              <w:rPr>
                <w:vertAlign w:val="superscript"/>
              </w:rPr>
              <w:t>2</w:t>
            </w:r>
          </w:p>
        </w:tc>
        <w:tc>
          <w:tcPr>
            <w:tcW w:w="654" w:type="pct"/>
            <w:vAlign w:val="center"/>
          </w:tcPr>
          <w:p w14:paraId="12C9B720" w14:textId="77777777" w:rsidR="00DC4275" w:rsidRPr="00EE39BD" w:rsidRDefault="00000000">
            <w:pPr>
              <w:pStyle w:val="afa"/>
            </w:pPr>
            <w:r w:rsidRPr="00EE39BD">
              <w:t>一致</w:t>
            </w:r>
          </w:p>
        </w:tc>
      </w:tr>
      <w:tr w:rsidR="00DC4275" w:rsidRPr="00EE39BD" w14:paraId="13CFDB48" w14:textId="77777777">
        <w:trPr>
          <w:trHeight w:val="397"/>
          <w:jc w:val="center"/>
        </w:trPr>
        <w:tc>
          <w:tcPr>
            <w:tcW w:w="249" w:type="pct"/>
            <w:vMerge/>
            <w:vAlign w:val="center"/>
          </w:tcPr>
          <w:p w14:paraId="4087B4AF" w14:textId="77777777" w:rsidR="00DC4275" w:rsidRPr="00EE39BD" w:rsidRDefault="00DC4275">
            <w:pPr>
              <w:pStyle w:val="afa"/>
            </w:pPr>
          </w:p>
        </w:tc>
        <w:tc>
          <w:tcPr>
            <w:tcW w:w="248" w:type="pct"/>
            <w:vMerge/>
            <w:vAlign w:val="center"/>
          </w:tcPr>
          <w:p w14:paraId="312B7804" w14:textId="77777777" w:rsidR="00DC4275" w:rsidRPr="00EE39BD" w:rsidRDefault="00DC4275">
            <w:pPr>
              <w:pStyle w:val="afa"/>
            </w:pPr>
          </w:p>
        </w:tc>
        <w:tc>
          <w:tcPr>
            <w:tcW w:w="637" w:type="pct"/>
            <w:vAlign w:val="center"/>
          </w:tcPr>
          <w:p w14:paraId="6BA7EE25" w14:textId="77777777" w:rsidR="00DC4275" w:rsidRPr="00EE39BD" w:rsidRDefault="00000000">
            <w:pPr>
              <w:pStyle w:val="afa"/>
            </w:pPr>
            <w:r w:rsidRPr="00EE39BD">
              <w:rPr>
                <w:rFonts w:hint="eastAsia"/>
              </w:rPr>
              <w:t>锅炉房</w:t>
            </w:r>
          </w:p>
        </w:tc>
        <w:tc>
          <w:tcPr>
            <w:tcW w:w="1647" w:type="pct"/>
            <w:vAlign w:val="center"/>
          </w:tcPr>
          <w:p w14:paraId="2467E03A" w14:textId="77777777" w:rsidR="00DC4275" w:rsidRPr="00EE39BD" w:rsidRDefault="00000000">
            <w:pPr>
              <w:pStyle w:val="afa"/>
            </w:pPr>
            <w:r w:rsidRPr="00EE39BD">
              <w:t xml:space="preserve">1 </w:t>
            </w:r>
            <w:r w:rsidRPr="00EE39BD">
              <w:rPr>
                <w:rFonts w:hint="eastAsia"/>
              </w:rPr>
              <w:t>层，建筑面积</w:t>
            </w:r>
            <w:r w:rsidRPr="00EE39BD">
              <w:rPr>
                <w:rFonts w:hint="eastAsia"/>
              </w:rPr>
              <w:t xml:space="preserve"> </w:t>
            </w:r>
            <w:r w:rsidRPr="00EE39BD">
              <w:t>140m</w:t>
            </w:r>
            <w:r w:rsidRPr="00EE39BD">
              <w:rPr>
                <w:vertAlign w:val="superscript"/>
              </w:rPr>
              <w:t>2</w:t>
            </w:r>
          </w:p>
        </w:tc>
        <w:tc>
          <w:tcPr>
            <w:tcW w:w="1565" w:type="pct"/>
            <w:vAlign w:val="center"/>
          </w:tcPr>
          <w:p w14:paraId="4011E25E" w14:textId="77777777" w:rsidR="00DC4275" w:rsidRPr="00EE39BD" w:rsidRDefault="00000000">
            <w:pPr>
              <w:pStyle w:val="afa"/>
            </w:pPr>
            <w:r w:rsidRPr="00EE39BD">
              <w:t xml:space="preserve">1 </w:t>
            </w:r>
            <w:r w:rsidRPr="00EE39BD">
              <w:rPr>
                <w:rFonts w:hint="eastAsia"/>
              </w:rPr>
              <w:t>层，建筑面积</w:t>
            </w:r>
            <w:r w:rsidRPr="00EE39BD">
              <w:rPr>
                <w:rFonts w:hint="eastAsia"/>
              </w:rPr>
              <w:t xml:space="preserve"> </w:t>
            </w:r>
            <w:r w:rsidRPr="00EE39BD">
              <w:t>140m</w:t>
            </w:r>
            <w:r w:rsidRPr="00EE39BD">
              <w:rPr>
                <w:vertAlign w:val="superscript"/>
              </w:rPr>
              <w:t>2</w:t>
            </w:r>
          </w:p>
        </w:tc>
        <w:tc>
          <w:tcPr>
            <w:tcW w:w="654" w:type="pct"/>
            <w:vAlign w:val="center"/>
          </w:tcPr>
          <w:p w14:paraId="09260D10" w14:textId="77777777" w:rsidR="00DC4275" w:rsidRPr="00EE39BD" w:rsidRDefault="00000000">
            <w:pPr>
              <w:pStyle w:val="afa"/>
            </w:pPr>
            <w:r w:rsidRPr="00EE39BD">
              <w:t>一致</w:t>
            </w:r>
          </w:p>
        </w:tc>
      </w:tr>
      <w:tr w:rsidR="00DC4275" w:rsidRPr="00EE39BD" w14:paraId="3880BC4A" w14:textId="77777777">
        <w:trPr>
          <w:trHeight w:val="397"/>
          <w:jc w:val="center"/>
        </w:trPr>
        <w:tc>
          <w:tcPr>
            <w:tcW w:w="249" w:type="pct"/>
            <w:vMerge w:val="restart"/>
            <w:vAlign w:val="center"/>
          </w:tcPr>
          <w:p w14:paraId="281C230A" w14:textId="77777777" w:rsidR="00DC4275" w:rsidRPr="00EE39BD" w:rsidRDefault="00000000">
            <w:pPr>
              <w:pStyle w:val="afa"/>
            </w:pPr>
            <w:r w:rsidRPr="00EE39BD">
              <w:rPr>
                <w:rFonts w:hint="eastAsia"/>
              </w:rPr>
              <w:t>4</w:t>
            </w:r>
          </w:p>
        </w:tc>
        <w:tc>
          <w:tcPr>
            <w:tcW w:w="248" w:type="pct"/>
            <w:vMerge w:val="restart"/>
            <w:vAlign w:val="center"/>
          </w:tcPr>
          <w:p w14:paraId="5A78EDDB" w14:textId="77777777" w:rsidR="00DC4275" w:rsidRPr="00EE39BD" w:rsidRDefault="00000000">
            <w:pPr>
              <w:pStyle w:val="afa"/>
            </w:pPr>
            <w:r w:rsidRPr="00EE39BD">
              <w:rPr>
                <w:rFonts w:hint="eastAsia"/>
              </w:rPr>
              <w:t>公用工程</w:t>
            </w:r>
          </w:p>
        </w:tc>
        <w:tc>
          <w:tcPr>
            <w:tcW w:w="637" w:type="pct"/>
            <w:vAlign w:val="center"/>
          </w:tcPr>
          <w:p w14:paraId="6C49BF60" w14:textId="77777777" w:rsidR="00DC4275" w:rsidRPr="00EE39BD" w:rsidRDefault="00000000">
            <w:pPr>
              <w:pStyle w:val="afa"/>
            </w:pPr>
            <w:r w:rsidRPr="00EE39BD">
              <w:rPr>
                <w:rFonts w:hint="eastAsia"/>
              </w:rPr>
              <w:t>供水</w:t>
            </w:r>
          </w:p>
        </w:tc>
        <w:tc>
          <w:tcPr>
            <w:tcW w:w="1647" w:type="pct"/>
            <w:vAlign w:val="center"/>
          </w:tcPr>
          <w:p w14:paraId="643FB764" w14:textId="77777777" w:rsidR="00DC4275" w:rsidRPr="00EE39BD" w:rsidRDefault="00000000">
            <w:pPr>
              <w:pStyle w:val="afa"/>
            </w:pPr>
            <w:r w:rsidRPr="00EE39BD">
              <w:rPr>
                <w:rFonts w:hint="eastAsia"/>
              </w:rPr>
              <w:t>由开发区供水管网供水</w:t>
            </w:r>
          </w:p>
        </w:tc>
        <w:tc>
          <w:tcPr>
            <w:tcW w:w="1565" w:type="pct"/>
            <w:vAlign w:val="center"/>
          </w:tcPr>
          <w:p w14:paraId="7B6B585B" w14:textId="77777777" w:rsidR="00DC4275" w:rsidRPr="00EE39BD" w:rsidRDefault="00000000">
            <w:pPr>
              <w:pStyle w:val="afa"/>
            </w:pPr>
            <w:r w:rsidRPr="00EE39BD">
              <w:rPr>
                <w:rFonts w:hint="eastAsia"/>
              </w:rPr>
              <w:t>由开发区供水管网供水</w:t>
            </w:r>
          </w:p>
        </w:tc>
        <w:tc>
          <w:tcPr>
            <w:tcW w:w="654" w:type="pct"/>
            <w:vAlign w:val="center"/>
          </w:tcPr>
          <w:p w14:paraId="6029A3E0" w14:textId="77777777" w:rsidR="00DC4275" w:rsidRPr="00EE39BD" w:rsidRDefault="00000000">
            <w:pPr>
              <w:pStyle w:val="afa"/>
            </w:pPr>
            <w:r w:rsidRPr="00EE39BD">
              <w:rPr>
                <w:rFonts w:hint="eastAsia"/>
              </w:rPr>
              <w:t>一致</w:t>
            </w:r>
          </w:p>
        </w:tc>
      </w:tr>
      <w:tr w:rsidR="00DC4275" w:rsidRPr="00EE39BD" w14:paraId="225B8629" w14:textId="77777777">
        <w:trPr>
          <w:trHeight w:val="397"/>
          <w:jc w:val="center"/>
        </w:trPr>
        <w:tc>
          <w:tcPr>
            <w:tcW w:w="249" w:type="pct"/>
            <w:vMerge/>
            <w:vAlign w:val="center"/>
          </w:tcPr>
          <w:p w14:paraId="3DC43CA6" w14:textId="77777777" w:rsidR="00DC4275" w:rsidRPr="00EE39BD" w:rsidRDefault="00DC4275">
            <w:pPr>
              <w:pStyle w:val="afa"/>
            </w:pPr>
          </w:p>
        </w:tc>
        <w:tc>
          <w:tcPr>
            <w:tcW w:w="248" w:type="pct"/>
            <w:vMerge/>
            <w:vAlign w:val="center"/>
          </w:tcPr>
          <w:p w14:paraId="2C577702" w14:textId="77777777" w:rsidR="00DC4275" w:rsidRPr="00EE39BD" w:rsidRDefault="00DC4275">
            <w:pPr>
              <w:pStyle w:val="afa"/>
            </w:pPr>
          </w:p>
        </w:tc>
        <w:tc>
          <w:tcPr>
            <w:tcW w:w="637" w:type="pct"/>
            <w:vAlign w:val="center"/>
          </w:tcPr>
          <w:p w14:paraId="327D653D" w14:textId="77777777" w:rsidR="00DC4275" w:rsidRPr="00EE39BD" w:rsidRDefault="00000000">
            <w:pPr>
              <w:pStyle w:val="afa"/>
            </w:pPr>
            <w:r w:rsidRPr="00EE39BD">
              <w:rPr>
                <w:rFonts w:hint="eastAsia"/>
              </w:rPr>
              <w:t>排水</w:t>
            </w:r>
          </w:p>
        </w:tc>
        <w:tc>
          <w:tcPr>
            <w:tcW w:w="1647" w:type="pct"/>
            <w:vAlign w:val="center"/>
          </w:tcPr>
          <w:p w14:paraId="0FA1A304" w14:textId="77777777" w:rsidR="00DC4275" w:rsidRPr="00EE39BD" w:rsidRDefault="00000000">
            <w:pPr>
              <w:pStyle w:val="afa"/>
              <w:jc w:val="both"/>
            </w:pPr>
            <w:r w:rsidRPr="00EE39BD">
              <w:rPr>
                <w:rFonts w:hint="eastAsia"/>
              </w:rPr>
              <w:t>生产废水经厂区污水处理站处理后进入延津县第二污水处理厂</w:t>
            </w:r>
          </w:p>
        </w:tc>
        <w:tc>
          <w:tcPr>
            <w:tcW w:w="1565" w:type="pct"/>
            <w:vAlign w:val="center"/>
          </w:tcPr>
          <w:p w14:paraId="46F7795D" w14:textId="77777777" w:rsidR="00DC4275" w:rsidRPr="00EE39BD" w:rsidRDefault="00000000">
            <w:pPr>
              <w:pStyle w:val="afa"/>
            </w:pPr>
            <w:r w:rsidRPr="00EE39BD">
              <w:rPr>
                <w:rFonts w:hint="eastAsia"/>
              </w:rPr>
              <w:t>生产废水经厂区污水处理站处理后进入延津县第二污水处理厂</w:t>
            </w:r>
          </w:p>
        </w:tc>
        <w:tc>
          <w:tcPr>
            <w:tcW w:w="654" w:type="pct"/>
            <w:vAlign w:val="center"/>
          </w:tcPr>
          <w:p w14:paraId="1EF7C55F" w14:textId="77777777" w:rsidR="00DC4275" w:rsidRPr="00EE39BD" w:rsidRDefault="00000000">
            <w:pPr>
              <w:pStyle w:val="afa"/>
            </w:pPr>
            <w:r w:rsidRPr="00EE39BD">
              <w:rPr>
                <w:rFonts w:hint="eastAsia"/>
              </w:rPr>
              <w:t>一致</w:t>
            </w:r>
          </w:p>
        </w:tc>
      </w:tr>
      <w:tr w:rsidR="00DC4275" w:rsidRPr="00EE39BD" w14:paraId="26F970DB" w14:textId="77777777">
        <w:trPr>
          <w:trHeight w:val="397"/>
          <w:jc w:val="center"/>
        </w:trPr>
        <w:tc>
          <w:tcPr>
            <w:tcW w:w="249" w:type="pct"/>
            <w:vMerge/>
            <w:vAlign w:val="center"/>
          </w:tcPr>
          <w:p w14:paraId="2C3692A9" w14:textId="77777777" w:rsidR="00DC4275" w:rsidRPr="00EE39BD" w:rsidRDefault="00DC4275">
            <w:pPr>
              <w:pStyle w:val="afa"/>
            </w:pPr>
          </w:p>
        </w:tc>
        <w:tc>
          <w:tcPr>
            <w:tcW w:w="248" w:type="pct"/>
            <w:vMerge/>
            <w:vAlign w:val="center"/>
          </w:tcPr>
          <w:p w14:paraId="44A526F9" w14:textId="77777777" w:rsidR="00DC4275" w:rsidRPr="00EE39BD" w:rsidRDefault="00DC4275">
            <w:pPr>
              <w:pStyle w:val="afa"/>
            </w:pPr>
          </w:p>
        </w:tc>
        <w:tc>
          <w:tcPr>
            <w:tcW w:w="637" w:type="pct"/>
            <w:vAlign w:val="center"/>
          </w:tcPr>
          <w:p w14:paraId="0ED50689" w14:textId="77777777" w:rsidR="00DC4275" w:rsidRPr="00EE39BD" w:rsidRDefault="00000000">
            <w:pPr>
              <w:pStyle w:val="afa"/>
            </w:pPr>
            <w:r w:rsidRPr="00EE39BD">
              <w:rPr>
                <w:rFonts w:hint="eastAsia"/>
              </w:rPr>
              <w:t>供电</w:t>
            </w:r>
          </w:p>
        </w:tc>
        <w:tc>
          <w:tcPr>
            <w:tcW w:w="1647" w:type="pct"/>
            <w:vAlign w:val="center"/>
          </w:tcPr>
          <w:p w14:paraId="1D6874B6" w14:textId="77777777" w:rsidR="00DC4275" w:rsidRPr="00EE39BD" w:rsidRDefault="00000000">
            <w:pPr>
              <w:pStyle w:val="afa"/>
              <w:jc w:val="both"/>
            </w:pPr>
            <w:r w:rsidRPr="00EE39BD">
              <w:rPr>
                <w:rFonts w:hint="eastAsia"/>
              </w:rPr>
              <w:t>开发区变电站供电，</w:t>
            </w:r>
            <w:r w:rsidRPr="00EE39BD">
              <w:t>1</w:t>
            </w:r>
            <w:r w:rsidRPr="00EE39BD">
              <w:rPr>
                <w:rFonts w:hint="eastAsia"/>
              </w:rPr>
              <w:t>台</w:t>
            </w:r>
            <w:r w:rsidRPr="00EE39BD">
              <w:t>S11-630KVA</w:t>
            </w:r>
            <w:r w:rsidRPr="00EE39BD">
              <w:rPr>
                <w:rFonts w:hint="eastAsia"/>
              </w:rPr>
              <w:t>、</w:t>
            </w:r>
            <w:r w:rsidRPr="00EE39BD">
              <w:t>2</w:t>
            </w:r>
            <w:r w:rsidRPr="00EE39BD">
              <w:rPr>
                <w:rFonts w:hint="eastAsia"/>
              </w:rPr>
              <w:t>台</w:t>
            </w:r>
            <w:r w:rsidRPr="00EE39BD">
              <w:t>S11-500KVA</w:t>
            </w:r>
          </w:p>
        </w:tc>
        <w:tc>
          <w:tcPr>
            <w:tcW w:w="1565" w:type="pct"/>
            <w:vAlign w:val="center"/>
          </w:tcPr>
          <w:p w14:paraId="4B5233C5" w14:textId="77777777" w:rsidR="00DC4275" w:rsidRPr="00EE39BD" w:rsidRDefault="00000000">
            <w:pPr>
              <w:pStyle w:val="afa"/>
            </w:pPr>
            <w:r w:rsidRPr="00EE39BD">
              <w:rPr>
                <w:rFonts w:hint="eastAsia"/>
              </w:rPr>
              <w:t>开发区变电站供电，</w:t>
            </w:r>
            <w:r w:rsidRPr="00EE39BD">
              <w:t>1</w:t>
            </w:r>
            <w:r w:rsidRPr="00EE39BD">
              <w:rPr>
                <w:rFonts w:hint="eastAsia"/>
              </w:rPr>
              <w:t>台</w:t>
            </w:r>
            <w:r w:rsidRPr="00EE39BD">
              <w:t>S11-630KVA</w:t>
            </w:r>
            <w:r w:rsidRPr="00EE39BD">
              <w:rPr>
                <w:rFonts w:hint="eastAsia"/>
              </w:rPr>
              <w:t>、</w:t>
            </w:r>
            <w:r w:rsidRPr="00EE39BD">
              <w:t>2</w:t>
            </w:r>
            <w:r w:rsidRPr="00EE39BD">
              <w:rPr>
                <w:rFonts w:hint="eastAsia"/>
              </w:rPr>
              <w:t>台</w:t>
            </w:r>
            <w:r w:rsidRPr="00EE39BD">
              <w:t>S11-500KVA</w:t>
            </w:r>
          </w:p>
        </w:tc>
        <w:tc>
          <w:tcPr>
            <w:tcW w:w="654" w:type="pct"/>
            <w:vAlign w:val="center"/>
          </w:tcPr>
          <w:p w14:paraId="2B98FB9D" w14:textId="77777777" w:rsidR="00DC4275" w:rsidRPr="00EE39BD" w:rsidRDefault="00000000">
            <w:pPr>
              <w:pStyle w:val="afa"/>
            </w:pPr>
            <w:r w:rsidRPr="00EE39BD">
              <w:rPr>
                <w:rFonts w:hint="eastAsia"/>
              </w:rPr>
              <w:t>一致</w:t>
            </w:r>
          </w:p>
        </w:tc>
      </w:tr>
      <w:tr w:rsidR="00DC4275" w:rsidRPr="00EE39BD" w14:paraId="7C75749D" w14:textId="77777777">
        <w:trPr>
          <w:trHeight w:val="397"/>
          <w:jc w:val="center"/>
        </w:trPr>
        <w:tc>
          <w:tcPr>
            <w:tcW w:w="249" w:type="pct"/>
            <w:vMerge/>
            <w:vAlign w:val="center"/>
          </w:tcPr>
          <w:p w14:paraId="4A6B4B96" w14:textId="77777777" w:rsidR="00DC4275" w:rsidRPr="00EE39BD" w:rsidRDefault="00DC4275">
            <w:pPr>
              <w:pStyle w:val="afa"/>
            </w:pPr>
          </w:p>
        </w:tc>
        <w:tc>
          <w:tcPr>
            <w:tcW w:w="248" w:type="pct"/>
            <w:vMerge/>
            <w:vAlign w:val="center"/>
          </w:tcPr>
          <w:p w14:paraId="113FA504" w14:textId="77777777" w:rsidR="00DC4275" w:rsidRPr="00EE39BD" w:rsidRDefault="00DC4275">
            <w:pPr>
              <w:pStyle w:val="afa"/>
            </w:pPr>
          </w:p>
        </w:tc>
        <w:tc>
          <w:tcPr>
            <w:tcW w:w="637" w:type="pct"/>
            <w:vMerge w:val="restart"/>
            <w:vAlign w:val="center"/>
          </w:tcPr>
          <w:p w14:paraId="51AA5707" w14:textId="77777777" w:rsidR="00DC4275" w:rsidRPr="00EE39BD" w:rsidRDefault="00000000">
            <w:pPr>
              <w:pStyle w:val="afa"/>
            </w:pPr>
            <w:r w:rsidRPr="00EE39BD">
              <w:rPr>
                <w:rFonts w:hint="eastAsia"/>
              </w:rPr>
              <w:t>供热</w:t>
            </w:r>
          </w:p>
        </w:tc>
        <w:tc>
          <w:tcPr>
            <w:tcW w:w="1647" w:type="pct"/>
            <w:vAlign w:val="center"/>
          </w:tcPr>
          <w:p w14:paraId="0ED999D0" w14:textId="77777777" w:rsidR="00DC4275" w:rsidRPr="00EE39BD" w:rsidRDefault="00000000">
            <w:pPr>
              <w:pStyle w:val="afa"/>
              <w:jc w:val="both"/>
            </w:pPr>
            <w:r w:rsidRPr="00EE39BD">
              <w:rPr>
                <w:rFonts w:hint="eastAsia"/>
              </w:rPr>
              <w:t>开发区供热管网</w:t>
            </w:r>
          </w:p>
        </w:tc>
        <w:tc>
          <w:tcPr>
            <w:tcW w:w="1565" w:type="pct"/>
            <w:vAlign w:val="center"/>
          </w:tcPr>
          <w:p w14:paraId="4CEE741D" w14:textId="77777777" w:rsidR="00DC4275" w:rsidRPr="00EE39BD" w:rsidRDefault="00000000">
            <w:pPr>
              <w:pStyle w:val="afa"/>
            </w:pPr>
            <w:r w:rsidRPr="00EE39BD">
              <w:rPr>
                <w:rFonts w:hint="eastAsia"/>
              </w:rPr>
              <w:t>开发区供热管网</w:t>
            </w:r>
          </w:p>
        </w:tc>
        <w:tc>
          <w:tcPr>
            <w:tcW w:w="654" w:type="pct"/>
            <w:vAlign w:val="center"/>
          </w:tcPr>
          <w:p w14:paraId="72E9552C" w14:textId="77777777" w:rsidR="00DC4275" w:rsidRPr="00EE39BD" w:rsidRDefault="00000000">
            <w:pPr>
              <w:pStyle w:val="afa"/>
            </w:pPr>
            <w:r w:rsidRPr="00EE39BD">
              <w:rPr>
                <w:rFonts w:hint="eastAsia"/>
              </w:rPr>
              <w:t>一致</w:t>
            </w:r>
          </w:p>
        </w:tc>
      </w:tr>
      <w:tr w:rsidR="00DC4275" w:rsidRPr="00EE39BD" w14:paraId="73CC7D3F" w14:textId="77777777">
        <w:trPr>
          <w:trHeight w:val="397"/>
          <w:jc w:val="center"/>
        </w:trPr>
        <w:tc>
          <w:tcPr>
            <w:tcW w:w="249" w:type="pct"/>
            <w:vMerge/>
            <w:vAlign w:val="center"/>
          </w:tcPr>
          <w:p w14:paraId="4107A026" w14:textId="77777777" w:rsidR="00DC4275" w:rsidRPr="00EE39BD" w:rsidRDefault="00DC4275">
            <w:pPr>
              <w:pStyle w:val="afa"/>
            </w:pPr>
          </w:p>
        </w:tc>
        <w:tc>
          <w:tcPr>
            <w:tcW w:w="248" w:type="pct"/>
            <w:vMerge/>
            <w:vAlign w:val="center"/>
          </w:tcPr>
          <w:p w14:paraId="5C97A80C" w14:textId="77777777" w:rsidR="00DC4275" w:rsidRPr="00EE39BD" w:rsidRDefault="00DC4275">
            <w:pPr>
              <w:pStyle w:val="afa"/>
            </w:pPr>
          </w:p>
        </w:tc>
        <w:tc>
          <w:tcPr>
            <w:tcW w:w="637" w:type="pct"/>
            <w:vMerge/>
            <w:vAlign w:val="center"/>
          </w:tcPr>
          <w:p w14:paraId="4116B0D2" w14:textId="77777777" w:rsidR="00DC4275" w:rsidRPr="00EE39BD" w:rsidRDefault="00DC4275">
            <w:pPr>
              <w:pStyle w:val="afa"/>
            </w:pPr>
          </w:p>
        </w:tc>
        <w:tc>
          <w:tcPr>
            <w:tcW w:w="1647" w:type="pct"/>
            <w:vAlign w:val="center"/>
          </w:tcPr>
          <w:p w14:paraId="1E8A47AD" w14:textId="77777777" w:rsidR="00DC4275" w:rsidRPr="00EE39BD" w:rsidRDefault="00000000">
            <w:pPr>
              <w:pStyle w:val="afa"/>
              <w:jc w:val="both"/>
            </w:pPr>
            <w:r w:rsidRPr="00EE39BD">
              <w:t>拆除现有</w:t>
            </w:r>
            <w:r w:rsidRPr="00EE39BD">
              <w:t xml:space="preserve"> 6 </w:t>
            </w:r>
            <w:r w:rsidRPr="00EE39BD">
              <w:t>台</w:t>
            </w:r>
            <w:r w:rsidRPr="00EE39BD">
              <w:t xml:space="preserve">0.5t/h </w:t>
            </w:r>
            <w:r w:rsidRPr="00EE39BD">
              <w:t>天然气锅炉，新建</w:t>
            </w:r>
            <w:r w:rsidRPr="00EE39BD">
              <w:rPr>
                <w:rFonts w:hint="eastAsia"/>
              </w:rPr>
              <w:t>1</w:t>
            </w:r>
            <w:r w:rsidRPr="00EE39BD">
              <w:rPr>
                <w:rFonts w:hint="eastAsia"/>
              </w:rPr>
              <w:t>台</w:t>
            </w:r>
            <w:r w:rsidRPr="00EE39BD">
              <w:t xml:space="preserve">1.4MW </w:t>
            </w:r>
            <w:r w:rsidRPr="00EE39BD">
              <w:t>燃气导热油炉</w:t>
            </w:r>
          </w:p>
        </w:tc>
        <w:tc>
          <w:tcPr>
            <w:tcW w:w="1565" w:type="pct"/>
            <w:vAlign w:val="center"/>
          </w:tcPr>
          <w:p w14:paraId="39EC7417" w14:textId="77777777" w:rsidR="00DC4275" w:rsidRPr="00EE39BD" w:rsidRDefault="00000000">
            <w:pPr>
              <w:pStyle w:val="afa"/>
            </w:pPr>
            <w:r w:rsidRPr="00EE39BD">
              <w:t>拆除现有</w:t>
            </w:r>
            <w:r w:rsidRPr="00EE39BD">
              <w:t xml:space="preserve"> 6 </w:t>
            </w:r>
            <w:r w:rsidRPr="00EE39BD">
              <w:t>台</w:t>
            </w:r>
            <w:r w:rsidRPr="00EE39BD">
              <w:t xml:space="preserve">0.5t/h </w:t>
            </w:r>
            <w:r w:rsidRPr="00EE39BD">
              <w:t>天然气锅炉，新建</w:t>
            </w:r>
            <w:r w:rsidRPr="00EE39BD">
              <w:rPr>
                <w:rFonts w:hint="eastAsia"/>
              </w:rPr>
              <w:t>1</w:t>
            </w:r>
            <w:r w:rsidRPr="00EE39BD">
              <w:rPr>
                <w:rFonts w:hint="eastAsia"/>
              </w:rPr>
              <w:t>台</w:t>
            </w:r>
            <w:r w:rsidRPr="00EE39BD">
              <w:t xml:space="preserve">1.4MW </w:t>
            </w:r>
            <w:r w:rsidRPr="00EE39BD">
              <w:t>燃气导热油炉</w:t>
            </w:r>
          </w:p>
        </w:tc>
        <w:tc>
          <w:tcPr>
            <w:tcW w:w="654" w:type="pct"/>
            <w:vAlign w:val="center"/>
          </w:tcPr>
          <w:p w14:paraId="3F2E71B2" w14:textId="77777777" w:rsidR="00DC4275" w:rsidRPr="00EE39BD" w:rsidRDefault="00000000">
            <w:pPr>
              <w:pStyle w:val="afa"/>
            </w:pPr>
            <w:r w:rsidRPr="00EE39BD">
              <w:rPr>
                <w:rFonts w:hint="eastAsia"/>
              </w:rPr>
              <w:t>一致</w:t>
            </w:r>
          </w:p>
        </w:tc>
      </w:tr>
      <w:tr w:rsidR="00DC4275" w:rsidRPr="00EE39BD" w14:paraId="17F97A7A" w14:textId="77777777">
        <w:trPr>
          <w:trHeight w:val="397"/>
          <w:jc w:val="center"/>
        </w:trPr>
        <w:tc>
          <w:tcPr>
            <w:tcW w:w="249" w:type="pct"/>
            <w:vMerge/>
            <w:vAlign w:val="center"/>
          </w:tcPr>
          <w:p w14:paraId="06EDD3F3" w14:textId="77777777" w:rsidR="00DC4275" w:rsidRPr="00EE39BD" w:rsidRDefault="00DC4275">
            <w:pPr>
              <w:pStyle w:val="afa"/>
            </w:pPr>
          </w:p>
        </w:tc>
        <w:tc>
          <w:tcPr>
            <w:tcW w:w="248" w:type="pct"/>
            <w:vMerge/>
            <w:vAlign w:val="center"/>
          </w:tcPr>
          <w:p w14:paraId="6CE8C0B4" w14:textId="77777777" w:rsidR="00DC4275" w:rsidRPr="00EE39BD" w:rsidRDefault="00DC4275">
            <w:pPr>
              <w:pStyle w:val="afa"/>
            </w:pPr>
          </w:p>
        </w:tc>
        <w:tc>
          <w:tcPr>
            <w:tcW w:w="637" w:type="pct"/>
            <w:vAlign w:val="center"/>
          </w:tcPr>
          <w:p w14:paraId="3835B8C5" w14:textId="77777777" w:rsidR="00DC4275" w:rsidRPr="00EE39BD" w:rsidRDefault="00000000">
            <w:pPr>
              <w:pStyle w:val="afa"/>
            </w:pPr>
            <w:r w:rsidRPr="00EE39BD">
              <w:rPr>
                <w:rFonts w:hint="eastAsia"/>
              </w:rPr>
              <w:t>制冷</w:t>
            </w:r>
          </w:p>
        </w:tc>
        <w:tc>
          <w:tcPr>
            <w:tcW w:w="1647" w:type="pct"/>
            <w:vAlign w:val="center"/>
          </w:tcPr>
          <w:p w14:paraId="7FFE2F4F" w14:textId="77777777" w:rsidR="00DC4275" w:rsidRPr="00EE39BD" w:rsidRDefault="00000000">
            <w:pPr>
              <w:pStyle w:val="afa"/>
              <w:jc w:val="both"/>
            </w:pPr>
            <w:r w:rsidRPr="00EE39BD">
              <w:t>2</w:t>
            </w:r>
            <w:r w:rsidRPr="00EE39BD">
              <w:rPr>
                <w:rFonts w:hint="eastAsia"/>
              </w:rPr>
              <w:t>台</w:t>
            </w:r>
            <w:r w:rsidRPr="00EE39BD">
              <w:t>20</w:t>
            </w:r>
            <w:r w:rsidRPr="00EE39BD">
              <w:rPr>
                <w:rFonts w:hint="eastAsia"/>
              </w:rPr>
              <w:t>万大卡、</w:t>
            </w:r>
            <w:r w:rsidRPr="00EE39BD">
              <w:t>1</w:t>
            </w:r>
            <w:r w:rsidRPr="00EE39BD">
              <w:rPr>
                <w:rFonts w:hint="eastAsia"/>
              </w:rPr>
              <w:t>台</w:t>
            </w:r>
            <w:r w:rsidRPr="00EE39BD">
              <w:t>25</w:t>
            </w:r>
            <w:r w:rsidRPr="00EE39BD">
              <w:rPr>
                <w:rFonts w:hint="eastAsia"/>
              </w:rPr>
              <w:t>万大卡制冷机</w:t>
            </w:r>
          </w:p>
        </w:tc>
        <w:tc>
          <w:tcPr>
            <w:tcW w:w="1565" w:type="pct"/>
            <w:vAlign w:val="center"/>
          </w:tcPr>
          <w:p w14:paraId="5569F06B" w14:textId="77777777" w:rsidR="00DC4275" w:rsidRPr="00EE39BD" w:rsidRDefault="00000000">
            <w:pPr>
              <w:pStyle w:val="afa"/>
            </w:pPr>
            <w:r w:rsidRPr="00EE39BD">
              <w:t>2</w:t>
            </w:r>
            <w:r w:rsidRPr="00EE39BD">
              <w:rPr>
                <w:rFonts w:hint="eastAsia"/>
              </w:rPr>
              <w:t>台</w:t>
            </w:r>
            <w:r w:rsidRPr="00EE39BD">
              <w:t>20</w:t>
            </w:r>
            <w:r w:rsidRPr="00EE39BD">
              <w:rPr>
                <w:rFonts w:hint="eastAsia"/>
              </w:rPr>
              <w:t>万大卡、</w:t>
            </w:r>
            <w:r w:rsidRPr="00EE39BD">
              <w:t>1</w:t>
            </w:r>
            <w:r w:rsidRPr="00EE39BD">
              <w:rPr>
                <w:rFonts w:hint="eastAsia"/>
              </w:rPr>
              <w:t>台</w:t>
            </w:r>
            <w:r w:rsidRPr="00EE39BD">
              <w:t>25</w:t>
            </w:r>
            <w:r w:rsidRPr="00EE39BD">
              <w:rPr>
                <w:rFonts w:hint="eastAsia"/>
              </w:rPr>
              <w:t>万大卡制冷机</w:t>
            </w:r>
          </w:p>
        </w:tc>
        <w:tc>
          <w:tcPr>
            <w:tcW w:w="654" w:type="pct"/>
            <w:vAlign w:val="center"/>
          </w:tcPr>
          <w:p w14:paraId="5C39297D" w14:textId="77777777" w:rsidR="00DC4275" w:rsidRPr="00EE39BD" w:rsidRDefault="00000000">
            <w:pPr>
              <w:pStyle w:val="afa"/>
            </w:pPr>
            <w:r w:rsidRPr="00EE39BD">
              <w:rPr>
                <w:rFonts w:hint="eastAsia"/>
              </w:rPr>
              <w:t>一致</w:t>
            </w:r>
          </w:p>
        </w:tc>
      </w:tr>
      <w:tr w:rsidR="00DC4275" w:rsidRPr="00EE39BD" w14:paraId="12C273CD" w14:textId="77777777">
        <w:trPr>
          <w:trHeight w:val="397"/>
          <w:jc w:val="center"/>
        </w:trPr>
        <w:tc>
          <w:tcPr>
            <w:tcW w:w="249" w:type="pct"/>
            <w:vMerge/>
            <w:vAlign w:val="center"/>
          </w:tcPr>
          <w:p w14:paraId="58DC5A88" w14:textId="77777777" w:rsidR="00DC4275" w:rsidRPr="00EE39BD" w:rsidRDefault="00DC4275">
            <w:pPr>
              <w:pStyle w:val="afa"/>
            </w:pPr>
            <w:bookmarkStart w:id="9" w:name="_Hlk229921757"/>
          </w:p>
        </w:tc>
        <w:tc>
          <w:tcPr>
            <w:tcW w:w="248" w:type="pct"/>
            <w:vMerge/>
            <w:vAlign w:val="center"/>
          </w:tcPr>
          <w:p w14:paraId="188A06CC" w14:textId="77777777" w:rsidR="00DC4275" w:rsidRPr="00EE39BD" w:rsidRDefault="00DC4275">
            <w:pPr>
              <w:pStyle w:val="afa"/>
            </w:pPr>
          </w:p>
        </w:tc>
        <w:tc>
          <w:tcPr>
            <w:tcW w:w="637" w:type="pct"/>
            <w:vAlign w:val="center"/>
          </w:tcPr>
          <w:p w14:paraId="02338F76" w14:textId="77777777" w:rsidR="00DC4275" w:rsidRPr="00EE39BD" w:rsidRDefault="00000000">
            <w:pPr>
              <w:pStyle w:val="afa"/>
            </w:pPr>
            <w:r w:rsidRPr="00EE39BD">
              <w:rPr>
                <w:rFonts w:hint="eastAsia"/>
              </w:rPr>
              <w:t>新建地埋罐区</w:t>
            </w:r>
          </w:p>
        </w:tc>
        <w:tc>
          <w:tcPr>
            <w:tcW w:w="1647" w:type="pct"/>
            <w:vAlign w:val="center"/>
          </w:tcPr>
          <w:p w14:paraId="0F13630F" w14:textId="77777777" w:rsidR="00DC4275" w:rsidRPr="00EE39BD" w:rsidRDefault="00000000">
            <w:pPr>
              <w:pStyle w:val="afa"/>
            </w:pPr>
            <w:r w:rsidRPr="00EE39BD">
              <w:t>1</w:t>
            </w:r>
            <w:r w:rsidRPr="00EE39BD">
              <w:rPr>
                <w:rFonts w:hint="eastAsia"/>
              </w:rPr>
              <w:t>个</w:t>
            </w:r>
            <w:r w:rsidRPr="00EE39BD">
              <w:t>40m</w:t>
            </w:r>
            <w:r w:rsidRPr="00EE39BD">
              <w:rPr>
                <w:vertAlign w:val="superscript"/>
              </w:rPr>
              <w:t>3</w:t>
            </w:r>
            <w:r w:rsidRPr="00EE39BD">
              <w:rPr>
                <w:rFonts w:hint="eastAsia"/>
              </w:rPr>
              <w:t>甲苯储罐、</w:t>
            </w:r>
            <w:r w:rsidRPr="00EE39BD">
              <w:t>1</w:t>
            </w:r>
            <w:r w:rsidRPr="00EE39BD">
              <w:rPr>
                <w:rFonts w:hint="eastAsia"/>
              </w:rPr>
              <w:t>个</w:t>
            </w:r>
            <w:r w:rsidRPr="00EE39BD">
              <w:t>40m</w:t>
            </w:r>
            <w:r w:rsidRPr="00EE39BD">
              <w:rPr>
                <w:vertAlign w:val="superscript"/>
              </w:rPr>
              <w:t>3</w:t>
            </w:r>
            <w:r w:rsidRPr="00EE39BD">
              <w:rPr>
                <w:rFonts w:hint="eastAsia"/>
              </w:rPr>
              <w:t>甲醇储罐、</w:t>
            </w:r>
            <w:r w:rsidRPr="00EE39BD">
              <w:t>1</w:t>
            </w:r>
            <w:r w:rsidRPr="00EE39BD">
              <w:rPr>
                <w:rFonts w:hint="eastAsia"/>
              </w:rPr>
              <w:t>个</w:t>
            </w:r>
            <w:r w:rsidRPr="00EE39BD">
              <w:t>40m</w:t>
            </w:r>
            <w:r w:rsidRPr="00EE39BD">
              <w:rPr>
                <w:vertAlign w:val="superscript"/>
              </w:rPr>
              <w:t>3</w:t>
            </w:r>
            <w:proofErr w:type="gramStart"/>
            <w:r w:rsidRPr="00EE39BD">
              <w:rPr>
                <w:rFonts w:hint="eastAsia"/>
              </w:rPr>
              <w:t>三</w:t>
            </w:r>
            <w:proofErr w:type="gramEnd"/>
            <w:r w:rsidRPr="00EE39BD">
              <w:rPr>
                <w:rFonts w:hint="eastAsia"/>
              </w:rPr>
              <w:t>乙胺储罐、</w:t>
            </w:r>
            <w:r w:rsidRPr="00EE39BD">
              <w:t>1</w:t>
            </w:r>
            <w:r w:rsidRPr="00EE39BD">
              <w:rPr>
                <w:rFonts w:hint="eastAsia"/>
              </w:rPr>
              <w:t>个</w:t>
            </w:r>
            <w:r w:rsidRPr="00EE39BD">
              <w:t>25m</w:t>
            </w:r>
            <w:r w:rsidRPr="00EE39BD">
              <w:rPr>
                <w:vertAlign w:val="superscript"/>
              </w:rPr>
              <w:t>3</w:t>
            </w:r>
            <w:r w:rsidRPr="00EE39BD">
              <w:rPr>
                <w:rFonts w:hint="eastAsia"/>
              </w:rPr>
              <w:t>乙腈储罐、</w:t>
            </w:r>
            <w:r w:rsidRPr="00EE39BD">
              <w:t>1</w:t>
            </w:r>
            <w:r w:rsidRPr="00EE39BD">
              <w:rPr>
                <w:rFonts w:hint="eastAsia"/>
              </w:rPr>
              <w:t>个</w:t>
            </w:r>
            <w:r w:rsidRPr="00EE39BD">
              <w:t>25m</w:t>
            </w:r>
            <w:r w:rsidRPr="00EE39BD">
              <w:rPr>
                <w:vertAlign w:val="superscript"/>
              </w:rPr>
              <w:t>3</w:t>
            </w:r>
            <w:r w:rsidRPr="00EE39BD">
              <w:t>DMF</w:t>
            </w:r>
            <w:r w:rsidRPr="00EE39BD">
              <w:rPr>
                <w:rFonts w:hint="eastAsia"/>
              </w:rPr>
              <w:t>储罐、</w:t>
            </w:r>
            <w:r w:rsidRPr="00EE39BD">
              <w:t>1</w:t>
            </w:r>
            <w:r w:rsidRPr="00EE39BD">
              <w:rPr>
                <w:rFonts w:hint="eastAsia"/>
              </w:rPr>
              <w:t>个</w:t>
            </w:r>
            <w:r w:rsidRPr="00EE39BD">
              <w:t>35m</w:t>
            </w:r>
            <w:r w:rsidRPr="00EE39BD">
              <w:rPr>
                <w:vertAlign w:val="superscript"/>
              </w:rPr>
              <w:t>3</w:t>
            </w:r>
            <w:r w:rsidRPr="00EE39BD">
              <w:t>31%</w:t>
            </w:r>
            <w:r w:rsidRPr="00EE39BD">
              <w:rPr>
                <w:rFonts w:hint="eastAsia"/>
              </w:rPr>
              <w:t>盐酸储罐</w:t>
            </w:r>
          </w:p>
        </w:tc>
        <w:tc>
          <w:tcPr>
            <w:tcW w:w="1565" w:type="pct"/>
            <w:vAlign w:val="center"/>
          </w:tcPr>
          <w:p w14:paraId="75CBEAF9" w14:textId="77777777" w:rsidR="00DC4275" w:rsidRPr="00EE39BD" w:rsidRDefault="00000000">
            <w:pPr>
              <w:pStyle w:val="afa"/>
            </w:pPr>
            <w:r w:rsidRPr="00EE39BD">
              <w:t>1</w:t>
            </w:r>
            <w:r w:rsidRPr="00EE39BD">
              <w:rPr>
                <w:rFonts w:hint="eastAsia"/>
              </w:rPr>
              <w:t>个</w:t>
            </w:r>
            <w:r w:rsidRPr="00EE39BD">
              <w:t>40m</w:t>
            </w:r>
            <w:r w:rsidRPr="00EE39BD">
              <w:rPr>
                <w:vertAlign w:val="superscript"/>
              </w:rPr>
              <w:t>3</w:t>
            </w:r>
            <w:r w:rsidRPr="00EE39BD">
              <w:rPr>
                <w:rFonts w:hint="eastAsia"/>
              </w:rPr>
              <w:t>甲苯储罐、</w:t>
            </w:r>
            <w:r w:rsidRPr="00EE39BD">
              <w:t>1</w:t>
            </w:r>
            <w:r w:rsidRPr="00EE39BD">
              <w:rPr>
                <w:rFonts w:hint="eastAsia"/>
              </w:rPr>
              <w:t>个</w:t>
            </w:r>
            <w:r w:rsidRPr="00EE39BD">
              <w:t>40m</w:t>
            </w:r>
            <w:r w:rsidRPr="00EE39BD">
              <w:rPr>
                <w:vertAlign w:val="superscript"/>
              </w:rPr>
              <w:t>3</w:t>
            </w:r>
            <w:r w:rsidRPr="00EE39BD">
              <w:rPr>
                <w:rFonts w:hint="eastAsia"/>
              </w:rPr>
              <w:t>甲醇储罐、</w:t>
            </w:r>
            <w:r w:rsidRPr="00EE39BD">
              <w:t>1</w:t>
            </w:r>
            <w:r w:rsidRPr="00EE39BD">
              <w:rPr>
                <w:rFonts w:hint="eastAsia"/>
              </w:rPr>
              <w:t>个</w:t>
            </w:r>
            <w:r w:rsidRPr="00EE39BD">
              <w:t>40m</w:t>
            </w:r>
            <w:r w:rsidRPr="00EE39BD">
              <w:rPr>
                <w:vertAlign w:val="superscript"/>
              </w:rPr>
              <w:t>3</w:t>
            </w:r>
            <w:proofErr w:type="gramStart"/>
            <w:r w:rsidRPr="00EE39BD">
              <w:rPr>
                <w:rFonts w:hint="eastAsia"/>
              </w:rPr>
              <w:t>三</w:t>
            </w:r>
            <w:proofErr w:type="gramEnd"/>
            <w:r w:rsidRPr="00EE39BD">
              <w:rPr>
                <w:rFonts w:hint="eastAsia"/>
              </w:rPr>
              <w:t>乙胺储罐、</w:t>
            </w:r>
            <w:r w:rsidRPr="00EE39BD">
              <w:t>1</w:t>
            </w:r>
            <w:r w:rsidRPr="00EE39BD">
              <w:rPr>
                <w:rFonts w:hint="eastAsia"/>
              </w:rPr>
              <w:t>个</w:t>
            </w:r>
            <w:r w:rsidRPr="00EE39BD">
              <w:t>25m</w:t>
            </w:r>
            <w:r w:rsidRPr="00EE39BD">
              <w:rPr>
                <w:vertAlign w:val="superscript"/>
              </w:rPr>
              <w:t>3</w:t>
            </w:r>
            <w:r w:rsidRPr="00EE39BD">
              <w:rPr>
                <w:rFonts w:hint="eastAsia"/>
              </w:rPr>
              <w:t>乙腈储罐、</w:t>
            </w:r>
            <w:r w:rsidRPr="00EE39BD">
              <w:t>1</w:t>
            </w:r>
            <w:r w:rsidRPr="00EE39BD">
              <w:rPr>
                <w:rFonts w:hint="eastAsia"/>
              </w:rPr>
              <w:t>个</w:t>
            </w:r>
            <w:r w:rsidRPr="00EE39BD">
              <w:t>25m</w:t>
            </w:r>
            <w:r w:rsidRPr="00EE39BD">
              <w:rPr>
                <w:vertAlign w:val="superscript"/>
              </w:rPr>
              <w:t>3</w:t>
            </w:r>
            <w:r w:rsidRPr="00EE39BD">
              <w:t>DMF</w:t>
            </w:r>
            <w:r w:rsidRPr="00EE39BD">
              <w:rPr>
                <w:rFonts w:hint="eastAsia"/>
              </w:rPr>
              <w:t>储罐、</w:t>
            </w:r>
            <w:r w:rsidRPr="00EE39BD">
              <w:t>1</w:t>
            </w:r>
            <w:r w:rsidRPr="00EE39BD">
              <w:rPr>
                <w:rFonts w:hint="eastAsia"/>
              </w:rPr>
              <w:t>个</w:t>
            </w:r>
            <w:r w:rsidRPr="00EE39BD">
              <w:t>35m</w:t>
            </w:r>
            <w:r w:rsidRPr="00EE39BD">
              <w:rPr>
                <w:vertAlign w:val="superscript"/>
              </w:rPr>
              <w:t>3</w:t>
            </w:r>
            <w:r w:rsidRPr="00EE39BD">
              <w:t>31%</w:t>
            </w:r>
            <w:r w:rsidRPr="00EE39BD">
              <w:rPr>
                <w:rFonts w:hint="eastAsia"/>
              </w:rPr>
              <w:t>盐酸储罐</w:t>
            </w:r>
          </w:p>
        </w:tc>
        <w:tc>
          <w:tcPr>
            <w:tcW w:w="654" w:type="pct"/>
            <w:vAlign w:val="center"/>
          </w:tcPr>
          <w:p w14:paraId="2B024FF7" w14:textId="77777777" w:rsidR="00DC4275" w:rsidRPr="00EE39BD" w:rsidRDefault="00000000">
            <w:pPr>
              <w:pStyle w:val="afa"/>
            </w:pPr>
            <w:r w:rsidRPr="00EE39BD">
              <w:rPr>
                <w:rFonts w:hint="eastAsia"/>
              </w:rPr>
              <w:t>一致</w:t>
            </w:r>
          </w:p>
        </w:tc>
      </w:tr>
      <w:tr w:rsidR="00DC4275" w:rsidRPr="00EE39BD" w14:paraId="4070B158" w14:textId="77777777">
        <w:trPr>
          <w:trHeight w:val="397"/>
          <w:jc w:val="center"/>
        </w:trPr>
        <w:tc>
          <w:tcPr>
            <w:tcW w:w="249" w:type="pct"/>
            <w:vMerge/>
            <w:vAlign w:val="center"/>
          </w:tcPr>
          <w:p w14:paraId="48E1345F" w14:textId="77777777" w:rsidR="00DC4275" w:rsidRPr="00EE39BD" w:rsidRDefault="00DC4275">
            <w:pPr>
              <w:pStyle w:val="afa"/>
            </w:pPr>
          </w:p>
        </w:tc>
        <w:tc>
          <w:tcPr>
            <w:tcW w:w="248" w:type="pct"/>
            <w:vMerge/>
            <w:vAlign w:val="center"/>
          </w:tcPr>
          <w:p w14:paraId="02A3037F" w14:textId="77777777" w:rsidR="00DC4275" w:rsidRPr="00EE39BD" w:rsidRDefault="00DC4275">
            <w:pPr>
              <w:pStyle w:val="afa"/>
            </w:pPr>
          </w:p>
        </w:tc>
        <w:tc>
          <w:tcPr>
            <w:tcW w:w="637" w:type="pct"/>
            <w:vAlign w:val="center"/>
          </w:tcPr>
          <w:p w14:paraId="42C9D097" w14:textId="77777777" w:rsidR="00DC4275" w:rsidRPr="00EE39BD" w:rsidRDefault="00000000">
            <w:pPr>
              <w:pStyle w:val="afa"/>
            </w:pPr>
            <w:r w:rsidRPr="00EE39BD">
              <w:rPr>
                <w:rFonts w:hint="eastAsia"/>
              </w:rPr>
              <w:t>现有罐区</w:t>
            </w:r>
          </w:p>
        </w:tc>
        <w:tc>
          <w:tcPr>
            <w:tcW w:w="1647" w:type="pct"/>
            <w:vAlign w:val="center"/>
          </w:tcPr>
          <w:p w14:paraId="53540633" w14:textId="77777777" w:rsidR="00DC4275" w:rsidRPr="00EE39BD" w:rsidRDefault="00000000">
            <w:pPr>
              <w:pStyle w:val="afa"/>
            </w:pPr>
            <w:r w:rsidRPr="00EE39BD">
              <w:rPr>
                <w:rFonts w:hint="eastAsia"/>
              </w:rPr>
              <w:t>拆除</w:t>
            </w:r>
            <w:r w:rsidRPr="00EE39BD">
              <w:t>1</w:t>
            </w:r>
            <w:r w:rsidRPr="00EE39BD">
              <w:rPr>
                <w:rFonts w:hint="eastAsia"/>
              </w:rPr>
              <w:t>个</w:t>
            </w:r>
            <w:r w:rsidRPr="00EE39BD">
              <w:rPr>
                <w:rFonts w:hint="eastAsia"/>
              </w:rPr>
              <w:t>3</w:t>
            </w:r>
            <w:r w:rsidRPr="00EE39BD">
              <w:t>0m</w:t>
            </w:r>
            <w:r w:rsidRPr="00EE39BD">
              <w:rPr>
                <w:vertAlign w:val="superscript"/>
              </w:rPr>
              <w:t>3</w:t>
            </w:r>
            <w:r w:rsidRPr="00EE39BD">
              <w:rPr>
                <w:rFonts w:hint="eastAsia"/>
              </w:rPr>
              <w:t>甲苯储罐、</w:t>
            </w:r>
            <w:r w:rsidRPr="00EE39BD">
              <w:t>1</w:t>
            </w:r>
            <w:r w:rsidRPr="00EE39BD">
              <w:rPr>
                <w:rFonts w:hint="eastAsia"/>
              </w:rPr>
              <w:t>个</w:t>
            </w:r>
            <w:r w:rsidRPr="00EE39BD">
              <w:t>3</w:t>
            </w:r>
            <w:r w:rsidRPr="00EE39BD">
              <w:rPr>
                <w:rFonts w:hint="eastAsia"/>
              </w:rPr>
              <w:t>0</w:t>
            </w:r>
            <w:r w:rsidRPr="00EE39BD">
              <w:t>m</w:t>
            </w:r>
            <w:r w:rsidRPr="00EE39BD">
              <w:rPr>
                <w:vertAlign w:val="superscript"/>
              </w:rPr>
              <w:t>3</w:t>
            </w:r>
            <w:r w:rsidRPr="00EE39BD">
              <w:t>31%</w:t>
            </w:r>
            <w:r w:rsidRPr="00EE39BD">
              <w:rPr>
                <w:rFonts w:hint="eastAsia"/>
              </w:rPr>
              <w:t>盐酸储罐、</w:t>
            </w:r>
            <w:r w:rsidRPr="00EE39BD">
              <w:t>1</w:t>
            </w:r>
            <w:r w:rsidRPr="00EE39BD">
              <w:rPr>
                <w:rFonts w:hint="eastAsia"/>
              </w:rPr>
              <w:t>个</w:t>
            </w:r>
            <w:r w:rsidRPr="00EE39BD">
              <w:rPr>
                <w:rFonts w:hint="eastAsia"/>
              </w:rPr>
              <w:t>3</w:t>
            </w:r>
            <w:r w:rsidRPr="00EE39BD">
              <w:t>0m</w:t>
            </w:r>
            <w:r w:rsidRPr="00EE39BD">
              <w:rPr>
                <w:vertAlign w:val="superscript"/>
              </w:rPr>
              <w:t>3</w:t>
            </w:r>
            <w:r w:rsidRPr="00EE39BD">
              <w:rPr>
                <w:rFonts w:hint="eastAsia"/>
              </w:rPr>
              <w:t>甲醇储罐、</w:t>
            </w:r>
            <w:r w:rsidRPr="00EE39BD">
              <w:t>1</w:t>
            </w:r>
            <w:r w:rsidRPr="00EE39BD">
              <w:rPr>
                <w:rFonts w:hint="eastAsia"/>
              </w:rPr>
              <w:t>个</w:t>
            </w:r>
            <w:r w:rsidRPr="00EE39BD">
              <w:rPr>
                <w:rFonts w:hint="eastAsia"/>
              </w:rPr>
              <w:t>3</w:t>
            </w:r>
            <w:r w:rsidRPr="00EE39BD">
              <w:t>0m</w:t>
            </w:r>
            <w:r w:rsidRPr="00EE39BD">
              <w:rPr>
                <w:vertAlign w:val="superscript"/>
              </w:rPr>
              <w:t>3</w:t>
            </w:r>
            <w:r w:rsidRPr="00EE39BD">
              <w:rPr>
                <w:rFonts w:hint="eastAsia"/>
              </w:rPr>
              <w:t>二氯乙烷储罐、</w:t>
            </w:r>
            <w:r w:rsidRPr="00EE39BD">
              <w:t>1</w:t>
            </w:r>
            <w:r w:rsidRPr="00EE39BD">
              <w:rPr>
                <w:rFonts w:hint="eastAsia"/>
              </w:rPr>
              <w:t>个</w:t>
            </w:r>
            <w:r w:rsidRPr="00EE39BD">
              <w:rPr>
                <w:rFonts w:hint="eastAsia"/>
              </w:rPr>
              <w:t>30</w:t>
            </w:r>
            <w:r w:rsidRPr="00EE39BD">
              <w:t>m</w:t>
            </w:r>
            <w:r w:rsidRPr="00EE39BD">
              <w:rPr>
                <w:vertAlign w:val="superscript"/>
              </w:rPr>
              <w:t>3</w:t>
            </w:r>
            <w:r w:rsidRPr="00EE39BD">
              <w:t>3</w:t>
            </w:r>
            <w:r w:rsidRPr="00EE39BD">
              <w:rPr>
                <w:rFonts w:hint="eastAsia"/>
              </w:rPr>
              <w:t>2</w:t>
            </w:r>
            <w:r w:rsidRPr="00EE39BD">
              <w:t>%</w:t>
            </w:r>
            <w:r w:rsidRPr="00EE39BD">
              <w:rPr>
                <w:rFonts w:hint="eastAsia"/>
              </w:rPr>
              <w:t>液碱储罐</w:t>
            </w:r>
          </w:p>
        </w:tc>
        <w:tc>
          <w:tcPr>
            <w:tcW w:w="1565" w:type="pct"/>
            <w:vAlign w:val="center"/>
          </w:tcPr>
          <w:p w14:paraId="597EBF19" w14:textId="77777777" w:rsidR="00DC4275" w:rsidRPr="00EE39BD" w:rsidRDefault="00000000">
            <w:pPr>
              <w:pStyle w:val="afa"/>
            </w:pPr>
            <w:r w:rsidRPr="00EE39BD">
              <w:rPr>
                <w:rFonts w:hint="eastAsia"/>
              </w:rPr>
              <w:t>拆除</w:t>
            </w:r>
            <w:r w:rsidRPr="00EE39BD">
              <w:t>1</w:t>
            </w:r>
            <w:r w:rsidRPr="00EE39BD">
              <w:rPr>
                <w:rFonts w:hint="eastAsia"/>
              </w:rPr>
              <w:t>个</w:t>
            </w:r>
            <w:r w:rsidRPr="00EE39BD">
              <w:rPr>
                <w:rFonts w:hint="eastAsia"/>
              </w:rPr>
              <w:t>3</w:t>
            </w:r>
            <w:r w:rsidRPr="00EE39BD">
              <w:t>0m</w:t>
            </w:r>
            <w:r w:rsidRPr="00EE39BD">
              <w:rPr>
                <w:vertAlign w:val="superscript"/>
              </w:rPr>
              <w:t>3</w:t>
            </w:r>
            <w:r w:rsidRPr="00EE39BD">
              <w:rPr>
                <w:rFonts w:hint="eastAsia"/>
              </w:rPr>
              <w:t>甲苯储罐、</w:t>
            </w:r>
            <w:r w:rsidRPr="00EE39BD">
              <w:t>1</w:t>
            </w:r>
            <w:r w:rsidRPr="00EE39BD">
              <w:rPr>
                <w:rFonts w:hint="eastAsia"/>
              </w:rPr>
              <w:t>个</w:t>
            </w:r>
            <w:r w:rsidRPr="00EE39BD">
              <w:t>3</w:t>
            </w:r>
            <w:r w:rsidRPr="00EE39BD">
              <w:rPr>
                <w:rFonts w:hint="eastAsia"/>
              </w:rPr>
              <w:t>0</w:t>
            </w:r>
            <w:r w:rsidRPr="00EE39BD">
              <w:t>m</w:t>
            </w:r>
            <w:r w:rsidRPr="00EE39BD">
              <w:rPr>
                <w:vertAlign w:val="superscript"/>
              </w:rPr>
              <w:t>3</w:t>
            </w:r>
            <w:r w:rsidRPr="00EE39BD">
              <w:t>31%</w:t>
            </w:r>
            <w:r w:rsidRPr="00EE39BD">
              <w:rPr>
                <w:rFonts w:hint="eastAsia"/>
              </w:rPr>
              <w:t>盐酸储罐、</w:t>
            </w:r>
            <w:r w:rsidRPr="00EE39BD">
              <w:t>1</w:t>
            </w:r>
            <w:r w:rsidRPr="00EE39BD">
              <w:rPr>
                <w:rFonts w:hint="eastAsia"/>
              </w:rPr>
              <w:t>个</w:t>
            </w:r>
            <w:r w:rsidRPr="00EE39BD">
              <w:rPr>
                <w:rFonts w:hint="eastAsia"/>
              </w:rPr>
              <w:t>3</w:t>
            </w:r>
            <w:r w:rsidRPr="00EE39BD">
              <w:t>0m</w:t>
            </w:r>
            <w:r w:rsidRPr="00EE39BD">
              <w:rPr>
                <w:vertAlign w:val="superscript"/>
              </w:rPr>
              <w:t>3</w:t>
            </w:r>
            <w:r w:rsidRPr="00EE39BD">
              <w:rPr>
                <w:rFonts w:hint="eastAsia"/>
              </w:rPr>
              <w:t>甲醇储罐、</w:t>
            </w:r>
            <w:r w:rsidRPr="00EE39BD">
              <w:t>1</w:t>
            </w:r>
            <w:r w:rsidRPr="00EE39BD">
              <w:rPr>
                <w:rFonts w:hint="eastAsia"/>
              </w:rPr>
              <w:t>个</w:t>
            </w:r>
            <w:r w:rsidRPr="00EE39BD">
              <w:rPr>
                <w:rFonts w:hint="eastAsia"/>
              </w:rPr>
              <w:t>3</w:t>
            </w:r>
            <w:r w:rsidRPr="00EE39BD">
              <w:t>0m</w:t>
            </w:r>
            <w:r w:rsidRPr="00EE39BD">
              <w:rPr>
                <w:vertAlign w:val="superscript"/>
              </w:rPr>
              <w:t>3</w:t>
            </w:r>
            <w:r w:rsidRPr="00EE39BD">
              <w:rPr>
                <w:rFonts w:hint="eastAsia"/>
              </w:rPr>
              <w:t>二氯乙烷储罐、</w:t>
            </w:r>
            <w:r w:rsidRPr="00EE39BD">
              <w:t>1</w:t>
            </w:r>
            <w:r w:rsidRPr="00EE39BD">
              <w:rPr>
                <w:rFonts w:hint="eastAsia"/>
              </w:rPr>
              <w:t>个</w:t>
            </w:r>
            <w:r w:rsidRPr="00EE39BD">
              <w:rPr>
                <w:rFonts w:hint="eastAsia"/>
              </w:rPr>
              <w:t>30</w:t>
            </w:r>
            <w:r w:rsidRPr="00EE39BD">
              <w:t>m</w:t>
            </w:r>
            <w:r w:rsidRPr="00EE39BD">
              <w:rPr>
                <w:vertAlign w:val="superscript"/>
              </w:rPr>
              <w:t>3</w:t>
            </w:r>
            <w:r w:rsidRPr="00EE39BD">
              <w:t>3</w:t>
            </w:r>
            <w:r w:rsidRPr="00EE39BD">
              <w:rPr>
                <w:rFonts w:hint="eastAsia"/>
              </w:rPr>
              <w:t>2</w:t>
            </w:r>
            <w:r w:rsidRPr="00EE39BD">
              <w:t>%</w:t>
            </w:r>
            <w:r w:rsidRPr="00EE39BD">
              <w:rPr>
                <w:rFonts w:hint="eastAsia"/>
              </w:rPr>
              <w:t>液碱储罐</w:t>
            </w:r>
          </w:p>
        </w:tc>
        <w:tc>
          <w:tcPr>
            <w:tcW w:w="654" w:type="pct"/>
            <w:vAlign w:val="center"/>
          </w:tcPr>
          <w:p w14:paraId="6E76037C" w14:textId="77777777" w:rsidR="00DC4275" w:rsidRPr="00EE39BD" w:rsidRDefault="00000000">
            <w:pPr>
              <w:pStyle w:val="afa"/>
            </w:pPr>
            <w:r w:rsidRPr="00EE39BD">
              <w:rPr>
                <w:rFonts w:hint="eastAsia"/>
              </w:rPr>
              <w:t>一致</w:t>
            </w:r>
          </w:p>
        </w:tc>
      </w:tr>
      <w:bookmarkEnd w:id="9"/>
      <w:tr w:rsidR="00DC4275" w:rsidRPr="00EE39BD" w14:paraId="694A3505" w14:textId="77777777">
        <w:trPr>
          <w:trHeight w:val="397"/>
          <w:jc w:val="center"/>
        </w:trPr>
        <w:tc>
          <w:tcPr>
            <w:tcW w:w="249" w:type="pct"/>
            <w:vMerge w:val="restart"/>
            <w:vAlign w:val="center"/>
          </w:tcPr>
          <w:p w14:paraId="3E505C34" w14:textId="77777777" w:rsidR="00DC4275" w:rsidRPr="00EE39BD" w:rsidRDefault="00000000">
            <w:pPr>
              <w:pStyle w:val="afa"/>
            </w:pPr>
            <w:r w:rsidRPr="00EE39BD">
              <w:rPr>
                <w:rFonts w:hint="eastAsia"/>
              </w:rPr>
              <w:t>5</w:t>
            </w:r>
          </w:p>
        </w:tc>
        <w:tc>
          <w:tcPr>
            <w:tcW w:w="248" w:type="pct"/>
            <w:vMerge w:val="restart"/>
            <w:vAlign w:val="center"/>
          </w:tcPr>
          <w:p w14:paraId="2BEE0B90" w14:textId="77777777" w:rsidR="00DC4275" w:rsidRPr="00EE39BD" w:rsidRDefault="00000000">
            <w:pPr>
              <w:pStyle w:val="afa"/>
            </w:pPr>
            <w:r w:rsidRPr="00EE39BD">
              <w:rPr>
                <w:rFonts w:hint="eastAsia"/>
              </w:rPr>
              <w:t>环保工程</w:t>
            </w:r>
          </w:p>
        </w:tc>
        <w:tc>
          <w:tcPr>
            <w:tcW w:w="637" w:type="pct"/>
            <w:vAlign w:val="center"/>
          </w:tcPr>
          <w:p w14:paraId="663E5087" w14:textId="77777777" w:rsidR="00DC4275" w:rsidRPr="00EE39BD" w:rsidRDefault="00000000">
            <w:pPr>
              <w:pStyle w:val="afa"/>
            </w:pPr>
            <w:r w:rsidRPr="00EE39BD">
              <w:rPr>
                <w:rFonts w:hint="eastAsia"/>
              </w:rPr>
              <w:t>工艺废气处理</w:t>
            </w:r>
          </w:p>
        </w:tc>
        <w:tc>
          <w:tcPr>
            <w:tcW w:w="1647" w:type="pct"/>
            <w:vAlign w:val="center"/>
          </w:tcPr>
          <w:p w14:paraId="7FA4343D" w14:textId="77777777" w:rsidR="00DC4275" w:rsidRPr="00EE39BD" w:rsidRDefault="00000000">
            <w:pPr>
              <w:pStyle w:val="afa"/>
              <w:jc w:val="both"/>
            </w:pPr>
            <w:r w:rsidRPr="00EE39BD">
              <w:rPr>
                <w:rFonts w:hint="eastAsia"/>
                <w:lang w:val="pt-BR"/>
              </w:rPr>
              <w:t>1.</w:t>
            </w:r>
            <w:r w:rsidRPr="00EE39BD">
              <w:rPr>
                <w:lang w:val="pt-BR"/>
              </w:rPr>
              <w:t>开环反应</w:t>
            </w:r>
            <w:r w:rsidRPr="00EE39BD">
              <w:t>废气</w:t>
            </w:r>
            <w:r w:rsidRPr="00EE39BD">
              <w:rPr>
                <w:rFonts w:hint="eastAsia"/>
              </w:rPr>
              <w:t>、</w:t>
            </w:r>
            <w:r w:rsidRPr="00EE39BD">
              <w:t>闭环反应废气</w:t>
            </w:r>
            <w:r w:rsidRPr="00EE39BD">
              <w:rPr>
                <w:rFonts w:hint="eastAsia"/>
              </w:rPr>
              <w:t>“酸吸收</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15m</w:t>
            </w:r>
            <w:r w:rsidRPr="00EE39BD">
              <w:t>排气筒</w:t>
            </w:r>
            <w:r w:rsidRPr="00EE39BD">
              <w:t>DA001</w:t>
            </w:r>
            <w:r w:rsidRPr="00EE39BD">
              <w:rPr>
                <w:rFonts w:hint="eastAsia"/>
              </w:rPr>
              <w:t>”。</w:t>
            </w:r>
          </w:p>
          <w:p w14:paraId="59750943" w14:textId="77777777" w:rsidR="00DC4275" w:rsidRPr="00EE39BD" w:rsidRDefault="00000000">
            <w:pPr>
              <w:pStyle w:val="afa"/>
              <w:jc w:val="both"/>
            </w:pPr>
            <w:r w:rsidRPr="00EE39BD">
              <w:rPr>
                <w:rFonts w:hint="eastAsia"/>
              </w:rPr>
              <w:t>2.</w:t>
            </w:r>
            <w:r w:rsidRPr="00EE39BD">
              <w:rPr>
                <w:rFonts w:hint="eastAsia"/>
              </w:rPr>
              <w:t>烘干、包装废气“</w:t>
            </w:r>
            <w:r w:rsidRPr="00EE39BD">
              <w:t>滤筒除尘器</w:t>
            </w:r>
            <w:r w:rsidRPr="00EE39BD">
              <w:rPr>
                <w:rFonts w:hint="eastAsia"/>
              </w:rPr>
              <w:t>/</w:t>
            </w:r>
            <w:r w:rsidRPr="00EE39BD">
              <w:t>袋式除尘器</w:t>
            </w:r>
            <w:r w:rsidRPr="00EE39BD">
              <w:rPr>
                <w:rFonts w:hint="eastAsia"/>
              </w:rPr>
              <w:t>+</w:t>
            </w:r>
            <w:r w:rsidRPr="00EE39BD">
              <w:t>15m</w:t>
            </w:r>
            <w:r w:rsidRPr="00EE39BD">
              <w:t>排气筒</w:t>
            </w:r>
            <w:r w:rsidRPr="00EE39BD">
              <w:t>DA001</w:t>
            </w:r>
            <w:r w:rsidRPr="00EE39BD">
              <w:rPr>
                <w:rFonts w:hint="eastAsia"/>
              </w:rPr>
              <w:t>”。</w:t>
            </w:r>
          </w:p>
          <w:p w14:paraId="79F127FA" w14:textId="77777777" w:rsidR="00DC4275" w:rsidRPr="00EE39BD" w:rsidRDefault="00000000">
            <w:pPr>
              <w:pStyle w:val="afa"/>
              <w:jc w:val="both"/>
            </w:pPr>
            <w:r w:rsidRPr="00EE39BD">
              <w:rPr>
                <w:rFonts w:hint="eastAsia"/>
              </w:rPr>
              <w:t>3.</w:t>
            </w:r>
            <w:r w:rsidRPr="00EE39BD">
              <w:rPr>
                <w:rFonts w:hint="eastAsia"/>
              </w:rPr>
              <w:t>中和废气“碱吸收</w:t>
            </w:r>
            <w:r w:rsidRPr="00EE39BD">
              <w:rPr>
                <w:rFonts w:hint="eastAsia"/>
              </w:rPr>
              <w:t>+</w:t>
            </w:r>
            <w:r w:rsidRPr="00EE39BD">
              <w:rPr>
                <w:rFonts w:hint="eastAsia"/>
              </w:rPr>
              <w:t>两级冷凝</w:t>
            </w:r>
            <w:r w:rsidRPr="00EE39BD">
              <w:rPr>
                <w:rFonts w:hint="eastAsia"/>
              </w:rPr>
              <w:t>+</w:t>
            </w:r>
            <w:r w:rsidRPr="00EE39BD">
              <w:t>活性炭吸附</w:t>
            </w:r>
            <w:r w:rsidRPr="00EE39BD">
              <w:t>/</w:t>
            </w:r>
            <w:r w:rsidRPr="00EE39BD">
              <w:t>脱附装置</w:t>
            </w:r>
            <w:r w:rsidRPr="00EE39BD">
              <w:rPr>
                <w:rFonts w:hint="eastAsia"/>
              </w:rPr>
              <w:t>+</w:t>
            </w:r>
            <w:r w:rsidRPr="00EE39BD">
              <w:t>15m</w:t>
            </w:r>
            <w:r w:rsidRPr="00EE39BD">
              <w:t>排气筒</w:t>
            </w:r>
            <w:r w:rsidRPr="00EE39BD">
              <w:t>DA001</w:t>
            </w:r>
            <w:r w:rsidRPr="00EE39BD">
              <w:rPr>
                <w:rFonts w:hint="eastAsia"/>
              </w:rPr>
              <w:t>”。</w:t>
            </w:r>
          </w:p>
          <w:p w14:paraId="33979D74" w14:textId="77777777" w:rsidR="00DC4275" w:rsidRPr="00EE39BD" w:rsidRDefault="00000000">
            <w:pPr>
              <w:pStyle w:val="afa"/>
              <w:jc w:val="both"/>
            </w:pPr>
            <w:r w:rsidRPr="00EE39BD">
              <w:rPr>
                <w:rFonts w:hint="eastAsia"/>
              </w:rPr>
              <w:lastRenderedPageBreak/>
              <w:t>4.</w:t>
            </w: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w:t>
            </w:r>
            <w:proofErr w:type="gramStart"/>
            <w:r w:rsidRPr="00EE39BD">
              <w:t>不</w:t>
            </w:r>
            <w:proofErr w:type="gramEnd"/>
            <w:r w:rsidRPr="00EE39BD">
              <w:t>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p w14:paraId="5A8039E4" w14:textId="77777777" w:rsidR="00DC4275" w:rsidRPr="00EE39BD" w:rsidRDefault="00000000">
            <w:pPr>
              <w:pStyle w:val="afa"/>
              <w:jc w:val="both"/>
            </w:pPr>
            <w:r w:rsidRPr="00EE39BD">
              <w:rPr>
                <w:rFonts w:hint="eastAsia"/>
              </w:rPr>
              <w:t>5.</w:t>
            </w: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w:t>
            </w:r>
            <w:proofErr w:type="gramStart"/>
            <w:r w:rsidRPr="00EE39BD">
              <w:t>不</w:t>
            </w:r>
            <w:proofErr w:type="gramEnd"/>
            <w:r w:rsidRPr="00EE39BD">
              <w:t>凝气</w:t>
            </w:r>
            <w:r w:rsidRPr="00EE39BD">
              <w:rPr>
                <w:rFonts w:hint="eastAsia"/>
              </w:rPr>
              <w:t>、</w:t>
            </w:r>
            <w:r w:rsidRPr="00EE39BD">
              <w:t>重结晶废气</w:t>
            </w:r>
            <w:r w:rsidRPr="00EE39BD">
              <w:rPr>
                <w:rFonts w:hint="eastAsia"/>
              </w:rPr>
              <w:t>、</w:t>
            </w:r>
            <w:r w:rsidRPr="00EE39BD">
              <w:t>分离洗涤废气</w:t>
            </w:r>
            <w:r w:rsidRPr="00EE39BD">
              <w:rPr>
                <w:rFonts w:hint="eastAsia"/>
              </w:rPr>
              <w:t>“</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p w14:paraId="0439B600" w14:textId="77777777" w:rsidR="00DC4275" w:rsidRPr="00EE39BD" w:rsidRDefault="00000000">
            <w:pPr>
              <w:pStyle w:val="afa"/>
            </w:pPr>
            <w:r w:rsidRPr="00EE39BD">
              <w:rPr>
                <w:rFonts w:hint="eastAsia"/>
              </w:rPr>
              <w:t>6.</w:t>
            </w:r>
            <w:r w:rsidRPr="00EE39BD">
              <w:t>烘干废气</w:t>
            </w:r>
            <w:r w:rsidRPr="00EE39BD">
              <w:rPr>
                <w:rFonts w:hint="eastAsia"/>
              </w:rPr>
              <w:t>、</w:t>
            </w:r>
            <w:r w:rsidRPr="00EE39BD">
              <w:t>包装废气</w:t>
            </w:r>
            <w:r w:rsidRPr="00EE39BD">
              <w:rPr>
                <w:rFonts w:hint="eastAsia"/>
              </w:rPr>
              <w:t>“</w:t>
            </w:r>
            <w:r w:rsidRPr="00EE39BD">
              <w:t>袋式除尘器</w:t>
            </w:r>
            <w:r w:rsidRPr="00EE39BD">
              <w:t>TA008+</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1565" w:type="pct"/>
            <w:vAlign w:val="center"/>
          </w:tcPr>
          <w:p w14:paraId="3507CD22" w14:textId="77777777" w:rsidR="00DC4275" w:rsidRPr="00EE39BD" w:rsidRDefault="00000000">
            <w:pPr>
              <w:pStyle w:val="afa"/>
              <w:jc w:val="both"/>
            </w:pPr>
            <w:r w:rsidRPr="00EE39BD">
              <w:rPr>
                <w:rFonts w:hint="eastAsia"/>
                <w:lang w:val="pt-BR"/>
              </w:rPr>
              <w:lastRenderedPageBreak/>
              <w:t>1.</w:t>
            </w:r>
            <w:r w:rsidRPr="00EE39BD">
              <w:rPr>
                <w:lang w:val="pt-BR"/>
              </w:rPr>
              <w:t>开环反应</w:t>
            </w:r>
            <w:r w:rsidRPr="00EE39BD">
              <w:t>废气</w:t>
            </w:r>
            <w:r w:rsidRPr="00EE39BD">
              <w:rPr>
                <w:rFonts w:hint="eastAsia"/>
              </w:rPr>
              <w:t>、</w:t>
            </w:r>
            <w:r w:rsidRPr="00EE39BD">
              <w:t>闭环反应废气</w:t>
            </w:r>
            <w:r w:rsidRPr="00EE39BD">
              <w:rPr>
                <w:rFonts w:hint="eastAsia"/>
              </w:rPr>
              <w:t>“</w:t>
            </w:r>
            <w:r w:rsidRPr="00EE39BD">
              <w:t>2</w:t>
            </w:r>
            <w:r w:rsidRPr="00EE39BD">
              <w:t>级水吸收</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07554E7F" w14:textId="77777777" w:rsidR="00DC4275" w:rsidRPr="00EE39BD" w:rsidRDefault="00000000">
            <w:pPr>
              <w:pStyle w:val="afa"/>
              <w:jc w:val="both"/>
            </w:pPr>
            <w:r w:rsidRPr="00EE39BD">
              <w:rPr>
                <w:rFonts w:hint="eastAsia"/>
              </w:rPr>
              <w:t>2.</w:t>
            </w:r>
            <w:r w:rsidRPr="00EE39BD">
              <w:t>烘干废气</w:t>
            </w:r>
            <w:r w:rsidRPr="00EE39BD">
              <w:rPr>
                <w:rFonts w:hint="eastAsia"/>
              </w:rPr>
              <w:t>、</w:t>
            </w:r>
            <w:r w:rsidRPr="00EE39BD">
              <w:t>包装废气</w:t>
            </w:r>
            <w:r w:rsidRPr="00EE39BD">
              <w:rPr>
                <w:rFonts w:hint="eastAsia"/>
              </w:rPr>
              <w:t>“</w:t>
            </w:r>
            <w:r w:rsidRPr="00EE39BD">
              <w:t>滤筒除尘器</w:t>
            </w:r>
            <w:r w:rsidRPr="00EE39BD">
              <w:rPr>
                <w:rFonts w:hint="eastAsia"/>
              </w:rPr>
              <w:t>/</w:t>
            </w:r>
            <w:r w:rsidRPr="00EE39BD">
              <w:t>袋式除尘器</w:t>
            </w:r>
            <w:r w:rsidRPr="00EE39BD">
              <w:t>+1</w:t>
            </w:r>
            <w:r w:rsidRPr="00EE39BD">
              <w:t>级碱喷淋</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6EB11A00" w14:textId="55F31B81" w:rsidR="00DC4275" w:rsidRPr="00EE39BD" w:rsidRDefault="00000000">
            <w:pPr>
              <w:pStyle w:val="afa"/>
              <w:jc w:val="both"/>
            </w:pPr>
            <w:r w:rsidRPr="00EE39BD">
              <w:rPr>
                <w:rFonts w:hint="eastAsia"/>
              </w:rPr>
              <w:lastRenderedPageBreak/>
              <w:t>3.</w:t>
            </w:r>
            <w:r w:rsidRPr="00EE39BD">
              <w:t>中和废气</w:t>
            </w:r>
            <w:r w:rsidRPr="00EE39BD">
              <w:rPr>
                <w:rFonts w:hint="eastAsia"/>
              </w:rPr>
              <w:t>“</w:t>
            </w:r>
            <w:r w:rsidR="00297086">
              <w:rPr>
                <w:rFonts w:hint="eastAsia"/>
              </w:rPr>
              <w:t>2</w:t>
            </w:r>
            <w:r w:rsidR="00297086">
              <w:rPr>
                <w:rFonts w:hint="eastAsia"/>
              </w:rPr>
              <w:t>级冷凝</w:t>
            </w:r>
            <w:r w:rsidR="00297086">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1B3F773A" w14:textId="5ED00819" w:rsidR="00DC4275" w:rsidRPr="00EE39BD" w:rsidRDefault="00000000">
            <w:pPr>
              <w:pStyle w:val="afa"/>
              <w:jc w:val="both"/>
            </w:pPr>
            <w:r w:rsidRPr="00EE39BD">
              <w:rPr>
                <w:rFonts w:hint="eastAsia"/>
              </w:rPr>
              <w:t>4.</w:t>
            </w: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w:t>
            </w:r>
            <w:proofErr w:type="gramStart"/>
            <w:r w:rsidRPr="00EE39BD">
              <w:t>不</w:t>
            </w:r>
            <w:proofErr w:type="gramEnd"/>
            <w:r w:rsidRPr="00EE39BD">
              <w:t>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w:t>
            </w:r>
            <w:r w:rsidR="00297086">
              <w:rPr>
                <w:rFonts w:hint="eastAsia"/>
              </w:rPr>
              <w:t>2</w:t>
            </w:r>
            <w:r w:rsidR="00297086">
              <w:rPr>
                <w:rFonts w:hint="eastAsia"/>
              </w:rPr>
              <w:t>级冷凝</w:t>
            </w:r>
            <w:r w:rsidR="00297086">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6CCD9E0C" w14:textId="77777777" w:rsidR="00DC4275" w:rsidRPr="00EE39BD" w:rsidRDefault="00000000">
            <w:pPr>
              <w:pStyle w:val="afa"/>
              <w:jc w:val="both"/>
            </w:pPr>
            <w:r w:rsidRPr="00EE39BD">
              <w:rPr>
                <w:rFonts w:hint="eastAsia"/>
              </w:rPr>
              <w:t>5.</w:t>
            </w: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w:t>
            </w:r>
            <w:proofErr w:type="gramStart"/>
            <w:r w:rsidRPr="00EE39BD">
              <w:t>不</w:t>
            </w:r>
            <w:proofErr w:type="gramEnd"/>
            <w:r w:rsidRPr="00EE39BD">
              <w:t>凝气</w:t>
            </w:r>
            <w:r w:rsidRPr="00EE39BD">
              <w:rPr>
                <w:rFonts w:hint="eastAsia"/>
              </w:rPr>
              <w:t>、</w:t>
            </w:r>
            <w:r w:rsidRPr="00EE39BD">
              <w:t>重结晶废气</w:t>
            </w:r>
            <w:r w:rsidRPr="00EE39BD">
              <w:rPr>
                <w:rFonts w:hint="eastAsia"/>
              </w:rPr>
              <w:t>、</w:t>
            </w:r>
            <w:r w:rsidRPr="00EE39BD">
              <w:t>分离洗涤废气</w:t>
            </w: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2735121F" w14:textId="77777777" w:rsidR="00DC4275" w:rsidRPr="00EE39BD" w:rsidRDefault="00000000">
            <w:pPr>
              <w:pStyle w:val="afa"/>
            </w:pPr>
            <w:r w:rsidRPr="00EE39BD">
              <w:rPr>
                <w:rFonts w:hint="eastAsia"/>
              </w:rPr>
              <w:t>6.</w:t>
            </w:r>
            <w:r w:rsidRPr="00EE39BD">
              <w:t>烘干废气</w:t>
            </w:r>
            <w:r w:rsidRPr="00EE39BD">
              <w:rPr>
                <w:rFonts w:hint="eastAsia"/>
              </w:rPr>
              <w:t>、</w:t>
            </w:r>
            <w:r w:rsidRPr="00EE39BD">
              <w:t>包装废气</w:t>
            </w:r>
            <w:r w:rsidRPr="00EE39BD">
              <w:rPr>
                <w:rFonts w:hint="eastAsia"/>
              </w:rPr>
              <w:t>“</w:t>
            </w:r>
            <w:r w:rsidRPr="00EE39BD">
              <w:t>袋式除尘器</w:t>
            </w:r>
            <w:r w:rsidRPr="00EE39BD">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654" w:type="pct"/>
            <w:vMerge w:val="restart"/>
            <w:vAlign w:val="center"/>
          </w:tcPr>
          <w:p w14:paraId="3A04E822" w14:textId="77777777" w:rsidR="00DC4275" w:rsidRPr="00EE39BD" w:rsidRDefault="00000000">
            <w:pPr>
              <w:pStyle w:val="afa"/>
            </w:pPr>
            <w:r w:rsidRPr="00EE39BD">
              <w:rPr>
                <w:rFonts w:hint="eastAsia"/>
              </w:rPr>
              <w:lastRenderedPageBreak/>
              <w:t>废气预处理酸吸收改为水吸收，</w:t>
            </w:r>
            <w:r w:rsidRPr="00EE39BD">
              <w:t>酯化反应釜、中和反应釜、环合反应釜、溴化反应釜等设备</w:t>
            </w:r>
            <w:r w:rsidRPr="00EE39BD">
              <w:lastRenderedPageBreak/>
              <w:t>自带冷凝装置，故该部分废气不再单独设置冷凝。</w:t>
            </w:r>
            <w:r w:rsidRPr="00EE39BD">
              <w:rPr>
                <w:rFonts w:hint="eastAsia"/>
              </w:rPr>
              <w:t>末端处理增加</w:t>
            </w:r>
            <w:r w:rsidRPr="00EE39BD">
              <w:rPr>
                <w:rFonts w:hint="eastAsia"/>
              </w:rPr>
              <w:t>1</w:t>
            </w:r>
            <w:r w:rsidRPr="00EE39BD">
              <w:rPr>
                <w:rFonts w:hint="eastAsia"/>
              </w:rPr>
              <w:t>套水吸收塔，含氯废气处理设施由</w:t>
            </w:r>
            <w:r w:rsidRPr="00EE39BD">
              <w:t>活性炭吸附</w:t>
            </w:r>
            <w:r w:rsidRPr="00EE39BD">
              <w:t>/</w:t>
            </w:r>
            <w:r w:rsidRPr="00EE39BD">
              <w:t>脱附装置</w:t>
            </w:r>
            <w:r w:rsidRPr="00EE39BD">
              <w:rPr>
                <w:rFonts w:hint="eastAsia"/>
              </w:rPr>
              <w:t>改为</w:t>
            </w:r>
            <w:r w:rsidRPr="00EE39BD">
              <w:t>活性炭吸附</w:t>
            </w:r>
            <w:r w:rsidRPr="00EE39BD">
              <w:rPr>
                <w:rFonts w:hint="eastAsia"/>
              </w:rPr>
              <w:t>；</w:t>
            </w:r>
            <w:r w:rsidRPr="00EE39BD">
              <w:t>实验室不再使用二氯乙烷，故废气不再产生二氯乙烷</w:t>
            </w:r>
            <w:r w:rsidRPr="00EE39BD">
              <w:rPr>
                <w:rFonts w:hint="eastAsia"/>
              </w:rPr>
              <w:t>，废气处理工艺采用燃烧法，其他部分一致。</w:t>
            </w:r>
          </w:p>
        </w:tc>
      </w:tr>
      <w:tr w:rsidR="00DC4275" w:rsidRPr="00EE39BD" w14:paraId="1E8EC6F0" w14:textId="77777777">
        <w:trPr>
          <w:trHeight w:val="397"/>
          <w:jc w:val="center"/>
        </w:trPr>
        <w:tc>
          <w:tcPr>
            <w:tcW w:w="249" w:type="pct"/>
            <w:vMerge/>
            <w:vAlign w:val="center"/>
          </w:tcPr>
          <w:p w14:paraId="5EE0E465" w14:textId="77777777" w:rsidR="00DC4275" w:rsidRPr="00EE39BD" w:rsidRDefault="00DC4275">
            <w:pPr>
              <w:pStyle w:val="afa"/>
            </w:pPr>
          </w:p>
        </w:tc>
        <w:tc>
          <w:tcPr>
            <w:tcW w:w="248" w:type="pct"/>
            <w:vMerge/>
            <w:vAlign w:val="center"/>
          </w:tcPr>
          <w:p w14:paraId="74A6DFE3" w14:textId="77777777" w:rsidR="00DC4275" w:rsidRPr="00EE39BD" w:rsidRDefault="00DC4275">
            <w:pPr>
              <w:pStyle w:val="afa"/>
            </w:pPr>
          </w:p>
        </w:tc>
        <w:tc>
          <w:tcPr>
            <w:tcW w:w="637" w:type="pct"/>
            <w:vAlign w:val="center"/>
          </w:tcPr>
          <w:p w14:paraId="40E80891" w14:textId="77777777" w:rsidR="00DC4275" w:rsidRPr="00EE39BD" w:rsidRDefault="00000000">
            <w:pPr>
              <w:pStyle w:val="afa"/>
            </w:pPr>
            <w:r w:rsidRPr="00EE39BD">
              <w:t>污水处理站废气</w:t>
            </w:r>
          </w:p>
        </w:tc>
        <w:tc>
          <w:tcPr>
            <w:tcW w:w="1647" w:type="pct"/>
            <w:vAlign w:val="center"/>
          </w:tcPr>
          <w:p w14:paraId="209D7B51" w14:textId="77777777" w:rsidR="00DC4275" w:rsidRPr="00EE39BD" w:rsidRDefault="00000000">
            <w:pPr>
              <w:pStyle w:val="afa"/>
            </w:pPr>
            <w:r w:rsidRPr="00EE39BD">
              <w:t>污水处理站废气</w:t>
            </w:r>
            <w:r w:rsidRPr="00EE39BD">
              <w:rPr>
                <w:rFonts w:hint="eastAsia"/>
              </w:rPr>
              <w:t xml:space="preserve"> </w:t>
            </w:r>
            <w:r w:rsidRPr="00EE39BD">
              <w:rPr>
                <w:rFonts w:hint="eastAsia"/>
              </w:rPr>
              <w:t>“</w:t>
            </w:r>
            <w:r w:rsidRPr="00EE39BD">
              <w:t>碱吸收</w:t>
            </w:r>
            <w:r w:rsidRPr="00EE39BD">
              <w:t>+</w:t>
            </w:r>
            <w:r w:rsidRPr="00EE39BD">
              <w:t>水吸收</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1565" w:type="pct"/>
            <w:vAlign w:val="center"/>
          </w:tcPr>
          <w:p w14:paraId="5490A7B1" w14:textId="092949C8" w:rsidR="00DC4275" w:rsidRPr="00EE39BD" w:rsidRDefault="00000000">
            <w:pPr>
              <w:pStyle w:val="afa"/>
            </w:pPr>
            <w:r w:rsidRPr="00EE39BD">
              <w:t>污水处理站废气</w:t>
            </w:r>
            <w:r w:rsidRPr="00EE39BD">
              <w:rPr>
                <w:rFonts w:hint="eastAsia"/>
              </w:rPr>
              <w:t>“</w:t>
            </w:r>
            <w:r w:rsidR="00297086">
              <w:rPr>
                <w:rFonts w:hint="eastAsia"/>
              </w:rPr>
              <w:t>2</w:t>
            </w:r>
            <w:r w:rsidRPr="00EE39BD">
              <w:t>级</w:t>
            </w:r>
            <w:r w:rsidR="00297086">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654" w:type="pct"/>
            <w:vMerge/>
            <w:vAlign w:val="center"/>
          </w:tcPr>
          <w:p w14:paraId="4C7E2643" w14:textId="77777777" w:rsidR="00DC4275" w:rsidRPr="00EE39BD" w:rsidRDefault="00DC4275">
            <w:pPr>
              <w:pStyle w:val="afa"/>
            </w:pPr>
          </w:p>
        </w:tc>
      </w:tr>
      <w:tr w:rsidR="00DC4275" w:rsidRPr="00EE39BD" w14:paraId="119718E2" w14:textId="77777777">
        <w:trPr>
          <w:trHeight w:val="397"/>
          <w:jc w:val="center"/>
        </w:trPr>
        <w:tc>
          <w:tcPr>
            <w:tcW w:w="249" w:type="pct"/>
            <w:vMerge/>
            <w:vAlign w:val="center"/>
          </w:tcPr>
          <w:p w14:paraId="66729C8F" w14:textId="77777777" w:rsidR="00DC4275" w:rsidRPr="00EE39BD" w:rsidRDefault="00DC4275">
            <w:pPr>
              <w:pStyle w:val="afa"/>
            </w:pPr>
          </w:p>
        </w:tc>
        <w:tc>
          <w:tcPr>
            <w:tcW w:w="248" w:type="pct"/>
            <w:vMerge/>
            <w:vAlign w:val="center"/>
          </w:tcPr>
          <w:p w14:paraId="55ECFCB4" w14:textId="77777777" w:rsidR="00DC4275" w:rsidRPr="00EE39BD" w:rsidRDefault="00DC4275">
            <w:pPr>
              <w:pStyle w:val="afa"/>
            </w:pPr>
          </w:p>
        </w:tc>
        <w:tc>
          <w:tcPr>
            <w:tcW w:w="637" w:type="pct"/>
            <w:vAlign w:val="center"/>
          </w:tcPr>
          <w:p w14:paraId="7FA76EA9" w14:textId="77777777" w:rsidR="00DC4275" w:rsidRPr="00EE39BD" w:rsidRDefault="00000000">
            <w:pPr>
              <w:pStyle w:val="afa"/>
            </w:pPr>
            <w:r w:rsidRPr="00EE39BD">
              <w:t>甲苯、甲醇、三乙胺、乙腈、</w:t>
            </w:r>
            <w:r w:rsidRPr="00EE39BD">
              <w:t>DMF</w:t>
            </w:r>
            <w:r w:rsidRPr="00EE39BD">
              <w:t>罐区大小呼吸废气</w:t>
            </w:r>
          </w:p>
        </w:tc>
        <w:tc>
          <w:tcPr>
            <w:tcW w:w="1647" w:type="pct"/>
            <w:vAlign w:val="center"/>
          </w:tcPr>
          <w:p w14:paraId="554D5177" w14:textId="77777777" w:rsidR="00DC4275" w:rsidRPr="00EE39BD" w:rsidRDefault="00000000">
            <w:pPr>
              <w:pStyle w:val="afa"/>
            </w:pP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1565" w:type="pct"/>
            <w:vAlign w:val="center"/>
          </w:tcPr>
          <w:p w14:paraId="123B16AE" w14:textId="77777777" w:rsidR="00DC4275" w:rsidRPr="00EE39BD" w:rsidRDefault="00000000">
            <w:pPr>
              <w:pStyle w:val="afa"/>
            </w:pP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654" w:type="pct"/>
            <w:vMerge/>
            <w:vAlign w:val="center"/>
          </w:tcPr>
          <w:p w14:paraId="7FE1B985" w14:textId="77777777" w:rsidR="00DC4275" w:rsidRPr="00EE39BD" w:rsidRDefault="00DC4275">
            <w:pPr>
              <w:pStyle w:val="afa"/>
            </w:pPr>
          </w:p>
        </w:tc>
      </w:tr>
      <w:tr w:rsidR="00DC4275" w:rsidRPr="00EE39BD" w14:paraId="572EF764" w14:textId="77777777">
        <w:trPr>
          <w:trHeight w:val="397"/>
          <w:jc w:val="center"/>
        </w:trPr>
        <w:tc>
          <w:tcPr>
            <w:tcW w:w="249" w:type="pct"/>
            <w:vMerge/>
            <w:vAlign w:val="center"/>
          </w:tcPr>
          <w:p w14:paraId="6CA2496D" w14:textId="77777777" w:rsidR="00DC4275" w:rsidRPr="00EE39BD" w:rsidRDefault="00DC4275">
            <w:pPr>
              <w:pStyle w:val="afa"/>
            </w:pPr>
          </w:p>
        </w:tc>
        <w:tc>
          <w:tcPr>
            <w:tcW w:w="248" w:type="pct"/>
            <w:vMerge/>
            <w:vAlign w:val="center"/>
          </w:tcPr>
          <w:p w14:paraId="28E7C4B3" w14:textId="77777777" w:rsidR="00DC4275" w:rsidRPr="00EE39BD" w:rsidRDefault="00DC4275">
            <w:pPr>
              <w:pStyle w:val="afa"/>
            </w:pPr>
          </w:p>
        </w:tc>
        <w:tc>
          <w:tcPr>
            <w:tcW w:w="637" w:type="pct"/>
            <w:vAlign w:val="center"/>
          </w:tcPr>
          <w:p w14:paraId="5E71C24B" w14:textId="77777777" w:rsidR="00DC4275" w:rsidRPr="00EE39BD" w:rsidRDefault="00000000">
            <w:pPr>
              <w:pStyle w:val="afa"/>
            </w:pPr>
            <w:r w:rsidRPr="00EE39BD">
              <w:t>盐酸储罐</w:t>
            </w:r>
          </w:p>
        </w:tc>
        <w:tc>
          <w:tcPr>
            <w:tcW w:w="1647" w:type="pct"/>
            <w:vAlign w:val="center"/>
          </w:tcPr>
          <w:p w14:paraId="4D37AB16" w14:textId="77777777" w:rsidR="00DC4275" w:rsidRPr="00EE39BD" w:rsidRDefault="00000000">
            <w:pPr>
              <w:pStyle w:val="afa"/>
            </w:pPr>
            <w:r w:rsidRPr="00EE39BD">
              <w:rPr>
                <w:rFonts w:hint="eastAsia"/>
              </w:rPr>
              <w:t>“</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1565" w:type="pct"/>
            <w:vAlign w:val="center"/>
          </w:tcPr>
          <w:p w14:paraId="6BAB3DC9" w14:textId="77777777" w:rsidR="00DC4275" w:rsidRPr="00EE39BD" w:rsidRDefault="00000000">
            <w:pPr>
              <w:pStyle w:val="afa"/>
            </w:pPr>
            <w:r w:rsidRPr="00EE39B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tc>
        <w:tc>
          <w:tcPr>
            <w:tcW w:w="654" w:type="pct"/>
            <w:vMerge/>
            <w:vAlign w:val="center"/>
          </w:tcPr>
          <w:p w14:paraId="236E3D36" w14:textId="77777777" w:rsidR="00DC4275" w:rsidRPr="00EE39BD" w:rsidRDefault="00DC4275">
            <w:pPr>
              <w:pStyle w:val="afa"/>
            </w:pPr>
          </w:p>
        </w:tc>
      </w:tr>
      <w:tr w:rsidR="00DC4275" w:rsidRPr="00EE39BD" w14:paraId="48CF53FE" w14:textId="77777777">
        <w:trPr>
          <w:trHeight w:val="397"/>
          <w:jc w:val="center"/>
        </w:trPr>
        <w:tc>
          <w:tcPr>
            <w:tcW w:w="249" w:type="pct"/>
            <w:vMerge/>
            <w:vAlign w:val="center"/>
          </w:tcPr>
          <w:p w14:paraId="3FD588B3" w14:textId="77777777" w:rsidR="00DC4275" w:rsidRPr="00EE39BD" w:rsidRDefault="00DC4275">
            <w:pPr>
              <w:pStyle w:val="afa"/>
            </w:pPr>
          </w:p>
        </w:tc>
        <w:tc>
          <w:tcPr>
            <w:tcW w:w="248" w:type="pct"/>
            <w:vMerge/>
            <w:vAlign w:val="center"/>
          </w:tcPr>
          <w:p w14:paraId="7DEA1EE7" w14:textId="77777777" w:rsidR="00DC4275" w:rsidRPr="00EE39BD" w:rsidRDefault="00DC4275">
            <w:pPr>
              <w:pStyle w:val="afa"/>
            </w:pPr>
          </w:p>
        </w:tc>
        <w:tc>
          <w:tcPr>
            <w:tcW w:w="637" w:type="pct"/>
            <w:vAlign w:val="center"/>
          </w:tcPr>
          <w:p w14:paraId="19B088FE" w14:textId="77777777" w:rsidR="00DC4275" w:rsidRPr="00EE39BD" w:rsidRDefault="00000000">
            <w:pPr>
              <w:pStyle w:val="afa"/>
            </w:pPr>
            <w:r w:rsidRPr="00EE39BD">
              <w:t>危险废物贮存库废气</w:t>
            </w:r>
          </w:p>
        </w:tc>
        <w:tc>
          <w:tcPr>
            <w:tcW w:w="1647" w:type="pct"/>
            <w:vAlign w:val="center"/>
          </w:tcPr>
          <w:p w14:paraId="24844288" w14:textId="77777777" w:rsidR="00DC4275" w:rsidRPr="00EE39BD" w:rsidRDefault="00000000">
            <w:pPr>
              <w:pStyle w:val="afa"/>
            </w:pP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1565" w:type="pct"/>
            <w:vAlign w:val="center"/>
          </w:tcPr>
          <w:p w14:paraId="00F90F1C" w14:textId="4E37D577" w:rsidR="00DC4275" w:rsidRPr="00EE39BD" w:rsidRDefault="00000000">
            <w:pPr>
              <w:pStyle w:val="afa"/>
            </w:pPr>
            <w:r w:rsidRPr="00EE39BD">
              <w:rPr>
                <w:rFonts w:hint="eastAsia"/>
              </w:rPr>
              <w:t>“</w:t>
            </w:r>
            <w:r w:rsidR="009E3059" w:rsidRPr="00EE39BD">
              <w:t>两级</w:t>
            </w:r>
            <w:r w:rsidR="009E3059">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654" w:type="pct"/>
            <w:vMerge/>
            <w:vAlign w:val="center"/>
          </w:tcPr>
          <w:p w14:paraId="6DC56562" w14:textId="77777777" w:rsidR="00DC4275" w:rsidRPr="00EE39BD" w:rsidRDefault="00DC4275">
            <w:pPr>
              <w:pStyle w:val="afa"/>
            </w:pPr>
          </w:p>
        </w:tc>
      </w:tr>
      <w:tr w:rsidR="00DC4275" w:rsidRPr="00EE39BD" w14:paraId="1DD5C63E" w14:textId="77777777">
        <w:trPr>
          <w:trHeight w:val="397"/>
          <w:jc w:val="center"/>
        </w:trPr>
        <w:tc>
          <w:tcPr>
            <w:tcW w:w="249" w:type="pct"/>
            <w:vMerge/>
            <w:vAlign w:val="center"/>
          </w:tcPr>
          <w:p w14:paraId="54D61229" w14:textId="77777777" w:rsidR="00DC4275" w:rsidRPr="00EE39BD" w:rsidRDefault="00DC4275">
            <w:pPr>
              <w:pStyle w:val="afa"/>
            </w:pPr>
          </w:p>
        </w:tc>
        <w:tc>
          <w:tcPr>
            <w:tcW w:w="248" w:type="pct"/>
            <w:vMerge/>
            <w:vAlign w:val="center"/>
          </w:tcPr>
          <w:p w14:paraId="33839566" w14:textId="77777777" w:rsidR="00DC4275" w:rsidRPr="00EE39BD" w:rsidRDefault="00DC4275">
            <w:pPr>
              <w:pStyle w:val="afa"/>
            </w:pPr>
          </w:p>
        </w:tc>
        <w:tc>
          <w:tcPr>
            <w:tcW w:w="637" w:type="pct"/>
            <w:vAlign w:val="center"/>
          </w:tcPr>
          <w:p w14:paraId="5A07301D" w14:textId="77777777" w:rsidR="00DC4275" w:rsidRPr="00EE39BD" w:rsidRDefault="00000000">
            <w:pPr>
              <w:pStyle w:val="afa"/>
            </w:pPr>
            <w:r w:rsidRPr="00EE39BD">
              <w:t>实验室废气</w:t>
            </w:r>
          </w:p>
        </w:tc>
        <w:tc>
          <w:tcPr>
            <w:tcW w:w="1647" w:type="pct"/>
            <w:vAlign w:val="center"/>
          </w:tcPr>
          <w:p w14:paraId="60CD9C01" w14:textId="77777777" w:rsidR="00DC4275" w:rsidRPr="00EE39BD" w:rsidRDefault="00000000">
            <w:pPr>
              <w:pStyle w:val="afa"/>
            </w:pP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1565" w:type="pct"/>
            <w:vAlign w:val="center"/>
          </w:tcPr>
          <w:p w14:paraId="4AE6B98A" w14:textId="1CF98B26" w:rsidR="00DC4275" w:rsidRPr="00EE39BD" w:rsidRDefault="00000000">
            <w:pPr>
              <w:pStyle w:val="afa"/>
            </w:pPr>
            <w:r w:rsidRPr="00EE39BD">
              <w:rPr>
                <w:rFonts w:hint="eastAsia"/>
              </w:rPr>
              <w:t>“</w:t>
            </w:r>
            <w:bookmarkStart w:id="10" w:name="OLE_LINK24"/>
            <w:r w:rsidRPr="00EE39BD">
              <w:t>两级</w:t>
            </w:r>
            <w:r w:rsidR="009E3059">
              <w:rPr>
                <w:rFonts w:hint="eastAsia"/>
              </w:rPr>
              <w:t>水喷淋</w:t>
            </w:r>
            <w:bookmarkEnd w:id="10"/>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654" w:type="pct"/>
            <w:vMerge/>
            <w:vAlign w:val="center"/>
          </w:tcPr>
          <w:p w14:paraId="1068C18C" w14:textId="77777777" w:rsidR="00DC4275" w:rsidRPr="00EE39BD" w:rsidRDefault="00DC4275">
            <w:pPr>
              <w:pStyle w:val="afa"/>
            </w:pPr>
          </w:p>
        </w:tc>
      </w:tr>
      <w:tr w:rsidR="00DC4275" w:rsidRPr="00EE39BD" w14:paraId="470F76B0" w14:textId="77777777">
        <w:trPr>
          <w:trHeight w:val="397"/>
          <w:jc w:val="center"/>
        </w:trPr>
        <w:tc>
          <w:tcPr>
            <w:tcW w:w="249" w:type="pct"/>
            <w:vMerge/>
            <w:vAlign w:val="center"/>
          </w:tcPr>
          <w:p w14:paraId="2D22FCB6" w14:textId="77777777" w:rsidR="00DC4275" w:rsidRPr="00EE39BD" w:rsidRDefault="00DC4275">
            <w:pPr>
              <w:pStyle w:val="afa"/>
            </w:pPr>
          </w:p>
        </w:tc>
        <w:tc>
          <w:tcPr>
            <w:tcW w:w="248" w:type="pct"/>
            <w:vMerge/>
            <w:vAlign w:val="center"/>
          </w:tcPr>
          <w:p w14:paraId="324590D5" w14:textId="77777777" w:rsidR="00DC4275" w:rsidRPr="00EE39BD" w:rsidRDefault="00DC4275">
            <w:pPr>
              <w:pStyle w:val="afa"/>
            </w:pPr>
          </w:p>
        </w:tc>
        <w:tc>
          <w:tcPr>
            <w:tcW w:w="637" w:type="pct"/>
            <w:vAlign w:val="center"/>
          </w:tcPr>
          <w:p w14:paraId="31D2167E" w14:textId="77777777" w:rsidR="00DC4275" w:rsidRPr="00EE39BD" w:rsidRDefault="00000000">
            <w:pPr>
              <w:pStyle w:val="afa"/>
            </w:pPr>
            <w:r w:rsidRPr="00EE39BD">
              <w:t>天然气导</w:t>
            </w:r>
            <w:r w:rsidRPr="00EE39BD">
              <w:lastRenderedPageBreak/>
              <w:t>热油炉废气</w:t>
            </w:r>
          </w:p>
        </w:tc>
        <w:tc>
          <w:tcPr>
            <w:tcW w:w="1647" w:type="pct"/>
            <w:vAlign w:val="center"/>
          </w:tcPr>
          <w:p w14:paraId="63B5B4D1" w14:textId="77777777" w:rsidR="00DC4275" w:rsidRPr="00EE39BD" w:rsidRDefault="00000000">
            <w:pPr>
              <w:pStyle w:val="afa"/>
            </w:pPr>
            <w:r w:rsidRPr="00EE39BD">
              <w:lastRenderedPageBreak/>
              <w:t>采用</w:t>
            </w:r>
            <w:r w:rsidRPr="00EE39BD">
              <w:t>“</w:t>
            </w:r>
            <w:r w:rsidRPr="00EE39BD">
              <w:t>低氮燃烧</w:t>
            </w:r>
            <w:r w:rsidRPr="00EE39BD">
              <w:t>+</w:t>
            </w:r>
            <w:r w:rsidRPr="00EE39BD">
              <w:t>烟气循环</w:t>
            </w:r>
            <w:r w:rsidRPr="00EE39BD">
              <w:t>”</w:t>
            </w:r>
            <w:r w:rsidRPr="00EE39BD">
              <w:t>技</w:t>
            </w:r>
            <w:r w:rsidRPr="00EE39BD">
              <w:lastRenderedPageBreak/>
              <w:t>术</w:t>
            </w:r>
            <w:r w:rsidRPr="00EE39BD">
              <w:t>+8m</w:t>
            </w:r>
            <w:r w:rsidRPr="00EE39BD">
              <w:t>排气筒</w:t>
            </w:r>
          </w:p>
        </w:tc>
        <w:tc>
          <w:tcPr>
            <w:tcW w:w="1565" w:type="pct"/>
            <w:vAlign w:val="center"/>
          </w:tcPr>
          <w:p w14:paraId="4CE695FC" w14:textId="77777777" w:rsidR="00DC4275" w:rsidRPr="00EE39BD" w:rsidRDefault="00000000">
            <w:pPr>
              <w:pStyle w:val="afa"/>
            </w:pPr>
            <w:r w:rsidRPr="00EE39BD">
              <w:lastRenderedPageBreak/>
              <w:t>采用</w:t>
            </w:r>
            <w:r w:rsidRPr="00EE39BD">
              <w:t>“</w:t>
            </w:r>
            <w:r w:rsidRPr="00EE39BD">
              <w:t>低氮燃烧</w:t>
            </w:r>
            <w:r w:rsidRPr="00EE39BD">
              <w:t>+</w:t>
            </w:r>
            <w:r w:rsidRPr="00EE39BD">
              <w:t>烟气循环</w:t>
            </w:r>
            <w:r w:rsidRPr="00EE39BD">
              <w:t>”</w:t>
            </w:r>
            <w:r w:rsidRPr="00EE39BD">
              <w:lastRenderedPageBreak/>
              <w:t>技术</w:t>
            </w:r>
            <w:r w:rsidRPr="00EE39BD">
              <w:t>+8m</w:t>
            </w:r>
            <w:r w:rsidRPr="00EE39BD">
              <w:t>排气筒</w:t>
            </w:r>
          </w:p>
        </w:tc>
        <w:tc>
          <w:tcPr>
            <w:tcW w:w="654" w:type="pct"/>
            <w:vAlign w:val="center"/>
          </w:tcPr>
          <w:p w14:paraId="4514B924" w14:textId="77777777" w:rsidR="00DC4275" w:rsidRPr="00EE39BD" w:rsidRDefault="00000000">
            <w:pPr>
              <w:pStyle w:val="afa"/>
            </w:pPr>
            <w:r w:rsidRPr="00EE39BD">
              <w:rPr>
                <w:rFonts w:hint="eastAsia"/>
              </w:rPr>
              <w:lastRenderedPageBreak/>
              <w:t>一致</w:t>
            </w:r>
          </w:p>
        </w:tc>
      </w:tr>
      <w:tr w:rsidR="00DC4275" w:rsidRPr="00EE39BD" w14:paraId="64BE32FC" w14:textId="77777777">
        <w:trPr>
          <w:trHeight w:val="397"/>
          <w:jc w:val="center"/>
        </w:trPr>
        <w:tc>
          <w:tcPr>
            <w:tcW w:w="249" w:type="pct"/>
            <w:vMerge/>
            <w:vAlign w:val="center"/>
          </w:tcPr>
          <w:p w14:paraId="37492B42" w14:textId="77777777" w:rsidR="00DC4275" w:rsidRPr="00EE39BD" w:rsidRDefault="00DC4275">
            <w:pPr>
              <w:pStyle w:val="afa"/>
            </w:pPr>
          </w:p>
        </w:tc>
        <w:tc>
          <w:tcPr>
            <w:tcW w:w="248" w:type="pct"/>
            <w:vMerge/>
            <w:vAlign w:val="center"/>
          </w:tcPr>
          <w:p w14:paraId="0D0D5D58" w14:textId="77777777" w:rsidR="00DC4275" w:rsidRPr="00EE39BD" w:rsidRDefault="00DC4275">
            <w:pPr>
              <w:pStyle w:val="afa"/>
            </w:pPr>
          </w:p>
        </w:tc>
        <w:tc>
          <w:tcPr>
            <w:tcW w:w="637" w:type="pct"/>
            <w:vAlign w:val="center"/>
          </w:tcPr>
          <w:p w14:paraId="54C2AEB1" w14:textId="77777777" w:rsidR="00DC4275" w:rsidRPr="00EE39BD" w:rsidRDefault="00000000">
            <w:pPr>
              <w:pStyle w:val="afa"/>
            </w:pPr>
            <w:r w:rsidRPr="00EE39BD">
              <w:t>废水治理</w:t>
            </w:r>
          </w:p>
        </w:tc>
        <w:tc>
          <w:tcPr>
            <w:tcW w:w="1647" w:type="pct"/>
            <w:vAlign w:val="center"/>
          </w:tcPr>
          <w:p w14:paraId="4BB49F35" w14:textId="77777777" w:rsidR="00DC4275" w:rsidRPr="00EE39BD" w:rsidRDefault="00000000">
            <w:pPr>
              <w:pStyle w:val="afa"/>
            </w:pPr>
            <w:r w:rsidRPr="00EE39BD">
              <w:rPr>
                <w:rFonts w:hint="eastAsia"/>
              </w:rPr>
              <w:t>处理规模</w:t>
            </w:r>
            <w:r w:rsidRPr="00EE39BD">
              <w:rPr>
                <w:rFonts w:hint="eastAsia"/>
              </w:rPr>
              <w:t xml:space="preserve"> 75m</w:t>
            </w:r>
            <w:r w:rsidRPr="00EE39BD">
              <w:rPr>
                <w:rFonts w:hint="eastAsia"/>
                <w:vertAlign w:val="superscript"/>
              </w:rPr>
              <w:t>3</w:t>
            </w:r>
            <w:r w:rsidRPr="00EE39BD">
              <w:rPr>
                <w:rFonts w:hint="eastAsia"/>
              </w:rPr>
              <w:t>/d</w:t>
            </w:r>
            <w:r w:rsidRPr="00EE39BD">
              <w:rPr>
                <w:rFonts w:hint="eastAsia"/>
              </w:rPr>
              <w:t>，处理工艺：“芬顿氧化</w:t>
            </w:r>
            <w:r w:rsidRPr="00EE39BD">
              <w:rPr>
                <w:rFonts w:hint="eastAsia"/>
              </w:rPr>
              <w:t>+</w:t>
            </w:r>
            <w:r w:rsidRPr="00EE39BD">
              <w:rPr>
                <w:rFonts w:hint="eastAsia"/>
              </w:rPr>
              <w:t>水解酸化</w:t>
            </w:r>
            <w:r w:rsidRPr="00EE39BD">
              <w:rPr>
                <w:rFonts w:hint="eastAsia"/>
              </w:rPr>
              <w:t>+A2/O+</w:t>
            </w:r>
            <w:r w:rsidRPr="00EE39BD">
              <w:rPr>
                <w:rFonts w:hint="eastAsia"/>
              </w:rPr>
              <w:t>沉淀”。污水处理设施一套，并在废水总排口安装废水在线连续监测设施</w:t>
            </w:r>
          </w:p>
        </w:tc>
        <w:tc>
          <w:tcPr>
            <w:tcW w:w="1565" w:type="pct"/>
            <w:vAlign w:val="center"/>
          </w:tcPr>
          <w:p w14:paraId="6B4C8519" w14:textId="77777777" w:rsidR="00DC4275" w:rsidRPr="00EE39BD" w:rsidRDefault="00000000">
            <w:pPr>
              <w:pStyle w:val="afa"/>
            </w:pPr>
            <w:r w:rsidRPr="00EE39BD">
              <w:rPr>
                <w:rFonts w:hint="eastAsia"/>
              </w:rPr>
              <w:t>处理规模</w:t>
            </w:r>
            <w:r w:rsidRPr="00EE39BD">
              <w:rPr>
                <w:rFonts w:hint="eastAsia"/>
              </w:rPr>
              <w:t xml:space="preserve"> 75m</w:t>
            </w:r>
            <w:r w:rsidRPr="00EE39BD">
              <w:rPr>
                <w:rFonts w:hint="eastAsia"/>
                <w:vertAlign w:val="superscript"/>
              </w:rPr>
              <w:t>3</w:t>
            </w:r>
            <w:r w:rsidRPr="00EE39BD">
              <w:rPr>
                <w:rFonts w:hint="eastAsia"/>
              </w:rPr>
              <w:t>/d</w:t>
            </w:r>
            <w:r w:rsidRPr="00EE39BD">
              <w:rPr>
                <w:rFonts w:hint="eastAsia"/>
              </w:rPr>
              <w:t>，处理工艺：“芬顿氧化</w:t>
            </w:r>
            <w:r w:rsidRPr="00EE39BD">
              <w:rPr>
                <w:rFonts w:hint="eastAsia"/>
              </w:rPr>
              <w:t>+</w:t>
            </w:r>
            <w:r w:rsidRPr="00EE39BD">
              <w:rPr>
                <w:rFonts w:hint="eastAsia"/>
              </w:rPr>
              <w:t>水解酸化</w:t>
            </w:r>
            <w:r w:rsidRPr="00EE39BD">
              <w:rPr>
                <w:rFonts w:hint="eastAsia"/>
              </w:rPr>
              <w:t>+A2/O+</w:t>
            </w:r>
            <w:r w:rsidRPr="00EE39BD">
              <w:rPr>
                <w:rFonts w:hint="eastAsia"/>
              </w:rPr>
              <w:t>沉淀”。污水处理设施一套，并在废水总排口安装废水在线连续监测设施</w:t>
            </w:r>
          </w:p>
        </w:tc>
        <w:tc>
          <w:tcPr>
            <w:tcW w:w="654" w:type="pct"/>
            <w:vAlign w:val="center"/>
          </w:tcPr>
          <w:p w14:paraId="719B0FE8" w14:textId="77777777" w:rsidR="00DC4275" w:rsidRPr="00EE39BD" w:rsidRDefault="00000000">
            <w:pPr>
              <w:pStyle w:val="afa"/>
            </w:pPr>
            <w:r w:rsidRPr="00EE39BD">
              <w:rPr>
                <w:rFonts w:hint="eastAsia"/>
              </w:rPr>
              <w:t>一致</w:t>
            </w:r>
          </w:p>
        </w:tc>
      </w:tr>
      <w:tr w:rsidR="00DC4275" w:rsidRPr="00EE39BD" w14:paraId="5B53E615" w14:textId="77777777">
        <w:trPr>
          <w:trHeight w:val="397"/>
          <w:jc w:val="center"/>
        </w:trPr>
        <w:tc>
          <w:tcPr>
            <w:tcW w:w="249" w:type="pct"/>
            <w:vMerge/>
            <w:vAlign w:val="center"/>
          </w:tcPr>
          <w:p w14:paraId="6FB6E98D" w14:textId="77777777" w:rsidR="00DC4275" w:rsidRPr="00EE39BD" w:rsidRDefault="00DC4275">
            <w:pPr>
              <w:pStyle w:val="afa"/>
            </w:pPr>
          </w:p>
        </w:tc>
        <w:tc>
          <w:tcPr>
            <w:tcW w:w="248" w:type="pct"/>
            <w:vMerge/>
            <w:vAlign w:val="center"/>
          </w:tcPr>
          <w:p w14:paraId="572AB7AA" w14:textId="77777777" w:rsidR="00DC4275" w:rsidRPr="00EE39BD" w:rsidRDefault="00DC4275">
            <w:pPr>
              <w:pStyle w:val="afa"/>
            </w:pPr>
          </w:p>
        </w:tc>
        <w:tc>
          <w:tcPr>
            <w:tcW w:w="637" w:type="pct"/>
            <w:vAlign w:val="center"/>
          </w:tcPr>
          <w:p w14:paraId="1CD4CEE6" w14:textId="77777777" w:rsidR="00DC4275" w:rsidRPr="00EE39BD" w:rsidRDefault="00000000">
            <w:pPr>
              <w:pStyle w:val="afa"/>
            </w:pPr>
            <w:r w:rsidRPr="00EE39BD">
              <w:rPr>
                <w:rFonts w:ascii="宋体" w:hAnsi="宋体" w:cs="宋体"/>
                <w:spacing w:val="7"/>
                <w:sz w:val="20"/>
              </w:rPr>
              <w:t>事故水池</w:t>
            </w:r>
          </w:p>
        </w:tc>
        <w:tc>
          <w:tcPr>
            <w:tcW w:w="1647" w:type="pct"/>
            <w:vAlign w:val="center"/>
          </w:tcPr>
          <w:p w14:paraId="2B1214BD" w14:textId="77777777" w:rsidR="00DC4275" w:rsidRPr="00EE39BD" w:rsidRDefault="00000000">
            <w:pPr>
              <w:pStyle w:val="afa"/>
            </w:pPr>
            <w:r w:rsidRPr="00EE39BD">
              <w:rPr>
                <w:rFonts w:hint="eastAsia"/>
              </w:rPr>
              <w:t>依托现有工程初期雨水池</w:t>
            </w:r>
            <w:r w:rsidRPr="00EE39BD">
              <w:rPr>
                <w:rFonts w:hint="eastAsia"/>
              </w:rPr>
              <w:t>/</w:t>
            </w:r>
            <w:r w:rsidRPr="00EE39BD">
              <w:rPr>
                <w:rFonts w:hint="eastAsia"/>
              </w:rPr>
              <w:t>事故水池</w:t>
            </w:r>
            <w:r w:rsidRPr="00EE39BD">
              <w:rPr>
                <w:rFonts w:hint="eastAsia"/>
              </w:rPr>
              <w:t>300m</w:t>
            </w:r>
            <w:r w:rsidRPr="00EE39BD">
              <w:rPr>
                <w:rFonts w:hint="eastAsia"/>
                <w:vertAlign w:val="superscript"/>
              </w:rPr>
              <w:t>3</w:t>
            </w:r>
            <w:r w:rsidRPr="00EE39BD">
              <w:rPr>
                <w:rFonts w:hint="eastAsia"/>
              </w:rPr>
              <w:t>，本次工程扩建事故水池容积</w:t>
            </w:r>
            <w:r w:rsidRPr="00EE39BD">
              <w:rPr>
                <w:rFonts w:hint="eastAsia"/>
              </w:rPr>
              <w:t>300m</w:t>
            </w:r>
            <w:r w:rsidRPr="00EE39BD">
              <w:rPr>
                <w:rFonts w:hint="eastAsia"/>
                <w:vertAlign w:val="superscript"/>
              </w:rPr>
              <w:t>3</w:t>
            </w:r>
            <w:r w:rsidRPr="00EE39BD">
              <w:rPr>
                <w:rFonts w:hint="eastAsia"/>
              </w:rPr>
              <w:t xml:space="preserve"> </w:t>
            </w:r>
            <w:r w:rsidRPr="00EE39BD">
              <w:rPr>
                <w:rFonts w:hint="eastAsia"/>
              </w:rPr>
              <w:t>，初期雨水池</w:t>
            </w:r>
            <w:r w:rsidRPr="00EE39BD">
              <w:rPr>
                <w:rFonts w:hint="eastAsia"/>
              </w:rPr>
              <w:t>/</w:t>
            </w:r>
            <w:r w:rsidRPr="00EE39BD">
              <w:rPr>
                <w:rFonts w:hint="eastAsia"/>
              </w:rPr>
              <w:t>事故水池合计容积</w:t>
            </w:r>
            <w:r w:rsidRPr="00EE39BD">
              <w:rPr>
                <w:rFonts w:hint="eastAsia"/>
              </w:rPr>
              <w:t xml:space="preserve"> 600m</w:t>
            </w:r>
            <w:r w:rsidRPr="00EE39BD">
              <w:rPr>
                <w:rFonts w:hint="eastAsia"/>
                <w:vertAlign w:val="superscript"/>
              </w:rPr>
              <w:t>3</w:t>
            </w:r>
          </w:p>
        </w:tc>
        <w:tc>
          <w:tcPr>
            <w:tcW w:w="1565" w:type="pct"/>
            <w:vAlign w:val="center"/>
          </w:tcPr>
          <w:p w14:paraId="6FB25F90" w14:textId="77777777" w:rsidR="00DC4275" w:rsidRPr="00EE39BD" w:rsidRDefault="00000000">
            <w:pPr>
              <w:pStyle w:val="afa"/>
            </w:pPr>
            <w:r w:rsidRPr="00EE39BD">
              <w:rPr>
                <w:rFonts w:hint="eastAsia"/>
              </w:rPr>
              <w:t>依托现有工程初期雨水池</w:t>
            </w:r>
            <w:r w:rsidRPr="00EE39BD">
              <w:rPr>
                <w:rFonts w:hint="eastAsia"/>
              </w:rPr>
              <w:t>/</w:t>
            </w:r>
            <w:r w:rsidRPr="00EE39BD">
              <w:rPr>
                <w:rFonts w:hint="eastAsia"/>
              </w:rPr>
              <w:t>事故水池</w:t>
            </w:r>
            <w:r w:rsidRPr="00EE39BD">
              <w:rPr>
                <w:rFonts w:hint="eastAsia"/>
              </w:rPr>
              <w:t>300m</w:t>
            </w:r>
            <w:r w:rsidRPr="00EE39BD">
              <w:rPr>
                <w:rFonts w:hint="eastAsia"/>
                <w:vertAlign w:val="superscript"/>
              </w:rPr>
              <w:t>3</w:t>
            </w:r>
            <w:r w:rsidRPr="00EE39BD">
              <w:rPr>
                <w:rFonts w:hint="eastAsia"/>
              </w:rPr>
              <w:t>，本次工程扩建事故水池容积</w:t>
            </w:r>
            <w:r w:rsidRPr="00EE39BD">
              <w:rPr>
                <w:rFonts w:hint="eastAsia"/>
              </w:rPr>
              <w:t>300m</w:t>
            </w:r>
            <w:r w:rsidRPr="00EE39BD">
              <w:rPr>
                <w:rFonts w:hint="eastAsia"/>
                <w:vertAlign w:val="superscript"/>
              </w:rPr>
              <w:t>3</w:t>
            </w:r>
            <w:r w:rsidRPr="00EE39BD">
              <w:rPr>
                <w:rFonts w:hint="eastAsia"/>
              </w:rPr>
              <w:t xml:space="preserve"> </w:t>
            </w:r>
            <w:r w:rsidRPr="00EE39BD">
              <w:rPr>
                <w:rFonts w:hint="eastAsia"/>
              </w:rPr>
              <w:t>，初期雨水池</w:t>
            </w:r>
            <w:r w:rsidRPr="00EE39BD">
              <w:rPr>
                <w:rFonts w:hint="eastAsia"/>
              </w:rPr>
              <w:t>/</w:t>
            </w:r>
            <w:r w:rsidRPr="00EE39BD">
              <w:rPr>
                <w:rFonts w:hint="eastAsia"/>
              </w:rPr>
              <w:t>事故水池合计容积</w:t>
            </w:r>
            <w:r w:rsidRPr="00EE39BD">
              <w:rPr>
                <w:rFonts w:hint="eastAsia"/>
              </w:rPr>
              <w:t xml:space="preserve"> 600m</w:t>
            </w:r>
            <w:r w:rsidRPr="00EE39BD">
              <w:rPr>
                <w:rFonts w:hint="eastAsia"/>
                <w:vertAlign w:val="superscript"/>
              </w:rPr>
              <w:t>3</w:t>
            </w:r>
          </w:p>
        </w:tc>
        <w:tc>
          <w:tcPr>
            <w:tcW w:w="654" w:type="pct"/>
            <w:vAlign w:val="center"/>
          </w:tcPr>
          <w:p w14:paraId="29090D67" w14:textId="77777777" w:rsidR="00DC4275" w:rsidRPr="00EE39BD" w:rsidRDefault="00000000">
            <w:pPr>
              <w:pStyle w:val="afa"/>
            </w:pPr>
            <w:r w:rsidRPr="00EE39BD">
              <w:rPr>
                <w:rFonts w:hint="eastAsia"/>
              </w:rPr>
              <w:t>一致</w:t>
            </w:r>
          </w:p>
        </w:tc>
      </w:tr>
    </w:tbl>
    <w:p w14:paraId="3CAEA047" w14:textId="77777777" w:rsidR="00DC4275" w:rsidRPr="00EE39BD" w:rsidRDefault="00000000">
      <w:pPr>
        <w:ind w:firstLine="480"/>
        <w:rPr>
          <w:rFonts w:cs="Times New Roman"/>
        </w:rPr>
      </w:pPr>
      <w:r w:rsidRPr="00EE39BD">
        <w:rPr>
          <w:rFonts w:hint="eastAsia"/>
        </w:rPr>
        <w:t>由表</w:t>
      </w:r>
      <w:r w:rsidRPr="00EE39BD">
        <w:rPr>
          <w:rFonts w:hint="eastAsia"/>
        </w:rPr>
        <w:t>3-2</w:t>
      </w:r>
      <w:r w:rsidRPr="00EE39BD">
        <w:rPr>
          <w:rFonts w:hint="eastAsia"/>
        </w:rPr>
        <w:t>可以看出，</w:t>
      </w:r>
      <w:r w:rsidRPr="00EE39BD">
        <w:rPr>
          <w:rFonts w:cs="Times New Roman"/>
          <w:szCs w:val="24"/>
        </w:rPr>
        <w:t>项目实际建设内容与</w:t>
      </w:r>
      <w:r w:rsidRPr="00EE39BD">
        <w:rPr>
          <w:rFonts w:cs="Times New Roman" w:hint="eastAsia"/>
        </w:rPr>
        <w:t>环评及批复不一致的地方有：</w:t>
      </w:r>
    </w:p>
    <w:p w14:paraId="124785CF" w14:textId="77777777" w:rsidR="00DC4275" w:rsidRPr="00EE39BD" w:rsidRDefault="00000000">
      <w:pPr>
        <w:ind w:firstLine="480"/>
        <w:jc w:val="both"/>
      </w:pPr>
      <w:r w:rsidRPr="00EE39BD">
        <w:rPr>
          <w:rFonts w:cs="Times New Roman" w:hint="eastAsia"/>
        </w:rPr>
        <w:t>（</w:t>
      </w:r>
      <w:r w:rsidRPr="00EE39BD">
        <w:rPr>
          <w:rFonts w:cs="Times New Roman" w:hint="eastAsia"/>
        </w:rPr>
        <w:t>1</w:t>
      </w:r>
      <w:r w:rsidRPr="00EE39BD">
        <w:rPr>
          <w:rFonts w:cs="Times New Roman" w:hint="eastAsia"/>
        </w:rPr>
        <w:t>）</w:t>
      </w:r>
      <w:r w:rsidRPr="00EE39BD">
        <w:t>N-</w:t>
      </w:r>
      <w:r w:rsidRPr="00EE39BD">
        <w:t>甲基邻苯二甲酰亚胺生产</w:t>
      </w:r>
      <w:r w:rsidRPr="00EE39BD">
        <w:rPr>
          <w:rFonts w:hint="eastAsia"/>
        </w:rPr>
        <w:t>线废气</w:t>
      </w:r>
    </w:p>
    <w:p w14:paraId="5CE50AA6" w14:textId="77777777" w:rsidR="00DC4275" w:rsidRPr="00EE39BD" w:rsidRDefault="00000000">
      <w:pPr>
        <w:ind w:firstLine="480"/>
        <w:jc w:val="both"/>
      </w:pPr>
      <w:r w:rsidRPr="00EE39BD">
        <w:rPr>
          <w:lang w:val="pt-BR"/>
        </w:rPr>
        <w:t>开环反应</w:t>
      </w:r>
      <w:r w:rsidRPr="00EE39BD">
        <w:t>废气</w:t>
      </w:r>
      <w:r w:rsidRPr="00EE39BD">
        <w:rPr>
          <w:rFonts w:hint="eastAsia"/>
        </w:rPr>
        <w:t>、</w:t>
      </w:r>
      <w:r w:rsidRPr="00EE39BD">
        <w:t>闭环反应废气</w:t>
      </w:r>
      <w:r w:rsidRPr="00EE39BD">
        <w:rPr>
          <w:rFonts w:hint="eastAsia"/>
        </w:rPr>
        <w:t>由“酸吸收</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15m</w:t>
      </w:r>
      <w:r w:rsidRPr="00EE39BD">
        <w:t>排气筒</w:t>
      </w:r>
      <w:r w:rsidRPr="00EE39BD">
        <w:t>DA001</w:t>
      </w:r>
      <w:r w:rsidRPr="00EE39BD">
        <w:rPr>
          <w:rFonts w:hint="eastAsia"/>
        </w:rPr>
        <w:t>”变更为“</w:t>
      </w:r>
      <w:r w:rsidRPr="00EE39BD">
        <w:t>2</w:t>
      </w:r>
      <w:r w:rsidRPr="00EE39BD">
        <w:t>级水吸收</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59D661D6" w14:textId="77777777" w:rsidR="00DC4275" w:rsidRPr="00EE39BD" w:rsidRDefault="00000000">
      <w:pPr>
        <w:ind w:firstLine="480"/>
        <w:jc w:val="both"/>
      </w:pPr>
      <w:r w:rsidRPr="00EE39BD">
        <w:t>烘干废气</w:t>
      </w:r>
      <w:r w:rsidRPr="00EE39BD">
        <w:rPr>
          <w:rFonts w:hint="eastAsia"/>
        </w:rPr>
        <w:t>、</w:t>
      </w:r>
      <w:r w:rsidRPr="00EE39BD">
        <w:t>包装废气</w:t>
      </w:r>
      <w:r w:rsidRPr="00EE39BD">
        <w:rPr>
          <w:rFonts w:hint="eastAsia"/>
        </w:rPr>
        <w:t>由“</w:t>
      </w:r>
      <w:r w:rsidRPr="00EE39BD">
        <w:t>滤筒除尘器</w:t>
      </w:r>
      <w:r w:rsidRPr="00EE39BD">
        <w:rPr>
          <w:rFonts w:hint="eastAsia"/>
        </w:rPr>
        <w:t>/</w:t>
      </w:r>
      <w:r w:rsidRPr="00EE39BD">
        <w:t>袋式除尘器</w:t>
      </w:r>
      <w:r w:rsidRPr="00EE39BD">
        <w:rPr>
          <w:rFonts w:hint="eastAsia"/>
        </w:rPr>
        <w:t>+</w:t>
      </w:r>
      <w:r w:rsidRPr="00EE39BD">
        <w:t>15m</w:t>
      </w:r>
      <w:r w:rsidRPr="00EE39BD">
        <w:t>排气筒</w:t>
      </w:r>
      <w:r w:rsidRPr="00EE39BD">
        <w:t>DA001</w:t>
      </w:r>
      <w:r w:rsidRPr="00EE39BD">
        <w:rPr>
          <w:rFonts w:hint="eastAsia"/>
        </w:rPr>
        <w:t>”</w:t>
      </w:r>
      <w:r w:rsidRPr="00EE39BD">
        <w:rPr>
          <w:rFonts w:hint="eastAsia"/>
        </w:rPr>
        <w:t xml:space="preserve"> </w:t>
      </w:r>
      <w:r w:rsidRPr="00EE39BD">
        <w:rPr>
          <w:rFonts w:hint="eastAsia"/>
        </w:rPr>
        <w:t>变更为“</w:t>
      </w:r>
      <w:r w:rsidRPr="00EE39BD">
        <w:t>滤筒除尘器</w:t>
      </w:r>
      <w:r w:rsidRPr="00EE39BD">
        <w:rPr>
          <w:rFonts w:hint="eastAsia"/>
        </w:rPr>
        <w:t>/</w:t>
      </w:r>
      <w:r w:rsidRPr="00EE39BD">
        <w:t>袋式除尘器</w:t>
      </w:r>
      <w:r w:rsidRPr="00EE39BD">
        <w:t>+1</w:t>
      </w:r>
      <w:r w:rsidRPr="00EE39BD">
        <w:t>级碱喷淋</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10743F4A" w14:textId="566934BE" w:rsidR="00DC4275" w:rsidRPr="00EE39BD" w:rsidRDefault="00000000">
      <w:pPr>
        <w:ind w:firstLine="480"/>
        <w:jc w:val="both"/>
      </w:pPr>
      <w:r w:rsidRPr="00EE39BD">
        <w:t>中和废气</w:t>
      </w:r>
      <w:r w:rsidRPr="00EE39BD">
        <w:rPr>
          <w:rFonts w:hint="eastAsia"/>
        </w:rPr>
        <w:t>由“碱吸收</w:t>
      </w:r>
      <w:r w:rsidRPr="00EE39BD">
        <w:rPr>
          <w:rFonts w:hint="eastAsia"/>
        </w:rPr>
        <w:t>+</w:t>
      </w:r>
      <w:r w:rsidRPr="00EE39BD">
        <w:rPr>
          <w:rFonts w:hint="eastAsia"/>
        </w:rPr>
        <w:t>两级冷凝</w:t>
      </w:r>
      <w:r w:rsidRPr="00EE39BD">
        <w:rPr>
          <w:rFonts w:hint="eastAsia"/>
        </w:rPr>
        <w:t>+</w:t>
      </w:r>
      <w:r w:rsidRPr="00EE39BD">
        <w:t>活性炭吸附</w:t>
      </w:r>
      <w:r w:rsidRPr="00EE39BD">
        <w:t>/</w:t>
      </w:r>
      <w:r w:rsidRPr="00EE39BD">
        <w:t>脱附装置</w:t>
      </w:r>
      <w:r w:rsidRPr="00EE39BD">
        <w:rPr>
          <w:rFonts w:hint="eastAsia"/>
        </w:rPr>
        <w:t>+</w:t>
      </w:r>
      <w:r w:rsidRPr="00EE39BD">
        <w:t>15m</w:t>
      </w:r>
      <w:r w:rsidRPr="00EE39BD">
        <w:t>排气筒</w:t>
      </w:r>
      <w:r w:rsidRPr="00EE39BD">
        <w:t>DA001</w:t>
      </w:r>
      <w:r w:rsidRPr="00EE39BD">
        <w:rPr>
          <w:rFonts w:hint="eastAsia"/>
        </w:rPr>
        <w:t>”</w:t>
      </w:r>
      <w:r w:rsidRPr="00EE39BD">
        <w:rPr>
          <w:rFonts w:hint="eastAsia"/>
        </w:rPr>
        <w:t xml:space="preserve"> </w:t>
      </w:r>
      <w:r w:rsidRPr="00EE39BD">
        <w:rPr>
          <w:rFonts w:hint="eastAsia"/>
        </w:rPr>
        <w:t>变更为“</w:t>
      </w:r>
      <w:r w:rsidR="00297086">
        <w:rPr>
          <w:rFonts w:hint="eastAsia"/>
        </w:rPr>
        <w:t>2</w:t>
      </w:r>
      <w:r w:rsidR="00297086">
        <w:rPr>
          <w:rFonts w:hint="eastAsia"/>
        </w:rPr>
        <w:t>级冷凝</w:t>
      </w:r>
      <w:r w:rsidR="00297086">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56ACA69D" w14:textId="77777777" w:rsidR="00DC4275" w:rsidRPr="00EE39BD" w:rsidRDefault="00000000">
      <w:pPr>
        <w:ind w:firstLine="480"/>
        <w:jc w:val="both"/>
      </w:pPr>
      <w:r w:rsidRPr="00EE39BD">
        <w:rPr>
          <w:rFonts w:cs="Times New Roman" w:hint="eastAsia"/>
        </w:rPr>
        <w:t>（</w:t>
      </w:r>
      <w:r w:rsidRPr="00EE39BD">
        <w:rPr>
          <w:rFonts w:cs="Times New Roman" w:hint="eastAsia"/>
        </w:rPr>
        <w:t>2</w:t>
      </w:r>
      <w:r w:rsidRPr="00EE39BD">
        <w:rPr>
          <w:rFonts w:cs="Times New Roman" w:hint="eastAsia"/>
        </w:rPr>
        <w:t>）</w:t>
      </w:r>
      <w:r w:rsidRPr="00EE39BD">
        <w:t>溴代吡咯</w:t>
      </w:r>
      <w:proofErr w:type="gramStart"/>
      <w:r w:rsidRPr="00EE39BD">
        <w:t>腈</w:t>
      </w:r>
      <w:proofErr w:type="gramEnd"/>
      <w:r w:rsidRPr="00EE39BD">
        <w:t>生产</w:t>
      </w:r>
      <w:r w:rsidRPr="00EE39BD">
        <w:rPr>
          <w:rFonts w:hint="eastAsia"/>
        </w:rPr>
        <w:t>线废气</w:t>
      </w:r>
    </w:p>
    <w:p w14:paraId="3880BFBC" w14:textId="69E160FA" w:rsidR="00DC4275" w:rsidRPr="00EE39BD" w:rsidRDefault="00000000">
      <w:pPr>
        <w:ind w:firstLine="480"/>
        <w:jc w:val="both"/>
      </w:pP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w:t>
      </w:r>
      <w:proofErr w:type="gramStart"/>
      <w:r w:rsidRPr="00EE39BD">
        <w:t>不</w:t>
      </w:r>
      <w:proofErr w:type="gramEnd"/>
      <w:r w:rsidRPr="00EE39BD">
        <w:t>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由“</w:t>
      </w:r>
      <w:r w:rsidRPr="00EE39BD">
        <w:t>碱吸收</w:t>
      </w:r>
      <w:bookmarkStart w:id="11" w:name="OLE_LINK18"/>
      <w:r w:rsidRPr="00EE39BD">
        <w:t>+</w:t>
      </w:r>
      <w:r w:rsidRPr="00EE39BD">
        <w:t>两级冷凝</w:t>
      </w:r>
      <w:r w:rsidRPr="00EE39BD">
        <w:rPr>
          <w:rFonts w:hint="eastAsia"/>
        </w:rPr>
        <w:t>+</w:t>
      </w:r>
      <w:bookmarkEnd w:id="11"/>
      <w:r w:rsidRPr="00EE39BD">
        <w:t>活性炭吸附</w:t>
      </w:r>
      <w:r w:rsidRPr="00EE39BD">
        <w:t>/</w:t>
      </w:r>
      <w:r w:rsidRPr="00EE39BD">
        <w:t>脱附装置</w:t>
      </w:r>
      <w:r w:rsidRPr="00EE39BD">
        <w:t>+15m</w:t>
      </w:r>
      <w:r w:rsidRPr="00EE39BD">
        <w:t>排气筒</w:t>
      </w:r>
      <w:r w:rsidRPr="00EE39BD">
        <w:t>DA001</w:t>
      </w:r>
      <w:r w:rsidRPr="00EE39BD">
        <w:rPr>
          <w:rFonts w:hint="eastAsia"/>
        </w:rPr>
        <w:t>”变更为“</w:t>
      </w:r>
      <w:r w:rsidR="00297086" w:rsidRPr="00EE39BD">
        <w:t>两级冷凝</w:t>
      </w:r>
      <w:r w:rsidR="00297086" w:rsidRPr="00EE39B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3E485BF3" w14:textId="77777777" w:rsidR="00DC4275" w:rsidRPr="00EE39BD" w:rsidRDefault="00000000">
      <w:pPr>
        <w:ind w:firstLine="480"/>
        <w:jc w:val="both"/>
      </w:pP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w:t>
      </w:r>
      <w:proofErr w:type="gramStart"/>
      <w:r w:rsidRPr="00EE39BD">
        <w:t>不</w:t>
      </w:r>
      <w:proofErr w:type="gramEnd"/>
      <w:r w:rsidRPr="00EE39BD">
        <w:t>凝气</w:t>
      </w:r>
      <w:r w:rsidRPr="00EE39BD">
        <w:rPr>
          <w:rFonts w:hint="eastAsia"/>
        </w:rPr>
        <w:t>、</w:t>
      </w:r>
      <w:r w:rsidRPr="00EE39BD">
        <w:t>重结晶废气</w:t>
      </w:r>
      <w:r w:rsidRPr="00EE39BD">
        <w:rPr>
          <w:rFonts w:hint="eastAsia"/>
        </w:rPr>
        <w:t>、</w:t>
      </w:r>
      <w:r w:rsidRPr="00EE39BD">
        <w:t>分离洗涤废气</w:t>
      </w:r>
      <w:r w:rsidRPr="00EE39BD">
        <w:rPr>
          <w:rFonts w:hint="eastAsia"/>
        </w:rPr>
        <w:t>由“</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”变更为“</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lastRenderedPageBreak/>
        <w:t>排气筒</w:t>
      </w:r>
      <w:r w:rsidRPr="00EE39BD">
        <w:t>DA001</w:t>
      </w:r>
      <w:r w:rsidRPr="00EE39BD">
        <w:rPr>
          <w:rFonts w:hint="eastAsia"/>
        </w:rPr>
        <w:t>”。</w:t>
      </w:r>
    </w:p>
    <w:p w14:paraId="78FC4C25" w14:textId="5986837C" w:rsidR="00DC4275" w:rsidRPr="00EE39BD" w:rsidRDefault="00000000">
      <w:pPr>
        <w:ind w:firstLine="480"/>
        <w:jc w:val="both"/>
      </w:pPr>
      <w:r w:rsidRPr="00EE39BD">
        <w:t>烘干废气</w:t>
      </w:r>
      <w:r w:rsidRPr="00EE39BD">
        <w:rPr>
          <w:rFonts w:hint="eastAsia"/>
        </w:rPr>
        <w:t>、</w:t>
      </w:r>
      <w:r w:rsidRPr="00EE39BD">
        <w:t>包装废气</w:t>
      </w:r>
      <w:r w:rsidRPr="00EE39BD">
        <w:rPr>
          <w:rFonts w:hint="eastAsia"/>
        </w:rPr>
        <w:t>由“</w:t>
      </w:r>
      <w:r w:rsidRPr="00EE39BD">
        <w:t>袋式除尘器</w:t>
      </w:r>
      <w:r w:rsidRPr="00EE39BD">
        <w:t>TA008+</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”变更为“</w:t>
      </w:r>
      <w:r w:rsidRPr="00EE39BD">
        <w:t>袋式除尘器</w:t>
      </w:r>
      <w:r w:rsidRPr="00EE39BD">
        <w:t>+2</w:t>
      </w:r>
      <w:r w:rsidRPr="00EE39BD">
        <w:t>级碱喷淋</w:t>
      </w:r>
      <w:r w:rsidR="00297086" w:rsidRPr="00EE39BD">
        <w:t>+</w:t>
      </w:r>
      <w:r w:rsidR="00297086" w:rsidRPr="00EE39BD">
        <w:t>两级冷凝</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0202239A" w14:textId="7B021F56" w:rsidR="00DC4275" w:rsidRPr="00EE39BD" w:rsidRDefault="00000000">
      <w:pPr>
        <w:ind w:firstLine="480"/>
        <w:jc w:val="both"/>
      </w:pPr>
      <w:r w:rsidRPr="00EE39BD">
        <w:t>污水处理站废气</w:t>
      </w:r>
      <w:r w:rsidRPr="00EE39BD">
        <w:rPr>
          <w:rFonts w:hint="eastAsia"/>
        </w:rPr>
        <w:t>由“</w:t>
      </w:r>
      <w:r w:rsidRPr="00EE39BD">
        <w:t>碱吸收</w:t>
      </w:r>
      <w:r w:rsidRPr="00EE39BD">
        <w:t>+</w:t>
      </w:r>
      <w:r w:rsidRPr="00EE39BD">
        <w:t>水吸收</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r w:rsidRPr="00EE39BD">
        <w:rPr>
          <w:rFonts w:hint="eastAsia"/>
        </w:rPr>
        <w:t xml:space="preserve"> </w:t>
      </w:r>
      <w:r w:rsidRPr="00EE39BD">
        <w:rPr>
          <w:rFonts w:hint="eastAsia"/>
        </w:rPr>
        <w:t>变更为“</w:t>
      </w:r>
      <w:r w:rsidR="00297086">
        <w:rPr>
          <w:rFonts w:hint="eastAsia"/>
        </w:rPr>
        <w:t>2</w:t>
      </w:r>
      <w:r w:rsidR="00297086">
        <w:rPr>
          <w:rFonts w:hint="eastAsia"/>
        </w:rPr>
        <w:t>级水喷淋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271C7DAC" w14:textId="77777777" w:rsidR="00DC4275" w:rsidRPr="00EE39BD" w:rsidRDefault="00000000">
      <w:pPr>
        <w:ind w:firstLine="480"/>
        <w:jc w:val="both"/>
      </w:pPr>
      <w:r w:rsidRPr="00EE39BD">
        <w:t>甲苯、甲醇、三乙胺、乙腈、</w:t>
      </w:r>
      <w:r w:rsidRPr="00EE39BD">
        <w:t>DMF</w:t>
      </w:r>
      <w:r w:rsidRPr="00EE39BD">
        <w:t>罐区大小呼吸废气</w:t>
      </w:r>
      <w:r w:rsidRPr="00EE39BD">
        <w:rPr>
          <w:rFonts w:hint="eastAsia"/>
        </w:rPr>
        <w:t>由“</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”变更为“</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0B0E0835" w14:textId="77777777" w:rsidR="00DC4275" w:rsidRPr="00EE39BD" w:rsidRDefault="00000000">
      <w:pPr>
        <w:ind w:firstLine="480"/>
        <w:jc w:val="both"/>
      </w:pPr>
      <w:r w:rsidRPr="00EE39BD">
        <w:t>盐酸储罐废气</w:t>
      </w:r>
      <w:r w:rsidRPr="00EE39BD">
        <w:rPr>
          <w:rFonts w:hint="eastAsia"/>
        </w:rPr>
        <w:t>由“</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”变更为“</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345D7FC5" w14:textId="0DBA995D" w:rsidR="00DC4275" w:rsidRPr="00EE39BD" w:rsidRDefault="00000000">
      <w:pPr>
        <w:ind w:firstLine="480"/>
        <w:jc w:val="both"/>
      </w:pPr>
      <w:r w:rsidRPr="00EE39BD">
        <w:t>危险废物贮存库废气</w:t>
      </w:r>
      <w:r w:rsidRPr="00EE39BD">
        <w:rPr>
          <w:rFonts w:hint="eastAsia"/>
        </w:rPr>
        <w:t>、</w:t>
      </w:r>
      <w:r w:rsidRPr="00EE39BD">
        <w:t>实验室废气</w:t>
      </w:r>
      <w:r w:rsidRPr="00EE39BD">
        <w:rPr>
          <w:rFonts w:hint="eastAsia"/>
        </w:rPr>
        <w:t>由“</w:t>
      </w:r>
      <w:r w:rsidRPr="00EE39BD">
        <w:t>活性炭吸附</w:t>
      </w:r>
      <w:r w:rsidRPr="00EE39BD">
        <w:t>/</w:t>
      </w:r>
      <w:r w:rsidRPr="00EE39BD">
        <w:t>脱附装置</w:t>
      </w:r>
      <w:r w:rsidRPr="00EE39BD">
        <w:t>+15m</w:t>
      </w:r>
      <w:r w:rsidRPr="00EE39BD">
        <w:t>排气筒</w:t>
      </w:r>
      <w:r w:rsidRPr="00EE39BD">
        <w:t>DA001</w:t>
      </w:r>
      <w:r w:rsidRPr="00EE39BD">
        <w:rPr>
          <w:rFonts w:hint="eastAsia"/>
        </w:rPr>
        <w:t>”变更为“</w:t>
      </w:r>
      <w:r w:rsidRPr="00EE39BD">
        <w:t>两级</w:t>
      </w:r>
      <w:r w:rsidR="009E3059">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01FB69FC" w14:textId="77777777" w:rsidR="00DC4275" w:rsidRPr="00EE39BD" w:rsidRDefault="00000000">
      <w:pPr>
        <w:ind w:firstLine="480"/>
        <w:rPr>
          <w:rFonts w:cs="Times New Roman"/>
        </w:rPr>
      </w:pPr>
      <w:r w:rsidRPr="00EE39BD">
        <w:rPr>
          <w:rFonts w:cs="Times New Roman" w:hint="eastAsia"/>
        </w:rPr>
        <w:t>（</w:t>
      </w:r>
      <w:r w:rsidRPr="00EE39BD">
        <w:rPr>
          <w:rFonts w:cs="Times New Roman" w:hint="eastAsia"/>
        </w:rPr>
        <w:t>3</w:t>
      </w:r>
      <w:r w:rsidRPr="00EE39BD">
        <w:rPr>
          <w:rFonts w:cs="Times New Roman" w:hint="eastAsia"/>
        </w:rPr>
        <w:t>）工艺废气末端处理系统</w:t>
      </w:r>
    </w:p>
    <w:p w14:paraId="251D8B9E" w14:textId="77777777" w:rsidR="00DC4275" w:rsidRPr="00EE39BD" w:rsidRDefault="00000000">
      <w:pPr>
        <w:ind w:firstLine="480"/>
        <w:jc w:val="both"/>
        <w:rPr>
          <w:rFonts w:cs="Times New Roman"/>
        </w:rPr>
      </w:pPr>
      <w:r w:rsidRPr="00EE39BD">
        <w:rPr>
          <w:rFonts w:cs="Times New Roman" w:hint="eastAsia"/>
        </w:rPr>
        <w:t>环</w:t>
      </w:r>
      <w:proofErr w:type="gramStart"/>
      <w:r w:rsidRPr="00EE39BD">
        <w:rPr>
          <w:rFonts w:cs="Times New Roman" w:hint="eastAsia"/>
        </w:rPr>
        <w:t>评文件</w:t>
      </w:r>
      <w:proofErr w:type="gramEnd"/>
      <w:r w:rsidRPr="00EE39BD">
        <w:rPr>
          <w:rFonts w:cs="Times New Roman" w:hint="eastAsia"/>
        </w:rPr>
        <w:t>指出，</w:t>
      </w:r>
      <w:r w:rsidRPr="00EE39BD">
        <w:rPr>
          <w:rFonts w:cs="Times New Roman"/>
        </w:rPr>
        <w:t>对于本次工程在投料、反应、离心、干燥、蒸馏、精馏等环节产生的有机废气以及危险废物贮存环节、实验过程、储罐大小呼吸产生的有机废气，本次工程溴代吡咯</w:t>
      </w:r>
      <w:proofErr w:type="gramStart"/>
      <w:r w:rsidRPr="00EE39BD">
        <w:rPr>
          <w:rFonts w:cs="Times New Roman"/>
        </w:rPr>
        <w:t>腈</w:t>
      </w:r>
      <w:proofErr w:type="gramEnd"/>
      <w:r w:rsidRPr="00EE39BD">
        <w:rPr>
          <w:rFonts w:cs="Times New Roman"/>
        </w:rPr>
        <w:t>以及现有工程</w:t>
      </w:r>
      <w:proofErr w:type="gramStart"/>
      <w:r w:rsidRPr="00EE39BD">
        <w:rPr>
          <w:rFonts w:cs="Times New Roman"/>
        </w:rPr>
        <w:t>噻</w:t>
      </w:r>
      <w:proofErr w:type="gramEnd"/>
      <w:r w:rsidRPr="00EE39BD">
        <w:rPr>
          <w:rFonts w:cs="Times New Roman"/>
        </w:rPr>
        <w:t>虫胺中间体生产过程中产生的含氯废气、危险废物贮存库废气、实验室废气引入新建</w:t>
      </w:r>
      <w:r w:rsidRPr="00EE39BD">
        <w:rPr>
          <w:rFonts w:cs="Times New Roman"/>
        </w:rPr>
        <w:t>“</w:t>
      </w:r>
      <w:r w:rsidRPr="00EE39BD">
        <w:rPr>
          <w:rFonts w:cs="Times New Roman"/>
        </w:rPr>
        <w:t>两级冷凝</w:t>
      </w:r>
      <w:r w:rsidRPr="00EE39BD">
        <w:rPr>
          <w:rFonts w:cs="Times New Roman"/>
        </w:rPr>
        <w:t>+</w:t>
      </w:r>
      <w:r w:rsidRPr="00EE39BD">
        <w:rPr>
          <w:rFonts w:cs="Times New Roman"/>
        </w:rPr>
        <w:t>活性炭吸附</w:t>
      </w:r>
      <w:r w:rsidRPr="00EE39BD">
        <w:rPr>
          <w:rFonts w:cs="Times New Roman"/>
        </w:rPr>
        <w:t>/</w:t>
      </w:r>
      <w:r w:rsidRPr="00EE39BD">
        <w:rPr>
          <w:rFonts w:cs="Times New Roman"/>
        </w:rPr>
        <w:t>脱附装置</w:t>
      </w:r>
      <w:r w:rsidRPr="00EE39BD">
        <w:rPr>
          <w:rFonts w:cs="Times New Roman"/>
        </w:rPr>
        <w:t>”</w:t>
      </w:r>
      <w:r w:rsidRPr="00EE39BD">
        <w:rPr>
          <w:rFonts w:cs="Times New Roman"/>
        </w:rPr>
        <w:t>处理，本次工程产品</w:t>
      </w:r>
      <w:r w:rsidRPr="00EE39BD">
        <w:rPr>
          <w:rFonts w:cs="Times New Roman"/>
        </w:rPr>
        <w:t xml:space="preserve"> N-</w:t>
      </w:r>
      <w:r w:rsidRPr="00EE39BD">
        <w:rPr>
          <w:rFonts w:cs="Times New Roman"/>
        </w:rPr>
        <w:t>甲基邻苯二甲酰亚胺、溴代吡咯</w:t>
      </w:r>
      <w:proofErr w:type="gramStart"/>
      <w:r w:rsidRPr="00EE39BD">
        <w:rPr>
          <w:rFonts w:cs="Times New Roman"/>
        </w:rPr>
        <w:t>腈</w:t>
      </w:r>
      <w:proofErr w:type="gramEnd"/>
      <w:r w:rsidRPr="00EE39BD">
        <w:rPr>
          <w:rFonts w:cs="Times New Roman"/>
        </w:rPr>
        <w:t>生产过程中产生的不含氯有机废气、罐区大小呼吸不含氯废气、污水处理站废气等依托现有工程</w:t>
      </w:r>
      <w:r w:rsidRPr="00EE39BD">
        <w:rPr>
          <w:rFonts w:cs="Times New Roman"/>
        </w:rPr>
        <w:t xml:space="preserve"> “</w:t>
      </w:r>
      <w:r w:rsidRPr="00EE39BD">
        <w:rPr>
          <w:rFonts w:cs="Times New Roman"/>
        </w:rPr>
        <w:t>活性炭吸附</w:t>
      </w:r>
      <w:r w:rsidRPr="00EE39BD">
        <w:rPr>
          <w:rFonts w:cs="Times New Roman"/>
        </w:rPr>
        <w:t>/</w:t>
      </w:r>
      <w:r w:rsidRPr="00EE39BD">
        <w:rPr>
          <w:rFonts w:cs="Times New Roman"/>
        </w:rPr>
        <w:t>脱附</w:t>
      </w:r>
      <w:r w:rsidRPr="00EE39BD">
        <w:rPr>
          <w:rFonts w:cs="Times New Roman"/>
        </w:rPr>
        <w:t>-</w:t>
      </w:r>
      <w:r w:rsidRPr="00EE39BD">
        <w:rPr>
          <w:rFonts w:cs="Times New Roman"/>
        </w:rPr>
        <w:t>催化燃烧装置</w:t>
      </w:r>
      <w:r w:rsidRPr="00EE39BD">
        <w:rPr>
          <w:rFonts w:cs="Times New Roman"/>
        </w:rPr>
        <w:t>”</w:t>
      </w:r>
      <w:r w:rsidRPr="00EE39BD">
        <w:rPr>
          <w:rFonts w:cs="Times New Roman"/>
        </w:rPr>
        <w:t>进行处理。</w:t>
      </w:r>
      <w:r w:rsidRPr="00EE39BD">
        <w:rPr>
          <w:rFonts w:cs="Times New Roman"/>
        </w:rPr>
        <w:t xml:space="preserve"> “</w:t>
      </w:r>
      <w:r w:rsidRPr="00EE39BD">
        <w:rPr>
          <w:rFonts w:cs="Times New Roman"/>
        </w:rPr>
        <w:t>活性炭吸附</w:t>
      </w:r>
      <w:r w:rsidRPr="00EE39BD">
        <w:rPr>
          <w:rFonts w:cs="Times New Roman"/>
        </w:rPr>
        <w:t>/</w:t>
      </w:r>
      <w:r w:rsidRPr="00EE39BD">
        <w:rPr>
          <w:rFonts w:cs="Times New Roman"/>
        </w:rPr>
        <w:t>脱附装置</w:t>
      </w:r>
      <w:r w:rsidRPr="00EE39BD">
        <w:rPr>
          <w:rFonts w:cs="Times New Roman"/>
        </w:rPr>
        <w:t xml:space="preserve">” </w:t>
      </w:r>
      <w:r w:rsidRPr="00EE39BD">
        <w:rPr>
          <w:rFonts w:cs="Times New Roman"/>
        </w:rPr>
        <w:t>、</w:t>
      </w:r>
      <w:r w:rsidRPr="00EE39BD">
        <w:rPr>
          <w:rFonts w:cs="Times New Roman"/>
        </w:rPr>
        <w:t>“</w:t>
      </w:r>
      <w:r w:rsidRPr="00EE39BD">
        <w:rPr>
          <w:rFonts w:cs="Times New Roman"/>
        </w:rPr>
        <w:t>活性炭吸附</w:t>
      </w:r>
      <w:r w:rsidRPr="00EE39BD">
        <w:rPr>
          <w:rFonts w:cs="Times New Roman"/>
        </w:rPr>
        <w:t>/</w:t>
      </w:r>
      <w:r w:rsidRPr="00EE39BD">
        <w:rPr>
          <w:rFonts w:cs="Times New Roman"/>
        </w:rPr>
        <w:t>脱附</w:t>
      </w:r>
      <w:r w:rsidRPr="00EE39BD">
        <w:rPr>
          <w:rFonts w:cs="Times New Roman"/>
        </w:rPr>
        <w:t>-</w:t>
      </w:r>
      <w:r w:rsidRPr="00EE39BD">
        <w:rPr>
          <w:rFonts w:cs="Times New Roman"/>
        </w:rPr>
        <w:t>催化燃烧装置</w:t>
      </w:r>
      <w:r w:rsidRPr="00EE39BD">
        <w:rPr>
          <w:rFonts w:cs="Times New Roman"/>
        </w:rPr>
        <w:t>”</w:t>
      </w:r>
      <w:r w:rsidRPr="00EE39BD">
        <w:rPr>
          <w:rFonts w:cs="Times New Roman"/>
        </w:rPr>
        <w:t>尾气通过</w:t>
      </w:r>
      <w:r w:rsidRPr="00EE39BD">
        <w:rPr>
          <w:rFonts w:cs="Times New Roman"/>
        </w:rPr>
        <w:t xml:space="preserve"> 1 </w:t>
      </w:r>
      <w:r w:rsidRPr="00EE39BD">
        <w:rPr>
          <w:rFonts w:cs="Times New Roman"/>
        </w:rPr>
        <w:t>根</w:t>
      </w:r>
      <w:r w:rsidRPr="00EE39BD">
        <w:rPr>
          <w:rFonts w:cs="Times New Roman"/>
        </w:rPr>
        <w:t xml:space="preserve"> 15m </w:t>
      </w:r>
      <w:r w:rsidRPr="00EE39BD">
        <w:rPr>
          <w:rFonts w:cs="Times New Roman"/>
        </w:rPr>
        <w:t>排气筒</w:t>
      </w:r>
      <w:r w:rsidRPr="00EE39BD">
        <w:rPr>
          <w:rFonts w:cs="Times New Roman"/>
        </w:rPr>
        <w:t xml:space="preserve"> DA001 </w:t>
      </w:r>
      <w:r w:rsidRPr="00EE39BD">
        <w:rPr>
          <w:rFonts w:cs="Times New Roman"/>
        </w:rPr>
        <w:t>排放。酸性废气经碱吸收预处理，碱性废气经酸吸收预处理，投料、干燥、包装过程中产生的含尘废气经滤筒</w:t>
      </w:r>
      <w:r w:rsidRPr="00EE39BD">
        <w:rPr>
          <w:rFonts w:cs="Times New Roman"/>
        </w:rPr>
        <w:t>/</w:t>
      </w:r>
      <w:r w:rsidRPr="00EE39BD">
        <w:rPr>
          <w:rFonts w:cs="Times New Roman"/>
        </w:rPr>
        <w:t>旋风</w:t>
      </w:r>
      <w:r w:rsidRPr="00EE39BD">
        <w:rPr>
          <w:rFonts w:cs="Times New Roman"/>
        </w:rPr>
        <w:t>/</w:t>
      </w:r>
      <w:r w:rsidRPr="00EE39BD">
        <w:rPr>
          <w:rFonts w:cs="Times New Roman"/>
        </w:rPr>
        <w:t>袋式除尘器预处理引入废气处理系统处理后排放。导</w:t>
      </w:r>
      <w:r w:rsidRPr="00EE39BD">
        <w:rPr>
          <w:rFonts w:cs="Times New Roman"/>
        </w:rPr>
        <w:lastRenderedPageBreak/>
        <w:t>热油炉天然气</w:t>
      </w:r>
      <w:proofErr w:type="gramStart"/>
      <w:r w:rsidRPr="00EE39BD">
        <w:rPr>
          <w:rFonts w:cs="Times New Roman"/>
        </w:rPr>
        <w:t>经低氮</w:t>
      </w:r>
      <w:proofErr w:type="gramEnd"/>
      <w:r w:rsidRPr="00EE39BD">
        <w:rPr>
          <w:rFonts w:cs="Times New Roman"/>
        </w:rPr>
        <w:t>装置燃烧后尾气通过</w:t>
      </w:r>
      <w:r w:rsidRPr="00EE39BD">
        <w:rPr>
          <w:rFonts w:cs="Times New Roman"/>
        </w:rPr>
        <w:t xml:space="preserve"> 1 </w:t>
      </w:r>
      <w:r w:rsidRPr="00EE39BD">
        <w:rPr>
          <w:rFonts w:cs="Times New Roman"/>
        </w:rPr>
        <w:t>根</w:t>
      </w:r>
      <w:r w:rsidRPr="00EE39BD">
        <w:rPr>
          <w:rFonts w:cs="Times New Roman"/>
        </w:rPr>
        <w:t xml:space="preserve"> 15m </w:t>
      </w:r>
      <w:r w:rsidRPr="00EE39BD">
        <w:rPr>
          <w:rFonts w:cs="Times New Roman"/>
        </w:rPr>
        <w:t>排气筒</w:t>
      </w:r>
      <w:r w:rsidRPr="00EE39BD">
        <w:rPr>
          <w:rFonts w:cs="Times New Roman"/>
        </w:rPr>
        <w:t xml:space="preserve"> DA002 </w:t>
      </w:r>
      <w:r w:rsidRPr="00EE39BD">
        <w:rPr>
          <w:rFonts w:cs="Times New Roman"/>
        </w:rPr>
        <w:t>排放。</w:t>
      </w:r>
    </w:p>
    <w:p w14:paraId="7981E02C" w14:textId="77777777" w:rsidR="00DC4275" w:rsidRPr="00EE39BD" w:rsidRDefault="00000000">
      <w:pPr>
        <w:ind w:firstLine="480"/>
        <w:jc w:val="both"/>
      </w:pPr>
      <w:r w:rsidRPr="00EE39BD">
        <w:t>根据设备布局实际建设情况对废气收集及走向进行适当调整，并对废气治理设施进行优化。开环反应废气</w:t>
      </w:r>
      <w:r w:rsidRPr="00EE39BD">
        <w:rPr>
          <w:rFonts w:hint="eastAsia"/>
        </w:rPr>
        <w:t>、</w:t>
      </w:r>
      <w:r w:rsidRPr="00EE39BD">
        <w:t>闭环反应废气</w:t>
      </w:r>
      <w:r w:rsidRPr="00EE39BD">
        <w:rPr>
          <w:rFonts w:hint="eastAsia"/>
        </w:rPr>
        <w:t>产生的</w:t>
      </w:r>
      <w:proofErr w:type="gramStart"/>
      <w:r w:rsidRPr="00EE39BD">
        <w:t>一</w:t>
      </w:r>
      <w:proofErr w:type="gramEnd"/>
      <w:r w:rsidRPr="00EE39BD">
        <w:t>甲胺极易溶于水，所以改用水吸收，酯化反应釜、中和反应釜、环合反应釜、溴化反应釜等设备自带冷凝装置，故该部分废气不再单独设置冷凝。</w:t>
      </w:r>
      <w:r w:rsidRPr="00EE39BD">
        <w:rPr>
          <w:rFonts w:hint="eastAsia"/>
        </w:rPr>
        <w:t>且本项目工艺废气中</w:t>
      </w:r>
      <w:proofErr w:type="gramStart"/>
      <w:r w:rsidRPr="00EE39BD">
        <w:t>一</w:t>
      </w:r>
      <w:proofErr w:type="gramEnd"/>
      <w:r w:rsidRPr="00EE39BD">
        <w:t>甲胺</w:t>
      </w:r>
      <w:r w:rsidRPr="00EE39BD">
        <w:rPr>
          <w:rFonts w:hint="eastAsia"/>
        </w:rPr>
        <w:t>、</w:t>
      </w:r>
      <w:r w:rsidRPr="00EE39BD">
        <w:t>氯化氢</w:t>
      </w:r>
      <w:r w:rsidRPr="00EE39BD">
        <w:rPr>
          <w:rFonts w:hint="eastAsia"/>
        </w:rPr>
        <w:t>、甲醇等均易溶于水，因此企业在废气排放前增加了一级水喷淋，进一步处理可溶性有机废气，减少废气排放量。</w:t>
      </w:r>
    </w:p>
    <w:p w14:paraId="0681FC89" w14:textId="77777777" w:rsidR="00DC4275" w:rsidRPr="00EE39BD" w:rsidRDefault="00000000">
      <w:pPr>
        <w:ind w:firstLine="480"/>
        <w:jc w:val="both"/>
      </w:pPr>
      <w:r w:rsidRPr="00EE39BD">
        <w:rPr>
          <w:rFonts w:hint="eastAsia"/>
        </w:rPr>
        <w:t>本项目工艺废气处理工艺变更为：不含氯废气及含尘废气经“</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rPr>
          <w:rFonts w:hint="eastAsia"/>
        </w:rPr>
        <w:t>”和“</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w:t>
      </w:r>
      <w:r w:rsidRPr="00EE39BD">
        <w:rPr>
          <w:rFonts w:hint="eastAsia"/>
        </w:rPr>
        <w:t>2</w:t>
      </w:r>
      <w:r w:rsidRPr="00EE39BD">
        <w:rPr>
          <w:rFonts w:hint="eastAsia"/>
        </w:rPr>
        <w:t>”处理后与含氯废气经“</w:t>
      </w:r>
      <w:r w:rsidRPr="00EE39BD">
        <w:t>2</w:t>
      </w:r>
      <w:r w:rsidRPr="00EE39BD">
        <w:t>级碱吸收</w:t>
      </w:r>
      <w:r w:rsidRPr="00EE39BD">
        <w:t>+</w:t>
      </w:r>
      <w:r w:rsidRPr="00EE39BD">
        <w:t>活性炭吸附</w:t>
      </w:r>
      <w:r w:rsidRPr="00EE39BD">
        <w:t>TA00</w:t>
      </w:r>
      <w:r w:rsidRPr="00EE39BD">
        <w:rPr>
          <w:rFonts w:hint="eastAsia"/>
        </w:rPr>
        <w:t>3</w:t>
      </w:r>
      <w:r w:rsidRPr="00EE39BD">
        <w:rPr>
          <w:rFonts w:hint="eastAsia"/>
        </w:rPr>
        <w:t>”处理后经水喷淋塔吸收后由</w:t>
      </w:r>
      <w:r w:rsidRPr="00EE39BD">
        <w:rPr>
          <w:rFonts w:hint="eastAsia"/>
        </w:rPr>
        <w:t>1</w:t>
      </w:r>
      <w:r w:rsidRPr="00EE39BD">
        <w:rPr>
          <w:rFonts w:hint="eastAsia"/>
        </w:rPr>
        <w:t>根</w:t>
      </w:r>
      <w:r w:rsidRPr="00EE39BD">
        <w:rPr>
          <w:rFonts w:hint="eastAsia"/>
        </w:rPr>
        <w:t>15m</w:t>
      </w:r>
      <w:r w:rsidRPr="00EE39BD">
        <w:rPr>
          <w:rFonts w:hint="eastAsia"/>
        </w:rPr>
        <w:t>高排气筒排放。</w:t>
      </w:r>
    </w:p>
    <w:p w14:paraId="43C1D3AF" w14:textId="77777777" w:rsidR="00DC4275" w:rsidRPr="00EE39BD" w:rsidRDefault="00000000">
      <w:pPr>
        <w:ind w:firstLine="480"/>
        <w:rPr>
          <w:bCs/>
          <w:szCs w:val="24"/>
        </w:rPr>
      </w:pPr>
      <w:r w:rsidRPr="00EE39BD">
        <w:rPr>
          <w:rFonts w:hint="eastAsia"/>
          <w:bCs/>
          <w:szCs w:val="24"/>
        </w:rPr>
        <w:t>综上所述，各建设内容变化</w:t>
      </w:r>
      <w:r w:rsidRPr="00EE39BD">
        <w:rPr>
          <w:rFonts w:cs="Times New Roman" w:hint="eastAsia"/>
        </w:rPr>
        <w:t>不会</w:t>
      </w:r>
      <w:r w:rsidRPr="00EE39BD">
        <w:rPr>
          <w:rFonts w:cs="Times New Roman" w:hint="eastAsia"/>
          <w:szCs w:val="21"/>
          <w:lang w:bidi="zh-CN"/>
        </w:rPr>
        <w:t>新增污染物，</w:t>
      </w:r>
      <w:r w:rsidRPr="00EE39BD">
        <w:rPr>
          <w:rFonts w:cs="Times New Roman" w:hint="eastAsia"/>
        </w:rPr>
        <w:t>不会造成</w:t>
      </w:r>
      <w:r w:rsidRPr="00EE39BD">
        <w:rPr>
          <w:rFonts w:cs="Times New Roman" w:hint="eastAsia"/>
          <w:szCs w:val="21"/>
          <w:lang w:bidi="zh-CN"/>
        </w:rPr>
        <w:t>污染物排放量增加，</w:t>
      </w:r>
      <w:r w:rsidRPr="00EE39BD">
        <w:rPr>
          <w:rFonts w:cs="Times New Roman" w:hint="eastAsia"/>
        </w:rPr>
        <w:t>因此，不属于重大变动。</w:t>
      </w:r>
    </w:p>
    <w:p w14:paraId="7DE2B816" w14:textId="77777777" w:rsidR="00DC4275" w:rsidRPr="00EE39BD" w:rsidRDefault="00000000">
      <w:pPr>
        <w:pStyle w:val="2"/>
        <w:spacing w:before="120" w:after="120"/>
        <w:ind w:firstLine="643"/>
      </w:pPr>
      <w:bookmarkStart w:id="12" w:name="_Toc205479620"/>
      <w:r w:rsidRPr="00EE39BD">
        <w:rPr>
          <w:rFonts w:hint="eastAsia"/>
        </w:rPr>
        <w:t>3</w:t>
      </w:r>
      <w:r w:rsidRPr="00EE39BD">
        <w:t>.</w:t>
      </w:r>
      <w:r w:rsidRPr="00EE39BD">
        <w:rPr>
          <w:rFonts w:hint="eastAsia"/>
        </w:rPr>
        <w:t>3</w:t>
      </w:r>
      <w:r w:rsidRPr="00EE39BD">
        <w:rPr>
          <w:rFonts w:hint="eastAsia"/>
        </w:rPr>
        <w:t>主要原辅材料</w:t>
      </w:r>
      <w:bookmarkEnd w:id="12"/>
    </w:p>
    <w:p w14:paraId="7DBD2A2F" w14:textId="77777777" w:rsidR="00DC4275" w:rsidRPr="00EE39BD" w:rsidRDefault="00000000">
      <w:pPr>
        <w:ind w:firstLine="480"/>
      </w:pPr>
      <w:r w:rsidRPr="00EE39BD">
        <w:rPr>
          <w:rFonts w:hint="eastAsia"/>
        </w:rPr>
        <w:t>本项目主要原辅材料消耗情况见表</w:t>
      </w:r>
      <w:r w:rsidRPr="00EE39BD">
        <w:rPr>
          <w:rFonts w:hint="eastAsia"/>
        </w:rPr>
        <w:t>3-3</w:t>
      </w:r>
      <w:r w:rsidRPr="00EE39BD">
        <w:rPr>
          <w:rFonts w:hint="eastAsia"/>
        </w:rPr>
        <w:t>。</w:t>
      </w:r>
    </w:p>
    <w:p w14:paraId="5D085990" w14:textId="77777777" w:rsidR="00DC4275" w:rsidRPr="00EE39BD" w:rsidRDefault="00000000">
      <w:pPr>
        <w:pStyle w:val="af6"/>
      </w:pPr>
      <w:r w:rsidRPr="00EE39BD">
        <w:rPr>
          <w:rFonts w:hint="eastAsia"/>
        </w:rPr>
        <w:t>表</w:t>
      </w:r>
      <w:r w:rsidRPr="00EE39BD">
        <w:rPr>
          <w:rFonts w:hint="eastAsia"/>
        </w:rPr>
        <w:t xml:space="preserve">3-3                    </w:t>
      </w:r>
      <w:r w:rsidRPr="00EE39BD">
        <w:rPr>
          <w:rFonts w:hint="eastAsia"/>
        </w:rPr>
        <w:t>本项目主要原辅材料消耗情况</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536"/>
        <w:gridCol w:w="1162"/>
        <w:gridCol w:w="1530"/>
        <w:gridCol w:w="1110"/>
        <w:gridCol w:w="1103"/>
        <w:gridCol w:w="1671"/>
        <w:gridCol w:w="682"/>
        <w:gridCol w:w="812"/>
      </w:tblGrid>
      <w:tr w:rsidR="00DC4275" w:rsidRPr="00EE39BD" w14:paraId="30871C1C" w14:textId="77777777">
        <w:trPr>
          <w:cantSplit/>
          <w:trHeight w:val="397"/>
          <w:tblHeader/>
          <w:jc w:val="center"/>
        </w:trPr>
        <w:tc>
          <w:tcPr>
            <w:tcW w:w="311" w:type="pct"/>
            <w:vAlign w:val="center"/>
          </w:tcPr>
          <w:p w14:paraId="2460D955" w14:textId="77777777" w:rsidR="00DC4275" w:rsidRPr="00EE39BD" w:rsidRDefault="00000000">
            <w:pPr>
              <w:pStyle w:val="afa"/>
              <w:rPr>
                <w:b/>
                <w:bCs/>
              </w:rPr>
            </w:pPr>
            <w:r w:rsidRPr="00EE39BD">
              <w:rPr>
                <w:rFonts w:hint="eastAsia"/>
                <w:b/>
                <w:bCs/>
              </w:rPr>
              <w:t>序号</w:t>
            </w:r>
          </w:p>
        </w:tc>
        <w:tc>
          <w:tcPr>
            <w:tcW w:w="675" w:type="pct"/>
            <w:vAlign w:val="center"/>
          </w:tcPr>
          <w:p w14:paraId="327E5A8F" w14:textId="77777777" w:rsidR="00DC4275" w:rsidRPr="00EE39BD" w:rsidRDefault="00000000">
            <w:pPr>
              <w:pStyle w:val="afa"/>
              <w:rPr>
                <w:b/>
                <w:bCs/>
              </w:rPr>
            </w:pPr>
            <w:r w:rsidRPr="00EE39BD">
              <w:rPr>
                <w:rFonts w:hint="eastAsia"/>
                <w:b/>
                <w:bCs/>
              </w:rPr>
              <w:t>产品</w:t>
            </w:r>
          </w:p>
        </w:tc>
        <w:tc>
          <w:tcPr>
            <w:tcW w:w="889" w:type="pct"/>
            <w:vAlign w:val="center"/>
          </w:tcPr>
          <w:p w14:paraId="34650122" w14:textId="77777777" w:rsidR="00DC4275" w:rsidRPr="00EE39BD" w:rsidRDefault="00000000">
            <w:pPr>
              <w:pStyle w:val="afa"/>
              <w:rPr>
                <w:b/>
                <w:bCs/>
              </w:rPr>
            </w:pPr>
            <w:r w:rsidRPr="00EE39BD">
              <w:rPr>
                <w:rFonts w:hint="eastAsia"/>
                <w:b/>
                <w:bCs/>
              </w:rPr>
              <w:t>原料名称</w:t>
            </w:r>
          </w:p>
        </w:tc>
        <w:tc>
          <w:tcPr>
            <w:tcW w:w="645" w:type="pct"/>
            <w:vAlign w:val="center"/>
          </w:tcPr>
          <w:p w14:paraId="21E93F62" w14:textId="77777777" w:rsidR="00DC4275" w:rsidRPr="00EE39BD" w:rsidRDefault="00000000">
            <w:pPr>
              <w:pStyle w:val="afa"/>
              <w:rPr>
                <w:b/>
                <w:bCs/>
              </w:rPr>
            </w:pPr>
            <w:proofErr w:type="gramStart"/>
            <w:r w:rsidRPr="00EE39BD">
              <w:rPr>
                <w:rFonts w:hint="eastAsia"/>
                <w:b/>
                <w:bCs/>
              </w:rPr>
              <w:t>环评年用</w:t>
            </w:r>
            <w:r w:rsidRPr="00EE39BD">
              <w:rPr>
                <w:b/>
                <w:bCs/>
              </w:rPr>
              <w:t>量</w:t>
            </w:r>
            <w:proofErr w:type="gramEnd"/>
            <w:r w:rsidRPr="00EE39BD">
              <w:rPr>
                <w:rFonts w:hint="eastAsia"/>
                <w:b/>
                <w:bCs/>
              </w:rPr>
              <w:t>（</w:t>
            </w:r>
            <w:r w:rsidRPr="00EE39BD">
              <w:rPr>
                <w:rFonts w:hint="eastAsia"/>
                <w:b/>
                <w:bCs/>
              </w:rPr>
              <w:t>t/a</w:t>
            </w:r>
            <w:r w:rsidRPr="00EE39BD">
              <w:rPr>
                <w:rFonts w:hint="eastAsia"/>
                <w:b/>
                <w:bCs/>
              </w:rPr>
              <w:t>）</w:t>
            </w:r>
          </w:p>
        </w:tc>
        <w:tc>
          <w:tcPr>
            <w:tcW w:w="641" w:type="pct"/>
            <w:vAlign w:val="center"/>
          </w:tcPr>
          <w:p w14:paraId="0C3157C4" w14:textId="77777777" w:rsidR="00DC4275" w:rsidRPr="00EE39BD" w:rsidRDefault="00000000">
            <w:pPr>
              <w:pStyle w:val="afa"/>
              <w:rPr>
                <w:b/>
                <w:bCs/>
              </w:rPr>
            </w:pPr>
            <w:r w:rsidRPr="00EE39BD">
              <w:rPr>
                <w:rFonts w:hint="eastAsia"/>
                <w:b/>
                <w:bCs/>
              </w:rPr>
              <w:t>实际用量（</w:t>
            </w:r>
            <w:r w:rsidRPr="00EE39BD">
              <w:rPr>
                <w:rFonts w:hint="eastAsia"/>
                <w:b/>
                <w:bCs/>
              </w:rPr>
              <w:t>t/a</w:t>
            </w:r>
            <w:r w:rsidRPr="00EE39BD">
              <w:rPr>
                <w:rFonts w:hint="eastAsia"/>
                <w:b/>
                <w:bCs/>
              </w:rPr>
              <w:t>）</w:t>
            </w:r>
          </w:p>
        </w:tc>
        <w:tc>
          <w:tcPr>
            <w:tcW w:w="971" w:type="pct"/>
            <w:vAlign w:val="center"/>
          </w:tcPr>
          <w:p w14:paraId="5C00A06A" w14:textId="77777777" w:rsidR="00DC4275" w:rsidRPr="00EE39BD" w:rsidRDefault="00000000">
            <w:pPr>
              <w:pStyle w:val="afa"/>
              <w:rPr>
                <w:b/>
                <w:bCs/>
              </w:rPr>
            </w:pPr>
            <w:r w:rsidRPr="00EE39BD">
              <w:rPr>
                <w:b/>
                <w:bCs/>
              </w:rPr>
              <w:t>规格</w:t>
            </w:r>
            <w:r w:rsidRPr="00EE39BD">
              <w:rPr>
                <w:b/>
                <w:bCs/>
              </w:rPr>
              <w:t>/</w:t>
            </w:r>
            <w:r w:rsidRPr="00EE39BD">
              <w:rPr>
                <w:b/>
                <w:bCs/>
              </w:rPr>
              <w:t>含量</w:t>
            </w:r>
          </w:p>
        </w:tc>
        <w:tc>
          <w:tcPr>
            <w:tcW w:w="396" w:type="pct"/>
            <w:vAlign w:val="center"/>
          </w:tcPr>
          <w:p w14:paraId="1F16F4C7" w14:textId="77777777" w:rsidR="00DC4275" w:rsidRPr="00EE39BD" w:rsidRDefault="00000000">
            <w:pPr>
              <w:pStyle w:val="afa"/>
              <w:rPr>
                <w:b/>
                <w:bCs/>
              </w:rPr>
            </w:pPr>
            <w:r w:rsidRPr="00EE39BD">
              <w:rPr>
                <w:rFonts w:hint="eastAsia"/>
                <w:b/>
                <w:bCs/>
              </w:rPr>
              <w:t>存储量</w:t>
            </w:r>
          </w:p>
        </w:tc>
        <w:tc>
          <w:tcPr>
            <w:tcW w:w="472" w:type="pct"/>
            <w:vAlign w:val="center"/>
          </w:tcPr>
          <w:p w14:paraId="4EB929D8" w14:textId="77777777" w:rsidR="00DC4275" w:rsidRPr="00EE39BD" w:rsidRDefault="00000000">
            <w:pPr>
              <w:pStyle w:val="afa"/>
              <w:rPr>
                <w:b/>
                <w:bCs/>
              </w:rPr>
            </w:pPr>
            <w:r w:rsidRPr="00EE39BD">
              <w:rPr>
                <w:rFonts w:hint="eastAsia"/>
                <w:b/>
                <w:bCs/>
              </w:rPr>
              <w:t>储存位置</w:t>
            </w:r>
          </w:p>
        </w:tc>
      </w:tr>
      <w:tr w:rsidR="00DC4275" w:rsidRPr="00EE39BD" w14:paraId="13946FCC" w14:textId="77777777">
        <w:trPr>
          <w:cantSplit/>
          <w:trHeight w:val="397"/>
          <w:jc w:val="center"/>
        </w:trPr>
        <w:tc>
          <w:tcPr>
            <w:tcW w:w="311" w:type="pct"/>
            <w:vAlign w:val="center"/>
          </w:tcPr>
          <w:p w14:paraId="4A4E3371" w14:textId="77777777" w:rsidR="00DC4275" w:rsidRPr="00EE39BD" w:rsidRDefault="00000000">
            <w:pPr>
              <w:pStyle w:val="afa"/>
            </w:pPr>
            <w:r w:rsidRPr="00EE39BD">
              <w:t>1</w:t>
            </w:r>
          </w:p>
        </w:tc>
        <w:tc>
          <w:tcPr>
            <w:tcW w:w="675" w:type="pct"/>
            <w:vMerge w:val="restart"/>
            <w:vAlign w:val="center"/>
          </w:tcPr>
          <w:p w14:paraId="351844A7" w14:textId="77777777" w:rsidR="00DC4275" w:rsidRPr="00EE39BD" w:rsidRDefault="00000000">
            <w:pPr>
              <w:pStyle w:val="afa"/>
            </w:pPr>
            <w:r w:rsidRPr="00EE39BD">
              <w:t>N-</w:t>
            </w:r>
            <w:r w:rsidRPr="00EE39BD">
              <w:t>甲基邻苯二甲酰亚胺</w:t>
            </w:r>
            <w:r w:rsidRPr="00EE39BD">
              <w:rPr>
                <w:rFonts w:hint="eastAsia"/>
              </w:rPr>
              <w:t>（</w:t>
            </w:r>
            <w:r w:rsidRPr="00EE39BD">
              <w:t>500t/a</w:t>
            </w:r>
            <w:r w:rsidRPr="00EE39BD">
              <w:rPr>
                <w:rFonts w:hint="eastAsia"/>
              </w:rPr>
              <w:t>）</w:t>
            </w:r>
          </w:p>
        </w:tc>
        <w:tc>
          <w:tcPr>
            <w:tcW w:w="889" w:type="pct"/>
            <w:vAlign w:val="center"/>
          </w:tcPr>
          <w:p w14:paraId="7F0E82E5" w14:textId="77777777" w:rsidR="00DC4275" w:rsidRPr="00EE39BD" w:rsidRDefault="00000000">
            <w:pPr>
              <w:pStyle w:val="afa"/>
            </w:pPr>
            <w:r w:rsidRPr="00EE39BD">
              <w:t>邻苯二甲酸酐</w:t>
            </w:r>
          </w:p>
        </w:tc>
        <w:tc>
          <w:tcPr>
            <w:tcW w:w="645" w:type="pct"/>
            <w:vAlign w:val="center"/>
          </w:tcPr>
          <w:p w14:paraId="6AC08F4A" w14:textId="77777777" w:rsidR="00DC4275" w:rsidRPr="00EE39BD" w:rsidRDefault="00000000">
            <w:pPr>
              <w:pStyle w:val="afa"/>
            </w:pPr>
            <w:r w:rsidRPr="00EE39BD">
              <w:t>543.5</w:t>
            </w:r>
          </w:p>
        </w:tc>
        <w:tc>
          <w:tcPr>
            <w:tcW w:w="641" w:type="pct"/>
            <w:vAlign w:val="center"/>
          </w:tcPr>
          <w:p w14:paraId="7845ECB6" w14:textId="77777777" w:rsidR="00DC4275" w:rsidRPr="00EE39BD" w:rsidRDefault="00000000">
            <w:pPr>
              <w:pStyle w:val="afa"/>
            </w:pPr>
            <w:r w:rsidRPr="00EE39BD">
              <w:t>543.5</w:t>
            </w:r>
          </w:p>
        </w:tc>
        <w:tc>
          <w:tcPr>
            <w:tcW w:w="971" w:type="pct"/>
            <w:vAlign w:val="center"/>
          </w:tcPr>
          <w:p w14:paraId="2D96F25C" w14:textId="77777777" w:rsidR="00DC4275" w:rsidRPr="00EE39BD" w:rsidRDefault="00000000">
            <w:pPr>
              <w:pStyle w:val="afa"/>
            </w:pPr>
            <w:r w:rsidRPr="00EE39BD">
              <w:t>99%</w:t>
            </w:r>
            <w:r w:rsidRPr="00EE39BD">
              <w:rPr>
                <w:rFonts w:hint="eastAsia"/>
              </w:rPr>
              <w:t>，</w:t>
            </w:r>
            <w:r w:rsidRPr="00EE39BD">
              <w:t>25kg/</w:t>
            </w:r>
            <w:r w:rsidRPr="00EE39BD">
              <w:t>袋</w:t>
            </w:r>
          </w:p>
        </w:tc>
        <w:tc>
          <w:tcPr>
            <w:tcW w:w="396" w:type="pct"/>
            <w:vAlign w:val="center"/>
          </w:tcPr>
          <w:p w14:paraId="12DC9129" w14:textId="77777777" w:rsidR="00DC4275" w:rsidRPr="00EE39BD" w:rsidRDefault="00000000">
            <w:pPr>
              <w:pStyle w:val="afa"/>
            </w:pPr>
            <w:r w:rsidRPr="00EE39BD">
              <w:rPr>
                <w:rFonts w:hint="eastAsia"/>
              </w:rPr>
              <w:t>10t</w:t>
            </w:r>
          </w:p>
        </w:tc>
        <w:tc>
          <w:tcPr>
            <w:tcW w:w="472" w:type="pct"/>
            <w:vAlign w:val="center"/>
          </w:tcPr>
          <w:p w14:paraId="32B98E4A" w14:textId="77777777" w:rsidR="00DC4275" w:rsidRPr="00EE39BD" w:rsidRDefault="00000000">
            <w:pPr>
              <w:pStyle w:val="afa"/>
            </w:pPr>
            <w:bookmarkStart w:id="13" w:name="OLE_LINK11"/>
            <w:r w:rsidRPr="00EE39BD">
              <w:rPr>
                <w:rFonts w:hint="eastAsia"/>
              </w:rPr>
              <w:t>原料仓库</w:t>
            </w:r>
            <w:bookmarkEnd w:id="13"/>
          </w:p>
        </w:tc>
      </w:tr>
      <w:tr w:rsidR="00DC4275" w:rsidRPr="00EE39BD" w14:paraId="169A8B89" w14:textId="77777777">
        <w:trPr>
          <w:cantSplit/>
          <w:trHeight w:val="397"/>
          <w:jc w:val="center"/>
        </w:trPr>
        <w:tc>
          <w:tcPr>
            <w:tcW w:w="311" w:type="pct"/>
            <w:vAlign w:val="center"/>
          </w:tcPr>
          <w:p w14:paraId="4091A074" w14:textId="77777777" w:rsidR="00DC4275" w:rsidRPr="00EE39BD" w:rsidRDefault="00000000">
            <w:pPr>
              <w:pStyle w:val="afa"/>
            </w:pPr>
            <w:r w:rsidRPr="00EE39BD">
              <w:t>2</w:t>
            </w:r>
          </w:p>
        </w:tc>
        <w:tc>
          <w:tcPr>
            <w:tcW w:w="675" w:type="pct"/>
            <w:vMerge/>
            <w:vAlign w:val="center"/>
          </w:tcPr>
          <w:p w14:paraId="2DC55696" w14:textId="77777777" w:rsidR="00DC4275" w:rsidRPr="00EE39BD" w:rsidRDefault="00DC4275">
            <w:pPr>
              <w:pStyle w:val="afa"/>
            </w:pPr>
          </w:p>
        </w:tc>
        <w:tc>
          <w:tcPr>
            <w:tcW w:w="889" w:type="pct"/>
            <w:vAlign w:val="center"/>
          </w:tcPr>
          <w:p w14:paraId="0697872C" w14:textId="77777777" w:rsidR="00DC4275" w:rsidRPr="00EE39BD" w:rsidRDefault="00000000">
            <w:pPr>
              <w:pStyle w:val="afa"/>
            </w:pPr>
            <w:r w:rsidRPr="00EE39BD">
              <w:t>40%</w:t>
            </w:r>
            <w:proofErr w:type="gramStart"/>
            <w:r w:rsidRPr="00EE39BD">
              <w:t>一</w:t>
            </w:r>
            <w:proofErr w:type="gramEnd"/>
            <w:r w:rsidRPr="00EE39BD">
              <w:t>甲胺水溶液</w:t>
            </w:r>
          </w:p>
        </w:tc>
        <w:tc>
          <w:tcPr>
            <w:tcW w:w="645" w:type="pct"/>
            <w:vAlign w:val="center"/>
          </w:tcPr>
          <w:p w14:paraId="7E294BD1" w14:textId="77777777" w:rsidR="00DC4275" w:rsidRPr="00EE39BD" w:rsidRDefault="00000000">
            <w:pPr>
              <w:pStyle w:val="afa"/>
            </w:pPr>
            <w:r w:rsidRPr="00EE39BD">
              <w:t>326.1</w:t>
            </w:r>
          </w:p>
        </w:tc>
        <w:tc>
          <w:tcPr>
            <w:tcW w:w="641" w:type="pct"/>
            <w:vAlign w:val="center"/>
          </w:tcPr>
          <w:p w14:paraId="114E90E8" w14:textId="77777777" w:rsidR="00DC4275" w:rsidRPr="00EE39BD" w:rsidRDefault="00000000">
            <w:pPr>
              <w:pStyle w:val="afa"/>
            </w:pPr>
            <w:r w:rsidRPr="00EE39BD">
              <w:t>326.1</w:t>
            </w:r>
          </w:p>
        </w:tc>
        <w:tc>
          <w:tcPr>
            <w:tcW w:w="971" w:type="pct"/>
            <w:vAlign w:val="center"/>
          </w:tcPr>
          <w:p w14:paraId="0E19D10D" w14:textId="77777777" w:rsidR="00DC4275" w:rsidRPr="00EE39BD" w:rsidRDefault="00000000">
            <w:pPr>
              <w:pStyle w:val="afa"/>
            </w:pPr>
            <w:r w:rsidRPr="00EE39BD">
              <w:t>40%</w:t>
            </w:r>
            <w:r w:rsidRPr="00EE39BD">
              <w:rPr>
                <w:rFonts w:hint="eastAsia"/>
              </w:rPr>
              <w:t>，</w:t>
            </w:r>
            <w:r w:rsidRPr="00EE39BD">
              <w:t>1t/</w:t>
            </w:r>
            <w:r w:rsidRPr="00EE39BD">
              <w:t>桶</w:t>
            </w:r>
          </w:p>
        </w:tc>
        <w:tc>
          <w:tcPr>
            <w:tcW w:w="396" w:type="pct"/>
            <w:vAlign w:val="center"/>
          </w:tcPr>
          <w:p w14:paraId="0F759F1E" w14:textId="77777777" w:rsidR="00DC4275" w:rsidRPr="00EE39BD" w:rsidRDefault="00000000">
            <w:pPr>
              <w:pStyle w:val="afa"/>
            </w:pPr>
            <w:r w:rsidRPr="00EE39BD">
              <w:rPr>
                <w:rFonts w:hint="eastAsia"/>
              </w:rPr>
              <w:t>10t</w:t>
            </w:r>
          </w:p>
        </w:tc>
        <w:tc>
          <w:tcPr>
            <w:tcW w:w="472" w:type="pct"/>
            <w:vAlign w:val="center"/>
          </w:tcPr>
          <w:p w14:paraId="2E65E8A3" w14:textId="77777777" w:rsidR="00DC4275" w:rsidRPr="00EE39BD" w:rsidRDefault="00000000">
            <w:pPr>
              <w:pStyle w:val="afa"/>
            </w:pPr>
            <w:r w:rsidRPr="00EE39BD">
              <w:rPr>
                <w:rFonts w:hint="eastAsia"/>
              </w:rPr>
              <w:t>原料仓库</w:t>
            </w:r>
          </w:p>
        </w:tc>
      </w:tr>
      <w:tr w:rsidR="00DC4275" w:rsidRPr="00EE39BD" w14:paraId="444D0E71" w14:textId="77777777">
        <w:trPr>
          <w:cantSplit/>
          <w:trHeight w:val="397"/>
          <w:jc w:val="center"/>
        </w:trPr>
        <w:tc>
          <w:tcPr>
            <w:tcW w:w="311" w:type="pct"/>
            <w:vAlign w:val="center"/>
          </w:tcPr>
          <w:p w14:paraId="41E7C3D6" w14:textId="77777777" w:rsidR="00DC4275" w:rsidRPr="00EE39BD" w:rsidRDefault="00000000">
            <w:pPr>
              <w:pStyle w:val="afa"/>
            </w:pPr>
            <w:r w:rsidRPr="00EE39BD">
              <w:t>3</w:t>
            </w:r>
          </w:p>
        </w:tc>
        <w:tc>
          <w:tcPr>
            <w:tcW w:w="675" w:type="pct"/>
            <w:vMerge/>
            <w:vAlign w:val="center"/>
          </w:tcPr>
          <w:p w14:paraId="7350C401" w14:textId="77777777" w:rsidR="00DC4275" w:rsidRPr="00EE39BD" w:rsidRDefault="00DC4275">
            <w:pPr>
              <w:pStyle w:val="afa"/>
            </w:pPr>
          </w:p>
        </w:tc>
        <w:tc>
          <w:tcPr>
            <w:tcW w:w="889" w:type="pct"/>
            <w:vAlign w:val="center"/>
          </w:tcPr>
          <w:p w14:paraId="7C7C3D57" w14:textId="77777777" w:rsidR="00DC4275" w:rsidRPr="00EE39BD" w:rsidRDefault="00000000">
            <w:pPr>
              <w:pStyle w:val="afa"/>
            </w:pPr>
            <w:r w:rsidRPr="00EE39BD">
              <w:t>31%</w:t>
            </w:r>
            <w:r w:rsidRPr="00EE39BD">
              <w:t>盐酸</w:t>
            </w:r>
            <w:r w:rsidRPr="00EE39BD">
              <w:rPr>
                <w:rFonts w:hint="eastAsia"/>
              </w:rPr>
              <w:t>（</w:t>
            </w:r>
            <w:r w:rsidRPr="00EE39BD">
              <w:t>来源溴代吡咯</w:t>
            </w:r>
            <w:proofErr w:type="gramStart"/>
            <w:r w:rsidRPr="00EE39BD">
              <w:t>腈</w:t>
            </w:r>
            <w:proofErr w:type="gramEnd"/>
            <w:r w:rsidRPr="00EE39BD">
              <w:t>副产品</w:t>
            </w:r>
            <w:r w:rsidRPr="00EE39BD">
              <w:rPr>
                <w:rFonts w:hint="eastAsia"/>
              </w:rPr>
              <w:t>）</w:t>
            </w:r>
          </w:p>
        </w:tc>
        <w:tc>
          <w:tcPr>
            <w:tcW w:w="645" w:type="pct"/>
            <w:vAlign w:val="center"/>
          </w:tcPr>
          <w:p w14:paraId="454A30DC" w14:textId="77777777" w:rsidR="00DC4275" w:rsidRPr="00EE39BD" w:rsidRDefault="00000000">
            <w:pPr>
              <w:pStyle w:val="afa"/>
            </w:pPr>
            <w:r w:rsidRPr="00EE39BD">
              <w:t>54.9</w:t>
            </w:r>
          </w:p>
        </w:tc>
        <w:tc>
          <w:tcPr>
            <w:tcW w:w="641" w:type="pct"/>
            <w:vAlign w:val="center"/>
          </w:tcPr>
          <w:p w14:paraId="4A41444F" w14:textId="77777777" w:rsidR="00DC4275" w:rsidRPr="00EE39BD" w:rsidRDefault="00000000">
            <w:pPr>
              <w:pStyle w:val="afa"/>
            </w:pPr>
            <w:r w:rsidRPr="00EE39BD">
              <w:t>54.9</w:t>
            </w:r>
          </w:p>
        </w:tc>
        <w:tc>
          <w:tcPr>
            <w:tcW w:w="971" w:type="pct"/>
            <w:vAlign w:val="center"/>
          </w:tcPr>
          <w:p w14:paraId="44E6631D" w14:textId="77777777" w:rsidR="00DC4275" w:rsidRPr="00EE39BD" w:rsidRDefault="00000000">
            <w:pPr>
              <w:pStyle w:val="afa"/>
            </w:pPr>
            <w:r w:rsidRPr="00EE39BD">
              <w:t>31%</w:t>
            </w:r>
            <w:r w:rsidRPr="00EE39BD">
              <w:rPr>
                <w:rFonts w:hint="eastAsia"/>
              </w:rPr>
              <w:t>，</w:t>
            </w:r>
            <w:r w:rsidRPr="00EE39BD">
              <w:rPr>
                <w:rFonts w:hint="eastAsia"/>
              </w:rPr>
              <w:t>1</w:t>
            </w:r>
            <w:r w:rsidRPr="00EE39BD">
              <w:rPr>
                <w:rFonts w:hint="eastAsia"/>
              </w:rPr>
              <w:t>个</w:t>
            </w:r>
            <w:r w:rsidRPr="00EE39BD">
              <w:rPr>
                <w:rFonts w:hint="eastAsia"/>
              </w:rPr>
              <w:t>35</w:t>
            </w:r>
            <w:r w:rsidRPr="00EE39BD">
              <w:t>m</w:t>
            </w:r>
            <w:r w:rsidRPr="00EE39BD">
              <w:rPr>
                <w:vertAlign w:val="superscript"/>
              </w:rPr>
              <w:t xml:space="preserve">3 </w:t>
            </w:r>
            <w:r w:rsidRPr="00EE39BD">
              <w:t>卧式储罐</w:t>
            </w:r>
          </w:p>
        </w:tc>
        <w:tc>
          <w:tcPr>
            <w:tcW w:w="396" w:type="pct"/>
            <w:vAlign w:val="center"/>
          </w:tcPr>
          <w:p w14:paraId="55753643" w14:textId="77777777" w:rsidR="00DC4275" w:rsidRPr="00EE39BD" w:rsidRDefault="00000000">
            <w:pPr>
              <w:pStyle w:val="afa"/>
            </w:pPr>
            <w:r w:rsidRPr="00EE39BD">
              <w:rPr>
                <w:rFonts w:hint="eastAsia"/>
                <w:spacing w:val="-4"/>
              </w:rPr>
              <w:t>2</w:t>
            </w:r>
            <w:r w:rsidRPr="00EE39BD">
              <w:rPr>
                <w:spacing w:val="-4"/>
              </w:rPr>
              <w:t>0t</w:t>
            </w:r>
          </w:p>
        </w:tc>
        <w:tc>
          <w:tcPr>
            <w:tcW w:w="472" w:type="pct"/>
            <w:vAlign w:val="center"/>
          </w:tcPr>
          <w:p w14:paraId="0CAF834E" w14:textId="77777777" w:rsidR="00DC4275" w:rsidRPr="00EE39BD" w:rsidRDefault="00000000">
            <w:pPr>
              <w:pStyle w:val="afa"/>
            </w:pPr>
            <w:r w:rsidRPr="00EE39BD">
              <w:rPr>
                <w:rFonts w:ascii="宋体" w:hAnsi="宋体" w:cs="宋体"/>
                <w:spacing w:val="7"/>
                <w:sz w:val="20"/>
              </w:rPr>
              <w:t>储罐区</w:t>
            </w:r>
          </w:p>
        </w:tc>
      </w:tr>
      <w:tr w:rsidR="00DC4275" w:rsidRPr="00EE39BD" w14:paraId="25F60918" w14:textId="77777777">
        <w:trPr>
          <w:cantSplit/>
          <w:trHeight w:val="397"/>
          <w:jc w:val="center"/>
        </w:trPr>
        <w:tc>
          <w:tcPr>
            <w:tcW w:w="311" w:type="pct"/>
            <w:vAlign w:val="center"/>
          </w:tcPr>
          <w:p w14:paraId="5B2FED5A" w14:textId="77777777" w:rsidR="00DC4275" w:rsidRPr="00EE39BD" w:rsidRDefault="00000000">
            <w:pPr>
              <w:pStyle w:val="afa"/>
            </w:pPr>
            <w:r w:rsidRPr="00EE39BD">
              <w:t>4</w:t>
            </w:r>
          </w:p>
        </w:tc>
        <w:tc>
          <w:tcPr>
            <w:tcW w:w="675" w:type="pct"/>
            <w:vMerge/>
            <w:vAlign w:val="center"/>
          </w:tcPr>
          <w:p w14:paraId="58B1698A" w14:textId="77777777" w:rsidR="00DC4275" w:rsidRPr="00EE39BD" w:rsidRDefault="00DC4275">
            <w:pPr>
              <w:pStyle w:val="afa"/>
            </w:pPr>
          </w:p>
        </w:tc>
        <w:tc>
          <w:tcPr>
            <w:tcW w:w="889" w:type="pct"/>
            <w:vAlign w:val="center"/>
          </w:tcPr>
          <w:p w14:paraId="292AB6CA" w14:textId="77777777" w:rsidR="00DC4275" w:rsidRPr="00EE39BD" w:rsidRDefault="00000000">
            <w:pPr>
              <w:pStyle w:val="afa"/>
            </w:pPr>
            <w:r w:rsidRPr="00EE39BD">
              <w:t>水</w:t>
            </w:r>
          </w:p>
        </w:tc>
        <w:tc>
          <w:tcPr>
            <w:tcW w:w="645" w:type="pct"/>
            <w:vAlign w:val="center"/>
          </w:tcPr>
          <w:p w14:paraId="66B32D2F" w14:textId="77777777" w:rsidR="00DC4275" w:rsidRPr="00EE39BD" w:rsidRDefault="00000000">
            <w:pPr>
              <w:pStyle w:val="afa"/>
            </w:pPr>
            <w:r w:rsidRPr="00EE39BD">
              <w:t>4674.1</w:t>
            </w:r>
          </w:p>
        </w:tc>
        <w:tc>
          <w:tcPr>
            <w:tcW w:w="641" w:type="pct"/>
            <w:vAlign w:val="center"/>
          </w:tcPr>
          <w:p w14:paraId="02D9610F" w14:textId="77777777" w:rsidR="00DC4275" w:rsidRPr="00EE39BD" w:rsidRDefault="00000000">
            <w:pPr>
              <w:pStyle w:val="afa"/>
            </w:pPr>
            <w:r w:rsidRPr="00EE39BD">
              <w:t>4674.1</w:t>
            </w:r>
          </w:p>
        </w:tc>
        <w:tc>
          <w:tcPr>
            <w:tcW w:w="971" w:type="pct"/>
            <w:vAlign w:val="center"/>
          </w:tcPr>
          <w:p w14:paraId="686D2F06" w14:textId="77777777" w:rsidR="00DC4275" w:rsidRPr="00EE39BD" w:rsidRDefault="00000000">
            <w:pPr>
              <w:pStyle w:val="afa"/>
            </w:pPr>
            <w:r w:rsidRPr="00EE39BD">
              <w:t>/</w:t>
            </w:r>
          </w:p>
        </w:tc>
        <w:tc>
          <w:tcPr>
            <w:tcW w:w="396" w:type="pct"/>
            <w:vAlign w:val="center"/>
          </w:tcPr>
          <w:p w14:paraId="3FB1EA53" w14:textId="77777777" w:rsidR="00DC4275" w:rsidRPr="00EE39BD" w:rsidRDefault="00000000">
            <w:pPr>
              <w:pStyle w:val="afa"/>
            </w:pPr>
            <w:r w:rsidRPr="00EE39BD">
              <w:rPr>
                <w:rFonts w:hint="eastAsia"/>
              </w:rPr>
              <w:t>/</w:t>
            </w:r>
          </w:p>
        </w:tc>
        <w:tc>
          <w:tcPr>
            <w:tcW w:w="472" w:type="pct"/>
            <w:vAlign w:val="center"/>
          </w:tcPr>
          <w:p w14:paraId="27774746" w14:textId="77777777" w:rsidR="00DC4275" w:rsidRPr="00EE39BD" w:rsidRDefault="00000000">
            <w:pPr>
              <w:pStyle w:val="afa"/>
            </w:pPr>
            <w:r w:rsidRPr="00EE39BD">
              <w:rPr>
                <w:rFonts w:hint="eastAsia"/>
              </w:rPr>
              <w:t>/</w:t>
            </w:r>
          </w:p>
        </w:tc>
      </w:tr>
      <w:tr w:rsidR="00DC4275" w:rsidRPr="00EE39BD" w14:paraId="2C823C91" w14:textId="77777777">
        <w:trPr>
          <w:cantSplit/>
          <w:trHeight w:val="397"/>
          <w:jc w:val="center"/>
        </w:trPr>
        <w:tc>
          <w:tcPr>
            <w:tcW w:w="311" w:type="pct"/>
            <w:vAlign w:val="center"/>
          </w:tcPr>
          <w:p w14:paraId="6AC7AE30" w14:textId="77777777" w:rsidR="00DC4275" w:rsidRPr="00EE39BD" w:rsidRDefault="00000000">
            <w:pPr>
              <w:pStyle w:val="afa"/>
            </w:pPr>
            <w:r w:rsidRPr="00EE39BD">
              <w:t>5</w:t>
            </w:r>
          </w:p>
        </w:tc>
        <w:tc>
          <w:tcPr>
            <w:tcW w:w="675" w:type="pct"/>
            <w:vMerge/>
            <w:vAlign w:val="center"/>
          </w:tcPr>
          <w:p w14:paraId="09726ACA" w14:textId="77777777" w:rsidR="00DC4275" w:rsidRPr="00EE39BD" w:rsidRDefault="00DC4275">
            <w:pPr>
              <w:pStyle w:val="afa"/>
            </w:pPr>
          </w:p>
        </w:tc>
        <w:tc>
          <w:tcPr>
            <w:tcW w:w="889" w:type="pct"/>
            <w:vAlign w:val="center"/>
          </w:tcPr>
          <w:p w14:paraId="05778AE6" w14:textId="77777777" w:rsidR="00DC4275" w:rsidRPr="00EE39BD" w:rsidRDefault="00000000">
            <w:pPr>
              <w:pStyle w:val="afa"/>
            </w:pPr>
            <w:r w:rsidRPr="00EE39BD">
              <w:t>蒸汽</w:t>
            </w:r>
          </w:p>
        </w:tc>
        <w:tc>
          <w:tcPr>
            <w:tcW w:w="645" w:type="pct"/>
            <w:vAlign w:val="center"/>
          </w:tcPr>
          <w:p w14:paraId="56183FEB" w14:textId="77777777" w:rsidR="00DC4275" w:rsidRPr="00EE39BD" w:rsidRDefault="00000000">
            <w:pPr>
              <w:pStyle w:val="afa"/>
            </w:pPr>
            <w:r w:rsidRPr="00EE39BD">
              <w:t>1750</w:t>
            </w:r>
          </w:p>
        </w:tc>
        <w:tc>
          <w:tcPr>
            <w:tcW w:w="641" w:type="pct"/>
            <w:vAlign w:val="center"/>
          </w:tcPr>
          <w:p w14:paraId="7B58F435" w14:textId="77777777" w:rsidR="00DC4275" w:rsidRPr="00EE39BD" w:rsidRDefault="00000000">
            <w:pPr>
              <w:pStyle w:val="afa"/>
            </w:pPr>
            <w:r w:rsidRPr="00EE39BD">
              <w:t>1750</w:t>
            </w:r>
          </w:p>
        </w:tc>
        <w:tc>
          <w:tcPr>
            <w:tcW w:w="971" w:type="pct"/>
            <w:vAlign w:val="center"/>
          </w:tcPr>
          <w:p w14:paraId="1E9D8D4B" w14:textId="77777777" w:rsidR="00DC4275" w:rsidRPr="00EE39BD" w:rsidRDefault="00000000">
            <w:pPr>
              <w:pStyle w:val="afa"/>
            </w:pPr>
            <w:r w:rsidRPr="00EE39BD">
              <w:t>/</w:t>
            </w:r>
          </w:p>
        </w:tc>
        <w:tc>
          <w:tcPr>
            <w:tcW w:w="396" w:type="pct"/>
            <w:vAlign w:val="center"/>
          </w:tcPr>
          <w:p w14:paraId="1D42296D" w14:textId="77777777" w:rsidR="00DC4275" w:rsidRPr="00EE39BD" w:rsidRDefault="00000000">
            <w:pPr>
              <w:pStyle w:val="afa"/>
            </w:pPr>
            <w:r w:rsidRPr="00EE39BD">
              <w:rPr>
                <w:rFonts w:hint="eastAsia"/>
              </w:rPr>
              <w:t>/</w:t>
            </w:r>
          </w:p>
        </w:tc>
        <w:tc>
          <w:tcPr>
            <w:tcW w:w="472" w:type="pct"/>
            <w:vAlign w:val="center"/>
          </w:tcPr>
          <w:p w14:paraId="0E3BF066" w14:textId="77777777" w:rsidR="00DC4275" w:rsidRPr="00EE39BD" w:rsidRDefault="00000000">
            <w:pPr>
              <w:pStyle w:val="afa"/>
            </w:pPr>
            <w:r w:rsidRPr="00EE39BD">
              <w:rPr>
                <w:rFonts w:hint="eastAsia"/>
              </w:rPr>
              <w:t>/</w:t>
            </w:r>
          </w:p>
        </w:tc>
      </w:tr>
      <w:tr w:rsidR="00DC4275" w:rsidRPr="00EE39BD" w14:paraId="4B5F5114" w14:textId="77777777">
        <w:trPr>
          <w:cantSplit/>
          <w:trHeight w:val="397"/>
          <w:jc w:val="center"/>
        </w:trPr>
        <w:tc>
          <w:tcPr>
            <w:tcW w:w="311" w:type="pct"/>
            <w:vAlign w:val="center"/>
          </w:tcPr>
          <w:p w14:paraId="1B5A5368" w14:textId="77777777" w:rsidR="00DC4275" w:rsidRPr="00EE39BD" w:rsidRDefault="00000000">
            <w:pPr>
              <w:pStyle w:val="afa"/>
            </w:pPr>
            <w:r w:rsidRPr="00EE39BD">
              <w:t>6</w:t>
            </w:r>
          </w:p>
        </w:tc>
        <w:tc>
          <w:tcPr>
            <w:tcW w:w="675" w:type="pct"/>
            <w:vMerge/>
            <w:vAlign w:val="center"/>
          </w:tcPr>
          <w:p w14:paraId="733E7041" w14:textId="77777777" w:rsidR="00DC4275" w:rsidRPr="00EE39BD" w:rsidRDefault="00DC4275">
            <w:pPr>
              <w:pStyle w:val="afa"/>
            </w:pPr>
          </w:p>
        </w:tc>
        <w:tc>
          <w:tcPr>
            <w:tcW w:w="889" w:type="pct"/>
            <w:vAlign w:val="center"/>
          </w:tcPr>
          <w:p w14:paraId="3D6565A6" w14:textId="77777777" w:rsidR="00DC4275" w:rsidRPr="00EE39BD" w:rsidRDefault="00000000">
            <w:pPr>
              <w:pStyle w:val="afa"/>
            </w:pPr>
            <w:r w:rsidRPr="00EE39BD">
              <w:t>包装桶</w:t>
            </w:r>
          </w:p>
        </w:tc>
        <w:tc>
          <w:tcPr>
            <w:tcW w:w="645" w:type="pct"/>
            <w:vAlign w:val="center"/>
          </w:tcPr>
          <w:p w14:paraId="75F96AD7" w14:textId="77777777" w:rsidR="00DC4275" w:rsidRPr="00EE39BD" w:rsidRDefault="00000000">
            <w:pPr>
              <w:pStyle w:val="afa"/>
            </w:pPr>
            <w:r w:rsidRPr="00EE39BD">
              <w:t>2</w:t>
            </w:r>
            <w:r w:rsidRPr="00EE39BD">
              <w:t>万个</w:t>
            </w:r>
          </w:p>
        </w:tc>
        <w:tc>
          <w:tcPr>
            <w:tcW w:w="641" w:type="pct"/>
            <w:vAlign w:val="center"/>
          </w:tcPr>
          <w:p w14:paraId="7C84BCA1" w14:textId="77777777" w:rsidR="00DC4275" w:rsidRPr="00EE39BD" w:rsidRDefault="00000000">
            <w:pPr>
              <w:pStyle w:val="afa"/>
            </w:pPr>
            <w:r w:rsidRPr="00EE39BD">
              <w:t>2</w:t>
            </w:r>
            <w:r w:rsidRPr="00EE39BD">
              <w:t>万个</w:t>
            </w:r>
          </w:p>
        </w:tc>
        <w:tc>
          <w:tcPr>
            <w:tcW w:w="971" w:type="pct"/>
            <w:vAlign w:val="center"/>
          </w:tcPr>
          <w:p w14:paraId="0B455684" w14:textId="77777777" w:rsidR="00DC4275" w:rsidRPr="00EE39BD" w:rsidRDefault="00000000">
            <w:pPr>
              <w:pStyle w:val="afa"/>
            </w:pPr>
            <w:r w:rsidRPr="00EE39BD">
              <w:t>25kg/</w:t>
            </w:r>
            <w:r w:rsidRPr="00EE39BD">
              <w:t>桶</w:t>
            </w:r>
          </w:p>
        </w:tc>
        <w:tc>
          <w:tcPr>
            <w:tcW w:w="396" w:type="pct"/>
            <w:vAlign w:val="center"/>
          </w:tcPr>
          <w:p w14:paraId="7E14BA53" w14:textId="77777777" w:rsidR="00DC4275" w:rsidRPr="00EE39BD" w:rsidRDefault="00000000">
            <w:pPr>
              <w:pStyle w:val="afa"/>
            </w:pPr>
            <w:r w:rsidRPr="00EE39BD">
              <w:rPr>
                <w:rFonts w:hint="eastAsia"/>
              </w:rPr>
              <w:t>/</w:t>
            </w:r>
          </w:p>
        </w:tc>
        <w:tc>
          <w:tcPr>
            <w:tcW w:w="472" w:type="pct"/>
            <w:vAlign w:val="center"/>
          </w:tcPr>
          <w:p w14:paraId="7C3D0114" w14:textId="77777777" w:rsidR="00DC4275" w:rsidRPr="00EE39BD" w:rsidRDefault="00000000">
            <w:pPr>
              <w:pStyle w:val="afa"/>
            </w:pPr>
            <w:r w:rsidRPr="00EE39BD">
              <w:rPr>
                <w:rFonts w:ascii="宋体" w:hAnsi="宋体" w:cs="宋体"/>
                <w:spacing w:val="7"/>
                <w:sz w:val="20"/>
              </w:rPr>
              <w:t>储罐区</w:t>
            </w:r>
          </w:p>
        </w:tc>
      </w:tr>
      <w:tr w:rsidR="00DC4275" w:rsidRPr="00EE39BD" w14:paraId="739938CD" w14:textId="77777777">
        <w:trPr>
          <w:cantSplit/>
          <w:trHeight w:val="397"/>
          <w:jc w:val="center"/>
        </w:trPr>
        <w:tc>
          <w:tcPr>
            <w:tcW w:w="311" w:type="pct"/>
            <w:vAlign w:val="center"/>
          </w:tcPr>
          <w:p w14:paraId="22B64D00" w14:textId="77777777" w:rsidR="00DC4275" w:rsidRPr="00EE39BD" w:rsidRDefault="00000000">
            <w:pPr>
              <w:pStyle w:val="afa"/>
            </w:pPr>
            <w:r w:rsidRPr="00EE39BD">
              <w:rPr>
                <w:rFonts w:hint="eastAsia"/>
              </w:rPr>
              <w:t>7</w:t>
            </w:r>
          </w:p>
        </w:tc>
        <w:tc>
          <w:tcPr>
            <w:tcW w:w="675" w:type="pct"/>
            <w:vMerge w:val="restart"/>
            <w:vAlign w:val="center"/>
          </w:tcPr>
          <w:p w14:paraId="46B4BF95" w14:textId="77777777" w:rsidR="00DC4275" w:rsidRPr="00EE39BD" w:rsidRDefault="00000000">
            <w:pPr>
              <w:pStyle w:val="afa"/>
            </w:pPr>
            <w:r w:rsidRPr="00EE39BD">
              <w:t>溴代吡咯</w:t>
            </w:r>
            <w:proofErr w:type="gramStart"/>
            <w:r w:rsidRPr="00EE39BD">
              <w:t>腈</w:t>
            </w:r>
            <w:proofErr w:type="gramEnd"/>
            <w:r w:rsidRPr="00EE39BD">
              <w:rPr>
                <w:rFonts w:hint="eastAsia"/>
              </w:rPr>
              <w:t>（</w:t>
            </w:r>
            <w:r w:rsidRPr="00EE39BD">
              <w:t>500t/a</w:t>
            </w:r>
            <w:r w:rsidRPr="00EE39BD">
              <w:rPr>
                <w:rFonts w:hint="eastAsia"/>
              </w:rPr>
              <w:t>）</w:t>
            </w:r>
          </w:p>
        </w:tc>
        <w:tc>
          <w:tcPr>
            <w:tcW w:w="889" w:type="pct"/>
            <w:vAlign w:val="center"/>
          </w:tcPr>
          <w:p w14:paraId="1F269504" w14:textId="77777777" w:rsidR="00DC4275" w:rsidRPr="00EE39BD" w:rsidRDefault="00000000">
            <w:pPr>
              <w:pStyle w:val="afa"/>
            </w:pPr>
            <w:bookmarkStart w:id="14" w:name="OLE_LINK12"/>
            <w:r w:rsidRPr="00EE39BD">
              <w:rPr>
                <w:rFonts w:ascii="宋体" w:hAnsi="宋体"/>
              </w:rPr>
              <w:t>对氯苯甘氨酸</w:t>
            </w:r>
            <w:bookmarkEnd w:id="14"/>
          </w:p>
        </w:tc>
        <w:tc>
          <w:tcPr>
            <w:tcW w:w="645" w:type="pct"/>
            <w:vAlign w:val="center"/>
          </w:tcPr>
          <w:p w14:paraId="262F84C9" w14:textId="77777777" w:rsidR="00DC4275" w:rsidRPr="00EE39BD" w:rsidRDefault="00000000">
            <w:pPr>
              <w:pStyle w:val="afa"/>
            </w:pPr>
            <w:r w:rsidRPr="00EE39BD">
              <w:t>300</w:t>
            </w:r>
          </w:p>
        </w:tc>
        <w:tc>
          <w:tcPr>
            <w:tcW w:w="641" w:type="pct"/>
            <w:vAlign w:val="center"/>
          </w:tcPr>
          <w:p w14:paraId="0805CDB1" w14:textId="77777777" w:rsidR="00DC4275" w:rsidRPr="00EE39BD" w:rsidRDefault="00000000">
            <w:pPr>
              <w:pStyle w:val="afa"/>
            </w:pPr>
            <w:r w:rsidRPr="00EE39BD">
              <w:t>300</w:t>
            </w:r>
          </w:p>
        </w:tc>
        <w:tc>
          <w:tcPr>
            <w:tcW w:w="971" w:type="pct"/>
            <w:vAlign w:val="center"/>
          </w:tcPr>
          <w:p w14:paraId="61B0BB64" w14:textId="77777777" w:rsidR="00DC4275" w:rsidRPr="00EE39BD" w:rsidRDefault="00000000">
            <w:pPr>
              <w:pStyle w:val="afa"/>
            </w:pPr>
            <w:r w:rsidRPr="00EE39BD">
              <w:t>99%</w:t>
            </w:r>
            <w:r w:rsidRPr="00EE39BD">
              <w:rPr>
                <w:rFonts w:hint="eastAsia"/>
              </w:rPr>
              <w:t>，</w:t>
            </w:r>
            <w:r w:rsidRPr="00EE39BD">
              <w:t>25kg/</w:t>
            </w:r>
            <w:r w:rsidRPr="00EE39BD">
              <w:t>袋</w:t>
            </w:r>
          </w:p>
        </w:tc>
        <w:tc>
          <w:tcPr>
            <w:tcW w:w="396" w:type="pct"/>
            <w:vAlign w:val="center"/>
          </w:tcPr>
          <w:p w14:paraId="5411DF17" w14:textId="77777777" w:rsidR="00DC4275" w:rsidRPr="00EE39BD" w:rsidRDefault="00000000">
            <w:pPr>
              <w:pStyle w:val="afa"/>
            </w:pPr>
            <w:r w:rsidRPr="00EE39BD">
              <w:rPr>
                <w:rFonts w:hint="eastAsia"/>
              </w:rPr>
              <w:t>10t</w:t>
            </w:r>
          </w:p>
        </w:tc>
        <w:tc>
          <w:tcPr>
            <w:tcW w:w="472" w:type="pct"/>
            <w:vAlign w:val="center"/>
          </w:tcPr>
          <w:p w14:paraId="4CA8678C" w14:textId="77777777" w:rsidR="00DC4275" w:rsidRPr="00EE39BD" w:rsidRDefault="00000000">
            <w:pPr>
              <w:pStyle w:val="afa"/>
            </w:pPr>
            <w:r w:rsidRPr="00EE39BD">
              <w:rPr>
                <w:rFonts w:hint="eastAsia"/>
              </w:rPr>
              <w:t>原料仓库</w:t>
            </w:r>
          </w:p>
        </w:tc>
      </w:tr>
      <w:tr w:rsidR="00DC4275" w:rsidRPr="00EE39BD" w14:paraId="2ED79530" w14:textId="77777777">
        <w:trPr>
          <w:cantSplit/>
          <w:trHeight w:val="397"/>
          <w:jc w:val="center"/>
        </w:trPr>
        <w:tc>
          <w:tcPr>
            <w:tcW w:w="311" w:type="pct"/>
            <w:vAlign w:val="center"/>
          </w:tcPr>
          <w:p w14:paraId="58251399" w14:textId="77777777" w:rsidR="00DC4275" w:rsidRPr="00EE39BD" w:rsidRDefault="00000000">
            <w:pPr>
              <w:pStyle w:val="afa"/>
            </w:pPr>
            <w:r w:rsidRPr="00EE39BD">
              <w:rPr>
                <w:rFonts w:hint="eastAsia"/>
              </w:rPr>
              <w:t>8</w:t>
            </w:r>
          </w:p>
        </w:tc>
        <w:tc>
          <w:tcPr>
            <w:tcW w:w="675" w:type="pct"/>
            <w:vMerge/>
            <w:vAlign w:val="center"/>
          </w:tcPr>
          <w:p w14:paraId="216DA9A1" w14:textId="77777777" w:rsidR="00DC4275" w:rsidRPr="00EE39BD" w:rsidRDefault="00DC4275">
            <w:pPr>
              <w:pStyle w:val="afa"/>
            </w:pPr>
          </w:p>
        </w:tc>
        <w:tc>
          <w:tcPr>
            <w:tcW w:w="889" w:type="pct"/>
            <w:vAlign w:val="center"/>
          </w:tcPr>
          <w:p w14:paraId="07113F30" w14:textId="77777777" w:rsidR="00DC4275" w:rsidRPr="00EE39BD" w:rsidRDefault="00000000">
            <w:pPr>
              <w:pStyle w:val="afa"/>
            </w:pPr>
            <w:r w:rsidRPr="00EE39BD">
              <w:rPr>
                <w:rFonts w:ascii="宋体" w:hAnsi="宋体"/>
              </w:rPr>
              <w:t>三氟乙酸</w:t>
            </w:r>
          </w:p>
        </w:tc>
        <w:tc>
          <w:tcPr>
            <w:tcW w:w="645" w:type="pct"/>
            <w:vAlign w:val="center"/>
          </w:tcPr>
          <w:p w14:paraId="3BB1C2AB" w14:textId="77777777" w:rsidR="00DC4275" w:rsidRPr="00EE39BD" w:rsidRDefault="00000000">
            <w:pPr>
              <w:pStyle w:val="afa"/>
            </w:pPr>
            <w:r w:rsidRPr="00EE39BD">
              <w:t>193.5</w:t>
            </w:r>
          </w:p>
        </w:tc>
        <w:tc>
          <w:tcPr>
            <w:tcW w:w="641" w:type="pct"/>
            <w:vAlign w:val="center"/>
          </w:tcPr>
          <w:p w14:paraId="2D85F6BC" w14:textId="77777777" w:rsidR="00DC4275" w:rsidRPr="00EE39BD" w:rsidRDefault="00000000">
            <w:pPr>
              <w:pStyle w:val="afa"/>
            </w:pPr>
            <w:r w:rsidRPr="00EE39BD">
              <w:t>193.5</w:t>
            </w:r>
          </w:p>
        </w:tc>
        <w:tc>
          <w:tcPr>
            <w:tcW w:w="971" w:type="pct"/>
            <w:vAlign w:val="center"/>
          </w:tcPr>
          <w:p w14:paraId="07575142" w14:textId="77777777" w:rsidR="00DC4275" w:rsidRPr="00EE39BD" w:rsidRDefault="00000000">
            <w:pPr>
              <w:pStyle w:val="afa"/>
            </w:pPr>
            <w:r w:rsidRPr="00EE39BD">
              <w:t>98%</w:t>
            </w:r>
            <w:r w:rsidRPr="00EE39BD">
              <w:rPr>
                <w:rFonts w:hint="eastAsia"/>
              </w:rPr>
              <w:t>，</w:t>
            </w:r>
            <w:r w:rsidRPr="00EE39BD">
              <w:t>250kg/</w:t>
            </w:r>
            <w:r w:rsidRPr="00EE39BD">
              <w:t>桶</w:t>
            </w:r>
          </w:p>
        </w:tc>
        <w:tc>
          <w:tcPr>
            <w:tcW w:w="396" w:type="pct"/>
            <w:vAlign w:val="center"/>
          </w:tcPr>
          <w:p w14:paraId="3BD504FA" w14:textId="77777777" w:rsidR="00DC4275" w:rsidRPr="00EE39BD" w:rsidRDefault="00000000">
            <w:pPr>
              <w:pStyle w:val="afa"/>
            </w:pPr>
            <w:r w:rsidRPr="00EE39BD">
              <w:rPr>
                <w:rFonts w:hint="eastAsia"/>
              </w:rPr>
              <w:t>5t</w:t>
            </w:r>
          </w:p>
        </w:tc>
        <w:tc>
          <w:tcPr>
            <w:tcW w:w="472" w:type="pct"/>
            <w:vAlign w:val="center"/>
          </w:tcPr>
          <w:p w14:paraId="762CC6E7" w14:textId="77777777" w:rsidR="00DC4275" w:rsidRPr="00EE39BD" w:rsidRDefault="00000000">
            <w:pPr>
              <w:pStyle w:val="afa"/>
            </w:pPr>
            <w:r w:rsidRPr="00EE39BD">
              <w:rPr>
                <w:rFonts w:hint="eastAsia"/>
              </w:rPr>
              <w:t>原料仓库</w:t>
            </w:r>
          </w:p>
        </w:tc>
      </w:tr>
      <w:tr w:rsidR="00DC4275" w:rsidRPr="00EE39BD" w14:paraId="7F08CD55" w14:textId="77777777">
        <w:trPr>
          <w:cantSplit/>
          <w:trHeight w:val="397"/>
          <w:jc w:val="center"/>
        </w:trPr>
        <w:tc>
          <w:tcPr>
            <w:tcW w:w="311" w:type="pct"/>
            <w:vAlign w:val="center"/>
          </w:tcPr>
          <w:p w14:paraId="1F83234A" w14:textId="77777777" w:rsidR="00DC4275" w:rsidRPr="00EE39BD" w:rsidRDefault="00000000">
            <w:pPr>
              <w:pStyle w:val="afa"/>
            </w:pPr>
            <w:r w:rsidRPr="00EE39BD">
              <w:rPr>
                <w:rFonts w:hint="eastAsia"/>
              </w:rPr>
              <w:lastRenderedPageBreak/>
              <w:t>9</w:t>
            </w:r>
          </w:p>
        </w:tc>
        <w:tc>
          <w:tcPr>
            <w:tcW w:w="675" w:type="pct"/>
            <w:vMerge/>
            <w:vAlign w:val="center"/>
          </w:tcPr>
          <w:p w14:paraId="04ED80FD" w14:textId="77777777" w:rsidR="00DC4275" w:rsidRPr="00EE39BD" w:rsidRDefault="00DC4275">
            <w:pPr>
              <w:pStyle w:val="afa"/>
            </w:pPr>
          </w:p>
        </w:tc>
        <w:tc>
          <w:tcPr>
            <w:tcW w:w="889" w:type="pct"/>
            <w:vAlign w:val="center"/>
          </w:tcPr>
          <w:p w14:paraId="267A18BE" w14:textId="77777777" w:rsidR="00DC4275" w:rsidRPr="00EE39BD" w:rsidRDefault="00000000">
            <w:pPr>
              <w:pStyle w:val="afa"/>
            </w:pPr>
            <w:r w:rsidRPr="00EE39BD">
              <w:rPr>
                <w:rFonts w:ascii="宋体" w:hAnsi="宋体"/>
              </w:rPr>
              <w:t>三氯化磷</w:t>
            </w:r>
          </w:p>
        </w:tc>
        <w:tc>
          <w:tcPr>
            <w:tcW w:w="645" w:type="pct"/>
            <w:vAlign w:val="center"/>
          </w:tcPr>
          <w:p w14:paraId="3513F8A8" w14:textId="77777777" w:rsidR="00DC4275" w:rsidRPr="00EE39BD" w:rsidRDefault="00000000">
            <w:pPr>
              <w:pStyle w:val="afa"/>
            </w:pPr>
            <w:r w:rsidRPr="00EE39BD">
              <w:t>154.05</w:t>
            </w:r>
          </w:p>
        </w:tc>
        <w:tc>
          <w:tcPr>
            <w:tcW w:w="641" w:type="pct"/>
            <w:vAlign w:val="center"/>
          </w:tcPr>
          <w:p w14:paraId="5A371162" w14:textId="77777777" w:rsidR="00DC4275" w:rsidRPr="00EE39BD" w:rsidRDefault="00000000">
            <w:pPr>
              <w:pStyle w:val="afa"/>
            </w:pPr>
            <w:r w:rsidRPr="00EE39BD">
              <w:t>154.05</w:t>
            </w:r>
          </w:p>
        </w:tc>
        <w:tc>
          <w:tcPr>
            <w:tcW w:w="971" w:type="pct"/>
            <w:vAlign w:val="center"/>
          </w:tcPr>
          <w:p w14:paraId="0DA2B9F7" w14:textId="77777777" w:rsidR="00DC4275" w:rsidRPr="00EE39BD" w:rsidRDefault="00000000">
            <w:pPr>
              <w:pStyle w:val="afa"/>
            </w:pPr>
            <w:r w:rsidRPr="00EE39BD">
              <w:t>99%</w:t>
            </w:r>
            <w:r w:rsidRPr="00EE39BD">
              <w:rPr>
                <w:rFonts w:hint="eastAsia"/>
              </w:rPr>
              <w:t xml:space="preserve"> </w:t>
            </w:r>
            <w:r w:rsidRPr="00EE39BD">
              <w:rPr>
                <w:rFonts w:hint="eastAsia"/>
              </w:rPr>
              <w:t>，</w:t>
            </w:r>
            <w:r w:rsidRPr="00EE39BD">
              <w:t>300kg/</w:t>
            </w:r>
            <w:r w:rsidRPr="00EE39BD">
              <w:t>桶</w:t>
            </w:r>
          </w:p>
        </w:tc>
        <w:tc>
          <w:tcPr>
            <w:tcW w:w="396" w:type="pct"/>
            <w:vAlign w:val="center"/>
          </w:tcPr>
          <w:p w14:paraId="36C4F8A5" w14:textId="77777777" w:rsidR="00DC4275" w:rsidRPr="00EE39BD" w:rsidRDefault="00000000">
            <w:pPr>
              <w:pStyle w:val="afa"/>
            </w:pPr>
            <w:r w:rsidRPr="00EE39BD">
              <w:rPr>
                <w:rFonts w:hint="eastAsia"/>
                <w:spacing w:val="2"/>
              </w:rPr>
              <w:t>4.5</w:t>
            </w:r>
            <w:r w:rsidRPr="00EE39BD">
              <w:rPr>
                <w:spacing w:val="2"/>
              </w:rPr>
              <w:t>t</w:t>
            </w:r>
          </w:p>
        </w:tc>
        <w:tc>
          <w:tcPr>
            <w:tcW w:w="472" w:type="pct"/>
            <w:vAlign w:val="center"/>
          </w:tcPr>
          <w:p w14:paraId="3D83A975" w14:textId="77777777" w:rsidR="00DC4275" w:rsidRPr="00EE39BD" w:rsidRDefault="00000000">
            <w:pPr>
              <w:pStyle w:val="afa"/>
            </w:pPr>
            <w:bookmarkStart w:id="15" w:name="OLE_LINK9"/>
            <w:r w:rsidRPr="00EE39BD">
              <w:rPr>
                <w:rFonts w:hint="eastAsia"/>
              </w:rPr>
              <w:t>原料仓库</w:t>
            </w:r>
            <w:bookmarkEnd w:id="15"/>
          </w:p>
        </w:tc>
      </w:tr>
      <w:tr w:rsidR="00DC4275" w:rsidRPr="00EE39BD" w14:paraId="7227B055" w14:textId="77777777">
        <w:trPr>
          <w:cantSplit/>
          <w:trHeight w:val="397"/>
          <w:jc w:val="center"/>
        </w:trPr>
        <w:tc>
          <w:tcPr>
            <w:tcW w:w="311" w:type="pct"/>
            <w:vAlign w:val="center"/>
          </w:tcPr>
          <w:p w14:paraId="0FBA424C" w14:textId="77777777" w:rsidR="00DC4275" w:rsidRPr="00EE39BD" w:rsidRDefault="00000000">
            <w:pPr>
              <w:pStyle w:val="afa"/>
            </w:pPr>
            <w:r w:rsidRPr="00EE39BD">
              <w:rPr>
                <w:rFonts w:hint="eastAsia"/>
              </w:rPr>
              <w:t>10</w:t>
            </w:r>
          </w:p>
        </w:tc>
        <w:tc>
          <w:tcPr>
            <w:tcW w:w="675" w:type="pct"/>
            <w:vMerge/>
            <w:vAlign w:val="center"/>
          </w:tcPr>
          <w:p w14:paraId="778E205E" w14:textId="77777777" w:rsidR="00DC4275" w:rsidRPr="00EE39BD" w:rsidRDefault="00DC4275">
            <w:pPr>
              <w:pStyle w:val="afa"/>
            </w:pPr>
          </w:p>
        </w:tc>
        <w:tc>
          <w:tcPr>
            <w:tcW w:w="889" w:type="pct"/>
            <w:vAlign w:val="center"/>
          </w:tcPr>
          <w:p w14:paraId="227CB049" w14:textId="77777777" w:rsidR="00DC4275" w:rsidRPr="00EE39BD" w:rsidRDefault="00000000">
            <w:pPr>
              <w:pStyle w:val="afa"/>
            </w:pPr>
            <w:r w:rsidRPr="00EE39BD">
              <w:rPr>
                <w:rFonts w:ascii="宋体" w:hAnsi="宋体"/>
              </w:rPr>
              <w:t>三乙胺</w:t>
            </w:r>
          </w:p>
        </w:tc>
        <w:tc>
          <w:tcPr>
            <w:tcW w:w="645" w:type="pct"/>
            <w:vAlign w:val="center"/>
          </w:tcPr>
          <w:p w14:paraId="248396FF" w14:textId="77777777" w:rsidR="00DC4275" w:rsidRPr="00EE39BD" w:rsidRDefault="00000000">
            <w:pPr>
              <w:pStyle w:val="afa"/>
            </w:pPr>
            <w:r w:rsidRPr="00EE39BD">
              <w:t>42.9</w:t>
            </w:r>
          </w:p>
        </w:tc>
        <w:tc>
          <w:tcPr>
            <w:tcW w:w="641" w:type="pct"/>
            <w:vAlign w:val="center"/>
          </w:tcPr>
          <w:p w14:paraId="67446A22" w14:textId="77777777" w:rsidR="00DC4275" w:rsidRPr="00EE39BD" w:rsidRDefault="00000000">
            <w:pPr>
              <w:pStyle w:val="afa"/>
            </w:pPr>
            <w:r w:rsidRPr="00EE39BD">
              <w:t>42.9</w:t>
            </w:r>
          </w:p>
        </w:tc>
        <w:tc>
          <w:tcPr>
            <w:tcW w:w="971" w:type="pct"/>
            <w:vAlign w:val="center"/>
          </w:tcPr>
          <w:p w14:paraId="46A88EB7" w14:textId="77777777" w:rsidR="00DC4275" w:rsidRPr="00EE39BD" w:rsidRDefault="00000000">
            <w:pPr>
              <w:pStyle w:val="afa"/>
            </w:pPr>
            <w:r w:rsidRPr="00EE39BD">
              <w:t>99%</w:t>
            </w:r>
            <w:r w:rsidRPr="00EE39BD">
              <w:rPr>
                <w:rFonts w:hint="eastAsia"/>
              </w:rPr>
              <w:t>，</w:t>
            </w:r>
            <w:r w:rsidRPr="00EE39BD">
              <w:rPr>
                <w:rFonts w:hint="eastAsia"/>
              </w:rPr>
              <w:t>1</w:t>
            </w:r>
            <w:r w:rsidRPr="00EE39BD">
              <w:rPr>
                <w:rFonts w:hint="eastAsia"/>
              </w:rPr>
              <w:t>个</w:t>
            </w:r>
            <w:r w:rsidRPr="00EE39BD">
              <w:t>40m</w:t>
            </w:r>
            <w:r w:rsidRPr="00EE39BD">
              <w:rPr>
                <w:vertAlign w:val="superscript"/>
              </w:rPr>
              <w:t xml:space="preserve">3 </w:t>
            </w:r>
            <w:r w:rsidRPr="00EE39BD">
              <w:t>卧式储罐</w:t>
            </w:r>
          </w:p>
        </w:tc>
        <w:tc>
          <w:tcPr>
            <w:tcW w:w="396" w:type="pct"/>
            <w:vAlign w:val="center"/>
          </w:tcPr>
          <w:p w14:paraId="4B77DFB1" w14:textId="77777777" w:rsidR="00DC4275" w:rsidRPr="00EE39BD" w:rsidRDefault="00000000">
            <w:pPr>
              <w:pStyle w:val="afa"/>
            </w:pPr>
            <w:r w:rsidRPr="00EE39BD">
              <w:rPr>
                <w:rFonts w:hint="eastAsia"/>
                <w:spacing w:val="-4"/>
              </w:rPr>
              <w:t>24</w:t>
            </w:r>
            <w:r w:rsidRPr="00EE39BD">
              <w:rPr>
                <w:spacing w:val="-4"/>
              </w:rPr>
              <w:t>t</w:t>
            </w:r>
          </w:p>
        </w:tc>
        <w:tc>
          <w:tcPr>
            <w:tcW w:w="472" w:type="pct"/>
            <w:vAlign w:val="center"/>
          </w:tcPr>
          <w:p w14:paraId="50CD61A4" w14:textId="77777777" w:rsidR="00DC4275" w:rsidRPr="00EE39BD" w:rsidRDefault="00000000">
            <w:pPr>
              <w:pStyle w:val="afa"/>
            </w:pPr>
            <w:r w:rsidRPr="00EE39BD">
              <w:rPr>
                <w:rFonts w:ascii="宋体" w:hAnsi="宋体" w:cs="宋体"/>
                <w:spacing w:val="7"/>
                <w:sz w:val="20"/>
              </w:rPr>
              <w:t>储罐区</w:t>
            </w:r>
          </w:p>
        </w:tc>
      </w:tr>
      <w:tr w:rsidR="00DC4275" w:rsidRPr="00EE39BD" w14:paraId="220A6D57" w14:textId="77777777">
        <w:trPr>
          <w:cantSplit/>
          <w:trHeight w:val="397"/>
          <w:jc w:val="center"/>
        </w:trPr>
        <w:tc>
          <w:tcPr>
            <w:tcW w:w="311" w:type="pct"/>
            <w:vAlign w:val="center"/>
          </w:tcPr>
          <w:p w14:paraId="77A4B253" w14:textId="77777777" w:rsidR="00DC4275" w:rsidRPr="00EE39BD" w:rsidRDefault="00000000">
            <w:pPr>
              <w:pStyle w:val="afa"/>
            </w:pPr>
            <w:r w:rsidRPr="00EE39BD">
              <w:rPr>
                <w:rFonts w:hint="eastAsia"/>
              </w:rPr>
              <w:t>11</w:t>
            </w:r>
          </w:p>
        </w:tc>
        <w:tc>
          <w:tcPr>
            <w:tcW w:w="675" w:type="pct"/>
            <w:vMerge/>
            <w:vAlign w:val="center"/>
          </w:tcPr>
          <w:p w14:paraId="045A0754" w14:textId="77777777" w:rsidR="00DC4275" w:rsidRPr="00EE39BD" w:rsidRDefault="00DC4275">
            <w:pPr>
              <w:pStyle w:val="afa"/>
            </w:pPr>
          </w:p>
        </w:tc>
        <w:tc>
          <w:tcPr>
            <w:tcW w:w="889" w:type="pct"/>
            <w:vAlign w:val="center"/>
          </w:tcPr>
          <w:p w14:paraId="0CD7C7A8" w14:textId="77777777" w:rsidR="00DC4275" w:rsidRPr="00EE39BD" w:rsidRDefault="00000000">
            <w:pPr>
              <w:pStyle w:val="afa"/>
            </w:pPr>
            <w:r w:rsidRPr="00EE39BD">
              <w:rPr>
                <w:rFonts w:ascii="宋体" w:hAnsi="宋体"/>
              </w:rPr>
              <w:t>乙腈</w:t>
            </w:r>
          </w:p>
        </w:tc>
        <w:tc>
          <w:tcPr>
            <w:tcW w:w="645" w:type="pct"/>
            <w:vAlign w:val="center"/>
          </w:tcPr>
          <w:p w14:paraId="4D133CF7" w14:textId="77777777" w:rsidR="00DC4275" w:rsidRPr="00EE39BD" w:rsidRDefault="00000000">
            <w:pPr>
              <w:pStyle w:val="afa"/>
            </w:pPr>
            <w:r w:rsidRPr="00EE39BD">
              <w:t>21.5</w:t>
            </w:r>
          </w:p>
        </w:tc>
        <w:tc>
          <w:tcPr>
            <w:tcW w:w="641" w:type="pct"/>
            <w:vAlign w:val="center"/>
          </w:tcPr>
          <w:p w14:paraId="7616ADC3" w14:textId="77777777" w:rsidR="00DC4275" w:rsidRPr="00EE39BD" w:rsidRDefault="00000000">
            <w:pPr>
              <w:pStyle w:val="afa"/>
            </w:pPr>
            <w:r w:rsidRPr="00EE39BD">
              <w:t>21.5</w:t>
            </w:r>
          </w:p>
        </w:tc>
        <w:tc>
          <w:tcPr>
            <w:tcW w:w="971" w:type="pct"/>
            <w:vAlign w:val="center"/>
          </w:tcPr>
          <w:p w14:paraId="5F151078" w14:textId="77777777" w:rsidR="00DC4275" w:rsidRPr="00EE39BD" w:rsidRDefault="00000000">
            <w:pPr>
              <w:pStyle w:val="afa"/>
            </w:pPr>
            <w:r w:rsidRPr="00EE39BD">
              <w:t>99%</w:t>
            </w:r>
            <w:r w:rsidRPr="00EE39BD">
              <w:rPr>
                <w:rFonts w:hint="eastAsia"/>
              </w:rPr>
              <w:t>，</w:t>
            </w:r>
            <w:r w:rsidRPr="00EE39BD">
              <w:rPr>
                <w:rFonts w:hint="eastAsia"/>
              </w:rPr>
              <w:t>1</w:t>
            </w:r>
            <w:r w:rsidRPr="00EE39BD">
              <w:rPr>
                <w:rFonts w:hint="eastAsia"/>
              </w:rPr>
              <w:t>个</w:t>
            </w:r>
            <w:r w:rsidRPr="00EE39BD">
              <w:rPr>
                <w:rFonts w:hint="eastAsia"/>
              </w:rPr>
              <w:t>25</w:t>
            </w:r>
            <w:r w:rsidRPr="00EE39BD">
              <w:t>m</w:t>
            </w:r>
            <w:r w:rsidRPr="00EE39BD">
              <w:rPr>
                <w:vertAlign w:val="superscript"/>
              </w:rPr>
              <w:t xml:space="preserve">3 </w:t>
            </w:r>
            <w:r w:rsidRPr="00EE39BD">
              <w:t>卧式储罐</w:t>
            </w:r>
          </w:p>
        </w:tc>
        <w:tc>
          <w:tcPr>
            <w:tcW w:w="396" w:type="pct"/>
            <w:vAlign w:val="center"/>
          </w:tcPr>
          <w:p w14:paraId="4625A489" w14:textId="77777777" w:rsidR="00DC4275" w:rsidRPr="00EE39BD" w:rsidRDefault="00000000">
            <w:pPr>
              <w:pStyle w:val="afa"/>
            </w:pPr>
            <w:r w:rsidRPr="00EE39BD">
              <w:rPr>
                <w:rFonts w:hint="eastAsia"/>
                <w:spacing w:val="-4"/>
              </w:rPr>
              <w:t>17</w:t>
            </w:r>
            <w:r w:rsidRPr="00EE39BD">
              <w:rPr>
                <w:spacing w:val="-4"/>
              </w:rPr>
              <w:t>t</w:t>
            </w:r>
          </w:p>
        </w:tc>
        <w:tc>
          <w:tcPr>
            <w:tcW w:w="472" w:type="pct"/>
            <w:vAlign w:val="center"/>
          </w:tcPr>
          <w:p w14:paraId="2D25E68D" w14:textId="77777777" w:rsidR="00DC4275" w:rsidRPr="00EE39BD" w:rsidRDefault="00000000">
            <w:pPr>
              <w:pStyle w:val="afa"/>
            </w:pPr>
            <w:r w:rsidRPr="00EE39BD">
              <w:rPr>
                <w:rFonts w:ascii="宋体" w:hAnsi="宋体" w:cs="宋体"/>
                <w:spacing w:val="7"/>
                <w:sz w:val="20"/>
              </w:rPr>
              <w:t>储罐区</w:t>
            </w:r>
          </w:p>
        </w:tc>
      </w:tr>
      <w:tr w:rsidR="00DC4275" w:rsidRPr="00EE39BD" w14:paraId="7AA73996" w14:textId="77777777">
        <w:trPr>
          <w:cantSplit/>
          <w:trHeight w:val="397"/>
          <w:jc w:val="center"/>
        </w:trPr>
        <w:tc>
          <w:tcPr>
            <w:tcW w:w="311" w:type="pct"/>
            <w:vAlign w:val="center"/>
          </w:tcPr>
          <w:p w14:paraId="05116C57" w14:textId="77777777" w:rsidR="00DC4275" w:rsidRPr="00EE39BD" w:rsidRDefault="00000000">
            <w:pPr>
              <w:pStyle w:val="afa"/>
            </w:pPr>
            <w:r w:rsidRPr="00EE39BD">
              <w:rPr>
                <w:rFonts w:hint="eastAsia"/>
              </w:rPr>
              <w:t>12</w:t>
            </w:r>
          </w:p>
        </w:tc>
        <w:tc>
          <w:tcPr>
            <w:tcW w:w="675" w:type="pct"/>
            <w:vMerge/>
            <w:vAlign w:val="center"/>
          </w:tcPr>
          <w:p w14:paraId="0875EEE5" w14:textId="77777777" w:rsidR="00DC4275" w:rsidRPr="00EE39BD" w:rsidRDefault="00DC4275">
            <w:pPr>
              <w:pStyle w:val="afa"/>
            </w:pPr>
          </w:p>
        </w:tc>
        <w:tc>
          <w:tcPr>
            <w:tcW w:w="889" w:type="pct"/>
            <w:vAlign w:val="center"/>
          </w:tcPr>
          <w:p w14:paraId="2F5A7DE4" w14:textId="77777777" w:rsidR="00DC4275" w:rsidRPr="00EE39BD" w:rsidRDefault="00000000">
            <w:pPr>
              <w:pStyle w:val="afa"/>
            </w:pPr>
            <w:r w:rsidRPr="00EE39BD">
              <w:rPr>
                <w:rFonts w:ascii="宋体" w:hAnsi="宋体"/>
              </w:rPr>
              <w:t>水</w:t>
            </w:r>
          </w:p>
        </w:tc>
        <w:tc>
          <w:tcPr>
            <w:tcW w:w="645" w:type="pct"/>
            <w:vAlign w:val="center"/>
          </w:tcPr>
          <w:p w14:paraId="3D9C5E3B" w14:textId="77777777" w:rsidR="00DC4275" w:rsidRPr="00EE39BD" w:rsidRDefault="00000000">
            <w:pPr>
              <w:pStyle w:val="afa"/>
            </w:pPr>
            <w:r w:rsidRPr="00EE39BD">
              <w:t>1823.75</w:t>
            </w:r>
          </w:p>
        </w:tc>
        <w:tc>
          <w:tcPr>
            <w:tcW w:w="641" w:type="pct"/>
            <w:vAlign w:val="center"/>
          </w:tcPr>
          <w:p w14:paraId="32D7E56F" w14:textId="77777777" w:rsidR="00DC4275" w:rsidRPr="00EE39BD" w:rsidRDefault="00000000">
            <w:pPr>
              <w:pStyle w:val="afa"/>
            </w:pPr>
            <w:r w:rsidRPr="00EE39BD">
              <w:t>1823.75</w:t>
            </w:r>
          </w:p>
        </w:tc>
        <w:tc>
          <w:tcPr>
            <w:tcW w:w="971" w:type="pct"/>
            <w:vAlign w:val="center"/>
          </w:tcPr>
          <w:p w14:paraId="1F89B1A9" w14:textId="77777777" w:rsidR="00DC4275" w:rsidRPr="00EE39BD" w:rsidRDefault="00000000">
            <w:pPr>
              <w:pStyle w:val="afa"/>
            </w:pPr>
            <w:r w:rsidRPr="00EE39BD">
              <w:t>/</w:t>
            </w:r>
          </w:p>
        </w:tc>
        <w:tc>
          <w:tcPr>
            <w:tcW w:w="396" w:type="pct"/>
            <w:vAlign w:val="center"/>
          </w:tcPr>
          <w:p w14:paraId="00716E2D" w14:textId="77777777" w:rsidR="00DC4275" w:rsidRPr="00EE39BD" w:rsidRDefault="00000000">
            <w:pPr>
              <w:pStyle w:val="afa"/>
            </w:pPr>
            <w:r w:rsidRPr="00EE39BD">
              <w:rPr>
                <w:rFonts w:hint="eastAsia"/>
                <w:spacing w:val="-3"/>
              </w:rPr>
              <w:t>/</w:t>
            </w:r>
          </w:p>
        </w:tc>
        <w:tc>
          <w:tcPr>
            <w:tcW w:w="472" w:type="pct"/>
            <w:vAlign w:val="center"/>
          </w:tcPr>
          <w:p w14:paraId="1A9C564B" w14:textId="77777777" w:rsidR="00DC4275" w:rsidRPr="00EE39BD" w:rsidRDefault="00000000">
            <w:pPr>
              <w:pStyle w:val="afa"/>
            </w:pPr>
            <w:r w:rsidRPr="00EE39BD">
              <w:rPr>
                <w:rFonts w:hint="eastAsia"/>
              </w:rPr>
              <w:t>/</w:t>
            </w:r>
          </w:p>
        </w:tc>
      </w:tr>
      <w:tr w:rsidR="00DC4275" w:rsidRPr="00EE39BD" w14:paraId="3A7A1207" w14:textId="77777777">
        <w:trPr>
          <w:cantSplit/>
          <w:trHeight w:val="397"/>
          <w:jc w:val="center"/>
        </w:trPr>
        <w:tc>
          <w:tcPr>
            <w:tcW w:w="311" w:type="pct"/>
            <w:vAlign w:val="center"/>
          </w:tcPr>
          <w:p w14:paraId="7C5919A0" w14:textId="77777777" w:rsidR="00DC4275" w:rsidRPr="00EE39BD" w:rsidRDefault="00000000">
            <w:pPr>
              <w:pStyle w:val="afa"/>
            </w:pPr>
            <w:r w:rsidRPr="00EE39BD">
              <w:rPr>
                <w:rFonts w:hint="eastAsia"/>
              </w:rPr>
              <w:t>13</w:t>
            </w:r>
          </w:p>
        </w:tc>
        <w:tc>
          <w:tcPr>
            <w:tcW w:w="675" w:type="pct"/>
            <w:vMerge/>
            <w:vAlign w:val="center"/>
          </w:tcPr>
          <w:p w14:paraId="0139078A" w14:textId="77777777" w:rsidR="00DC4275" w:rsidRPr="00EE39BD" w:rsidRDefault="00DC4275">
            <w:pPr>
              <w:pStyle w:val="afa"/>
            </w:pPr>
          </w:p>
        </w:tc>
        <w:tc>
          <w:tcPr>
            <w:tcW w:w="889" w:type="pct"/>
            <w:vAlign w:val="center"/>
          </w:tcPr>
          <w:p w14:paraId="03E2E8B7" w14:textId="77777777" w:rsidR="00DC4275" w:rsidRPr="00EE39BD" w:rsidRDefault="00000000">
            <w:pPr>
              <w:pStyle w:val="afa"/>
            </w:pPr>
            <w:r w:rsidRPr="00EE39BD">
              <w:rPr>
                <w:rFonts w:ascii="宋体" w:hAnsi="宋体"/>
              </w:rPr>
              <w:t>甲苯</w:t>
            </w:r>
          </w:p>
        </w:tc>
        <w:tc>
          <w:tcPr>
            <w:tcW w:w="645" w:type="pct"/>
            <w:vAlign w:val="center"/>
          </w:tcPr>
          <w:p w14:paraId="33067512" w14:textId="77777777" w:rsidR="00DC4275" w:rsidRPr="00EE39BD" w:rsidRDefault="00000000">
            <w:pPr>
              <w:pStyle w:val="afa"/>
            </w:pPr>
            <w:r w:rsidRPr="00EE39BD">
              <w:t>13.5</w:t>
            </w:r>
          </w:p>
        </w:tc>
        <w:tc>
          <w:tcPr>
            <w:tcW w:w="641" w:type="pct"/>
            <w:vAlign w:val="center"/>
          </w:tcPr>
          <w:p w14:paraId="19C6088B" w14:textId="77777777" w:rsidR="00DC4275" w:rsidRPr="00EE39BD" w:rsidRDefault="00000000">
            <w:pPr>
              <w:pStyle w:val="afa"/>
            </w:pPr>
            <w:r w:rsidRPr="00EE39BD">
              <w:t>13.5</w:t>
            </w:r>
          </w:p>
        </w:tc>
        <w:tc>
          <w:tcPr>
            <w:tcW w:w="971" w:type="pct"/>
            <w:vAlign w:val="center"/>
          </w:tcPr>
          <w:p w14:paraId="5D427E3F" w14:textId="77777777" w:rsidR="00DC4275" w:rsidRPr="00EE39BD" w:rsidRDefault="00000000">
            <w:pPr>
              <w:pStyle w:val="afa"/>
            </w:pPr>
            <w:r w:rsidRPr="00EE39BD">
              <w:t>99%</w:t>
            </w:r>
            <w:r w:rsidRPr="00EE39BD">
              <w:rPr>
                <w:rFonts w:hint="eastAsia"/>
              </w:rPr>
              <w:t>，</w:t>
            </w:r>
            <w:r w:rsidRPr="00EE39BD">
              <w:rPr>
                <w:rFonts w:hint="eastAsia"/>
              </w:rPr>
              <w:t>1</w:t>
            </w:r>
            <w:r w:rsidRPr="00EE39BD">
              <w:rPr>
                <w:rFonts w:hint="eastAsia"/>
              </w:rPr>
              <w:t>个</w:t>
            </w:r>
            <w:r w:rsidRPr="00EE39BD">
              <w:t>40m</w:t>
            </w:r>
            <w:r w:rsidRPr="00EE39BD">
              <w:rPr>
                <w:vertAlign w:val="superscript"/>
              </w:rPr>
              <w:t xml:space="preserve">3 </w:t>
            </w:r>
            <w:r w:rsidRPr="00EE39BD">
              <w:t>卧式储罐</w:t>
            </w:r>
          </w:p>
        </w:tc>
        <w:tc>
          <w:tcPr>
            <w:tcW w:w="396" w:type="pct"/>
            <w:vAlign w:val="center"/>
          </w:tcPr>
          <w:p w14:paraId="5AF20C7E" w14:textId="77777777" w:rsidR="00DC4275" w:rsidRPr="00EE39BD" w:rsidRDefault="00000000">
            <w:pPr>
              <w:pStyle w:val="afa"/>
            </w:pPr>
            <w:r w:rsidRPr="00EE39BD">
              <w:rPr>
                <w:rFonts w:hint="eastAsia"/>
                <w:spacing w:val="2"/>
              </w:rPr>
              <w:t>30</w:t>
            </w:r>
            <w:r w:rsidRPr="00EE39BD">
              <w:rPr>
                <w:spacing w:val="2"/>
              </w:rPr>
              <w:t>t</w:t>
            </w:r>
          </w:p>
        </w:tc>
        <w:tc>
          <w:tcPr>
            <w:tcW w:w="472" w:type="pct"/>
            <w:vAlign w:val="center"/>
          </w:tcPr>
          <w:p w14:paraId="12D61897" w14:textId="77777777" w:rsidR="00DC4275" w:rsidRPr="00EE39BD" w:rsidRDefault="00000000">
            <w:pPr>
              <w:pStyle w:val="afa"/>
            </w:pPr>
            <w:r w:rsidRPr="00EE39BD">
              <w:rPr>
                <w:rFonts w:ascii="宋体" w:hAnsi="宋体" w:cs="宋体"/>
                <w:spacing w:val="7"/>
                <w:sz w:val="20"/>
              </w:rPr>
              <w:t>储罐区</w:t>
            </w:r>
          </w:p>
        </w:tc>
      </w:tr>
      <w:tr w:rsidR="00DC4275" w:rsidRPr="00EE39BD" w14:paraId="56CC60BD" w14:textId="77777777">
        <w:trPr>
          <w:cantSplit/>
          <w:trHeight w:val="397"/>
          <w:jc w:val="center"/>
        </w:trPr>
        <w:tc>
          <w:tcPr>
            <w:tcW w:w="311" w:type="pct"/>
            <w:vAlign w:val="center"/>
          </w:tcPr>
          <w:p w14:paraId="781260B8" w14:textId="77777777" w:rsidR="00DC4275" w:rsidRPr="00EE39BD" w:rsidRDefault="00000000">
            <w:pPr>
              <w:pStyle w:val="afa"/>
            </w:pPr>
            <w:r w:rsidRPr="00EE39BD">
              <w:rPr>
                <w:rFonts w:hint="eastAsia"/>
              </w:rPr>
              <w:t>14</w:t>
            </w:r>
          </w:p>
        </w:tc>
        <w:tc>
          <w:tcPr>
            <w:tcW w:w="675" w:type="pct"/>
            <w:vMerge/>
            <w:vAlign w:val="center"/>
          </w:tcPr>
          <w:p w14:paraId="74156C4D" w14:textId="77777777" w:rsidR="00DC4275" w:rsidRPr="00EE39BD" w:rsidRDefault="00DC4275">
            <w:pPr>
              <w:pStyle w:val="afa"/>
            </w:pPr>
          </w:p>
        </w:tc>
        <w:tc>
          <w:tcPr>
            <w:tcW w:w="889" w:type="pct"/>
            <w:vAlign w:val="center"/>
          </w:tcPr>
          <w:p w14:paraId="74E8B0BE" w14:textId="77777777" w:rsidR="00DC4275" w:rsidRPr="00EE39BD" w:rsidRDefault="00000000">
            <w:pPr>
              <w:pStyle w:val="afa"/>
            </w:pPr>
            <w:bookmarkStart w:id="16" w:name="OLE_LINK149"/>
            <w:r w:rsidRPr="00EE39BD">
              <w:t>2-</w:t>
            </w:r>
            <w:r w:rsidRPr="00EE39BD">
              <w:rPr>
                <w:rFonts w:ascii="宋体" w:hAnsi="宋体"/>
              </w:rPr>
              <w:t>氯丙烯腈</w:t>
            </w:r>
            <w:bookmarkEnd w:id="16"/>
          </w:p>
        </w:tc>
        <w:tc>
          <w:tcPr>
            <w:tcW w:w="645" w:type="pct"/>
            <w:vAlign w:val="center"/>
          </w:tcPr>
          <w:p w14:paraId="1DD16316" w14:textId="77777777" w:rsidR="00DC4275" w:rsidRPr="00EE39BD" w:rsidRDefault="00000000">
            <w:pPr>
              <w:pStyle w:val="afa"/>
            </w:pPr>
            <w:r w:rsidRPr="00EE39BD">
              <w:t>137.8</w:t>
            </w:r>
          </w:p>
        </w:tc>
        <w:tc>
          <w:tcPr>
            <w:tcW w:w="641" w:type="pct"/>
            <w:vAlign w:val="center"/>
          </w:tcPr>
          <w:p w14:paraId="04D2F26D" w14:textId="77777777" w:rsidR="00DC4275" w:rsidRPr="00EE39BD" w:rsidRDefault="00000000">
            <w:pPr>
              <w:pStyle w:val="afa"/>
            </w:pPr>
            <w:r w:rsidRPr="00EE39BD">
              <w:t>137.8</w:t>
            </w:r>
          </w:p>
        </w:tc>
        <w:tc>
          <w:tcPr>
            <w:tcW w:w="971" w:type="pct"/>
            <w:vAlign w:val="center"/>
          </w:tcPr>
          <w:p w14:paraId="2BAAF240" w14:textId="77777777" w:rsidR="00DC4275" w:rsidRPr="00EE39BD" w:rsidRDefault="00000000">
            <w:pPr>
              <w:pStyle w:val="afa"/>
            </w:pPr>
            <w:r w:rsidRPr="00EE39BD">
              <w:t>99%</w:t>
            </w:r>
            <w:r w:rsidRPr="00EE39BD">
              <w:rPr>
                <w:rFonts w:hint="eastAsia"/>
              </w:rPr>
              <w:t>，</w:t>
            </w:r>
            <w:r w:rsidRPr="00EE39BD">
              <w:t>200kg/</w:t>
            </w:r>
            <w:r w:rsidRPr="00EE39BD">
              <w:t>桶</w:t>
            </w:r>
          </w:p>
        </w:tc>
        <w:tc>
          <w:tcPr>
            <w:tcW w:w="396" w:type="pct"/>
            <w:vAlign w:val="center"/>
          </w:tcPr>
          <w:p w14:paraId="581C52FF" w14:textId="77777777" w:rsidR="00DC4275" w:rsidRPr="00EE39BD" w:rsidRDefault="00000000">
            <w:pPr>
              <w:pStyle w:val="afa"/>
            </w:pPr>
            <w:r w:rsidRPr="00EE39BD">
              <w:rPr>
                <w:rFonts w:hint="eastAsia"/>
                <w:spacing w:val="2"/>
              </w:rPr>
              <w:t>5</w:t>
            </w:r>
            <w:r w:rsidRPr="00EE39BD">
              <w:rPr>
                <w:spacing w:val="2"/>
              </w:rPr>
              <w:t>t</w:t>
            </w:r>
          </w:p>
        </w:tc>
        <w:tc>
          <w:tcPr>
            <w:tcW w:w="472" w:type="pct"/>
            <w:vAlign w:val="center"/>
          </w:tcPr>
          <w:p w14:paraId="51A8E0FE" w14:textId="77777777" w:rsidR="00DC4275" w:rsidRPr="00EE39BD" w:rsidRDefault="00000000">
            <w:pPr>
              <w:pStyle w:val="afa"/>
            </w:pPr>
            <w:r w:rsidRPr="00EE39BD">
              <w:rPr>
                <w:rFonts w:hint="eastAsia"/>
              </w:rPr>
              <w:t>原料仓库</w:t>
            </w:r>
          </w:p>
        </w:tc>
      </w:tr>
      <w:tr w:rsidR="00DC4275" w:rsidRPr="00EE39BD" w14:paraId="6B83432C" w14:textId="77777777">
        <w:trPr>
          <w:cantSplit/>
          <w:trHeight w:val="397"/>
          <w:jc w:val="center"/>
        </w:trPr>
        <w:tc>
          <w:tcPr>
            <w:tcW w:w="311" w:type="pct"/>
            <w:vAlign w:val="center"/>
          </w:tcPr>
          <w:p w14:paraId="79A82526" w14:textId="77777777" w:rsidR="00DC4275" w:rsidRPr="00EE39BD" w:rsidRDefault="00000000">
            <w:pPr>
              <w:pStyle w:val="afa"/>
            </w:pPr>
            <w:r w:rsidRPr="00EE39BD">
              <w:rPr>
                <w:rFonts w:hint="eastAsia"/>
              </w:rPr>
              <w:t>15</w:t>
            </w:r>
          </w:p>
        </w:tc>
        <w:tc>
          <w:tcPr>
            <w:tcW w:w="675" w:type="pct"/>
            <w:vMerge/>
            <w:vAlign w:val="center"/>
          </w:tcPr>
          <w:p w14:paraId="42A611A0" w14:textId="77777777" w:rsidR="00DC4275" w:rsidRPr="00EE39BD" w:rsidRDefault="00DC4275">
            <w:pPr>
              <w:pStyle w:val="afa"/>
            </w:pPr>
          </w:p>
        </w:tc>
        <w:tc>
          <w:tcPr>
            <w:tcW w:w="889" w:type="pct"/>
            <w:vAlign w:val="center"/>
          </w:tcPr>
          <w:p w14:paraId="77FEF379" w14:textId="77777777" w:rsidR="00DC4275" w:rsidRPr="00EE39BD" w:rsidRDefault="00000000">
            <w:pPr>
              <w:pStyle w:val="afa"/>
            </w:pPr>
            <w:r w:rsidRPr="00EE39BD">
              <w:t>DMF</w:t>
            </w:r>
          </w:p>
        </w:tc>
        <w:tc>
          <w:tcPr>
            <w:tcW w:w="645" w:type="pct"/>
            <w:vAlign w:val="center"/>
          </w:tcPr>
          <w:p w14:paraId="0ACF6CAF" w14:textId="77777777" w:rsidR="00DC4275" w:rsidRPr="00EE39BD" w:rsidRDefault="00000000">
            <w:pPr>
              <w:pStyle w:val="afa"/>
            </w:pPr>
            <w:r w:rsidRPr="00EE39BD">
              <w:t>17</w:t>
            </w:r>
          </w:p>
        </w:tc>
        <w:tc>
          <w:tcPr>
            <w:tcW w:w="641" w:type="pct"/>
            <w:vAlign w:val="center"/>
          </w:tcPr>
          <w:p w14:paraId="528935A3" w14:textId="77777777" w:rsidR="00DC4275" w:rsidRPr="00EE39BD" w:rsidRDefault="00000000">
            <w:pPr>
              <w:pStyle w:val="afa"/>
            </w:pPr>
            <w:r w:rsidRPr="00EE39BD">
              <w:t>17</w:t>
            </w:r>
          </w:p>
        </w:tc>
        <w:tc>
          <w:tcPr>
            <w:tcW w:w="971" w:type="pct"/>
            <w:vAlign w:val="center"/>
          </w:tcPr>
          <w:p w14:paraId="74DB93AA" w14:textId="77777777" w:rsidR="00DC4275" w:rsidRPr="00EE39BD" w:rsidRDefault="00000000">
            <w:pPr>
              <w:pStyle w:val="afa"/>
            </w:pPr>
            <w:r w:rsidRPr="00EE39BD">
              <w:t>99%</w:t>
            </w:r>
            <w:bookmarkStart w:id="17" w:name="OLE_LINK8"/>
            <w:r w:rsidRPr="00EE39BD">
              <w:rPr>
                <w:rFonts w:hint="eastAsia"/>
              </w:rPr>
              <w:t>，</w:t>
            </w:r>
            <w:r w:rsidRPr="00EE39BD">
              <w:rPr>
                <w:rFonts w:hint="eastAsia"/>
              </w:rPr>
              <w:t>1</w:t>
            </w:r>
            <w:r w:rsidRPr="00EE39BD">
              <w:rPr>
                <w:rFonts w:hint="eastAsia"/>
              </w:rPr>
              <w:t>个</w:t>
            </w:r>
            <w:r w:rsidRPr="00EE39BD">
              <w:rPr>
                <w:rFonts w:hint="eastAsia"/>
              </w:rPr>
              <w:t>25</w:t>
            </w:r>
            <w:r w:rsidRPr="00EE39BD">
              <w:t>m</w:t>
            </w:r>
            <w:r w:rsidRPr="00EE39BD">
              <w:rPr>
                <w:vertAlign w:val="superscript"/>
              </w:rPr>
              <w:t xml:space="preserve">3 </w:t>
            </w:r>
            <w:r w:rsidRPr="00EE39BD">
              <w:t>卧式储罐</w:t>
            </w:r>
            <w:bookmarkEnd w:id="17"/>
          </w:p>
        </w:tc>
        <w:tc>
          <w:tcPr>
            <w:tcW w:w="396" w:type="pct"/>
            <w:vAlign w:val="center"/>
          </w:tcPr>
          <w:p w14:paraId="26BCDEB7" w14:textId="77777777" w:rsidR="00DC4275" w:rsidRPr="00EE39BD" w:rsidRDefault="00000000">
            <w:pPr>
              <w:pStyle w:val="afa"/>
            </w:pPr>
            <w:r w:rsidRPr="00EE39BD">
              <w:rPr>
                <w:rFonts w:hint="eastAsia"/>
                <w:spacing w:val="-1"/>
              </w:rPr>
              <w:t>20</w:t>
            </w:r>
            <w:r w:rsidRPr="00EE39BD">
              <w:rPr>
                <w:spacing w:val="-1"/>
              </w:rPr>
              <w:t>t</w:t>
            </w:r>
          </w:p>
        </w:tc>
        <w:tc>
          <w:tcPr>
            <w:tcW w:w="472" w:type="pct"/>
            <w:vAlign w:val="center"/>
          </w:tcPr>
          <w:p w14:paraId="36B8D2FF" w14:textId="77777777" w:rsidR="00DC4275" w:rsidRPr="00EE39BD" w:rsidRDefault="00000000">
            <w:pPr>
              <w:pStyle w:val="afa"/>
            </w:pPr>
            <w:r w:rsidRPr="00EE39BD">
              <w:rPr>
                <w:rFonts w:ascii="宋体" w:hAnsi="宋体" w:cs="宋体"/>
                <w:spacing w:val="7"/>
                <w:sz w:val="20"/>
              </w:rPr>
              <w:t>储罐区</w:t>
            </w:r>
          </w:p>
        </w:tc>
      </w:tr>
      <w:tr w:rsidR="00DC4275" w:rsidRPr="00EE39BD" w14:paraId="4EC23751" w14:textId="77777777">
        <w:trPr>
          <w:cantSplit/>
          <w:trHeight w:val="397"/>
          <w:jc w:val="center"/>
        </w:trPr>
        <w:tc>
          <w:tcPr>
            <w:tcW w:w="311" w:type="pct"/>
            <w:vAlign w:val="center"/>
          </w:tcPr>
          <w:p w14:paraId="25B4D437" w14:textId="77777777" w:rsidR="00DC4275" w:rsidRPr="00EE39BD" w:rsidRDefault="00000000">
            <w:pPr>
              <w:pStyle w:val="afa"/>
            </w:pPr>
            <w:r w:rsidRPr="00EE39BD">
              <w:rPr>
                <w:rFonts w:hint="eastAsia"/>
              </w:rPr>
              <w:t>16</w:t>
            </w:r>
          </w:p>
        </w:tc>
        <w:tc>
          <w:tcPr>
            <w:tcW w:w="675" w:type="pct"/>
            <w:vMerge/>
            <w:vAlign w:val="center"/>
          </w:tcPr>
          <w:p w14:paraId="253E04BE" w14:textId="77777777" w:rsidR="00DC4275" w:rsidRPr="00EE39BD" w:rsidRDefault="00DC4275">
            <w:pPr>
              <w:pStyle w:val="afa"/>
            </w:pPr>
          </w:p>
        </w:tc>
        <w:tc>
          <w:tcPr>
            <w:tcW w:w="889" w:type="pct"/>
            <w:vAlign w:val="center"/>
          </w:tcPr>
          <w:p w14:paraId="5748C0CB" w14:textId="77777777" w:rsidR="00DC4275" w:rsidRPr="00EE39BD" w:rsidRDefault="00000000">
            <w:pPr>
              <w:pStyle w:val="afa"/>
            </w:pPr>
            <w:r w:rsidRPr="00EE39BD">
              <w:t>48%</w:t>
            </w:r>
            <w:r w:rsidRPr="00EE39BD">
              <w:rPr>
                <w:rFonts w:ascii="宋体" w:hAnsi="宋体"/>
              </w:rPr>
              <w:t>溴化氢溶液</w:t>
            </w:r>
          </w:p>
        </w:tc>
        <w:tc>
          <w:tcPr>
            <w:tcW w:w="645" w:type="pct"/>
            <w:vAlign w:val="center"/>
          </w:tcPr>
          <w:p w14:paraId="1D19086F" w14:textId="77777777" w:rsidR="00DC4275" w:rsidRPr="00EE39BD" w:rsidRDefault="00000000">
            <w:pPr>
              <w:pStyle w:val="afa"/>
            </w:pPr>
            <w:r w:rsidRPr="00EE39BD">
              <w:t>325</w:t>
            </w:r>
          </w:p>
        </w:tc>
        <w:tc>
          <w:tcPr>
            <w:tcW w:w="641" w:type="pct"/>
            <w:vAlign w:val="center"/>
          </w:tcPr>
          <w:p w14:paraId="6465583F" w14:textId="77777777" w:rsidR="00DC4275" w:rsidRPr="00EE39BD" w:rsidRDefault="00000000">
            <w:pPr>
              <w:pStyle w:val="afa"/>
            </w:pPr>
            <w:r w:rsidRPr="00EE39BD">
              <w:t>325</w:t>
            </w:r>
          </w:p>
        </w:tc>
        <w:tc>
          <w:tcPr>
            <w:tcW w:w="971" w:type="pct"/>
            <w:vAlign w:val="center"/>
          </w:tcPr>
          <w:p w14:paraId="1EF7657F" w14:textId="77777777" w:rsidR="00DC4275" w:rsidRPr="00EE39BD" w:rsidRDefault="00000000">
            <w:pPr>
              <w:pStyle w:val="afa"/>
            </w:pPr>
            <w:r w:rsidRPr="00EE39BD">
              <w:t>48%</w:t>
            </w:r>
            <w:r w:rsidRPr="00EE39BD">
              <w:rPr>
                <w:rFonts w:hint="eastAsia"/>
              </w:rPr>
              <w:t>，</w:t>
            </w:r>
            <w:r w:rsidRPr="00EE39BD">
              <w:t>300kg/</w:t>
            </w:r>
            <w:r w:rsidRPr="00EE39BD">
              <w:t>桶</w:t>
            </w:r>
          </w:p>
        </w:tc>
        <w:tc>
          <w:tcPr>
            <w:tcW w:w="396" w:type="pct"/>
            <w:vAlign w:val="center"/>
          </w:tcPr>
          <w:p w14:paraId="13FD6F3D" w14:textId="77777777" w:rsidR="00DC4275" w:rsidRPr="00EE39BD" w:rsidRDefault="00000000">
            <w:pPr>
              <w:pStyle w:val="afa"/>
            </w:pPr>
            <w:r w:rsidRPr="00EE39BD">
              <w:rPr>
                <w:rFonts w:hint="eastAsia"/>
                <w:spacing w:val="-4"/>
              </w:rPr>
              <w:t>6</w:t>
            </w:r>
            <w:r w:rsidRPr="00EE39BD">
              <w:rPr>
                <w:spacing w:val="-4"/>
              </w:rPr>
              <w:t>t</w:t>
            </w:r>
          </w:p>
        </w:tc>
        <w:tc>
          <w:tcPr>
            <w:tcW w:w="472" w:type="pct"/>
            <w:vAlign w:val="center"/>
          </w:tcPr>
          <w:p w14:paraId="7CA1302D" w14:textId="77777777" w:rsidR="00DC4275" w:rsidRPr="00EE39BD" w:rsidRDefault="00000000">
            <w:pPr>
              <w:pStyle w:val="afa"/>
            </w:pPr>
            <w:r w:rsidRPr="00EE39BD">
              <w:rPr>
                <w:rFonts w:hint="eastAsia"/>
              </w:rPr>
              <w:t>原料仓库</w:t>
            </w:r>
          </w:p>
        </w:tc>
      </w:tr>
      <w:tr w:rsidR="00DC4275" w:rsidRPr="00EE39BD" w14:paraId="693C7E0D" w14:textId="77777777">
        <w:trPr>
          <w:cantSplit/>
          <w:trHeight w:val="397"/>
          <w:jc w:val="center"/>
        </w:trPr>
        <w:tc>
          <w:tcPr>
            <w:tcW w:w="311" w:type="pct"/>
            <w:vAlign w:val="center"/>
          </w:tcPr>
          <w:p w14:paraId="0BD0F9C4" w14:textId="77777777" w:rsidR="00DC4275" w:rsidRPr="00EE39BD" w:rsidRDefault="00000000">
            <w:pPr>
              <w:pStyle w:val="afa"/>
            </w:pPr>
            <w:r w:rsidRPr="00EE39BD">
              <w:rPr>
                <w:rFonts w:hint="eastAsia"/>
              </w:rPr>
              <w:t>17</w:t>
            </w:r>
          </w:p>
        </w:tc>
        <w:tc>
          <w:tcPr>
            <w:tcW w:w="675" w:type="pct"/>
            <w:vMerge/>
            <w:vAlign w:val="center"/>
          </w:tcPr>
          <w:p w14:paraId="6B0A97C9" w14:textId="77777777" w:rsidR="00DC4275" w:rsidRPr="00EE39BD" w:rsidRDefault="00DC4275">
            <w:pPr>
              <w:pStyle w:val="afa"/>
            </w:pPr>
          </w:p>
        </w:tc>
        <w:tc>
          <w:tcPr>
            <w:tcW w:w="889" w:type="pct"/>
            <w:vAlign w:val="center"/>
          </w:tcPr>
          <w:p w14:paraId="106DF415" w14:textId="77777777" w:rsidR="00DC4275" w:rsidRPr="00EE39BD" w:rsidRDefault="00000000">
            <w:pPr>
              <w:pStyle w:val="afa"/>
            </w:pPr>
            <w:r w:rsidRPr="00EE39BD">
              <w:t>28%</w:t>
            </w:r>
            <w:r w:rsidRPr="00EE39BD">
              <w:rPr>
                <w:rFonts w:ascii="宋体" w:hAnsi="宋体"/>
              </w:rPr>
              <w:t>双氧水溶液</w:t>
            </w:r>
          </w:p>
        </w:tc>
        <w:tc>
          <w:tcPr>
            <w:tcW w:w="645" w:type="pct"/>
            <w:vAlign w:val="center"/>
          </w:tcPr>
          <w:p w14:paraId="6539790E" w14:textId="77777777" w:rsidR="00DC4275" w:rsidRPr="00EE39BD" w:rsidRDefault="00000000">
            <w:pPr>
              <w:pStyle w:val="afa"/>
            </w:pPr>
            <w:r w:rsidRPr="00EE39BD">
              <w:t>212.5</w:t>
            </w:r>
          </w:p>
        </w:tc>
        <w:tc>
          <w:tcPr>
            <w:tcW w:w="641" w:type="pct"/>
            <w:vAlign w:val="center"/>
          </w:tcPr>
          <w:p w14:paraId="68E60D76" w14:textId="77777777" w:rsidR="00DC4275" w:rsidRPr="00EE39BD" w:rsidRDefault="00000000">
            <w:pPr>
              <w:pStyle w:val="afa"/>
            </w:pPr>
            <w:r w:rsidRPr="00EE39BD">
              <w:t>212.5</w:t>
            </w:r>
          </w:p>
        </w:tc>
        <w:tc>
          <w:tcPr>
            <w:tcW w:w="971" w:type="pct"/>
            <w:vAlign w:val="center"/>
          </w:tcPr>
          <w:p w14:paraId="5C9F5FFA" w14:textId="77777777" w:rsidR="00DC4275" w:rsidRPr="00EE39BD" w:rsidRDefault="00000000">
            <w:pPr>
              <w:pStyle w:val="afa"/>
            </w:pPr>
            <w:r w:rsidRPr="00EE39BD">
              <w:t>28%</w:t>
            </w:r>
            <w:r w:rsidRPr="00EE39BD">
              <w:rPr>
                <w:rFonts w:hint="eastAsia"/>
              </w:rPr>
              <w:t>，</w:t>
            </w:r>
            <w:r w:rsidRPr="00EE39BD">
              <w:t>1t/</w:t>
            </w:r>
            <w:r w:rsidRPr="00EE39BD">
              <w:t>桶</w:t>
            </w:r>
          </w:p>
        </w:tc>
        <w:tc>
          <w:tcPr>
            <w:tcW w:w="396" w:type="pct"/>
            <w:vAlign w:val="center"/>
          </w:tcPr>
          <w:p w14:paraId="6931DA2D" w14:textId="77777777" w:rsidR="00DC4275" w:rsidRPr="00EE39BD" w:rsidRDefault="00000000">
            <w:pPr>
              <w:pStyle w:val="afa"/>
            </w:pPr>
            <w:r w:rsidRPr="00EE39BD">
              <w:rPr>
                <w:rFonts w:hint="eastAsia"/>
                <w:spacing w:val="2"/>
              </w:rPr>
              <w:t>10</w:t>
            </w:r>
            <w:r w:rsidRPr="00EE39BD">
              <w:rPr>
                <w:spacing w:val="2"/>
              </w:rPr>
              <w:t>t</w:t>
            </w:r>
          </w:p>
        </w:tc>
        <w:tc>
          <w:tcPr>
            <w:tcW w:w="472" w:type="pct"/>
            <w:vAlign w:val="center"/>
          </w:tcPr>
          <w:p w14:paraId="388BE0D1" w14:textId="77777777" w:rsidR="00DC4275" w:rsidRPr="00EE39BD" w:rsidRDefault="00000000">
            <w:pPr>
              <w:pStyle w:val="afa"/>
            </w:pPr>
            <w:r w:rsidRPr="00EE39BD">
              <w:rPr>
                <w:rFonts w:hint="eastAsia"/>
              </w:rPr>
              <w:t>原料仓库</w:t>
            </w:r>
          </w:p>
        </w:tc>
      </w:tr>
      <w:tr w:rsidR="00DC4275" w:rsidRPr="00EE39BD" w14:paraId="225E0B4A" w14:textId="77777777">
        <w:trPr>
          <w:cantSplit/>
          <w:trHeight w:val="397"/>
          <w:jc w:val="center"/>
        </w:trPr>
        <w:tc>
          <w:tcPr>
            <w:tcW w:w="311" w:type="pct"/>
            <w:vAlign w:val="center"/>
          </w:tcPr>
          <w:p w14:paraId="50BCA78A" w14:textId="77777777" w:rsidR="00DC4275" w:rsidRPr="00EE39BD" w:rsidRDefault="00000000">
            <w:pPr>
              <w:pStyle w:val="afa"/>
            </w:pPr>
            <w:r w:rsidRPr="00EE39BD">
              <w:rPr>
                <w:rFonts w:hint="eastAsia"/>
              </w:rPr>
              <w:t>18</w:t>
            </w:r>
          </w:p>
        </w:tc>
        <w:tc>
          <w:tcPr>
            <w:tcW w:w="675" w:type="pct"/>
            <w:vMerge/>
            <w:vAlign w:val="center"/>
          </w:tcPr>
          <w:p w14:paraId="70744BC5" w14:textId="77777777" w:rsidR="00DC4275" w:rsidRPr="00EE39BD" w:rsidRDefault="00DC4275">
            <w:pPr>
              <w:pStyle w:val="afa"/>
            </w:pPr>
          </w:p>
        </w:tc>
        <w:tc>
          <w:tcPr>
            <w:tcW w:w="889" w:type="pct"/>
            <w:vAlign w:val="center"/>
          </w:tcPr>
          <w:p w14:paraId="388BC153" w14:textId="77777777" w:rsidR="00DC4275" w:rsidRPr="00EE39BD" w:rsidRDefault="00000000">
            <w:pPr>
              <w:pStyle w:val="afa"/>
            </w:pPr>
            <w:bookmarkStart w:id="18" w:name="OLE_LINK150"/>
            <w:r w:rsidRPr="00EE39BD">
              <w:rPr>
                <w:rFonts w:ascii="宋体" w:hAnsi="宋体"/>
              </w:rPr>
              <w:t>甲醇</w:t>
            </w:r>
            <w:bookmarkEnd w:id="18"/>
          </w:p>
        </w:tc>
        <w:tc>
          <w:tcPr>
            <w:tcW w:w="645" w:type="pct"/>
            <w:vAlign w:val="center"/>
          </w:tcPr>
          <w:p w14:paraId="64845143" w14:textId="77777777" w:rsidR="00DC4275" w:rsidRPr="00EE39BD" w:rsidRDefault="00000000">
            <w:pPr>
              <w:pStyle w:val="afa"/>
            </w:pPr>
            <w:r w:rsidRPr="00EE39BD">
              <w:t>86.7</w:t>
            </w:r>
          </w:p>
        </w:tc>
        <w:tc>
          <w:tcPr>
            <w:tcW w:w="641" w:type="pct"/>
            <w:vAlign w:val="center"/>
          </w:tcPr>
          <w:p w14:paraId="432E5573" w14:textId="77777777" w:rsidR="00DC4275" w:rsidRPr="00EE39BD" w:rsidRDefault="00000000">
            <w:pPr>
              <w:pStyle w:val="afa"/>
            </w:pPr>
            <w:r w:rsidRPr="00EE39BD">
              <w:t>86.7</w:t>
            </w:r>
          </w:p>
        </w:tc>
        <w:tc>
          <w:tcPr>
            <w:tcW w:w="971" w:type="pct"/>
            <w:vAlign w:val="center"/>
          </w:tcPr>
          <w:p w14:paraId="6390FC02" w14:textId="77777777" w:rsidR="00DC4275" w:rsidRPr="00EE39BD" w:rsidRDefault="00000000">
            <w:pPr>
              <w:pStyle w:val="afa"/>
            </w:pPr>
            <w:r w:rsidRPr="00EE39BD">
              <w:t>99%</w:t>
            </w:r>
            <w:r w:rsidRPr="00EE39BD">
              <w:rPr>
                <w:rFonts w:hint="eastAsia"/>
              </w:rPr>
              <w:t>，</w:t>
            </w:r>
            <w:r w:rsidRPr="00EE39BD">
              <w:rPr>
                <w:rFonts w:hint="eastAsia"/>
              </w:rPr>
              <w:t>1</w:t>
            </w:r>
            <w:r w:rsidRPr="00EE39BD">
              <w:rPr>
                <w:rFonts w:hint="eastAsia"/>
              </w:rPr>
              <w:t>个</w:t>
            </w:r>
            <w:r w:rsidRPr="00EE39BD">
              <w:t>40m</w:t>
            </w:r>
            <w:r w:rsidRPr="00EE39BD">
              <w:rPr>
                <w:vertAlign w:val="superscript"/>
              </w:rPr>
              <w:t>3</w:t>
            </w:r>
            <w:r w:rsidRPr="00EE39BD">
              <w:t>卧式储罐</w:t>
            </w:r>
          </w:p>
        </w:tc>
        <w:tc>
          <w:tcPr>
            <w:tcW w:w="396" w:type="pct"/>
            <w:vAlign w:val="center"/>
          </w:tcPr>
          <w:p w14:paraId="4C20D3C2" w14:textId="77777777" w:rsidR="00DC4275" w:rsidRPr="00EE39BD" w:rsidRDefault="00000000">
            <w:pPr>
              <w:pStyle w:val="afa"/>
            </w:pPr>
            <w:r w:rsidRPr="00EE39BD">
              <w:rPr>
                <w:rFonts w:hint="eastAsia"/>
                <w:spacing w:val="-4"/>
              </w:rPr>
              <w:t>27</w:t>
            </w:r>
            <w:r w:rsidRPr="00EE39BD">
              <w:rPr>
                <w:spacing w:val="-4"/>
              </w:rPr>
              <w:t>t</w:t>
            </w:r>
          </w:p>
        </w:tc>
        <w:tc>
          <w:tcPr>
            <w:tcW w:w="472" w:type="pct"/>
            <w:vAlign w:val="center"/>
          </w:tcPr>
          <w:p w14:paraId="22689D0F" w14:textId="77777777" w:rsidR="00DC4275" w:rsidRPr="00EE39BD" w:rsidRDefault="00000000">
            <w:pPr>
              <w:pStyle w:val="afa"/>
            </w:pPr>
            <w:r w:rsidRPr="00EE39BD">
              <w:rPr>
                <w:rFonts w:ascii="宋体" w:hAnsi="宋体" w:cs="宋体"/>
                <w:spacing w:val="7"/>
                <w:sz w:val="20"/>
              </w:rPr>
              <w:t>储罐区</w:t>
            </w:r>
          </w:p>
        </w:tc>
      </w:tr>
      <w:tr w:rsidR="00DC4275" w:rsidRPr="00EE39BD" w14:paraId="07D51D10" w14:textId="77777777">
        <w:trPr>
          <w:cantSplit/>
          <w:trHeight w:val="397"/>
          <w:jc w:val="center"/>
        </w:trPr>
        <w:tc>
          <w:tcPr>
            <w:tcW w:w="311" w:type="pct"/>
            <w:vAlign w:val="center"/>
          </w:tcPr>
          <w:p w14:paraId="0CE3CA43" w14:textId="77777777" w:rsidR="00DC4275" w:rsidRPr="00EE39BD" w:rsidRDefault="00000000">
            <w:pPr>
              <w:pStyle w:val="afa"/>
            </w:pPr>
            <w:r w:rsidRPr="00EE39BD">
              <w:rPr>
                <w:rFonts w:hint="eastAsia"/>
              </w:rPr>
              <w:t>19</w:t>
            </w:r>
          </w:p>
        </w:tc>
        <w:tc>
          <w:tcPr>
            <w:tcW w:w="675" w:type="pct"/>
            <w:vMerge/>
            <w:vAlign w:val="center"/>
          </w:tcPr>
          <w:p w14:paraId="19D31E8B" w14:textId="77777777" w:rsidR="00DC4275" w:rsidRPr="00EE39BD" w:rsidRDefault="00DC4275">
            <w:pPr>
              <w:pStyle w:val="afa"/>
            </w:pPr>
          </w:p>
        </w:tc>
        <w:tc>
          <w:tcPr>
            <w:tcW w:w="889" w:type="pct"/>
            <w:vAlign w:val="center"/>
          </w:tcPr>
          <w:p w14:paraId="534788CC" w14:textId="77777777" w:rsidR="00DC4275" w:rsidRPr="00EE39BD" w:rsidRDefault="00000000">
            <w:pPr>
              <w:pStyle w:val="afa"/>
            </w:pPr>
            <w:r w:rsidRPr="00EE39BD">
              <w:rPr>
                <w:rFonts w:ascii="宋体" w:hAnsi="宋体"/>
              </w:rPr>
              <w:t>氢氧化钠</w:t>
            </w:r>
          </w:p>
        </w:tc>
        <w:tc>
          <w:tcPr>
            <w:tcW w:w="645" w:type="pct"/>
            <w:vAlign w:val="center"/>
          </w:tcPr>
          <w:p w14:paraId="7A57CCD4" w14:textId="77777777" w:rsidR="00DC4275" w:rsidRPr="00EE39BD" w:rsidRDefault="00000000">
            <w:pPr>
              <w:pStyle w:val="afa"/>
            </w:pPr>
            <w:r w:rsidRPr="00EE39BD">
              <w:t>235</w:t>
            </w:r>
          </w:p>
        </w:tc>
        <w:tc>
          <w:tcPr>
            <w:tcW w:w="641" w:type="pct"/>
            <w:vAlign w:val="center"/>
          </w:tcPr>
          <w:p w14:paraId="1559CF3D" w14:textId="77777777" w:rsidR="00DC4275" w:rsidRPr="00EE39BD" w:rsidRDefault="00000000">
            <w:pPr>
              <w:pStyle w:val="afa"/>
            </w:pPr>
            <w:r w:rsidRPr="00EE39BD">
              <w:t>235</w:t>
            </w:r>
          </w:p>
        </w:tc>
        <w:tc>
          <w:tcPr>
            <w:tcW w:w="971" w:type="pct"/>
            <w:vAlign w:val="center"/>
          </w:tcPr>
          <w:p w14:paraId="31701221" w14:textId="77777777" w:rsidR="00DC4275" w:rsidRPr="00EE39BD" w:rsidRDefault="00000000">
            <w:pPr>
              <w:pStyle w:val="afa"/>
            </w:pPr>
            <w:r w:rsidRPr="00EE39BD">
              <w:t>99%</w:t>
            </w:r>
            <w:r w:rsidRPr="00EE39BD">
              <w:rPr>
                <w:rFonts w:hint="eastAsia"/>
              </w:rPr>
              <w:t>，</w:t>
            </w:r>
            <w:r w:rsidRPr="00EE39BD">
              <w:t>25kg/</w:t>
            </w:r>
            <w:r w:rsidRPr="00EE39BD">
              <w:t>袋</w:t>
            </w:r>
          </w:p>
        </w:tc>
        <w:tc>
          <w:tcPr>
            <w:tcW w:w="396" w:type="pct"/>
            <w:vAlign w:val="center"/>
          </w:tcPr>
          <w:p w14:paraId="337453F5" w14:textId="77777777" w:rsidR="00DC4275" w:rsidRPr="00EE39BD" w:rsidRDefault="00000000">
            <w:pPr>
              <w:pStyle w:val="afa"/>
            </w:pPr>
            <w:r w:rsidRPr="00EE39BD">
              <w:rPr>
                <w:rFonts w:hint="eastAsia"/>
                <w:spacing w:val="2"/>
              </w:rPr>
              <w:t>2.5</w:t>
            </w:r>
            <w:r w:rsidRPr="00EE39BD">
              <w:rPr>
                <w:spacing w:val="2"/>
              </w:rPr>
              <w:t>t</w:t>
            </w:r>
          </w:p>
        </w:tc>
        <w:tc>
          <w:tcPr>
            <w:tcW w:w="472" w:type="pct"/>
            <w:vAlign w:val="center"/>
          </w:tcPr>
          <w:p w14:paraId="10C59AEC" w14:textId="77777777" w:rsidR="00DC4275" w:rsidRPr="00EE39BD" w:rsidRDefault="00000000">
            <w:pPr>
              <w:pStyle w:val="afa"/>
            </w:pPr>
            <w:r w:rsidRPr="00EE39BD">
              <w:rPr>
                <w:rFonts w:ascii="宋体" w:hAnsi="宋体" w:cs="宋体"/>
                <w:spacing w:val="4"/>
                <w:sz w:val="20"/>
              </w:rPr>
              <w:t>原料仓库</w:t>
            </w:r>
          </w:p>
        </w:tc>
      </w:tr>
      <w:tr w:rsidR="00DC4275" w:rsidRPr="00EE39BD" w14:paraId="6383FE5B" w14:textId="77777777">
        <w:trPr>
          <w:cantSplit/>
          <w:trHeight w:val="397"/>
          <w:jc w:val="center"/>
        </w:trPr>
        <w:tc>
          <w:tcPr>
            <w:tcW w:w="311" w:type="pct"/>
            <w:vAlign w:val="center"/>
          </w:tcPr>
          <w:p w14:paraId="15C8B3AD" w14:textId="77777777" w:rsidR="00DC4275" w:rsidRPr="00EE39BD" w:rsidRDefault="00000000">
            <w:pPr>
              <w:pStyle w:val="afa"/>
            </w:pPr>
            <w:r w:rsidRPr="00EE39BD">
              <w:rPr>
                <w:rFonts w:hint="eastAsia"/>
              </w:rPr>
              <w:t>20</w:t>
            </w:r>
          </w:p>
        </w:tc>
        <w:tc>
          <w:tcPr>
            <w:tcW w:w="675" w:type="pct"/>
            <w:vMerge/>
            <w:vAlign w:val="center"/>
          </w:tcPr>
          <w:p w14:paraId="4FA1A48D" w14:textId="77777777" w:rsidR="00DC4275" w:rsidRPr="00EE39BD" w:rsidRDefault="00DC4275">
            <w:pPr>
              <w:pStyle w:val="afa"/>
            </w:pPr>
          </w:p>
        </w:tc>
        <w:tc>
          <w:tcPr>
            <w:tcW w:w="889" w:type="pct"/>
            <w:vAlign w:val="center"/>
          </w:tcPr>
          <w:p w14:paraId="0732919D" w14:textId="77777777" w:rsidR="00DC4275" w:rsidRPr="00EE39BD" w:rsidRDefault="00000000">
            <w:pPr>
              <w:pStyle w:val="afa"/>
            </w:pPr>
            <w:bookmarkStart w:id="19" w:name="OLE_LINK151"/>
            <w:r w:rsidRPr="00EE39BD">
              <w:t>31%</w:t>
            </w:r>
            <w:r w:rsidRPr="00EE39BD">
              <w:rPr>
                <w:rFonts w:ascii="宋体" w:hAnsi="宋体"/>
              </w:rPr>
              <w:t>盐酸</w:t>
            </w:r>
            <w:bookmarkEnd w:id="19"/>
            <w:r w:rsidRPr="00EE39BD">
              <w:rPr>
                <w:rFonts w:ascii="宋体" w:hAnsi="宋体" w:hint="eastAsia"/>
              </w:rPr>
              <w:t>（</w:t>
            </w:r>
            <w:r w:rsidRPr="00EE39BD">
              <w:rPr>
                <w:rFonts w:ascii="宋体" w:hAnsi="宋体"/>
              </w:rPr>
              <w:t>来源溴代吡咯</w:t>
            </w:r>
            <w:proofErr w:type="gramStart"/>
            <w:r w:rsidRPr="00EE39BD">
              <w:rPr>
                <w:rFonts w:ascii="宋体" w:hAnsi="宋体"/>
              </w:rPr>
              <w:t>腈</w:t>
            </w:r>
            <w:proofErr w:type="gramEnd"/>
            <w:r w:rsidRPr="00EE39BD">
              <w:rPr>
                <w:rFonts w:ascii="宋体" w:hAnsi="宋体"/>
              </w:rPr>
              <w:t>副产品</w:t>
            </w:r>
            <w:r w:rsidRPr="00EE39BD">
              <w:rPr>
                <w:rFonts w:ascii="宋体" w:hAnsi="宋体" w:hint="eastAsia"/>
              </w:rPr>
              <w:t>）</w:t>
            </w:r>
          </w:p>
        </w:tc>
        <w:tc>
          <w:tcPr>
            <w:tcW w:w="645" w:type="pct"/>
            <w:vAlign w:val="center"/>
          </w:tcPr>
          <w:p w14:paraId="3A08E617" w14:textId="77777777" w:rsidR="00DC4275" w:rsidRPr="00EE39BD" w:rsidRDefault="00000000">
            <w:pPr>
              <w:pStyle w:val="afa"/>
            </w:pPr>
            <w:r w:rsidRPr="00EE39BD">
              <w:t>24.3</w:t>
            </w:r>
          </w:p>
        </w:tc>
        <w:tc>
          <w:tcPr>
            <w:tcW w:w="641" w:type="pct"/>
            <w:vAlign w:val="center"/>
          </w:tcPr>
          <w:p w14:paraId="026FC0B9" w14:textId="77777777" w:rsidR="00DC4275" w:rsidRPr="00EE39BD" w:rsidRDefault="00000000">
            <w:pPr>
              <w:pStyle w:val="afa"/>
            </w:pPr>
            <w:r w:rsidRPr="00EE39BD">
              <w:t>24.3</w:t>
            </w:r>
          </w:p>
        </w:tc>
        <w:tc>
          <w:tcPr>
            <w:tcW w:w="971" w:type="pct"/>
            <w:vAlign w:val="center"/>
          </w:tcPr>
          <w:p w14:paraId="14412DCF" w14:textId="77777777" w:rsidR="00DC4275" w:rsidRPr="00EE39BD" w:rsidRDefault="00000000">
            <w:pPr>
              <w:pStyle w:val="afa"/>
            </w:pPr>
            <w:r w:rsidRPr="00EE39BD">
              <w:t>31%</w:t>
            </w:r>
            <w:r w:rsidRPr="00EE39BD">
              <w:rPr>
                <w:rFonts w:hint="eastAsia"/>
              </w:rPr>
              <w:t>，</w:t>
            </w:r>
            <w:r w:rsidRPr="00EE39BD">
              <w:rPr>
                <w:rFonts w:hint="eastAsia"/>
              </w:rPr>
              <w:t>1</w:t>
            </w:r>
            <w:r w:rsidRPr="00EE39BD">
              <w:rPr>
                <w:rFonts w:hint="eastAsia"/>
              </w:rPr>
              <w:t>个</w:t>
            </w:r>
            <w:r w:rsidRPr="00EE39BD">
              <w:rPr>
                <w:rFonts w:hint="eastAsia"/>
              </w:rPr>
              <w:t>35</w:t>
            </w:r>
            <w:r w:rsidRPr="00EE39BD">
              <w:t>m</w:t>
            </w:r>
            <w:r w:rsidRPr="00EE39BD">
              <w:rPr>
                <w:vertAlign w:val="superscript"/>
              </w:rPr>
              <w:t xml:space="preserve">3 </w:t>
            </w:r>
            <w:r w:rsidRPr="00EE39BD">
              <w:t>卧式储罐</w:t>
            </w:r>
          </w:p>
        </w:tc>
        <w:tc>
          <w:tcPr>
            <w:tcW w:w="396" w:type="pct"/>
            <w:vAlign w:val="center"/>
          </w:tcPr>
          <w:p w14:paraId="23872550" w14:textId="77777777" w:rsidR="00DC4275" w:rsidRPr="00EE39BD" w:rsidRDefault="00000000">
            <w:pPr>
              <w:pStyle w:val="afa"/>
            </w:pPr>
            <w:r w:rsidRPr="00EE39BD">
              <w:rPr>
                <w:rFonts w:hint="eastAsia"/>
                <w:spacing w:val="-4"/>
              </w:rPr>
              <w:t>2</w:t>
            </w:r>
            <w:r w:rsidRPr="00EE39BD">
              <w:rPr>
                <w:spacing w:val="-4"/>
              </w:rPr>
              <w:t>0t</w:t>
            </w:r>
          </w:p>
        </w:tc>
        <w:tc>
          <w:tcPr>
            <w:tcW w:w="472" w:type="pct"/>
            <w:vAlign w:val="center"/>
          </w:tcPr>
          <w:p w14:paraId="12AF20A4" w14:textId="77777777" w:rsidR="00DC4275" w:rsidRPr="00EE39BD" w:rsidRDefault="00000000">
            <w:pPr>
              <w:pStyle w:val="afa"/>
            </w:pPr>
            <w:r w:rsidRPr="00EE39BD">
              <w:rPr>
                <w:rFonts w:ascii="宋体" w:hAnsi="宋体" w:cs="宋体"/>
                <w:spacing w:val="7"/>
                <w:sz w:val="20"/>
              </w:rPr>
              <w:t>储罐区</w:t>
            </w:r>
          </w:p>
        </w:tc>
      </w:tr>
      <w:tr w:rsidR="00DC4275" w:rsidRPr="00EE39BD" w14:paraId="4BDCF8A4" w14:textId="77777777">
        <w:trPr>
          <w:cantSplit/>
          <w:trHeight w:val="397"/>
          <w:jc w:val="center"/>
        </w:trPr>
        <w:tc>
          <w:tcPr>
            <w:tcW w:w="311" w:type="pct"/>
            <w:vAlign w:val="center"/>
          </w:tcPr>
          <w:p w14:paraId="59C1CD89" w14:textId="77777777" w:rsidR="00DC4275" w:rsidRPr="00EE39BD" w:rsidRDefault="00000000">
            <w:pPr>
              <w:pStyle w:val="afa"/>
            </w:pPr>
            <w:r w:rsidRPr="00EE39BD">
              <w:rPr>
                <w:rFonts w:hint="eastAsia"/>
              </w:rPr>
              <w:t>21</w:t>
            </w:r>
          </w:p>
        </w:tc>
        <w:tc>
          <w:tcPr>
            <w:tcW w:w="675" w:type="pct"/>
            <w:vMerge/>
            <w:vAlign w:val="center"/>
          </w:tcPr>
          <w:p w14:paraId="7AF6F0DC" w14:textId="77777777" w:rsidR="00DC4275" w:rsidRPr="00EE39BD" w:rsidRDefault="00DC4275">
            <w:pPr>
              <w:pStyle w:val="afa"/>
            </w:pPr>
          </w:p>
        </w:tc>
        <w:tc>
          <w:tcPr>
            <w:tcW w:w="889" w:type="pct"/>
            <w:vAlign w:val="center"/>
          </w:tcPr>
          <w:p w14:paraId="6E831DEE" w14:textId="77777777" w:rsidR="00DC4275" w:rsidRPr="00EE39BD" w:rsidRDefault="00000000">
            <w:pPr>
              <w:pStyle w:val="afa"/>
            </w:pPr>
            <w:r w:rsidRPr="00EE39BD">
              <w:rPr>
                <w:rFonts w:ascii="宋体" w:hAnsi="宋体" w:hint="eastAsia"/>
              </w:rPr>
              <w:t>蒸汽</w:t>
            </w:r>
          </w:p>
        </w:tc>
        <w:tc>
          <w:tcPr>
            <w:tcW w:w="645" w:type="pct"/>
            <w:vAlign w:val="center"/>
          </w:tcPr>
          <w:p w14:paraId="372036F6" w14:textId="77777777" w:rsidR="00DC4275" w:rsidRPr="00EE39BD" w:rsidRDefault="00000000">
            <w:pPr>
              <w:pStyle w:val="afa"/>
            </w:pPr>
            <w:r w:rsidRPr="00EE39BD">
              <w:rPr>
                <w:rFonts w:hint="eastAsia"/>
              </w:rPr>
              <w:t>3600</w:t>
            </w:r>
          </w:p>
        </w:tc>
        <w:tc>
          <w:tcPr>
            <w:tcW w:w="641" w:type="pct"/>
            <w:vAlign w:val="center"/>
          </w:tcPr>
          <w:p w14:paraId="69E94CD0" w14:textId="77777777" w:rsidR="00DC4275" w:rsidRPr="00EE39BD" w:rsidRDefault="00000000">
            <w:pPr>
              <w:pStyle w:val="afa"/>
            </w:pPr>
            <w:r w:rsidRPr="00EE39BD">
              <w:rPr>
                <w:rFonts w:hint="eastAsia"/>
              </w:rPr>
              <w:t>3600</w:t>
            </w:r>
          </w:p>
        </w:tc>
        <w:tc>
          <w:tcPr>
            <w:tcW w:w="971" w:type="pct"/>
            <w:vAlign w:val="center"/>
          </w:tcPr>
          <w:p w14:paraId="3634B269" w14:textId="77777777" w:rsidR="00DC4275" w:rsidRPr="00EE39BD" w:rsidRDefault="00000000">
            <w:pPr>
              <w:pStyle w:val="afa"/>
            </w:pPr>
            <w:r w:rsidRPr="00EE39BD">
              <w:rPr>
                <w:rFonts w:hint="eastAsia"/>
              </w:rPr>
              <w:t>/</w:t>
            </w:r>
          </w:p>
        </w:tc>
        <w:tc>
          <w:tcPr>
            <w:tcW w:w="396" w:type="pct"/>
            <w:vAlign w:val="center"/>
          </w:tcPr>
          <w:p w14:paraId="1EAD40BC" w14:textId="77777777" w:rsidR="00DC4275" w:rsidRPr="00EE39BD" w:rsidRDefault="00000000">
            <w:pPr>
              <w:pStyle w:val="afa"/>
            </w:pPr>
            <w:r w:rsidRPr="00EE39BD">
              <w:rPr>
                <w:rFonts w:hint="eastAsia"/>
              </w:rPr>
              <w:t>/</w:t>
            </w:r>
          </w:p>
        </w:tc>
        <w:tc>
          <w:tcPr>
            <w:tcW w:w="472" w:type="pct"/>
            <w:vAlign w:val="center"/>
          </w:tcPr>
          <w:p w14:paraId="779936EC" w14:textId="77777777" w:rsidR="00DC4275" w:rsidRPr="00EE39BD" w:rsidRDefault="00000000">
            <w:pPr>
              <w:pStyle w:val="afa"/>
            </w:pPr>
            <w:r w:rsidRPr="00EE39BD">
              <w:rPr>
                <w:rFonts w:hint="eastAsia"/>
              </w:rPr>
              <w:t>/</w:t>
            </w:r>
          </w:p>
        </w:tc>
      </w:tr>
      <w:tr w:rsidR="00DC4275" w:rsidRPr="00EE39BD" w14:paraId="0C68A603" w14:textId="77777777">
        <w:trPr>
          <w:cantSplit/>
          <w:trHeight w:val="397"/>
          <w:jc w:val="center"/>
        </w:trPr>
        <w:tc>
          <w:tcPr>
            <w:tcW w:w="311" w:type="pct"/>
            <w:vAlign w:val="center"/>
          </w:tcPr>
          <w:p w14:paraId="773B7D9F" w14:textId="77777777" w:rsidR="00DC4275" w:rsidRPr="00EE39BD" w:rsidRDefault="00000000">
            <w:pPr>
              <w:pStyle w:val="afa"/>
            </w:pPr>
            <w:r w:rsidRPr="00EE39BD">
              <w:rPr>
                <w:rFonts w:hint="eastAsia"/>
              </w:rPr>
              <w:t>22</w:t>
            </w:r>
          </w:p>
        </w:tc>
        <w:tc>
          <w:tcPr>
            <w:tcW w:w="675" w:type="pct"/>
            <w:vMerge/>
            <w:vAlign w:val="center"/>
          </w:tcPr>
          <w:p w14:paraId="404F38FE" w14:textId="77777777" w:rsidR="00DC4275" w:rsidRPr="00EE39BD" w:rsidRDefault="00DC4275">
            <w:pPr>
              <w:pStyle w:val="afa"/>
            </w:pPr>
          </w:p>
        </w:tc>
        <w:tc>
          <w:tcPr>
            <w:tcW w:w="889" w:type="pct"/>
            <w:vAlign w:val="center"/>
          </w:tcPr>
          <w:p w14:paraId="3A4A4868" w14:textId="77777777" w:rsidR="00DC4275" w:rsidRPr="00EE39BD" w:rsidRDefault="00000000">
            <w:pPr>
              <w:pStyle w:val="afa"/>
            </w:pPr>
            <w:r w:rsidRPr="00EE39BD">
              <w:rPr>
                <w:rFonts w:ascii="宋体" w:hAnsi="宋体" w:hint="eastAsia"/>
              </w:rPr>
              <w:t>包装桶</w:t>
            </w:r>
          </w:p>
        </w:tc>
        <w:tc>
          <w:tcPr>
            <w:tcW w:w="645" w:type="pct"/>
            <w:vAlign w:val="center"/>
          </w:tcPr>
          <w:p w14:paraId="4EC89958" w14:textId="77777777" w:rsidR="00DC4275" w:rsidRPr="00EE39BD" w:rsidRDefault="00000000">
            <w:pPr>
              <w:pStyle w:val="afa"/>
            </w:pPr>
            <w:r w:rsidRPr="00EE39BD">
              <w:rPr>
                <w:rFonts w:hint="eastAsia"/>
              </w:rPr>
              <w:t>2</w:t>
            </w:r>
            <w:r w:rsidRPr="00EE39BD">
              <w:rPr>
                <w:rFonts w:ascii="宋体" w:hAnsi="宋体" w:hint="eastAsia"/>
              </w:rPr>
              <w:t>万个</w:t>
            </w:r>
          </w:p>
        </w:tc>
        <w:tc>
          <w:tcPr>
            <w:tcW w:w="641" w:type="pct"/>
            <w:vAlign w:val="center"/>
          </w:tcPr>
          <w:p w14:paraId="00AF9D77" w14:textId="77777777" w:rsidR="00DC4275" w:rsidRPr="00EE39BD" w:rsidRDefault="00000000">
            <w:pPr>
              <w:pStyle w:val="afa"/>
            </w:pPr>
            <w:r w:rsidRPr="00EE39BD">
              <w:rPr>
                <w:rFonts w:hint="eastAsia"/>
              </w:rPr>
              <w:t>2</w:t>
            </w:r>
            <w:r w:rsidRPr="00EE39BD">
              <w:rPr>
                <w:rFonts w:ascii="宋体" w:hAnsi="宋体" w:hint="eastAsia"/>
              </w:rPr>
              <w:t>万个</w:t>
            </w:r>
          </w:p>
        </w:tc>
        <w:tc>
          <w:tcPr>
            <w:tcW w:w="971" w:type="pct"/>
            <w:vAlign w:val="center"/>
          </w:tcPr>
          <w:p w14:paraId="6C387F32" w14:textId="77777777" w:rsidR="00DC4275" w:rsidRPr="00EE39BD" w:rsidRDefault="00000000">
            <w:pPr>
              <w:pStyle w:val="afa"/>
            </w:pPr>
            <w:r w:rsidRPr="00EE39BD">
              <w:rPr>
                <w:rFonts w:hint="eastAsia"/>
              </w:rPr>
              <w:t>25kg/</w:t>
            </w:r>
            <w:r w:rsidRPr="00EE39BD">
              <w:rPr>
                <w:rFonts w:ascii="宋体" w:hAnsi="宋体" w:hint="eastAsia"/>
              </w:rPr>
              <w:t>桶</w:t>
            </w:r>
          </w:p>
        </w:tc>
        <w:tc>
          <w:tcPr>
            <w:tcW w:w="396" w:type="pct"/>
            <w:vAlign w:val="center"/>
          </w:tcPr>
          <w:p w14:paraId="4E749E5F" w14:textId="77777777" w:rsidR="00DC4275" w:rsidRPr="00EE39BD" w:rsidRDefault="00000000">
            <w:pPr>
              <w:pStyle w:val="afa"/>
            </w:pPr>
            <w:r w:rsidRPr="00EE39BD">
              <w:rPr>
                <w:rFonts w:hint="eastAsia"/>
              </w:rPr>
              <w:t>/</w:t>
            </w:r>
          </w:p>
        </w:tc>
        <w:tc>
          <w:tcPr>
            <w:tcW w:w="472" w:type="pct"/>
            <w:vAlign w:val="center"/>
          </w:tcPr>
          <w:p w14:paraId="6AEC759B" w14:textId="77777777" w:rsidR="00DC4275" w:rsidRPr="00EE39BD" w:rsidRDefault="00000000">
            <w:pPr>
              <w:pStyle w:val="afa"/>
            </w:pPr>
            <w:r w:rsidRPr="00EE39BD">
              <w:rPr>
                <w:rFonts w:ascii="宋体" w:hAnsi="宋体" w:cs="宋体"/>
                <w:spacing w:val="4"/>
                <w:sz w:val="20"/>
              </w:rPr>
              <w:t>原料仓库</w:t>
            </w:r>
          </w:p>
        </w:tc>
      </w:tr>
      <w:tr w:rsidR="00DC4275" w:rsidRPr="00EE39BD" w14:paraId="185ABF67" w14:textId="77777777">
        <w:trPr>
          <w:cantSplit/>
          <w:trHeight w:val="397"/>
          <w:jc w:val="center"/>
        </w:trPr>
        <w:tc>
          <w:tcPr>
            <w:tcW w:w="311" w:type="pct"/>
            <w:vAlign w:val="center"/>
          </w:tcPr>
          <w:p w14:paraId="25B56761" w14:textId="77777777" w:rsidR="00DC4275" w:rsidRPr="00EE39BD" w:rsidRDefault="00000000">
            <w:pPr>
              <w:pStyle w:val="afa"/>
            </w:pPr>
            <w:r w:rsidRPr="00EE39BD">
              <w:rPr>
                <w:rFonts w:hint="eastAsia"/>
              </w:rPr>
              <w:t>23</w:t>
            </w:r>
          </w:p>
        </w:tc>
        <w:tc>
          <w:tcPr>
            <w:tcW w:w="675" w:type="pct"/>
            <w:vMerge w:val="restart"/>
            <w:vAlign w:val="center"/>
          </w:tcPr>
          <w:p w14:paraId="3B4BC71C" w14:textId="77777777" w:rsidR="00DC4275" w:rsidRPr="00EE39BD" w:rsidRDefault="00000000">
            <w:pPr>
              <w:pStyle w:val="afa"/>
            </w:pPr>
            <w:r w:rsidRPr="00EE39BD">
              <w:rPr>
                <w:rFonts w:hint="eastAsia"/>
              </w:rPr>
              <w:t>资源能源</w:t>
            </w:r>
          </w:p>
        </w:tc>
        <w:tc>
          <w:tcPr>
            <w:tcW w:w="889" w:type="pct"/>
            <w:vAlign w:val="center"/>
          </w:tcPr>
          <w:p w14:paraId="652252F6" w14:textId="77777777" w:rsidR="00DC4275" w:rsidRPr="00EE39BD" w:rsidRDefault="00000000">
            <w:pPr>
              <w:pStyle w:val="afa"/>
            </w:pPr>
            <w:r w:rsidRPr="00EE39BD">
              <w:t>天然气</w:t>
            </w:r>
          </w:p>
        </w:tc>
        <w:tc>
          <w:tcPr>
            <w:tcW w:w="645" w:type="pct"/>
            <w:vAlign w:val="center"/>
          </w:tcPr>
          <w:p w14:paraId="70D5A6BE" w14:textId="77777777" w:rsidR="00DC4275" w:rsidRPr="00EE39BD" w:rsidRDefault="00000000">
            <w:pPr>
              <w:pStyle w:val="afa"/>
            </w:pPr>
            <w:r w:rsidRPr="00EE39BD">
              <w:rPr>
                <w:rFonts w:hint="eastAsia"/>
              </w:rPr>
              <w:t>5</w:t>
            </w:r>
            <w:r w:rsidRPr="00EE39BD">
              <w:rPr>
                <w:rFonts w:ascii="宋体" w:hAnsi="宋体"/>
              </w:rPr>
              <w:t>万</w:t>
            </w:r>
            <w:r w:rsidRPr="00EE39BD">
              <w:t>m</w:t>
            </w:r>
            <w:r w:rsidRPr="00EE39BD">
              <w:rPr>
                <w:vertAlign w:val="superscript"/>
              </w:rPr>
              <w:t>3</w:t>
            </w:r>
            <w:r w:rsidRPr="00EE39BD">
              <w:t>/a</w:t>
            </w:r>
          </w:p>
        </w:tc>
        <w:tc>
          <w:tcPr>
            <w:tcW w:w="641" w:type="pct"/>
            <w:vAlign w:val="center"/>
          </w:tcPr>
          <w:p w14:paraId="4F6ABF22" w14:textId="77777777" w:rsidR="00DC4275" w:rsidRPr="00EE39BD" w:rsidRDefault="00000000">
            <w:pPr>
              <w:pStyle w:val="afa"/>
            </w:pPr>
            <w:r w:rsidRPr="00EE39BD">
              <w:rPr>
                <w:rFonts w:hint="eastAsia"/>
              </w:rPr>
              <w:t>5</w:t>
            </w:r>
            <w:r w:rsidRPr="00EE39BD">
              <w:rPr>
                <w:rFonts w:ascii="宋体" w:hAnsi="宋体"/>
              </w:rPr>
              <w:t>万</w:t>
            </w:r>
            <w:r w:rsidRPr="00EE39BD">
              <w:t>m</w:t>
            </w:r>
            <w:r w:rsidRPr="00EE39BD">
              <w:rPr>
                <w:vertAlign w:val="superscript"/>
              </w:rPr>
              <w:t>3</w:t>
            </w:r>
            <w:r w:rsidRPr="00EE39BD">
              <w:t>/a</w:t>
            </w:r>
          </w:p>
        </w:tc>
        <w:tc>
          <w:tcPr>
            <w:tcW w:w="971" w:type="pct"/>
            <w:vAlign w:val="center"/>
          </w:tcPr>
          <w:p w14:paraId="4D335BC9" w14:textId="77777777" w:rsidR="00DC4275" w:rsidRPr="00EE39BD" w:rsidRDefault="00000000">
            <w:pPr>
              <w:pStyle w:val="afa"/>
            </w:pPr>
            <w:r w:rsidRPr="00EE39BD">
              <w:rPr>
                <w:rFonts w:hint="eastAsia"/>
              </w:rPr>
              <w:t>/</w:t>
            </w:r>
          </w:p>
        </w:tc>
        <w:tc>
          <w:tcPr>
            <w:tcW w:w="396" w:type="pct"/>
            <w:vAlign w:val="center"/>
          </w:tcPr>
          <w:p w14:paraId="4654FF18" w14:textId="77777777" w:rsidR="00DC4275" w:rsidRPr="00EE39BD" w:rsidRDefault="00000000">
            <w:pPr>
              <w:pStyle w:val="afa"/>
            </w:pPr>
            <w:r w:rsidRPr="00EE39BD">
              <w:rPr>
                <w:rFonts w:hint="eastAsia"/>
              </w:rPr>
              <w:t>/</w:t>
            </w:r>
          </w:p>
        </w:tc>
        <w:tc>
          <w:tcPr>
            <w:tcW w:w="472" w:type="pct"/>
            <w:vAlign w:val="center"/>
          </w:tcPr>
          <w:p w14:paraId="45CB03BA" w14:textId="77777777" w:rsidR="00DC4275" w:rsidRPr="00EE39BD" w:rsidRDefault="00000000">
            <w:pPr>
              <w:pStyle w:val="afa"/>
            </w:pPr>
            <w:r w:rsidRPr="00EE39BD">
              <w:rPr>
                <w:rFonts w:hint="eastAsia"/>
              </w:rPr>
              <w:t>/</w:t>
            </w:r>
          </w:p>
        </w:tc>
      </w:tr>
      <w:tr w:rsidR="00DC4275" w:rsidRPr="00EE39BD" w14:paraId="4CBAA056" w14:textId="77777777">
        <w:trPr>
          <w:cantSplit/>
          <w:trHeight w:val="397"/>
          <w:jc w:val="center"/>
        </w:trPr>
        <w:tc>
          <w:tcPr>
            <w:tcW w:w="311" w:type="pct"/>
            <w:vAlign w:val="center"/>
          </w:tcPr>
          <w:p w14:paraId="6C6D9B2C" w14:textId="77777777" w:rsidR="00DC4275" w:rsidRPr="00EE39BD" w:rsidRDefault="00000000">
            <w:pPr>
              <w:pStyle w:val="afa"/>
            </w:pPr>
            <w:r w:rsidRPr="00EE39BD">
              <w:rPr>
                <w:rFonts w:hint="eastAsia"/>
              </w:rPr>
              <w:t>24</w:t>
            </w:r>
          </w:p>
        </w:tc>
        <w:tc>
          <w:tcPr>
            <w:tcW w:w="675" w:type="pct"/>
            <w:vMerge/>
            <w:vAlign w:val="center"/>
          </w:tcPr>
          <w:p w14:paraId="43E6CF23" w14:textId="77777777" w:rsidR="00DC4275" w:rsidRPr="00EE39BD" w:rsidRDefault="00DC4275">
            <w:pPr>
              <w:pStyle w:val="afa"/>
            </w:pPr>
          </w:p>
        </w:tc>
        <w:tc>
          <w:tcPr>
            <w:tcW w:w="889" w:type="pct"/>
            <w:vAlign w:val="center"/>
          </w:tcPr>
          <w:p w14:paraId="08A537C7" w14:textId="77777777" w:rsidR="00DC4275" w:rsidRPr="00EE39BD" w:rsidRDefault="00000000">
            <w:pPr>
              <w:pStyle w:val="afa"/>
            </w:pPr>
            <w:r w:rsidRPr="00EE39BD">
              <w:t>水</w:t>
            </w:r>
          </w:p>
        </w:tc>
        <w:tc>
          <w:tcPr>
            <w:tcW w:w="645" w:type="pct"/>
            <w:vAlign w:val="center"/>
          </w:tcPr>
          <w:p w14:paraId="45597A66" w14:textId="77777777" w:rsidR="00DC4275" w:rsidRPr="00EE39BD" w:rsidRDefault="00000000">
            <w:pPr>
              <w:pStyle w:val="afa"/>
            </w:pPr>
            <w:r w:rsidRPr="00EE39BD">
              <w:rPr>
                <w:rFonts w:hint="eastAsia"/>
              </w:rPr>
              <w:t>6539.65</w:t>
            </w:r>
          </w:p>
        </w:tc>
        <w:tc>
          <w:tcPr>
            <w:tcW w:w="641" w:type="pct"/>
            <w:vAlign w:val="center"/>
          </w:tcPr>
          <w:p w14:paraId="14B9823C" w14:textId="77777777" w:rsidR="00DC4275" w:rsidRPr="00EE39BD" w:rsidRDefault="00000000">
            <w:pPr>
              <w:pStyle w:val="afa"/>
            </w:pPr>
            <w:r w:rsidRPr="00EE39BD">
              <w:rPr>
                <w:rFonts w:hint="eastAsia"/>
              </w:rPr>
              <w:t>6539.65</w:t>
            </w:r>
          </w:p>
        </w:tc>
        <w:tc>
          <w:tcPr>
            <w:tcW w:w="971" w:type="pct"/>
            <w:vAlign w:val="center"/>
          </w:tcPr>
          <w:p w14:paraId="2BC5EFD8" w14:textId="77777777" w:rsidR="00DC4275" w:rsidRPr="00EE39BD" w:rsidRDefault="00000000">
            <w:pPr>
              <w:pStyle w:val="afa"/>
            </w:pPr>
            <w:r w:rsidRPr="00EE39BD">
              <w:rPr>
                <w:rFonts w:hint="eastAsia"/>
              </w:rPr>
              <w:t>/</w:t>
            </w:r>
          </w:p>
        </w:tc>
        <w:tc>
          <w:tcPr>
            <w:tcW w:w="396" w:type="pct"/>
            <w:vAlign w:val="center"/>
          </w:tcPr>
          <w:p w14:paraId="638F0636" w14:textId="77777777" w:rsidR="00DC4275" w:rsidRPr="00EE39BD" w:rsidRDefault="00000000">
            <w:pPr>
              <w:pStyle w:val="afa"/>
            </w:pPr>
            <w:r w:rsidRPr="00EE39BD">
              <w:rPr>
                <w:rFonts w:hint="eastAsia"/>
              </w:rPr>
              <w:t>/</w:t>
            </w:r>
          </w:p>
        </w:tc>
        <w:tc>
          <w:tcPr>
            <w:tcW w:w="472" w:type="pct"/>
            <w:vAlign w:val="center"/>
          </w:tcPr>
          <w:p w14:paraId="00EE302B" w14:textId="77777777" w:rsidR="00DC4275" w:rsidRPr="00EE39BD" w:rsidRDefault="00000000">
            <w:pPr>
              <w:pStyle w:val="afa"/>
            </w:pPr>
            <w:r w:rsidRPr="00EE39BD">
              <w:rPr>
                <w:rFonts w:hint="eastAsia"/>
              </w:rPr>
              <w:t>/</w:t>
            </w:r>
          </w:p>
        </w:tc>
      </w:tr>
    </w:tbl>
    <w:p w14:paraId="2EA5DE5C" w14:textId="77777777" w:rsidR="00DC4275" w:rsidRPr="00EE39BD" w:rsidRDefault="00000000">
      <w:pPr>
        <w:ind w:firstLine="480"/>
        <w:jc w:val="both"/>
      </w:pPr>
      <w:r w:rsidRPr="00EE39BD">
        <w:rPr>
          <w:rFonts w:hint="eastAsia"/>
        </w:rPr>
        <w:t>由上表可知，企业主要原辅材料实际用量与环</w:t>
      </w:r>
      <w:proofErr w:type="gramStart"/>
      <w:r w:rsidRPr="00EE39BD">
        <w:rPr>
          <w:rFonts w:hint="eastAsia"/>
        </w:rPr>
        <w:t>评估算量一致</w:t>
      </w:r>
      <w:proofErr w:type="gramEnd"/>
      <w:r w:rsidRPr="00EE39BD">
        <w:rPr>
          <w:rFonts w:hint="eastAsia"/>
        </w:rPr>
        <w:t>（实际用量已按满负荷折算）。</w:t>
      </w:r>
    </w:p>
    <w:p w14:paraId="2C502991" w14:textId="77777777" w:rsidR="00DC4275" w:rsidRPr="00EE39BD" w:rsidRDefault="00000000">
      <w:pPr>
        <w:pStyle w:val="2"/>
        <w:spacing w:before="120" w:after="120"/>
        <w:ind w:firstLine="643"/>
      </w:pPr>
      <w:bookmarkStart w:id="20" w:name="_Toc205479621"/>
      <w:r w:rsidRPr="00EE39BD">
        <w:rPr>
          <w:rFonts w:hint="eastAsia"/>
        </w:rPr>
        <w:t>3</w:t>
      </w:r>
      <w:r w:rsidRPr="00EE39BD">
        <w:t>.</w:t>
      </w:r>
      <w:r w:rsidRPr="00EE39BD">
        <w:rPr>
          <w:rFonts w:hint="eastAsia"/>
        </w:rPr>
        <w:t>4</w:t>
      </w:r>
      <w:r w:rsidRPr="00EE39BD">
        <w:rPr>
          <w:rFonts w:hint="eastAsia"/>
        </w:rPr>
        <w:t>主要设备</w:t>
      </w:r>
      <w:bookmarkEnd w:id="20"/>
    </w:p>
    <w:p w14:paraId="1A5777B8" w14:textId="77777777" w:rsidR="00DC4275" w:rsidRPr="00EE39BD" w:rsidRDefault="00000000">
      <w:pPr>
        <w:ind w:firstLine="480"/>
      </w:pPr>
      <w:r w:rsidRPr="00EE39BD">
        <w:rPr>
          <w:rFonts w:hint="eastAsia"/>
        </w:rPr>
        <w:t>项目主要的生产设备见下表。</w:t>
      </w:r>
    </w:p>
    <w:p w14:paraId="289891BB" w14:textId="77777777" w:rsidR="00DC4275" w:rsidRPr="00EE39BD" w:rsidRDefault="00000000">
      <w:pPr>
        <w:pStyle w:val="af6"/>
      </w:pPr>
      <w:r w:rsidRPr="00EE39BD">
        <w:rPr>
          <w:rFonts w:hint="eastAsia"/>
        </w:rPr>
        <w:t>表</w:t>
      </w:r>
      <w:r w:rsidRPr="00EE39BD">
        <w:rPr>
          <w:rFonts w:hint="eastAsia"/>
        </w:rPr>
        <w:t xml:space="preserve">3-4                        </w:t>
      </w:r>
      <w:r w:rsidRPr="00EE39BD">
        <w:rPr>
          <w:rFonts w:hint="eastAsia"/>
        </w:rPr>
        <w:t>本工程主要生产设备变化情况表</w:t>
      </w:r>
    </w:p>
    <w:tbl>
      <w:tblPr>
        <w:tblStyle w:val="af2"/>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03"/>
        <w:gridCol w:w="351"/>
        <w:gridCol w:w="1099"/>
        <w:gridCol w:w="992"/>
        <w:gridCol w:w="1134"/>
        <w:gridCol w:w="851"/>
        <w:gridCol w:w="992"/>
        <w:gridCol w:w="1134"/>
        <w:gridCol w:w="851"/>
        <w:gridCol w:w="603"/>
      </w:tblGrid>
      <w:tr w:rsidR="00DC4275" w:rsidRPr="00EE39BD" w14:paraId="12F41617" w14:textId="77777777">
        <w:trPr>
          <w:trHeight w:val="397"/>
          <w:jc w:val="center"/>
        </w:trPr>
        <w:tc>
          <w:tcPr>
            <w:tcW w:w="403" w:type="dxa"/>
            <w:vMerge w:val="restart"/>
            <w:vAlign w:val="center"/>
          </w:tcPr>
          <w:p w14:paraId="001B7C25" w14:textId="77777777" w:rsidR="00DC4275" w:rsidRPr="00EE39BD" w:rsidRDefault="00000000">
            <w:pPr>
              <w:pStyle w:val="afa"/>
              <w:rPr>
                <w:b/>
                <w:bCs/>
              </w:rPr>
            </w:pPr>
            <w:r w:rsidRPr="00EE39BD">
              <w:rPr>
                <w:rFonts w:hint="eastAsia"/>
                <w:b/>
                <w:bCs/>
              </w:rPr>
              <w:t>工段</w:t>
            </w:r>
          </w:p>
        </w:tc>
        <w:tc>
          <w:tcPr>
            <w:tcW w:w="1450" w:type="dxa"/>
            <w:gridSpan w:val="2"/>
            <w:vMerge w:val="restart"/>
            <w:vAlign w:val="center"/>
          </w:tcPr>
          <w:p w14:paraId="39763650" w14:textId="77777777" w:rsidR="00DC4275" w:rsidRPr="00EE39BD" w:rsidRDefault="00000000">
            <w:pPr>
              <w:pStyle w:val="afa"/>
              <w:rPr>
                <w:b/>
                <w:bCs/>
              </w:rPr>
            </w:pPr>
            <w:r w:rsidRPr="00EE39BD">
              <w:rPr>
                <w:b/>
                <w:bCs/>
              </w:rPr>
              <w:t>设备名称</w:t>
            </w:r>
          </w:p>
        </w:tc>
        <w:tc>
          <w:tcPr>
            <w:tcW w:w="2977" w:type="dxa"/>
            <w:gridSpan w:val="3"/>
            <w:vAlign w:val="center"/>
          </w:tcPr>
          <w:p w14:paraId="070E6E9D" w14:textId="77777777" w:rsidR="00DC4275" w:rsidRPr="00EE39BD" w:rsidRDefault="00000000">
            <w:pPr>
              <w:pStyle w:val="afa"/>
              <w:rPr>
                <w:b/>
                <w:bCs/>
              </w:rPr>
            </w:pPr>
            <w:r w:rsidRPr="00EE39BD">
              <w:rPr>
                <w:rFonts w:hint="eastAsia"/>
                <w:b/>
                <w:bCs/>
              </w:rPr>
              <w:t>环评</w:t>
            </w:r>
            <w:r w:rsidRPr="00EE39BD">
              <w:rPr>
                <w:rFonts w:hint="eastAsia"/>
                <w:b/>
                <w:bCs/>
              </w:rPr>
              <w:t>/</w:t>
            </w:r>
            <w:r w:rsidRPr="00EE39BD">
              <w:rPr>
                <w:rFonts w:hint="eastAsia"/>
                <w:b/>
                <w:bCs/>
              </w:rPr>
              <w:t>排污许可</w:t>
            </w:r>
          </w:p>
        </w:tc>
        <w:tc>
          <w:tcPr>
            <w:tcW w:w="2977" w:type="dxa"/>
            <w:gridSpan w:val="3"/>
            <w:vAlign w:val="center"/>
          </w:tcPr>
          <w:p w14:paraId="4FB62CD7" w14:textId="77777777" w:rsidR="00DC4275" w:rsidRPr="00EE39BD" w:rsidRDefault="00000000">
            <w:pPr>
              <w:pStyle w:val="afa"/>
              <w:rPr>
                <w:b/>
                <w:bCs/>
              </w:rPr>
            </w:pPr>
            <w:r w:rsidRPr="00EE39BD">
              <w:rPr>
                <w:rFonts w:hint="eastAsia"/>
                <w:b/>
                <w:bCs/>
              </w:rPr>
              <w:t>实际建设</w:t>
            </w:r>
          </w:p>
        </w:tc>
        <w:tc>
          <w:tcPr>
            <w:tcW w:w="603" w:type="dxa"/>
            <w:vMerge w:val="restart"/>
            <w:vAlign w:val="center"/>
          </w:tcPr>
          <w:p w14:paraId="1AE3099A" w14:textId="77777777" w:rsidR="00DC4275" w:rsidRPr="00EE39BD" w:rsidRDefault="00000000">
            <w:pPr>
              <w:pStyle w:val="afa"/>
              <w:rPr>
                <w:b/>
                <w:bCs/>
              </w:rPr>
            </w:pPr>
            <w:r w:rsidRPr="00EE39BD">
              <w:rPr>
                <w:b/>
                <w:bCs/>
              </w:rPr>
              <w:t>变化情况</w:t>
            </w:r>
          </w:p>
        </w:tc>
      </w:tr>
      <w:tr w:rsidR="00DC4275" w:rsidRPr="00EE39BD" w14:paraId="261F6168" w14:textId="77777777">
        <w:trPr>
          <w:trHeight w:val="397"/>
          <w:jc w:val="center"/>
        </w:trPr>
        <w:tc>
          <w:tcPr>
            <w:tcW w:w="403" w:type="dxa"/>
            <w:vMerge/>
            <w:vAlign w:val="center"/>
          </w:tcPr>
          <w:p w14:paraId="39002C39" w14:textId="77777777" w:rsidR="00DC4275" w:rsidRPr="00EE39BD" w:rsidRDefault="00DC4275">
            <w:pPr>
              <w:pStyle w:val="afa"/>
              <w:rPr>
                <w:b/>
                <w:bCs/>
              </w:rPr>
            </w:pPr>
          </w:p>
        </w:tc>
        <w:tc>
          <w:tcPr>
            <w:tcW w:w="1450" w:type="dxa"/>
            <w:gridSpan w:val="2"/>
            <w:vMerge/>
            <w:vAlign w:val="center"/>
          </w:tcPr>
          <w:p w14:paraId="56AD6591" w14:textId="77777777" w:rsidR="00DC4275" w:rsidRPr="00EE39BD" w:rsidRDefault="00DC4275">
            <w:pPr>
              <w:pStyle w:val="afa"/>
              <w:rPr>
                <w:b/>
                <w:bCs/>
              </w:rPr>
            </w:pPr>
          </w:p>
        </w:tc>
        <w:tc>
          <w:tcPr>
            <w:tcW w:w="992" w:type="dxa"/>
            <w:vAlign w:val="center"/>
          </w:tcPr>
          <w:p w14:paraId="551E43DE" w14:textId="77777777" w:rsidR="00DC4275" w:rsidRPr="00EE39BD" w:rsidRDefault="00000000">
            <w:pPr>
              <w:pStyle w:val="afa"/>
              <w:rPr>
                <w:b/>
                <w:bCs/>
              </w:rPr>
            </w:pPr>
            <w:r w:rsidRPr="00EE39BD">
              <w:rPr>
                <w:b/>
                <w:bCs/>
              </w:rPr>
              <w:t>型号</w:t>
            </w:r>
            <w:r w:rsidRPr="00EE39BD">
              <w:rPr>
                <w:b/>
                <w:bCs/>
              </w:rPr>
              <w:t>/</w:t>
            </w:r>
            <w:r w:rsidRPr="00EE39BD">
              <w:rPr>
                <w:b/>
                <w:bCs/>
              </w:rPr>
              <w:t>规格</w:t>
            </w:r>
          </w:p>
        </w:tc>
        <w:tc>
          <w:tcPr>
            <w:tcW w:w="1134" w:type="dxa"/>
            <w:vAlign w:val="center"/>
          </w:tcPr>
          <w:p w14:paraId="051E6D79" w14:textId="77777777" w:rsidR="00DC4275" w:rsidRPr="00EE39BD" w:rsidRDefault="00000000">
            <w:pPr>
              <w:pStyle w:val="afa"/>
              <w:rPr>
                <w:b/>
                <w:bCs/>
              </w:rPr>
            </w:pPr>
            <w:r w:rsidRPr="00EE39BD">
              <w:rPr>
                <w:b/>
                <w:bCs/>
              </w:rPr>
              <w:t>材质</w:t>
            </w:r>
          </w:p>
        </w:tc>
        <w:tc>
          <w:tcPr>
            <w:tcW w:w="851" w:type="dxa"/>
            <w:vAlign w:val="center"/>
          </w:tcPr>
          <w:p w14:paraId="7B5A7BEB" w14:textId="77777777" w:rsidR="00DC4275" w:rsidRPr="00EE39BD" w:rsidRDefault="00000000">
            <w:pPr>
              <w:pStyle w:val="afa"/>
              <w:rPr>
                <w:b/>
                <w:bCs/>
              </w:rPr>
            </w:pPr>
            <w:r w:rsidRPr="00EE39BD">
              <w:rPr>
                <w:b/>
                <w:bCs/>
              </w:rPr>
              <w:t>数量（台</w:t>
            </w:r>
            <w:r w:rsidRPr="00EE39BD">
              <w:rPr>
                <w:b/>
                <w:bCs/>
              </w:rPr>
              <w:t>/</w:t>
            </w:r>
            <w:r w:rsidRPr="00EE39BD">
              <w:rPr>
                <w:b/>
                <w:bCs/>
              </w:rPr>
              <w:t>套）</w:t>
            </w:r>
          </w:p>
        </w:tc>
        <w:tc>
          <w:tcPr>
            <w:tcW w:w="992" w:type="dxa"/>
            <w:vAlign w:val="center"/>
          </w:tcPr>
          <w:p w14:paraId="5950D2B7" w14:textId="77777777" w:rsidR="00DC4275" w:rsidRPr="00EE39BD" w:rsidRDefault="00000000">
            <w:pPr>
              <w:pStyle w:val="afa"/>
              <w:rPr>
                <w:b/>
                <w:bCs/>
              </w:rPr>
            </w:pPr>
            <w:r w:rsidRPr="00EE39BD">
              <w:rPr>
                <w:b/>
                <w:bCs/>
              </w:rPr>
              <w:t>型号</w:t>
            </w:r>
            <w:r w:rsidRPr="00EE39BD">
              <w:rPr>
                <w:b/>
                <w:bCs/>
              </w:rPr>
              <w:t>/</w:t>
            </w:r>
            <w:r w:rsidRPr="00EE39BD">
              <w:rPr>
                <w:b/>
                <w:bCs/>
              </w:rPr>
              <w:t>规格</w:t>
            </w:r>
          </w:p>
        </w:tc>
        <w:tc>
          <w:tcPr>
            <w:tcW w:w="1134" w:type="dxa"/>
            <w:vAlign w:val="center"/>
          </w:tcPr>
          <w:p w14:paraId="0CB0A980" w14:textId="77777777" w:rsidR="00DC4275" w:rsidRPr="00EE39BD" w:rsidRDefault="00000000">
            <w:pPr>
              <w:pStyle w:val="afa"/>
              <w:rPr>
                <w:b/>
                <w:bCs/>
              </w:rPr>
            </w:pPr>
            <w:r w:rsidRPr="00EE39BD">
              <w:rPr>
                <w:b/>
                <w:bCs/>
              </w:rPr>
              <w:t>材质</w:t>
            </w:r>
          </w:p>
        </w:tc>
        <w:tc>
          <w:tcPr>
            <w:tcW w:w="851" w:type="dxa"/>
            <w:vAlign w:val="center"/>
          </w:tcPr>
          <w:p w14:paraId="70634001" w14:textId="77777777" w:rsidR="00DC4275" w:rsidRPr="00EE39BD" w:rsidRDefault="00000000">
            <w:pPr>
              <w:pStyle w:val="afa"/>
              <w:rPr>
                <w:b/>
                <w:bCs/>
              </w:rPr>
            </w:pPr>
            <w:r w:rsidRPr="00EE39BD">
              <w:rPr>
                <w:b/>
                <w:bCs/>
              </w:rPr>
              <w:t>数量（台</w:t>
            </w:r>
            <w:r w:rsidRPr="00EE39BD">
              <w:rPr>
                <w:b/>
                <w:bCs/>
              </w:rPr>
              <w:t>/</w:t>
            </w:r>
            <w:r w:rsidRPr="00EE39BD">
              <w:rPr>
                <w:b/>
                <w:bCs/>
              </w:rPr>
              <w:t>套）</w:t>
            </w:r>
          </w:p>
        </w:tc>
        <w:tc>
          <w:tcPr>
            <w:tcW w:w="603" w:type="dxa"/>
            <w:vMerge/>
            <w:vAlign w:val="center"/>
          </w:tcPr>
          <w:p w14:paraId="2A9B6285" w14:textId="77777777" w:rsidR="00DC4275" w:rsidRPr="00EE39BD" w:rsidRDefault="00DC4275">
            <w:pPr>
              <w:pStyle w:val="afa"/>
            </w:pPr>
          </w:p>
        </w:tc>
      </w:tr>
      <w:tr w:rsidR="00DC4275" w:rsidRPr="00EE39BD" w14:paraId="75EB6E5D" w14:textId="77777777">
        <w:trPr>
          <w:trHeight w:val="397"/>
          <w:jc w:val="center"/>
        </w:trPr>
        <w:tc>
          <w:tcPr>
            <w:tcW w:w="403" w:type="dxa"/>
            <w:vMerge w:val="restart"/>
            <w:vAlign w:val="center"/>
          </w:tcPr>
          <w:p w14:paraId="1CE8AB80" w14:textId="77777777" w:rsidR="00DC4275" w:rsidRPr="00EE39BD" w:rsidRDefault="00000000">
            <w:pPr>
              <w:pStyle w:val="afa"/>
            </w:pPr>
            <w:r w:rsidRPr="00EE39BD">
              <w:t>N-</w:t>
            </w:r>
            <w:r w:rsidRPr="00EE39BD">
              <w:t>甲基</w:t>
            </w:r>
            <w:r w:rsidRPr="00EE39BD">
              <w:lastRenderedPageBreak/>
              <w:t>邻苯二甲酰亚胺</w:t>
            </w:r>
            <w:r w:rsidRPr="00EE39BD">
              <w:rPr>
                <w:rFonts w:hint="eastAsia"/>
              </w:rPr>
              <w:t>生产线</w:t>
            </w:r>
          </w:p>
        </w:tc>
        <w:tc>
          <w:tcPr>
            <w:tcW w:w="351" w:type="dxa"/>
            <w:vMerge w:val="restart"/>
            <w:vAlign w:val="center"/>
          </w:tcPr>
          <w:p w14:paraId="25080360" w14:textId="77777777" w:rsidR="00DC4275" w:rsidRPr="00EE39BD" w:rsidRDefault="00000000">
            <w:pPr>
              <w:pStyle w:val="afa"/>
            </w:pPr>
            <w:r w:rsidRPr="00EE39BD">
              <w:lastRenderedPageBreak/>
              <w:t>1</w:t>
            </w:r>
          </w:p>
        </w:tc>
        <w:tc>
          <w:tcPr>
            <w:tcW w:w="1099" w:type="dxa"/>
            <w:vAlign w:val="center"/>
          </w:tcPr>
          <w:p w14:paraId="3F76445B" w14:textId="77777777" w:rsidR="00DC4275" w:rsidRPr="00EE39BD" w:rsidRDefault="00000000">
            <w:pPr>
              <w:pStyle w:val="afa"/>
            </w:pPr>
            <w:r w:rsidRPr="00EE39BD">
              <w:t>反应釜</w:t>
            </w:r>
          </w:p>
        </w:tc>
        <w:tc>
          <w:tcPr>
            <w:tcW w:w="992" w:type="dxa"/>
            <w:vAlign w:val="center"/>
          </w:tcPr>
          <w:p w14:paraId="37291FAA" w14:textId="77777777" w:rsidR="00DC4275" w:rsidRPr="00EE39BD" w:rsidRDefault="00000000">
            <w:pPr>
              <w:pStyle w:val="afa"/>
            </w:pPr>
            <w:r w:rsidRPr="00EE39BD">
              <w:t>3000L</w:t>
            </w:r>
          </w:p>
        </w:tc>
        <w:tc>
          <w:tcPr>
            <w:tcW w:w="1134" w:type="dxa"/>
            <w:vAlign w:val="center"/>
          </w:tcPr>
          <w:p w14:paraId="3FB096F9" w14:textId="77777777" w:rsidR="00DC4275" w:rsidRPr="00EE39BD" w:rsidRDefault="00000000">
            <w:pPr>
              <w:pStyle w:val="afa"/>
            </w:pPr>
            <w:r w:rsidRPr="00EE39BD">
              <w:t>搪瓷</w:t>
            </w:r>
          </w:p>
        </w:tc>
        <w:tc>
          <w:tcPr>
            <w:tcW w:w="851" w:type="dxa"/>
            <w:vAlign w:val="center"/>
          </w:tcPr>
          <w:p w14:paraId="749C9C9B" w14:textId="77777777" w:rsidR="00DC4275" w:rsidRPr="00EE39BD" w:rsidRDefault="00000000">
            <w:pPr>
              <w:pStyle w:val="afa"/>
            </w:pPr>
            <w:r w:rsidRPr="00EE39BD">
              <w:t>3</w:t>
            </w:r>
          </w:p>
        </w:tc>
        <w:tc>
          <w:tcPr>
            <w:tcW w:w="992" w:type="dxa"/>
            <w:vAlign w:val="center"/>
          </w:tcPr>
          <w:p w14:paraId="3730D175" w14:textId="77777777" w:rsidR="00DC4275" w:rsidRPr="00EE39BD" w:rsidRDefault="00000000">
            <w:pPr>
              <w:pStyle w:val="afa"/>
            </w:pPr>
            <w:r w:rsidRPr="00EE39BD">
              <w:t>3000L</w:t>
            </w:r>
          </w:p>
        </w:tc>
        <w:tc>
          <w:tcPr>
            <w:tcW w:w="1134" w:type="dxa"/>
            <w:vAlign w:val="center"/>
          </w:tcPr>
          <w:p w14:paraId="66E045C0" w14:textId="77777777" w:rsidR="00DC4275" w:rsidRPr="00EE39BD" w:rsidRDefault="00000000">
            <w:pPr>
              <w:pStyle w:val="afa"/>
            </w:pPr>
            <w:r w:rsidRPr="00EE39BD">
              <w:t>搪瓷</w:t>
            </w:r>
          </w:p>
        </w:tc>
        <w:tc>
          <w:tcPr>
            <w:tcW w:w="851" w:type="dxa"/>
            <w:vAlign w:val="center"/>
          </w:tcPr>
          <w:p w14:paraId="44E0C532" w14:textId="77777777" w:rsidR="00DC4275" w:rsidRPr="00EE39BD" w:rsidRDefault="00000000">
            <w:pPr>
              <w:pStyle w:val="afa"/>
            </w:pPr>
            <w:r w:rsidRPr="00EE39BD">
              <w:t>3</w:t>
            </w:r>
          </w:p>
        </w:tc>
        <w:tc>
          <w:tcPr>
            <w:tcW w:w="603" w:type="dxa"/>
            <w:vAlign w:val="center"/>
          </w:tcPr>
          <w:p w14:paraId="7DF9DEF6" w14:textId="77777777" w:rsidR="00DC4275" w:rsidRPr="00EE39BD" w:rsidRDefault="00000000">
            <w:pPr>
              <w:pStyle w:val="afa"/>
            </w:pPr>
            <w:r w:rsidRPr="00EE39BD">
              <w:t>无</w:t>
            </w:r>
          </w:p>
        </w:tc>
      </w:tr>
      <w:tr w:rsidR="00DC4275" w:rsidRPr="00EE39BD" w14:paraId="76208C82" w14:textId="77777777">
        <w:trPr>
          <w:trHeight w:val="397"/>
          <w:jc w:val="center"/>
        </w:trPr>
        <w:tc>
          <w:tcPr>
            <w:tcW w:w="403" w:type="dxa"/>
            <w:vMerge/>
            <w:vAlign w:val="center"/>
          </w:tcPr>
          <w:p w14:paraId="63F5CE4F" w14:textId="77777777" w:rsidR="00DC4275" w:rsidRPr="00EE39BD" w:rsidRDefault="00DC4275">
            <w:pPr>
              <w:pStyle w:val="afa"/>
            </w:pPr>
          </w:p>
        </w:tc>
        <w:tc>
          <w:tcPr>
            <w:tcW w:w="351" w:type="dxa"/>
            <w:vMerge/>
            <w:vAlign w:val="center"/>
          </w:tcPr>
          <w:p w14:paraId="67F89586" w14:textId="77777777" w:rsidR="00DC4275" w:rsidRPr="00EE39BD" w:rsidRDefault="00DC4275">
            <w:pPr>
              <w:pStyle w:val="afa"/>
            </w:pPr>
          </w:p>
        </w:tc>
        <w:tc>
          <w:tcPr>
            <w:tcW w:w="1099" w:type="dxa"/>
            <w:vAlign w:val="center"/>
          </w:tcPr>
          <w:p w14:paraId="468D13F0" w14:textId="77777777" w:rsidR="00DC4275" w:rsidRPr="00EE39BD" w:rsidRDefault="00000000">
            <w:pPr>
              <w:pStyle w:val="afa"/>
            </w:pPr>
            <w:r w:rsidRPr="00EE39BD">
              <w:t>反应釜</w:t>
            </w:r>
          </w:p>
        </w:tc>
        <w:tc>
          <w:tcPr>
            <w:tcW w:w="992" w:type="dxa"/>
            <w:vAlign w:val="center"/>
          </w:tcPr>
          <w:p w14:paraId="2D42CB5C" w14:textId="77777777" w:rsidR="00DC4275" w:rsidRPr="00EE39BD" w:rsidRDefault="00000000">
            <w:pPr>
              <w:pStyle w:val="afa"/>
            </w:pPr>
            <w:r w:rsidRPr="00EE39BD">
              <w:t>3000L</w:t>
            </w:r>
          </w:p>
        </w:tc>
        <w:tc>
          <w:tcPr>
            <w:tcW w:w="1134" w:type="dxa"/>
            <w:vAlign w:val="center"/>
          </w:tcPr>
          <w:p w14:paraId="768054D9" w14:textId="77777777" w:rsidR="00DC4275" w:rsidRPr="00EE39BD" w:rsidRDefault="00000000">
            <w:pPr>
              <w:pStyle w:val="afa"/>
            </w:pPr>
            <w:r w:rsidRPr="00EE39BD">
              <w:t>搪瓷</w:t>
            </w:r>
          </w:p>
        </w:tc>
        <w:tc>
          <w:tcPr>
            <w:tcW w:w="851" w:type="dxa"/>
            <w:vAlign w:val="center"/>
          </w:tcPr>
          <w:p w14:paraId="3443ED29" w14:textId="77777777" w:rsidR="00DC4275" w:rsidRPr="00EE39BD" w:rsidRDefault="00000000">
            <w:pPr>
              <w:pStyle w:val="afa"/>
            </w:pPr>
            <w:r w:rsidRPr="00EE39BD">
              <w:t>2</w:t>
            </w:r>
          </w:p>
        </w:tc>
        <w:tc>
          <w:tcPr>
            <w:tcW w:w="992" w:type="dxa"/>
            <w:vAlign w:val="center"/>
          </w:tcPr>
          <w:p w14:paraId="2CEE2021" w14:textId="77777777" w:rsidR="00DC4275" w:rsidRPr="00EE39BD" w:rsidRDefault="00000000">
            <w:pPr>
              <w:pStyle w:val="afa"/>
            </w:pPr>
            <w:r w:rsidRPr="00EE39BD">
              <w:t>3000L</w:t>
            </w:r>
          </w:p>
        </w:tc>
        <w:tc>
          <w:tcPr>
            <w:tcW w:w="1134" w:type="dxa"/>
            <w:vAlign w:val="center"/>
          </w:tcPr>
          <w:p w14:paraId="46534A7C" w14:textId="77777777" w:rsidR="00DC4275" w:rsidRPr="00EE39BD" w:rsidRDefault="00000000">
            <w:pPr>
              <w:pStyle w:val="afa"/>
            </w:pPr>
            <w:r w:rsidRPr="00EE39BD">
              <w:t>搪瓷</w:t>
            </w:r>
          </w:p>
        </w:tc>
        <w:tc>
          <w:tcPr>
            <w:tcW w:w="851" w:type="dxa"/>
            <w:vAlign w:val="center"/>
          </w:tcPr>
          <w:p w14:paraId="045D4F3E" w14:textId="77777777" w:rsidR="00DC4275" w:rsidRPr="00EE39BD" w:rsidRDefault="00000000">
            <w:pPr>
              <w:pStyle w:val="afa"/>
            </w:pPr>
            <w:r w:rsidRPr="00EE39BD">
              <w:t>2</w:t>
            </w:r>
          </w:p>
        </w:tc>
        <w:tc>
          <w:tcPr>
            <w:tcW w:w="603" w:type="dxa"/>
            <w:vAlign w:val="center"/>
          </w:tcPr>
          <w:p w14:paraId="0AB5A8FC" w14:textId="77777777" w:rsidR="00DC4275" w:rsidRPr="00EE39BD" w:rsidRDefault="00000000">
            <w:pPr>
              <w:pStyle w:val="afa"/>
            </w:pPr>
            <w:r w:rsidRPr="00EE39BD">
              <w:t>无</w:t>
            </w:r>
          </w:p>
        </w:tc>
      </w:tr>
      <w:tr w:rsidR="00DC4275" w:rsidRPr="00EE39BD" w14:paraId="1380C56B" w14:textId="77777777">
        <w:trPr>
          <w:trHeight w:val="397"/>
          <w:jc w:val="center"/>
        </w:trPr>
        <w:tc>
          <w:tcPr>
            <w:tcW w:w="403" w:type="dxa"/>
            <w:vMerge/>
            <w:vAlign w:val="center"/>
          </w:tcPr>
          <w:p w14:paraId="59BB4392" w14:textId="77777777" w:rsidR="00DC4275" w:rsidRPr="00EE39BD" w:rsidRDefault="00DC4275">
            <w:pPr>
              <w:pStyle w:val="afa"/>
            </w:pPr>
          </w:p>
        </w:tc>
        <w:tc>
          <w:tcPr>
            <w:tcW w:w="351" w:type="dxa"/>
            <w:vMerge/>
            <w:vAlign w:val="center"/>
          </w:tcPr>
          <w:p w14:paraId="001C2B0F" w14:textId="77777777" w:rsidR="00DC4275" w:rsidRPr="00EE39BD" w:rsidRDefault="00DC4275">
            <w:pPr>
              <w:pStyle w:val="afa"/>
            </w:pPr>
          </w:p>
        </w:tc>
        <w:tc>
          <w:tcPr>
            <w:tcW w:w="1099" w:type="dxa"/>
            <w:vAlign w:val="center"/>
          </w:tcPr>
          <w:p w14:paraId="53AC8AF5" w14:textId="77777777" w:rsidR="00DC4275" w:rsidRPr="00EE39BD" w:rsidRDefault="00000000">
            <w:pPr>
              <w:pStyle w:val="afa"/>
            </w:pPr>
            <w:r w:rsidRPr="00EE39BD">
              <w:t>冷凝器</w:t>
            </w:r>
          </w:p>
        </w:tc>
        <w:tc>
          <w:tcPr>
            <w:tcW w:w="992" w:type="dxa"/>
            <w:vAlign w:val="center"/>
          </w:tcPr>
          <w:p w14:paraId="1D5BAECD" w14:textId="77777777" w:rsidR="00DC4275" w:rsidRPr="00EE39BD" w:rsidRDefault="00000000">
            <w:pPr>
              <w:pStyle w:val="afa"/>
            </w:pPr>
            <w:r w:rsidRPr="00EE39BD">
              <w:t>30m</w:t>
            </w:r>
            <w:r w:rsidRPr="00EE39BD">
              <w:rPr>
                <w:vertAlign w:val="superscript"/>
              </w:rPr>
              <w:t>2</w:t>
            </w:r>
          </w:p>
        </w:tc>
        <w:tc>
          <w:tcPr>
            <w:tcW w:w="1134" w:type="dxa"/>
            <w:vAlign w:val="center"/>
          </w:tcPr>
          <w:p w14:paraId="614DAF82" w14:textId="77777777" w:rsidR="00DC4275" w:rsidRPr="00EE39BD" w:rsidRDefault="00000000">
            <w:pPr>
              <w:pStyle w:val="afa"/>
            </w:pPr>
            <w:r w:rsidRPr="00EE39BD">
              <w:t>石墨</w:t>
            </w:r>
          </w:p>
        </w:tc>
        <w:tc>
          <w:tcPr>
            <w:tcW w:w="851" w:type="dxa"/>
            <w:vAlign w:val="center"/>
          </w:tcPr>
          <w:p w14:paraId="7C53018A" w14:textId="77777777" w:rsidR="00DC4275" w:rsidRPr="00EE39BD" w:rsidRDefault="00000000">
            <w:pPr>
              <w:pStyle w:val="afa"/>
            </w:pPr>
            <w:r w:rsidRPr="00EE39BD">
              <w:t>3</w:t>
            </w:r>
          </w:p>
        </w:tc>
        <w:tc>
          <w:tcPr>
            <w:tcW w:w="992" w:type="dxa"/>
            <w:vAlign w:val="center"/>
          </w:tcPr>
          <w:p w14:paraId="176EF9E1" w14:textId="77777777" w:rsidR="00DC4275" w:rsidRPr="00EE39BD" w:rsidRDefault="00000000">
            <w:pPr>
              <w:pStyle w:val="afa"/>
            </w:pPr>
            <w:r w:rsidRPr="00EE39BD">
              <w:t>30m</w:t>
            </w:r>
            <w:r w:rsidRPr="00EE39BD">
              <w:rPr>
                <w:vertAlign w:val="superscript"/>
              </w:rPr>
              <w:t>2</w:t>
            </w:r>
          </w:p>
        </w:tc>
        <w:tc>
          <w:tcPr>
            <w:tcW w:w="1134" w:type="dxa"/>
            <w:vAlign w:val="center"/>
          </w:tcPr>
          <w:p w14:paraId="1774F233" w14:textId="77777777" w:rsidR="00DC4275" w:rsidRPr="00EE39BD" w:rsidRDefault="00000000">
            <w:pPr>
              <w:pStyle w:val="afa"/>
            </w:pPr>
            <w:r w:rsidRPr="00EE39BD">
              <w:t>石墨</w:t>
            </w:r>
          </w:p>
        </w:tc>
        <w:tc>
          <w:tcPr>
            <w:tcW w:w="851" w:type="dxa"/>
            <w:vAlign w:val="center"/>
          </w:tcPr>
          <w:p w14:paraId="7C7C509C" w14:textId="77777777" w:rsidR="00DC4275" w:rsidRPr="00EE39BD" w:rsidRDefault="00000000">
            <w:pPr>
              <w:pStyle w:val="afa"/>
            </w:pPr>
            <w:r w:rsidRPr="00EE39BD">
              <w:t>3</w:t>
            </w:r>
          </w:p>
        </w:tc>
        <w:tc>
          <w:tcPr>
            <w:tcW w:w="603" w:type="dxa"/>
            <w:vAlign w:val="center"/>
          </w:tcPr>
          <w:p w14:paraId="482D78D1" w14:textId="77777777" w:rsidR="00DC4275" w:rsidRPr="00EE39BD" w:rsidRDefault="00000000">
            <w:pPr>
              <w:pStyle w:val="afa"/>
            </w:pPr>
            <w:r w:rsidRPr="00EE39BD">
              <w:t>无</w:t>
            </w:r>
          </w:p>
        </w:tc>
      </w:tr>
      <w:tr w:rsidR="00DC4275" w:rsidRPr="00EE39BD" w14:paraId="04B4E7AA" w14:textId="77777777">
        <w:trPr>
          <w:trHeight w:val="397"/>
          <w:jc w:val="center"/>
        </w:trPr>
        <w:tc>
          <w:tcPr>
            <w:tcW w:w="403" w:type="dxa"/>
            <w:vMerge/>
            <w:vAlign w:val="center"/>
          </w:tcPr>
          <w:p w14:paraId="4E224507" w14:textId="77777777" w:rsidR="00DC4275" w:rsidRPr="00EE39BD" w:rsidRDefault="00DC4275">
            <w:pPr>
              <w:pStyle w:val="afa"/>
            </w:pPr>
          </w:p>
        </w:tc>
        <w:tc>
          <w:tcPr>
            <w:tcW w:w="351" w:type="dxa"/>
            <w:vMerge/>
            <w:vAlign w:val="center"/>
          </w:tcPr>
          <w:p w14:paraId="13BF0F5D" w14:textId="77777777" w:rsidR="00DC4275" w:rsidRPr="00EE39BD" w:rsidRDefault="00DC4275">
            <w:pPr>
              <w:pStyle w:val="afa"/>
            </w:pPr>
          </w:p>
        </w:tc>
        <w:tc>
          <w:tcPr>
            <w:tcW w:w="1099" w:type="dxa"/>
            <w:vAlign w:val="center"/>
          </w:tcPr>
          <w:p w14:paraId="23BD12E4" w14:textId="77777777" w:rsidR="00DC4275" w:rsidRPr="00EE39BD" w:rsidRDefault="00000000">
            <w:pPr>
              <w:pStyle w:val="afa"/>
            </w:pPr>
            <w:r w:rsidRPr="00EE39BD">
              <w:t>冷凝器</w:t>
            </w:r>
          </w:p>
        </w:tc>
        <w:tc>
          <w:tcPr>
            <w:tcW w:w="992" w:type="dxa"/>
            <w:vAlign w:val="center"/>
          </w:tcPr>
          <w:p w14:paraId="278A7FD5" w14:textId="77777777" w:rsidR="00DC4275" w:rsidRPr="00EE39BD" w:rsidRDefault="00000000">
            <w:pPr>
              <w:pStyle w:val="afa"/>
            </w:pPr>
            <w:r w:rsidRPr="00EE39BD">
              <w:t>30m</w:t>
            </w:r>
            <w:r w:rsidRPr="00EE39BD">
              <w:rPr>
                <w:vertAlign w:val="superscript"/>
              </w:rPr>
              <w:t>2</w:t>
            </w:r>
          </w:p>
        </w:tc>
        <w:tc>
          <w:tcPr>
            <w:tcW w:w="1134" w:type="dxa"/>
            <w:vAlign w:val="center"/>
          </w:tcPr>
          <w:p w14:paraId="0756E167" w14:textId="77777777" w:rsidR="00DC4275" w:rsidRPr="00EE39BD" w:rsidRDefault="00000000">
            <w:pPr>
              <w:pStyle w:val="afa"/>
            </w:pPr>
            <w:r w:rsidRPr="00EE39BD">
              <w:t>石墨</w:t>
            </w:r>
          </w:p>
        </w:tc>
        <w:tc>
          <w:tcPr>
            <w:tcW w:w="851" w:type="dxa"/>
            <w:vAlign w:val="center"/>
          </w:tcPr>
          <w:p w14:paraId="2B11E9C9" w14:textId="77777777" w:rsidR="00DC4275" w:rsidRPr="00EE39BD" w:rsidRDefault="00000000">
            <w:pPr>
              <w:pStyle w:val="afa"/>
            </w:pPr>
            <w:r w:rsidRPr="00EE39BD">
              <w:t>2</w:t>
            </w:r>
          </w:p>
        </w:tc>
        <w:tc>
          <w:tcPr>
            <w:tcW w:w="992" w:type="dxa"/>
            <w:vAlign w:val="center"/>
          </w:tcPr>
          <w:p w14:paraId="694294CA" w14:textId="77777777" w:rsidR="00DC4275" w:rsidRPr="00EE39BD" w:rsidRDefault="00000000">
            <w:pPr>
              <w:pStyle w:val="afa"/>
            </w:pPr>
            <w:r w:rsidRPr="00EE39BD">
              <w:t>30m</w:t>
            </w:r>
            <w:r w:rsidRPr="00EE39BD">
              <w:rPr>
                <w:vertAlign w:val="superscript"/>
              </w:rPr>
              <w:t>2</w:t>
            </w:r>
          </w:p>
        </w:tc>
        <w:tc>
          <w:tcPr>
            <w:tcW w:w="1134" w:type="dxa"/>
            <w:vAlign w:val="center"/>
          </w:tcPr>
          <w:p w14:paraId="3A53023E" w14:textId="77777777" w:rsidR="00DC4275" w:rsidRPr="00EE39BD" w:rsidRDefault="00000000">
            <w:pPr>
              <w:pStyle w:val="afa"/>
            </w:pPr>
            <w:r w:rsidRPr="00EE39BD">
              <w:t>石墨</w:t>
            </w:r>
          </w:p>
        </w:tc>
        <w:tc>
          <w:tcPr>
            <w:tcW w:w="851" w:type="dxa"/>
            <w:vAlign w:val="center"/>
          </w:tcPr>
          <w:p w14:paraId="1D89DDD7" w14:textId="77777777" w:rsidR="00DC4275" w:rsidRPr="00EE39BD" w:rsidRDefault="00000000">
            <w:pPr>
              <w:pStyle w:val="afa"/>
            </w:pPr>
            <w:r w:rsidRPr="00EE39BD">
              <w:t>2</w:t>
            </w:r>
          </w:p>
        </w:tc>
        <w:tc>
          <w:tcPr>
            <w:tcW w:w="603" w:type="dxa"/>
            <w:vAlign w:val="center"/>
          </w:tcPr>
          <w:p w14:paraId="4D10485D" w14:textId="77777777" w:rsidR="00DC4275" w:rsidRPr="00EE39BD" w:rsidRDefault="00000000">
            <w:pPr>
              <w:pStyle w:val="afa"/>
            </w:pPr>
            <w:r w:rsidRPr="00EE39BD">
              <w:t>无</w:t>
            </w:r>
          </w:p>
        </w:tc>
      </w:tr>
      <w:tr w:rsidR="00DC4275" w:rsidRPr="00EE39BD" w14:paraId="4E9A2048" w14:textId="77777777">
        <w:trPr>
          <w:trHeight w:val="397"/>
          <w:jc w:val="center"/>
        </w:trPr>
        <w:tc>
          <w:tcPr>
            <w:tcW w:w="403" w:type="dxa"/>
            <w:vMerge/>
            <w:vAlign w:val="center"/>
          </w:tcPr>
          <w:p w14:paraId="2B280A00" w14:textId="77777777" w:rsidR="00DC4275" w:rsidRPr="00EE39BD" w:rsidRDefault="00DC4275">
            <w:pPr>
              <w:pStyle w:val="afa"/>
            </w:pPr>
          </w:p>
        </w:tc>
        <w:tc>
          <w:tcPr>
            <w:tcW w:w="351" w:type="dxa"/>
            <w:vMerge/>
            <w:vAlign w:val="center"/>
          </w:tcPr>
          <w:p w14:paraId="3A14600B" w14:textId="77777777" w:rsidR="00DC4275" w:rsidRPr="00EE39BD" w:rsidRDefault="00DC4275">
            <w:pPr>
              <w:pStyle w:val="afa"/>
            </w:pPr>
          </w:p>
        </w:tc>
        <w:tc>
          <w:tcPr>
            <w:tcW w:w="1099" w:type="dxa"/>
            <w:vAlign w:val="center"/>
          </w:tcPr>
          <w:p w14:paraId="3AB548C2" w14:textId="77777777" w:rsidR="00DC4275" w:rsidRPr="00EE39BD" w:rsidRDefault="00000000">
            <w:pPr>
              <w:pStyle w:val="afa"/>
            </w:pPr>
            <w:r w:rsidRPr="00EE39BD">
              <w:t>接收罐</w:t>
            </w:r>
          </w:p>
        </w:tc>
        <w:tc>
          <w:tcPr>
            <w:tcW w:w="992" w:type="dxa"/>
            <w:vAlign w:val="center"/>
          </w:tcPr>
          <w:p w14:paraId="57B50E3F" w14:textId="77777777" w:rsidR="00DC4275" w:rsidRPr="00EE39BD" w:rsidRDefault="00000000">
            <w:pPr>
              <w:pStyle w:val="afa"/>
            </w:pPr>
            <w:r w:rsidRPr="00EE39BD">
              <w:t>2000L</w:t>
            </w:r>
          </w:p>
        </w:tc>
        <w:tc>
          <w:tcPr>
            <w:tcW w:w="1134" w:type="dxa"/>
            <w:vAlign w:val="center"/>
          </w:tcPr>
          <w:p w14:paraId="57F06392" w14:textId="77777777" w:rsidR="00DC4275" w:rsidRPr="00EE39BD" w:rsidRDefault="00000000">
            <w:pPr>
              <w:pStyle w:val="afa"/>
            </w:pPr>
            <w:r w:rsidRPr="00EE39BD">
              <w:t>搪瓷</w:t>
            </w:r>
          </w:p>
        </w:tc>
        <w:tc>
          <w:tcPr>
            <w:tcW w:w="851" w:type="dxa"/>
            <w:vAlign w:val="center"/>
          </w:tcPr>
          <w:p w14:paraId="3C28CC54" w14:textId="77777777" w:rsidR="00DC4275" w:rsidRPr="00EE39BD" w:rsidRDefault="00000000">
            <w:pPr>
              <w:pStyle w:val="afa"/>
            </w:pPr>
            <w:r w:rsidRPr="00EE39BD">
              <w:t>2</w:t>
            </w:r>
          </w:p>
        </w:tc>
        <w:tc>
          <w:tcPr>
            <w:tcW w:w="992" w:type="dxa"/>
            <w:vAlign w:val="center"/>
          </w:tcPr>
          <w:p w14:paraId="043388C3" w14:textId="77777777" w:rsidR="00DC4275" w:rsidRPr="00EE39BD" w:rsidRDefault="00000000">
            <w:pPr>
              <w:pStyle w:val="afa"/>
            </w:pPr>
            <w:r w:rsidRPr="00EE39BD">
              <w:t>2000L</w:t>
            </w:r>
          </w:p>
        </w:tc>
        <w:tc>
          <w:tcPr>
            <w:tcW w:w="1134" w:type="dxa"/>
            <w:vAlign w:val="center"/>
          </w:tcPr>
          <w:p w14:paraId="481256F0" w14:textId="77777777" w:rsidR="00DC4275" w:rsidRPr="00EE39BD" w:rsidRDefault="00000000">
            <w:pPr>
              <w:pStyle w:val="afa"/>
            </w:pPr>
            <w:r w:rsidRPr="00EE39BD">
              <w:t>搪瓷</w:t>
            </w:r>
          </w:p>
        </w:tc>
        <w:tc>
          <w:tcPr>
            <w:tcW w:w="851" w:type="dxa"/>
            <w:vAlign w:val="center"/>
          </w:tcPr>
          <w:p w14:paraId="029E1493" w14:textId="77777777" w:rsidR="00DC4275" w:rsidRPr="00EE39BD" w:rsidRDefault="00000000">
            <w:pPr>
              <w:pStyle w:val="afa"/>
            </w:pPr>
            <w:r w:rsidRPr="00EE39BD">
              <w:t>2</w:t>
            </w:r>
          </w:p>
        </w:tc>
        <w:tc>
          <w:tcPr>
            <w:tcW w:w="603" w:type="dxa"/>
            <w:vAlign w:val="center"/>
          </w:tcPr>
          <w:p w14:paraId="058807A6" w14:textId="77777777" w:rsidR="00DC4275" w:rsidRPr="00EE39BD" w:rsidRDefault="00000000">
            <w:pPr>
              <w:pStyle w:val="afa"/>
            </w:pPr>
            <w:r w:rsidRPr="00EE39BD">
              <w:t>无</w:t>
            </w:r>
          </w:p>
        </w:tc>
      </w:tr>
      <w:tr w:rsidR="00DC4275" w:rsidRPr="00EE39BD" w14:paraId="78E15DFD" w14:textId="77777777">
        <w:trPr>
          <w:trHeight w:val="397"/>
          <w:jc w:val="center"/>
        </w:trPr>
        <w:tc>
          <w:tcPr>
            <w:tcW w:w="403" w:type="dxa"/>
            <w:vMerge/>
            <w:vAlign w:val="center"/>
          </w:tcPr>
          <w:p w14:paraId="09D544BD" w14:textId="77777777" w:rsidR="00DC4275" w:rsidRPr="00EE39BD" w:rsidRDefault="00DC4275">
            <w:pPr>
              <w:pStyle w:val="afa"/>
            </w:pPr>
          </w:p>
        </w:tc>
        <w:tc>
          <w:tcPr>
            <w:tcW w:w="351" w:type="dxa"/>
            <w:vMerge/>
            <w:vAlign w:val="center"/>
          </w:tcPr>
          <w:p w14:paraId="55BAC201" w14:textId="77777777" w:rsidR="00DC4275" w:rsidRPr="00EE39BD" w:rsidRDefault="00DC4275">
            <w:pPr>
              <w:pStyle w:val="afa"/>
            </w:pPr>
          </w:p>
        </w:tc>
        <w:tc>
          <w:tcPr>
            <w:tcW w:w="1099" w:type="dxa"/>
            <w:vAlign w:val="center"/>
          </w:tcPr>
          <w:p w14:paraId="78B174CE" w14:textId="77777777" w:rsidR="00DC4275" w:rsidRPr="00EE39BD" w:rsidRDefault="00000000">
            <w:pPr>
              <w:pStyle w:val="afa"/>
            </w:pPr>
            <w:r w:rsidRPr="00EE39BD">
              <w:t>磁力泵</w:t>
            </w:r>
          </w:p>
        </w:tc>
        <w:tc>
          <w:tcPr>
            <w:tcW w:w="992" w:type="dxa"/>
            <w:vAlign w:val="center"/>
          </w:tcPr>
          <w:p w14:paraId="4ADAF7E0" w14:textId="77777777" w:rsidR="00DC4275" w:rsidRPr="00EE39BD" w:rsidRDefault="00000000">
            <w:pPr>
              <w:pStyle w:val="afa"/>
            </w:pPr>
            <w:bookmarkStart w:id="21" w:name="OLE_LINK194"/>
            <w:r w:rsidRPr="00EE39BD">
              <w:t>3KW</w:t>
            </w:r>
            <w:bookmarkEnd w:id="21"/>
          </w:p>
        </w:tc>
        <w:tc>
          <w:tcPr>
            <w:tcW w:w="1134" w:type="dxa"/>
            <w:vAlign w:val="center"/>
          </w:tcPr>
          <w:p w14:paraId="4D641BB9" w14:textId="77777777" w:rsidR="00DC4275" w:rsidRPr="00EE39BD" w:rsidRDefault="00000000">
            <w:pPr>
              <w:pStyle w:val="afa"/>
            </w:pPr>
            <w:r w:rsidRPr="00EE39BD">
              <w:t>不锈钢</w:t>
            </w:r>
          </w:p>
        </w:tc>
        <w:tc>
          <w:tcPr>
            <w:tcW w:w="851" w:type="dxa"/>
            <w:vAlign w:val="center"/>
          </w:tcPr>
          <w:p w14:paraId="14886FC3" w14:textId="77777777" w:rsidR="00DC4275" w:rsidRPr="00EE39BD" w:rsidRDefault="00000000">
            <w:pPr>
              <w:pStyle w:val="afa"/>
            </w:pPr>
            <w:r w:rsidRPr="00EE39BD">
              <w:t>8</w:t>
            </w:r>
          </w:p>
        </w:tc>
        <w:tc>
          <w:tcPr>
            <w:tcW w:w="992" w:type="dxa"/>
            <w:vAlign w:val="center"/>
          </w:tcPr>
          <w:p w14:paraId="5134405D" w14:textId="77777777" w:rsidR="00DC4275" w:rsidRPr="00EE39BD" w:rsidRDefault="00000000">
            <w:pPr>
              <w:pStyle w:val="afa"/>
            </w:pPr>
            <w:r w:rsidRPr="00EE39BD">
              <w:t>3KW</w:t>
            </w:r>
          </w:p>
        </w:tc>
        <w:tc>
          <w:tcPr>
            <w:tcW w:w="1134" w:type="dxa"/>
            <w:vAlign w:val="center"/>
          </w:tcPr>
          <w:p w14:paraId="5C961649" w14:textId="77777777" w:rsidR="00DC4275" w:rsidRPr="00EE39BD" w:rsidRDefault="00000000">
            <w:pPr>
              <w:pStyle w:val="afa"/>
            </w:pPr>
            <w:r w:rsidRPr="00EE39BD">
              <w:t>不锈钢</w:t>
            </w:r>
          </w:p>
        </w:tc>
        <w:tc>
          <w:tcPr>
            <w:tcW w:w="851" w:type="dxa"/>
            <w:vAlign w:val="center"/>
          </w:tcPr>
          <w:p w14:paraId="04E1DAF2" w14:textId="77777777" w:rsidR="00DC4275" w:rsidRPr="00EE39BD" w:rsidRDefault="00000000">
            <w:pPr>
              <w:pStyle w:val="afa"/>
            </w:pPr>
            <w:r w:rsidRPr="00EE39BD">
              <w:t>8</w:t>
            </w:r>
          </w:p>
        </w:tc>
        <w:tc>
          <w:tcPr>
            <w:tcW w:w="603" w:type="dxa"/>
            <w:vAlign w:val="center"/>
          </w:tcPr>
          <w:p w14:paraId="67992305" w14:textId="77777777" w:rsidR="00DC4275" w:rsidRPr="00EE39BD" w:rsidRDefault="00000000">
            <w:pPr>
              <w:pStyle w:val="afa"/>
            </w:pPr>
            <w:r w:rsidRPr="00EE39BD">
              <w:t>无</w:t>
            </w:r>
          </w:p>
        </w:tc>
      </w:tr>
      <w:tr w:rsidR="00DC4275" w:rsidRPr="00EE39BD" w14:paraId="4B3963E7" w14:textId="77777777">
        <w:trPr>
          <w:trHeight w:val="397"/>
          <w:jc w:val="center"/>
        </w:trPr>
        <w:tc>
          <w:tcPr>
            <w:tcW w:w="403" w:type="dxa"/>
            <w:vMerge/>
            <w:vAlign w:val="center"/>
          </w:tcPr>
          <w:p w14:paraId="78DFB7AE" w14:textId="77777777" w:rsidR="00DC4275" w:rsidRPr="00EE39BD" w:rsidRDefault="00DC4275">
            <w:pPr>
              <w:pStyle w:val="afa"/>
            </w:pPr>
          </w:p>
        </w:tc>
        <w:tc>
          <w:tcPr>
            <w:tcW w:w="351" w:type="dxa"/>
            <w:vMerge w:val="restart"/>
            <w:vAlign w:val="center"/>
          </w:tcPr>
          <w:p w14:paraId="39968952" w14:textId="77777777" w:rsidR="00DC4275" w:rsidRPr="00EE39BD" w:rsidRDefault="00000000">
            <w:pPr>
              <w:pStyle w:val="afa"/>
            </w:pPr>
            <w:r w:rsidRPr="00EE39BD">
              <w:t>2</w:t>
            </w:r>
          </w:p>
        </w:tc>
        <w:tc>
          <w:tcPr>
            <w:tcW w:w="1099" w:type="dxa"/>
            <w:vAlign w:val="center"/>
          </w:tcPr>
          <w:p w14:paraId="5F1ED30C" w14:textId="77777777" w:rsidR="00DC4275" w:rsidRPr="00EE39BD" w:rsidRDefault="00000000">
            <w:pPr>
              <w:pStyle w:val="afa"/>
            </w:pPr>
            <w:r w:rsidRPr="00EE39BD">
              <w:t>离心机</w:t>
            </w:r>
          </w:p>
        </w:tc>
        <w:tc>
          <w:tcPr>
            <w:tcW w:w="992" w:type="dxa"/>
            <w:vAlign w:val="center"/>
          </w:tcPr>
          <w:p w14:paraId="3C935F68" w14:textId="77777777" w:rsidR="00DC4275" w:rsidRPr="00EE39BD" w:rsidRDefault="00000000">
            <w:pPr>
              <w:pStyle w:val="afa"/>
            </w:pPr>
            <w:r w:rsidRPr="00EE39BD">
              <w:t>1500</w:t>
            </w:r>
          </w:p>
        </w:tc>
        <w:tc>
          <w:tcPr>
            <w:tcW w:w="1134" w:type="dxa"/>
            <w:vAlign w:val="center"/>
          </w:tcPr>
          <w:p w14:paraId="7CBFEFC5" w14:textId="77777777" w:rsidR="00DC4275" w:rsidRPr="00EE39BD" w:rsidRDefault="00000000">
            <w:pPr>
              <w:pStyle w:val="afa"/>
            </w:pPr>
            <w:r w:rsidRPr="00EE39BD">
              <w:t>不锈钢</w:t>
            </w:r>
          </w:p>
        </w:tc>
        <w:tc>
          <w:tcPr>
            <w:tcW w:w="851" w:type="dxa"/>
            <w:vAlign w:val="center"/>
          </w:tcPr>
          <w:p w14:paraId="6A5E5458" w14:textId="77777777" w:rsidR="00DC4275" w:rsidRPr="00EE39BD" w:rsidRDefault="00000000">
            <w:pPr>
              <w:pStyle w:val="afa"/>
            </w:pPr>
            <w:r w:rsidRPr="00EE39BD">
              <w:t>1</w:t>
            </w:r>
          </w:p>
        </w:tc>
        <w:tc>
          <w:tcPr>
            <w:tcW w:w="992" w:type="dxa"/>
            <w:vAlign w:val="center"/>
          </w:tcPr>
          <w:p w14:paraId="3FD6B6DE" w14:textId="77777777" w:rsidR="00DC4275" w:rsidRPr="00EE39BD" w:rsidRDefault="00000000">
            <w:pPr>
              <w:pStyle w:val="afa"/>
            </w:pPr>
            <w:r w:rsidRPr="00EE39BD">
              <w:t>1500</w:t>
            </w:r>
          </w:p>
        </w:tc>
        <w:tc>
          <w:tcPr>
            <w:tcW w:w="1134" w:type="dxa"/>
            <w:vAlign w:val="center"/>
          </w:tcPr>
          <w:p w14:paraId="2B324901" w14:textId="77777777" w:rsidR="00DC4275" w:rsidRPr="00EE39BD" w:rsidRDefault="00000000">
            <w:pPr>
              <w:pStyle w:val="afa"/>
            </w:pPr>
            <w:r w:rsidRPr="00EE39BD">
              <w:t>不锈钢</w:t>
            </w:r>
          </w:p>
        </w:tc>
        <w:tc>
          <w:tcPr>
            <w:tcW w:w="851" w:type="dxa"/>
            <w:vAlign w:val="center"/>
          </w:tcPr>
          <w:p w14:paraId="4327637C" w14:textId="77777777" w:rsidR="00DC4275" w:rsidRPr="00EE39BD" w:rsidRDefault="00000000">
            <w:pPr>
              <w:pStyle w:val="afa"/>
            </w:pPr>
            <w:r w:rsidRPr="00EE39BD">
              <w:t>1</w:t>
            </w:r>
          </w:p>
        </w:tc>
        <w:tc>
          <w:tcPr>
            <w:tcW w:w="603" w:type="dxa"/>
            <w:vAlign w:val="center"/>
          </w:tcPr>
          <w:p w14:paraId="592067C2" w14:textId="77777777" w:rsidR="00DC4275" w:rsidRPr="00EE39BD" w:rsidRDefault="00000000">
            <w:pPr>
              <w:pStyle w:val="afa"/>
            </w:pPr>
            <w:r w:rsidRPr="00EE39BD">
              <w:t>无</w:t>
            </w:r>
          </w:p>
        </w:tc>
      </w:tr>
      <w:tr w:rsidR="00DC4275" w:rsidRPr="00EE39BD" w14:paraId="1E2256E6" w14:textId="77777777">
        <w:trPr>
          <w:trHeight w:val="397"/>
          <w:jc w:val="center"/>
        </w:trPr>
        <w:tc>
          <w:tcPr>
            <w:tcW w:w="403" w:type="dxa"/>
            <w:vMerge/>
            <w:vAlign w:val="center"/>
          </w:tcPr>
          <w:p w14:paraId="73BA7A5E" w14:textId="77777777" w:rsidR="00DC4275" w:rsidRPr="00EE39BD" w:rsidRDefault="00DC4275">
            <w:pPr>
              <w:pStyle w:val="afa"/>
            </w:pPr>
          </w:p>
        </w:tc>
        <w:tc>
          <w:tcPr>
            <w:tcW w:w="351" w:type="dxa"/>
            <w:vMerge/>
            <w:vAlign w:val="center"/>
          </w:tcPr>
          <w:p w14:paraId="53F5661A" w14:textId="77777777" w:rsidR="00DC4275" w:rsidRPr="00EE39BD" w:rsidRDefault="00DC4275">
            <w:pPr>
              <w:pStyle w:val="afa"/>
            </w:pPr>
          </w:p>
        </w:tc>
        <w:tc>
          <w:tcPr>
            <w:tcW w:w="1099" w:type="dxa"/>
            <w:vAlign w:val="center"/>
          </w:tcPr>
          <w:p w14:paraId="085ADA53" w14:textId="77777777" w:rsidR="00DC4275" w:rsidRPr="00EE39BD" w:rsidRDefault="00000000">
            <w:pPr>
              <w:pStyle w:val="afa"/>
            </w:pPr>
            <w:r w:rsidRPr="00EE39BD">
              <w:t>接收罐</w:t>
            </w:r>
          </w:p>
        </w:tc>
        <w:tc>
          <w:tcPr>
            <w:tcW w:w="992" w:type="dxa"/>
            <w:vAlign w:val="center"/>
          </w:tcPr>
          <w:p w14:paraId="207664B1" w14:textId="77777777" w:rsidR="00DC4275" w:rsidRPr="00EE39BD" w:rsidRDefault="00000000">
            <w:pPr>
              <w:pStyle w:val="afa"/>
            </w:pPr>
            <w:r w:rsidRPr="00EE39BD">
              <w:t>1000L</w:t>
            </w:r>
          </w:p>
        </w:tc>
        <w:tc>
          <w:tcPr>
            <w:tcW w:w="1134" w:type="dxa"/>
            <w:vAlign w:val="center"/>
          </w:tcPr>
          <w:p w14:paraId="7901992A" w14:textId="77777777" w:rsidR="00DC4275" w:rsidRPr="00EE39BD" w:rsidRDefault="00000000">
            <w:pPr>
              <w:pStyle w:val="afa"/>
            </w:pPr>
            <w:r w:rsidRPr="00EE39BD">
              <w:t>搪瓷</w:t>
            </w:r>
          </w:p>
        </w:tc>
        <w:tc>
          <w:tcPr>
            <w:tcW w:w="851" w:type="dxa"/>
            <w:vAlign w:val="center"/>
          </w:tcPr>
          <w:p w14:paraId="4D5DC94F" w14:textId="77777777" w:rsidR="00DC4275" w:rsidRPr="00EE39BD" w:rsidRDefault="00000000">
            <w:pPr>
              <w:pStyle w:val="afa"/>
            </w:pPr>
            <w:r w:rsidRPr="00EE39BD">
              <w:t>1</w:t>
            </w:r>
          </w:p>
        </w:tc>
        <w:tc>
          <w:tcPr>
            <w:tcW w:w="992" w:type="dxa"/>
            <w:vAlign w:val="center"/>
          </w:tcPr>
          <w:p w14:paraId="2200A8A7" w14:textId="77777777" w:rsidR="00DC4275" w:rsidRPr="00EE39BD" w:rsidRDefault="00000000">
            <w:pPr>
              <w:pStyle w:val="afa"/>
            </w:pPr>
            <w:r w:rsidRPr="00EE39BD">
              <w:t>1000L</w:t>
            </w:r>
          </w:p>
        </w:tc>
        <w:tc>
          <w:tcPr>
            <w:tcW w:w="1134" w:type="dxa"/>
            <w:vAlign w:val="center"/>
          </w:tcPr>
          <w:p w14:paraId="0E52D70D" w14:textId="77777777" w:rsidR="00DC4275" w:rsidRPr="00EE39BD" w:rsidRDefault="00000000">
            <w:pPr>
              <w:pStyle w:val="afa"/>
            </w:pPr>
            <w:r w:rsidRPr="00EE39BD">
              <w:t>搪瓷</w:t>
            </w:r>
          </w:p>
        </w:tc>
        <w:tc>
          <w:tcPr>
            <w:tcW w:w="851" w:type="dxa"/>
            <w:vAlign w:val="center"/>
          </w:tcPr>
          <w:p w14:paraId="1B10D309" w14:textId="77777777" w:rsidR="00DC4275" w:rsidRPr="00EE39BD" w:rsidRDefault="00000000">
            <w:pPr>
              <w:pStyle w:val="afa"/>
            </w:pPr>
            <w:r w:rsidRPr="00EE39BD">
              <w:t>1</w:t>
            </w:r>
          </w:p>
        </w:tc>
        <w:tc>
          <w:tcPr>
            <w:tcW w:w="603" w:type="dxa"/>
            <w:vAlign w:val="center"/>
          </w:tcPr>
          <w:p w14:paraId="6F7CB46B" w14:textId="77777777" w:rsidR="00DC4275" w:rsidRPr="00EE39BD" w:rsidRDefault="00000000">
            <w:pPr>
              <w:pStyle w:val="afa"/>
            </w:pPr>
            <w:r w:rsidRPr="00EE39BD">
              <w:t>无</w:t>
            </w:r>
          </w:p>
        </w:tc>
      </w:tr>
      <w:tr w:rsidR="00DC4275" w:rsidRPr="00EE39BD" w14:paraId="71F52330" w14:textId="77777777">
        <w:trPr>
          <w:trHeight w:val="397"/>
          <w:jc w:val="center"/>
        </w:trPr>
        <w:tc>
          <w:tcPr>
            <w:tcW w:w="403" w:type="dxa"/>
            <w:vMerge/>
            <w:vAlign w:val="center"/>
          </w:tcPr>
          <w:p w14:paraId="266C69EE" w14:textId="77777777" w:rsidR="00DC4275" w:rsidRPr="00EE39BD" w:rsidRDefault="00DC4275">
            <w:pPr>
              <w:pStyle w:val="afa"/>
            </w:pPr>
          </w:p>
        </w:tc>
        <w:tc>
          <w:tcPr>
            <w:tcW w:w="351" w:type="dxa"/>
            <w:vMerge/>
            <w:vAlign w:val="center"/>
          </w:tcPr>
          <w:p w14:paraId="2828A807" w14:textId="77777777" w:rsidR="00DC4275" w:rsidRPr="00EE39BD" w:rsidRDefault="00DC4275">
            <w:pPr>
              <w:pStyle w:val="afa"/>
            </w:pPr>
          </w:p>
        </w:tc>
        <w:tc>
          <w:tcPr>
            <w:tcW w:w="1099" w:type="dxa"/>
            <w:vAlign w:val="center"/>
          </w:tcPr>
          <w:p w14:paraId="3AC2E2D8" w14:textId="77777777" w:rsidR="00DC4275" w:rsidRPr="00EE39BD" w:rsidRDefault="00000000">
            <w:pPr>
              <w:pStyle w:val="afa"/>
            </w:pPr>
            <w:r w:rsidRPr="00EE39BD">
              <w:t>磁力泵</w:t>
            </w:r>
          </w:p>
        </w:tc>
        <w:tc>
          <w:tcPr>
            <w:tcW w:w="992" w:type="dxa"/>
            <w:vAlign w:val="center"/>
          </w:tcPr>
          <w:p w14:paraId="61854B30" w14:textId="77777777" w:rsidR="00DC4275" w:rsidRPr="00EE39BD" w:rsidRDefault="00000000">
            <w:pPr>
              <w:pStyle w:val="afa"/>
            </w:pPr>
            <w:r w:rsidRPr="00EE39BD">
              <w:t>3KW</w:t>
            </w:r>
          </w:p>
        </w:tc>
        <w:tc>
          <w:tcPr>
            <w:tcW w:w="1134" w:type="dxa"/>
            <w:vAlign w:val="center"/>
          </w:tcPr>
          <w:p w14:paraId="51A25EA8" w14:textId="77777777" w:rsidR="00DC4275" w:rsidRPr="00EE39BD" w:rsidRDefault="00000000">
            <w:pPr>
              <w:pStyle w:val="afa"/>
            </w:pPr>
            <w:r w:rsidRPr="00EE39BD">
              <w:t>不锈钢</w:t>
            </w:r>
          </w:p>
        </w:tc>
        <w:tc>
          <w:tcPr>
            <w:tcW w:w="851" w:type="dxa"/>
            <w:vAlign w:val="center"/>
          </w:tcPr>
          <w:p w14:paraId="5D163449" w14:textId="77777777" w:rsidR="00DC4275" w:rsidRPr="00EE39BD" w:rsidRDefault="00000000">
            <w:pPr>
              <w:pStyle w:val="afa"/>
            </w:pPr>
            <w:r w:rsidRPr="00EE39BD">
              <w:t>1</w:t>
            </w:r>
          </w:p>
        </w:tc>
        <w:tc>
          <w:tcPr>
            <w:tcW w:w="992" w:type="dxa"/>
            <w:vAlign w:val="center"/>
          </w:tcPr>
          <w:p w14:paraId="37E0CBE2" w14:textId="77777777" w:rsidR="00DC4275" w:rsidRPr="00EE39BD" w:rsidRDefault="00000000">
            <w:pPr>
              <w:pStyle w:val="afa"/>
            </w:pPr>
            <w:r w:rsidRPr="00EE39BD">
              <w:t>3KW</w:t>
            </w:r>
          </w:p>
        </w:tc>
        <w:tc>
          <w:tcPr>
            <w:tcW w:w="1134" w:type="dxa"/>
            <w:vAlign w:val="center"/>
          </w:tcPr>
          <w:p w14:paraId="45FA5E24" w14:textId="77777777" w:rsidR="00DC4275" w:rsidRPr="00EE39BD" w:rsidRDefault="00000000">
            <w:pPr>
              <w:pStyle w:val="afa"/>
            </w:pPr>
            <w:r w:rsidRPr="00EE39BD">
              <w:t>不锈钢</w:t>
            </w:r>
          </w:p>
        </w:tc>
        <w:tc>
          <w:tcPr>
            <w:tcW w:w="851" w:type="dxa"/>
            <w:vAlign w:val="center"/>
          </w:tcPr>
          <w:p w14:paraId="30FA5808" w14:textId="77777777" w:rsidR="00DC4275" w:rsidRPr="00EE39BD" w:rsidRDefault="00000000">
            <w:pPr>
              <w:pStyle w:val="afa"/>
            </w:pPr>
            <w:r w:rsidRPr="00EE39BD">
              <w:t>1</w:t>
            </w:r>
          </w:p>
        </w:tc>
        <w:tc>
          <w:tcPr>
            <w:tcW w:w="603" w:type="dxa"/>
            <w:vAlign w:val="center"/>
          </w:tcPr>
          <w:p w14:paraId="0F0FF34A" w14:textId="77777777" w:rsidR="00DC4275" w:rsidRPr="00EE39BD" w:rsidRDefault="00000000">
            <w:pPr>
              <w:pStyle w:val="afa"/>
            </w:pPr>
            <w:r w:rsidRPr="00EE39BD">
              <w:t>无</w:t>
            </w:r>
          </w:p>
        </w:tc>
      </w:tr>
      <w:tr w:rsidR="00DC4275" w:rsidRPr="00EE39BD" w14:paraId="00F1F294" w14:textId="77777777">
        <w:trPr>
          <w:trHeight w:val="397"/>
          <w:jc w:val="center"/>
        </w:trPr>
        <w:tc>
          <w:tcPr>
            <w:tcW w:w="403" w:type="dxa"/>
            <w:vMerge/>
            <w:vAlign w:val="center"/>
          </w:tcPr>
          <w:p w14:paraId="6453E950" w14:textId="77777777" w:rsidR="00DC4275" w:rsidRPr="00EE39BD" w:rsidRDefault="00DC4275">
            <w:pPr>
              <w:pStyle w:val="af6"/>
            </w:pPr>
          </w:p>
        </w:tc>
        <w:tc>
          <w:tcPr>
            <w:tcW w:w="351" w:type="dxa"/>
            <w:vMerge w:val="restart"/>
            <w:vAlign w:val="center"/>
          </w:tcPr>
          <w:p w14:paraId="022A8C17" w14:textId="77777777" w:rsidR="00DC4275" w:rsidRPr="00EE39BD" w:rsidRDefault="00000000">
            <w:pPr>
              <w:pStyle w:val="afa"/>
            </w:pPr>
            <w:r w:rsidRPr="00EE39BD">
              <w:t>3</w:t>
            </w:r>
          </w:p>
        </w:tc>
        <w:tc>
          <w:tcPr>
            <w:tcW w:w="1099" w:type="dxa"/>
            <w:vAlign w:val="center"/>
          </w:tcPr>
          <w:p w14:paraId="354D02A8" w14:textId="77777777" w:rsidR="00DC4275" w:rsidRPr="00EE39BD" w:rsidRDefault="00000000">
            <w:pPr>
              <w:pStyle w:val="afa"/>
            </w:pPr>
            <w:r w:rsidRPr="00EE39BD">
              <w:t>反应釜</w:t>
            </w:r>
          </w:p>
        </w:tc>
        <w:tc>
          <w:tcPr>
            <w:tcW w:w="992" w:type="dxa"/>
            <w:vAlign w:val="center"/>
          </w:tcPr>
          <w:p w14:paraId="666BB8A1" w14:textId="77777777" w:rsidR="00DC4275" w:rsidRPr="00EE39BD" w:rsidRDefault="00000000">
            <w:pPr>
              <w:pStyle w:val="afa"/>
            </w:pPr>
            <w:r w:rsidRPr="00EE39BD">
              <w:t>2000L</w:t>
            </w:r>
          </w:p>
        </w:tc>
        <w:tc>
          <w:tcPr>
            <w:tcW w:w="1134" w:type="dxa"/>
            <w:vAlign w:val="center"/>
          </w:tcPr>
          <w:p w14:paraId="4D96E1E9" w14:textId="77777777" w:rsidR="00DC4275" w:rsidRPr="00EE39BD" w:rsidRDefault="00000000">
            <w:pPr>
              <w:pStyle w:val="afa"/>
            </w:pPr>
            <w:r w:rsidRPr="00EE39BD">
              <w:t>搪瓷</w:t>
            </w:r>
          </w:p>
        </w:tc>
        <w:tc>
          <w:tcPr>
            <w:tcW w:w="851" w:type="dxa"/>
            <w:vAlign w:val="center"/>
          </w:tcPr>
          <w:p w14:paraId="3065974A" w14:textId="77777777" w:rsidR="00DC4275" w:rsidRPr="00EE39BD" w:rsidRDefault="00000000">
            <w:pPr>
              <w:pStyle w:val="afa"/>
            </w:pPr>
            <w:r w:rsidRPr="00EE39BD">
              <w:t>3</w:t>
            </w:r>
          </w:p>
        </w:tc>
        <w:tc>
          <w:tcPr>
            <w:tcW w:w="992" w:type="dxa"/>
            <w:vAlign w:val="center"/>
          </w:tcPr>
          <w:p w14:paraId="4469BE16" w14:textId="77777777" w:rsidR="00DC4275" w:rsidRPr="00EE39BD" w:rsidRDefault="00000000">
            <w:pPr>
              <w:pStyle w:val="afa"/>
            </w:pPr>
            <w:r w:rsidRPr="00EE39BD">
              <w:t>2000L</w:t>
            </w:r>
          </w:p>
        </w:tc>
        <w:tc>
          <w:tcPr>
            <w:tcW w:w="1134" w:type="dxa"/>
            <w:vAlign w:val="center"/>
          </w:tcPr>
          <w:p w14:paraId="27AE216B" w14:textId="77777777" w:rsidR="00DC4275" w:rsidRPr="00EE39BD" w:rsidRDefault="00000000">
            <w:pPr>
              <w:pStyle w:val="afa"/>
            </w:pPr>
            <w:r w:rsidRPr="00EE39BD">
              <w:t>搪瓷</w:t>
            </w:r>
          </w:p>
        </w:tc>
        <w:tc>
          <w:tcPr>
            <w:tcW w:w="851" w:type="dxa"/>
            <w:vAlign w:val="center"/>
          </w:tcPr>
          <w:p w14:paraId="5E44CE07" w14:textId="77777777" w:rsidR="00DC4275" w:rsidRPr="00EE39BD" w:rsidRDefault="00000000">
            <w:pPr>
              <w:pStyle w:val="afa"/>
            </w:pPr>
            <w:r w:rsidRPr="00EE39BD">
              <w:t>3</w:t>
            </w:r>
          </w:p>
        </w:tc>
        <w:tc>
          <w:tcPr>
            <w:tcW w:w="603" w:type="dxa"/>
            <w:vAlign w:val="center"/>
          </w:tcPr>
          <w:p w14:paraId="10A0B950" w14:textId="77777777" w:rsidR="00DC4275" w:rsidRPr="00EE39BD" w:rsidRDefault="00000000">
            <w:pPr>
              <w:pStyle w:val="afa"/>
            </w:pPr>
            <w:r w:rsidRPr="00EE39BD">
              <w:t>无</w:t>
            </w:r>
          </w:p>
        </w:tc>
      </w:tr>
      <w:tr w:rsidR="00DC4275" w:rsidRPr="00EE39BD" w14:paraId="18C36E4C" w14:textId="77777777">
        <w:trPr>
          <w:trHeight w:val="397"/>
          <w:jc w:val="center"/>
        </w:trPr>
        <w:tc>
          <w:tcPr>
            <w:tcW w:w="403" w:type="dxa"/>
            <w:vMerge/>
            <w:vAlign w:val="center"/>
          </w:tcPr>
          <w:p w14:paraId="5CF3DA4D" w14:textId="77777777" w:rsidR="00DC4275" w:rsidRPr="00EE39BD" w:rsidRDefault="00DC4275">
            <w:pPr>
              <w:pStyle w:val="af6"/>
            </w:pPr>
          </w:p>
        </w:tc>
        <w:tc>
          <w:tcPr>
            <w:tcW w:w="351" w:type="dxa"/>
            <w:vMerge/>
            <w:vAlign w:val="center"/>
          </w:tcPr>
          <w:p w14:paraId="120AA134" w14:textId="77777777" w:rsidR="00DC4275" w:rsidRPr="00EE39BD" w:rsidRDefault="00DC4275">
            <w:pPr>
              <w:pStyle w:val="afa"/>
            </w:pPr>
          </w:p>
        </w:tc>
        <w:tc>
          <w:tcPr>
            <w:tcW w:w="1099" w:type="dxa"/>
            <w:vAlign w:val="center"/>
          </w:tcPr>
          <w:p w14:paraId="3CD7160B" w14:textId="77777777" w:rsidR="00DC4275" w:rsidRPr="00EE39BD" w:rsidRDefault="00000000">
            <w:pPr>
              <w:pStyle w:val="afa"/>
            </w:pPr>
            <w:r w:rsidRPr="00EE39BD">
              <w:t>冷凝器</w:t>
            </w:r>
          </w:p>
        </w:tc>
        <w:tc>
          <w:tcPr>
            <w:tcW w:w="992" w:type="dxa"/>
            <w:vAlign w:val="center"/>
          </w:tcPr>
          <w:p w14:paraId="227568C8" w14:textId="77777777" w:rsidR="00DC4275" w:rsidRPr="00EE39BD" w:rsidRDefault="00000000">
            <w:pPr>
              <w:pStyle w:val="afa"/>
            </w:pPr>
            <w:r w:rsidRPr="00EE39BD">
              <w:t>30m</w:t>
            </w:r>
            <w:r w:rsidRPr="00EE39BD">
              <w:rPr>
                <w:vertAlign w:val="superscript"/>
              </w:rPr>
              <w:t>2</w:t>
            </w:r>
          </w:p>
        </w:tc>
        <w:tc>
          <w:tcPr>
            <w:tcW w:w="1134" w:type="dxa"/>
            <w:vAlign w:val="center"/>
          </w:tcPr>
          <w:p w14:paraId="0D4190C2" w14:textId="77777777" w:rsidR="00DC4275" w:rsidRPr="00EE39BD" w:rsidRDefault="00000000">
            <w:pPr>
              <w:pStyle w:val="afa"/>
            </w:pPr>
            <w:r w:rsidRPr="00EE39BD">
              <w:t>石墨</w:t>
            </w:r>
          </w:p>
        </w:tc>
        <w:tc>
          <w:tcPr>
            <w:tcW w:w="851" w:type="dxa"/>
            <w:vAlign w:val="center"/>
          </w:tcPr>
          <w:p w14:paraId="275B1C9F" w14:textId="77777777" w:rsidR="00DC4275" w:rsidRPr="00EE39BD" w:rsidRDefault="00000000">
            <w:pPr>
              <w:pStyle w:val="afa"/>
            </w:pPr>
            <w:r w:rsidRPr="00EE39BD">
              <w:t>3</w:t>
            </w:r>
          </w:p>
        </w:tc>
        <w:tc>
          <w:tcPr>
            <w:tcW w:w="992" w:type="dxa"/>
            <w:vAlign w:val="center"/>
          </w:tcPr>
          <w:p w14:paraId="6D65D7CD" w14:textId="77777777" w:rsidR="00DC4275" w:rsidRPr="00EE39BD" w:rsidRDefault="00000000">
            <w:pPr>
              <w:pStyle w:val="afa"/>
            </w:pPr>
            <w:r w:rsidRPr="00EE39BD">
              <w:t>30m</w:t>
            </w:r>
            <w:r w:rsidRPr="00EE39BD">
              <w:rPr>
                <w:vertAlign w:val="superscript"/>
              </w:rPr>
              <w:t>2</w:t>
            </w:r>
          </w:p>
        </w:tc>
        <w:tc>
          <w:tcPr>
            <w:tcW w:w="1134" w:type="dxa"/>
            <w:vAlign w:val="center"/>
          </w:tcPr>
          <w:p w14:paraId="7714BDB8" w14:textId="77777777" w:rsidR="00DC4275" w:rsidRPr="00EE39BD" w:rsidRDefault="00000000">
            <w:pPr>
              <w:pStyle w:val="afa"/>
            </w:pPr>
            <w:r w:rsidRPr="00EE39BD">
              <w:t>石墨</w:t>
            </w:r>
          </w:p>
        </w:tc>
        <w:tc>
          <w:tcPr>
            <w:tcW w:w="851" w:type="dxa"/>
            <w:vAlign w:val="center"/>
          </w:tcPr>
          <w:p w14:paraId="71BF2B8F" w14:textId="77777777" w:rsidR="00DC4275" w:rsidRPr="00EE39BD" w:rsidRDefault="00000000">
            <w:pPr>
              <w:pStyle w:val="afa"/>
            </w:pPr>
            <w:r w:rsidRPr="00EE39BD">
              <w:t>3</w:t>
            </w:r>
          </w:p>
        </w:tc>
        <w:tc>
          <w:tcPr>
            <w:tcW w:w="603" w:type="dxa"/>
            <w:vAlign w:val="center"/>
          </w:tcPr>
          <w:p w14:paraId="4DF7068F" w14:textId="77777777" w:rsidR="00DC4275" w:rsidRPr="00EE39BD" w:rsidRDefault="00000000">
            <w:pPr>
              <w:pStyle w:val="afa"/>
            </w:pPr>
            <w:r w:rsidRPr="00EE39BD">
              <w:t>无</w:t>
            </w:r>
          </w:p>
        </w:tc>
      </w:tr>
      <w:tr w:rsidR="00DC4275" w:rsidRPr="00EE39BD" w14:paraId="11689A0A" w14:textId="77777777">
        <w:trPr>
          <w:trHeight w:val="397"/>
          <w:jc w:val="center"/>
        </w:trPr>
        <w:tc>
          <w:tcPr>
            <w:tcW w:w="403" w:type="dxa"/>
            <w:vMerge/>
            <w:vAlign w:val="center"/>
          </w:tcPr>
          <w:p w14:paraId="1C6B24FD" w14:textId="77777777" w:rsidR="00DC4275" w:rsidRPr="00EE39BD" w:rsidRDefault="00DC4275">
            <w:pPr>
              <w:pStyle w:val="af6"/>
            </w:pPr>
          </w:p>
        </w:tc>
        <w:tc>
          <w:tcPr>
            <w:tcW w:w="351" w:type="dxa"/>
            <w:vMerge/>
            <w:vAlign w:val="center"/>
          </w:tcPr>
          <w:p w14:paraId="5576CD68" w14:textId="77777777" w:rsidR="00DC4275" w:rsidRPr="00EE39BD" w:rsidRDefault="00DC4275">
            <w:pPr>
              <w:pStyle w:val="afa"/>
            </w:pPr>
          </w:p>
        </w:tc>
        <w:tc>
          <w:tcPr>
            <w:tcW w:w="1099" w:type="dxa"/>
            <w:vAlign w:val="center"/>
          </w:tcPr>
          <w:p w14:paraId="49B30445" w14:textId="77777777" w:rsidR="00DC4275" w:rsidRPr="00EE39BD" w:rsidRDefault="00000000">
            <w:pPr>
              <w:pStyle w:val="afa"/>
            </w:pPr>
            <w:r w:rsidRPr="00EE39BD">
              <w:t>接收罐</w:t>
            </w:r>
          </w:p>
        </w:tc>
        <w:tc>
          <w:tcPr>
            <w:tcW w:w="992" w:type="dxa"/>
            <w:vAlign w:val="center"/>
          </w:tcPr>
          <w:p w14:paraId="73B79DB6" w14:textId="77777777" w:rsidR="00DC4275" w:rsidRPr="00EE39BD" w:rsidRDefault="00000000">
            <w:pPr>
              <w:pStyle w:val="afa"/>
            </w:pPr>
            <w:r w:rsidRPr="00EE39BD">
              <w:t>2000L</w:t>
            </w:r>
          </w:p>
        </w:tc>
        <w:tc>
          <w:tcPr>
            <w:tcW w:w="1134" w:type="dxa"/>
            <w:vAlign w:val="center"/>
          </w:tcPr>
          <w:p w14:paraId="662A365E" w14:textId="77777777" w:rsidR="00DC4275" w:rsidRPr="00EE39BD" w:rsidRDefault="00000000">
            <w:pPr>
              <w:pStyle w:val="afa"/>
            </w:pPr>
            <w:r w:rsidRPr="00EE39BD">
              <w:t>搪瓷</w:t>
            </w:r>
          </w:p>
        </w:tc>
        <w:tc>
          <w:tcPr>
            <w:tcW w:w="851" w:type="dxa"/>
            <w:vAlign w:val="center"/>
          </w:tcPr>
          <w:p w14:paraId="7C7499AC" w14:textId="77777777" w:rsidR="00DC4275" w:rsidRPr="00EE39BD" w:rsidRDefault="00000000">
            <w:pPr>
              <w:pStyle w:val="afa"/>
            </w:pPr>
            <w:r w:rsidRPr="00EE39BD">
              <w:t>1</w:t>
            </w:r>
          </w:p>
        </w:tc>
        <w:tc>
          <w:tcPr>
            <w:tcW w:w="992" w:type="dxa"/>
            <w:vAlign w:val="center"/>
          </w:tcPr>
          <w:p w14:paraId="20386069" w14:textId="77777777" w:rsidR="00DC4275" w:rsidRPr="00EE39BD" w:rsidRDefault="00000000">
            <w:pPr>
              <w:pStyle w:val="afa"/>
            </w:pPr>
            <w:r w:rsidRPr="00EE39BD">
              <w:t>2000L</w:t>
            </w:r>
          </w:p>
        </w:tc>
        <w:tc>
          <w:tcPr>
            <w:tcW w:w="1134" w:type="dxa"/>
            <w:vAlign w:val="center"/>
          </w:tcPr>
          <w:p w14:paraId="2DD7589D" w14:textId="77777777" w:rsidR="00DC4275" w:rsidRPr="00EE39BD" w:rsidRDefault="00000000">
            <w:pPr>
              <w:pStyle w:val="afa"/>
            </w:pPr>
            <w:r w:rsidRPr="00EE39BD">
              <w:t>搪瓷</w:t>
            </w:r>
          </w:p>
        </w:tc>
        <w:tc>
          <w:tcPr>
            <w:tcW w:w="851" w:type="dxa"/>
            <w:vAlign w:val="center"/>
          </w:tcPr>
          <w:p w14:paraId="396F48EA" w14:textId="77777777" w:rsidR="00DC4275" w:rsidRPr="00EE39BD" w:rsidRDefault="00000000">
            <w:pPr>
              <w:pStyle w:val="afa"/>
            </w:pPr>
            <w:r w:rsidRPr="00EE39BD">
              <w:t>1</w:t>
            </w:r>
          </w:p>
        </w:tc>
        <w:tc>
          <w:tcPr>
            <w:tcW w:w="603" w:type="dxa"/>
            <w:vAlign w:val="center"/>
          </w:tcPr>
          <w:p w14:paraId="7D4D1697" w14:textId="77777777" w:rsidR="00DC4275" w:rsidRPr="00EE39BD" w:rsidRDefault="00000000">
            <w:pPr>
              <w:pStyle w:val="afa"/>
            </w:pPr>
            <w:r w:rsidRPr="00EE39BD">
              <w:t>无</w:t>
            </w:r>
          </w:p>
        </w:tc>
      </w:tr>
      <w:tr w:rsidR="00DC4275" w:rsidRPr="00EE39BD" w14:paraId="32A4A0BB" w14:textId="77777777">
        <w:trPr>
          <w:trHeight w:val="397"/>
          <w:jc w:val="center"/>
        </w:trPr>
        <w:tc>
          <w:tcPr>
            <w:tcW w:w="403" w:type="dxa"/>
            <w:vMerge/>
            <w:vAlign w:val="center"/>
          </w:tcPr>
          <w:p w14:paraId="74EA3CC8" w14:textId="77777777" w:rsidR="00DC4275" w:rsidRPr="00EE39BD" w:rsidRDefault="00DC4275">
            <w:pPr>
              <w:pStyle w:val="af6"/>
            </w:pPr>
          </w:p>
        </w:tc>
        <w:tc>
          <w:tcPr>
            <w:tcW w:w="351" w:type="dxa"/>
            <w:vMerge/>
            <w:vAlign w:val="center"/>
          </w:tcPr>
          <w:p w14:paraId="592ACBFA" w14:textId="77777777" w:rsidR="00DC4275" w:rsidRPr="00EE39BD" w:rsidRDefault="00DC4275">
            <w:pPr>
              <w:pStyle w:val="afa"/>
            </w:pPr>
          </w:p>
        </w:tc>
        <w:tc>
          <w:tcPr>
            <w:tcW w:w="1099" w:type="dxa"/>
            <w:vAlign w:val="center"/>
          </w:tcPr>
          <w:p w14:paraId="59E01175" w14:textId="77777777" w:rsidR="00DC4275" w:rsidRPr="00EE39BD" w:rsidRDefault="00000000">
            <w:pPr>
              <w:pStyle w:val="afa"/>
            </w:pPr>
            <w:r w:rsidRPr="00EE39BD">
              <w:t>磁力泵</w:t>
            </w:r>
          </w:p>
        </w:tc>
        <w:tc>
          <w:tcPr>
            <w:tcW w:w="992" w:type="dxa"/>
            <w:vAlign w:val="center"/>
          </w:tcPr>
          <w:p w14:paraId="040A94F7" w14:textId="77777777" w:rsidR="00DC4275" w:rsidRPr="00EE39BD" w:rsidRDefault="00000000">
            <w:pPr>
              <w:pStyle w:val="afa"/>
            </w:pPr>
            <w:r w:rsidRPr="00EE39BD">
              <w:t>3KW</w:t>
            </w:r>
          </w:p>
        </w:tc>
        <w:tc>
          <w:tcPr>
            <w:tcW w:w="1134" w:type="dxa"/>
            <w:vAlign w:val="center"/>
          </w:tcPr>
          <w:p w14:paraId="25018AF1" w14:textId="77777777" w:rsidR="00DC4275" w:rsidRPr="00EE39BD" w:rsidRDefault="00000000">
            <w:pPr>
              <w:pStyle w:val="afa"/>
            </w:pPr>
            <w:r w:rsidRPr="00EE39BD">
              <w:t>不锈钢</w:t>
            </w:r>
          </w:p>
        </w:tc>
        <w:tc>
          <w:tcPr>
            <w:tcW w:w="851" w:type="dxa"/>
            <w:vAlign w:val="center"/>
          </w:tcPr>
          <w:p w14:paraId="473C16C4" w14:textId="77777777" w:rsidR="00DC4275" w:rsidRPr="00EE39BD" w:rsidRDefault="00000000">
            <w:pPr>
              <w:pStyle w:val="afa"/>
            </w:pPr>
            <w:r w:rsidRPr="00EE39BD">
              <w:t>4</w:t>
            </w:r>
          </w:p>
        </w:tc>
        <w:tc>
          <w:tcPr>
            <w:tcW w:w="992" w:type="dxa"/>
            <w:vAlign w:val="center"/>
          </w:tcPr>
          <w:p w14:paraId="67424786" w14:textId="77777777" w:rsidR="00DC4275" w:rsidRPr="00EE39BD" w:rsidRDefault="00000000">
            <w:pPr>
              <w:pStyle w:val="afa"/>
            </w:pPr>
            <w:r w:rsidRPr="00EE39BD">
              <w:t>3KW</w:t>
            </w:r>
          </w:p>
        </w:tc>
        <w:tc>
          <w:tcPr>
            <w:tcW w:w="1134" w:type="dxa"/>
            <w:vAlign w:val="center"/>
          </w:tcPr>
          <w:p w14:paraId="74BED637" w14:textId="77777777" w:rsidR="00DC4275" w:rsidRPr="00EE39BD" w:rsidRDefault="00000000">
            <w:pPr>
              <w:pStyle w:val="afa"/>
            </w:pPr>
            <w:r w:rsidRPr="00EE39BD">
              <w:t>不锈钢</w:t>
            </w:r>
          </w:p>
        </w:tc>
        <w:tc>
          <w:tcPr>
            <w:tcW w:w="851" w:type="dxa"/>
            <w:vAlign w:val="center"/>
          </w:tcPr>
          <w:p w14:paraId="582CE375" w14:textId="77777777" w:rsidR="00DC4275" w:rsidRPr="00EE39BD" w:rsidRDefault="00000000">
            <w:pPr>
              <w:pStyle w:val="afa"/>
            </w:pPr>
            <w:r w:rsidRPr="00EE39BD">
              <w:t>4</w:t>
            </w:r>
          </w:p>
        </w:tc>
        <w:tc>
          <w:tcPr>
            <w:tcW w:w="603" w:type="dxa"/>
            <w:vAlign w:val="center"/>
          </w:tcPr>
          <w:p w14:paraId="4D1ED380" w14:textId="77777777" w:rsidR="00DC4275" w:rsidRPr="00EE39BD" w:rsidRDefault="00000000">
            <w:pPr>
              <w:pStyle w:val="afa"/>
            </w:pPr>
            <w:r w:rsidRPr="00EE39BD">
              <w:t>无</w:t>
            </w:r>
          </w:p>
        </w:tc>
      </w:tr>
      <w:tr w:rsidR="00DC4275" w:rsidRPr="00EE39BD" w14:paraId="102E8D90" w14:textId="77777777">
        <w:trPr>
          <w:trHeight w:val="397"/>
          <w:jc w:val="center"/>
        </w:trPr>
        <w:tc>
          <w:tcPr>
            <w:tcW w:w="403" w:type="dxa"/>
            <w:vMerge/>
            <w:vAlign w:val="center"/>
          </w:tcPr>
          <w:p w14:paraId="70B6E77E" w14:textId="77777777" w:rsidR="00DC4275" w:rsidRPr="00EE39BD" w:rsidRDefault="00DC4275">
            <w:pPr>
              <w:pStyle w:val="af6"/>
            </w:pPr>
          </w:p>
        </w:tc>
        <w:tc>
          <w:tcPr>
            <w:tcW w:w="351" w:type="dxa"/>
            <w:vMerge w:val="restart"/>
            <w:vAlign w:val="center"/>
          </w:tcPr>
          <w:p w14:paraId="33DBCA81" w14:textId="77777777" w:rsidR="00DC4275" w:rsidRPr="00EE39BD" w:rsidRDefault="00000000">
            <w:pPr>
              <w:pStyle w:val="afa"/>
            </w:pPr>
            <w:r w:rsidRPr="00EE39BD">
              <w:t>4</w:t>
            </w:r>
          </w:p>
        </w:tc>
        <w:tc>
          <w:tcPr>
            <w:tcW w:w="1099" w:type="dxa"/>
            <w:vAlign w:val="center"/>
          </w:tcPr>
          <w:p w14:paraId="11F488EA" w14:textId="77777777" w:rsidR="00DC4275" w:rsidRPr="00EE39BD" w:rsidRDefault="00000000">
            <w:pPr>
              <w:pStyle w:val="afa"/>
            </w:pPr>
            <w:r w:rsidRPr="00EE39BD">
              <w:t>离心机</w:t>
            </w:r>
          </w:p>
        </w:tc>
        <w:tc>
          <w:tcPr>
            <w:tcW w:w="992" w:type="dxa"/>
            <w:vAlign w:val="center"/>
          </w:tcPr>
          <w:p w14:paraId="6D352883" w14:textId="77777777" w:rsidR="00DC4275" w:rsidRPr="00EE39BD" w:rsidRDefault="00000000">
            <w:pPr>
              <w:pStyle w:val="afa"/>
            </w:pPr>
            <w:r w:rsidRPr="00EE39BD">
              <w:t>1500</w:t>
            </w:r>
          </w:p>
        </w:tc>
        <w:tc>
          <w:tcPr>
            <w:tcW w:w="1134" w:type="dxa"/>
            <w:vAlign w:val="center"/>
          </w:tcPr>
          <w:p w14:paraId="2B600993" w14:textId="77777777" w:rsidR="00DC4275" w:rsidRPr="00EE39BD" w:rsidRDefault="00000000">
            <w:pPr>
              <w:pStyle w:val="afa"/>
            </w:pPr>
            <w:r w:rsidRPr="00EE39BD">
              <w:t>不锈钢</w:t>
            </w:r>
          </w:p>
        </w:tc>
        <w:tc>
          <w:tcPr>
            <w:tcW w:w="851" w:type="dxa"/>
            <w:vAlign w:val="center"/>
          </w:tcPr>
          <w:p w14:paraId="1E5C1A1B" w14:textId="77777777" w:rsidR="00DC4275" w:rsidRPr="00EE39BD" w:rsidRDefault="00000000">
            <w:pPr>
              <w:pStyle w:val="afa"/>
            </w:pPr>
            <w:r w:rsidRPr="00EE39BD">
              <w:t>1</w:t>
            </w:r>
          </w:p>
        </w:tc>
        <w:tc>
          <w:tcPr>
            <w:tcW w:w="992" w:type="dxa"/>
            <w:vAlign w:val="center"/>
          </w:tcPr>
          <w:p w14:paraId="4E623F25" w14:textId="77777777" w:rsidR="00DC4275" w:rsidRPr="00EE39BD" w:rsidRDefault="00000000">
            <w:pPr>
              <w:pStyle w:val="afa"/>
            </w:pPr>
            <w:r w:rsidRPr="00EE39BD">
              <w:t>1500</w:t>
            </w:r>
          </w:p>
        </w:tc>
        <w:tc>
          <w:tcPr>
            <w:tcW w:w="1134" w:type="dxa"/>
            <w:vAlign w:val="center"/>
          </w:tcPr>
          <w:p w14:paraId="2A1D5745" w14:textId="77777777" w:rsidR="00DC4275" w:rsidRPr="00EE39BD" w:rsidRDefault="00000000">
            <w:pPr>
              <w:pStyle w:val="afa"/>
            </w:pPr>
            <w:r w:rsidRPr="00EE39BD">
              <w:t>不锈钢</w:t>
            </w:r>
          </w:p>
        </w:tc>
        <w:tc>
          <w:tcPr>
            <w:tcW w:w="851" w:type="dxa"/>
            <w:vAlign w:val="center"/>
          </w:tcPr>
          <w:p w14:paraId="42A9A9F7" w14:textId="77777777" w:rsidR="00DC4275" w:rsidRPr="00EE39BD" w:rsidRDefault="00000000">
            <w:pPr>
              <w:pStyle w:val="afa"/>
            </w:pPr>
            <w:r w:rsidRPr="00EE39BD">
              <w:t>1</w:t>
            </w:r>
          </w:p>
        </w:tc>
        <w:tc>
          <w:tcPr>
            <w:tcW w:w="603" w:type="dxa"/>
            <w:vAlign w:val="center"/>
          </w:tcPr>
          <w:p w14:paraId="01EA2F8B" w14:textId="77777777" w:rsidR="00DC4275" w:rsidRPr="00EE39BD" w:rsidRDefault="00000000">
            <w:pPr>
              <w:pStyle w:val="afa"/>
            </w:pPr>
            <w:r w:rsidRPr="00EE39BD">
              <w:t>无</w:t>
            </w:r>
          </w:p>
        </w:tc>
      </w:tr>
      <w:tr w:rsidR="00DC4275" w:rsidRPr="00EE39BD" w14:paraId="74C0E625" w14:textId="77777777">
        <w:trPr>
          <w:trHeight w:val="397"/>
          <w:jc w:val="center"/>
        </w:trPr>
        <w:tc>
          <w:tcPr>
            <w:tcW w:w="403" w:type="dxa"/>
            <w:vMerge/>
            <w:vAlign w:val="center"/>
          </w:tcPr>
          <w:p w14:paraId="64F98B47" w14:textId="77777777" w:rsidR="00DC4275" w:rsidRPr="00EE39BD" w:rsidRDefault="00DC4275">
            <w:pPr>
              <w:pStyle w:val="af6"/>
            </w:pPr>
          </w:p>
        </w:tc>
        <w:tc>
          <w:tcPr>
            <w:tcW w:w="351" w:type="dxa"/>
            <w:vMerge/>
            <w:vAlign w:val="center"/>
          </w:tcPr>
          <w:p w14:paraId="54611BF3" w14:textId="77777777" w:rsidR="00DC4275" w:rsidRPr="00EE39BD" w:rsidRDefault="00DC4275">
            <w:pPr>
              <w:pStyle w:val="afa"/>
            </w:pPr>
          </w:p>
        </w:tc>
        <w:tc>
          <w:tcPr>
            <w:tcW w:w="1099" w:type="dxa"/>
            <w:vAlign w:val="center"/>
          </w:tcPr>
          <w:p w14:paraId="2C7A2E77" w14:textId="77777777" w:rsidR="00DC4275" w:rsidRPr="00EE39BD" w:rsidRDefault="00000000">
            <w:pPr>
              <w:pStyle w:val="afa"/>
            </w:pPr>
            <w:r w:rsidRPr="00EE39BD">
              <w:t>接收罐</w:t>
            </w:r>
          </w:p>
        </w:tc>
        <w:tc>
          <w:tcPr>
            <w:tcW w:w="992" w:type="dxa"/>
            <w:vAlign w:val="center"/>
          </w:tcPr>
          <w:p w14:paraId="6655685D" w14:textId="77777777" w:rsidR="00DC4275" w:rsidRPr="00EE39BD" w:rsidRDefault="00000000">
            <w:pPr>
              <w:pStyle w:val="afa"/>
            </w:pPr>
            <w:r w:rsidRPr="00EE39BD">
              <w:t>1000L</w:t>
            </w:r>
          </w:p>
        </w:tc>
        <w:tc>
          <w:tcPr>
            <w:tcW w:w="1134" w:type="dxa"/>
            <w:vAlign w:val="center"/>
          </w:tcPr>
          <w:p w14:paraId="7591AF85" w14:textId="77777777" w:rsidR="00DC4275" w:rsidRPr="00EE39BD" w:rsidRDefault="00000000">
            <w:pPr>
              <w:pStyle w:val="afa"/>
            </w:pPr>
            <w:r w:rsidRPr="00EE39BD">
              <w:t>搪瓷</w:t>
            </w:r>
          </w:p>
        </w:tc>
        <w:tc>
          <w:tcPr>
            <w:tcW w:w="851" w:type="dxa"/>
            <w:vAlign w:val="center"/>
          </w:tcPr>
          <w:p w14:paraId="71076531" w14:textId="77777777" w:rsidR="00DC4275" w:rsidRPr="00EE39BD" w:rsidRDefault="00000000">
            <w:pPr>
              <w:pStyle w:val="afa"/>
            </w:pPr>
            <w:r w:rsidRPr="00EE39BD">
              <w:t>1</w:t>
            </w:r>
          </w:p>
        </w:tc>
        <w:tc>
          <w:tcPr>
            <w:tcW w:w="992" w:type="dxa"/>
            <w:vAlign w:val="center"/>
          </w:tcPr>
          <w:p w14:paraId="43C20DF3" w14:textId="77777777" w:rsidR="00DC4275" w:rsidRPr="00EE39BD" w:rsidRDefault="00000000">
            <w:pPr>
              <w:pStyle w:val="afa"/>
            </w:pPr>
            <w:r w:rsidRPr="00EE39BD">
              <w:t>1000L</w:t>
            </w:r>
          </w:p>
        </w:tc>
        <w:tc>
          <w:tcPr>
            <w:tcW w:w="1134" w:type="dxa"/>
            <w:vAlign w:val="center"/>
          </w:tcPr>
          <w:p w14:paraId="069DF494" w14:textId="77777777" w:rsidR="00DC4275" w:rsidRPr="00EE39BD" w:rsidRDefault="00000000">
            <w:pPr>
              <w:pStyle w:val="afa"/>
            </w:pPr>
            <w:r w:rsidRPr="00EE39BD">
              <w:t>搪瓷</w:t>
            </w:r>
          </w:p>
        </w:tc>
        <w:tc>
          <w:tcPr>
            <w:tcW w:w="851" w:type="dxa"/>
            <w:vAlign w:val="center"/>
          </w:tcPr>
          <w:p w14:paraId="74BC884F" w14:textId="77777777" w:rsidR="00DC4275" w:rsidRPr="00EE39BD" w:rsidRDefault="00000000">
            <w:pPr>
              <w:pStyle w:val="afa"/>
            </w:pPr>
            <w:r w:rsidRPr="00EE39BD">
              <w:t>1</w:t>
            </w:r>
          </w:p>
        </w:tc>
        <w:tc>
          <w:tcPr>
            <w:tcW w:w="603" w:type="dxa"/>
            <w:vAlign w:val="center"/>
          </w:tcPr>
          <w:p w14:paraId="7FC647E4" w14:textId="77777777" w:rsidR="00DC4275" w:rsidRPr="00EE39BD" w:rsidRDefault="00000000">
            <w:pPr>
              <w:pStyle w:val="afa"/>
            </w:pPr>
            <w:r w:rsidRPr="00EE39BD">
              <w:t>无</w:t>
            </w:r>
          </w:p>
        </w:tc>
      </w:tr>
      <w:tr w:rsidR="00DC4275" w:rsidRPr="00EE39BD" w14:paraId="5150704C" w14:textId="77777777">
        <w:trPr>
          <w:trHeight w:val="397"/>
          <w:jc w:val="center"/>
        </w:trPr>
        <w:tc>
          <w:tcPr>
            <w:tcW w:w="403" w:type="dxa"/>
            <w:vMerge/>
            <w:vAlign w:val="center"/>
          </w:tcPr>
          <w:p w14:paraId="2749FE12" w14:textId="77777777" w:rsidR="00DC4275" w:rsidRPr="00EE39BD" w:rsidRDefault="00DC4275">
            <w:pPr>
              <w:pStyle w:val="af6"/>
            </w:pPr>
          </w:p>
        </w:tc>
        <w:tc>
          <w:tcPr>
            <w:tcW w:w="351" w:type="dxa"/>
            <w:vMerge/>
            <w:vAlign w:val="center"/>
          </w:tcPr>
          <w:p w14:paraId="5CA4D047" w14:textId="77777777" w:rsidR="00DC4275" w:rsidRPr="00EE39BD" w:rsidRDefault="00DC4275">
            <w:pPr>
              <w:pStyle w:val="af6"/>
            </w:pPr>
          </w:p>
        </w:tc>
        <w:tc>
          <w:tcPr>
            <w:tcW w:w="1099" w:type="dxa"/>
            <w:vAlign w:val="center"/>
          </w:tcPr>
          <w:p w14:paraId="39D72888" w14:textId="77777777" w:rsidR="00DC4275" w:rsidRPr="00EE39BD" w:rsidRDefault="00000000">
            <w:pPr>
              <w:pStyle w:val="afa"/>
            </w:pPr>
            <w:r w:rsidRPr="00EE39BD">
              <w:t>磁力泵</w:t>
            </w:r>
          </w:p>
        </w:tc>
        <w:tc>
          <w:tcPr>
            <w:tcW w:w="992" w:type="dxa"/>
            <w:vAlign w:val="center"/>
          </w:tcPr>
          <w:p w14:paraId="0E3AC319" w14:textId="77777777" w:rsidR="00DC4275" w:rsidRPr="00EE39BD" w:rsidRDefault="00000000">
            <w:pPr>
              <w:pStyle w:val="afa"/>
            </w:pPr>
            <w:r w:rsidRPr="00EE39BD">
              <w:t>3KW</w:t>
            </w:r>
          </w:p>
        </w:tc>
        <w:tc>
          <w:tcPr>
            <w:tcW w:w="1134" w:type="dxa"/>
            <w:vAlign w:val="center"/>
          </w:tcPr>
          <w:p w14:paraId="7F5B59D0" w14:textId="77777777" w:rsidR="00DC4275" w:rsidRPr="00EE39BD" w:rsidRDefault="00000000">
            <w:pPr>
              <w:pStyle w:val="afa"/>
            </w:pPr>
            <w:r w:rsidRPr="00EE39BD">
              <w:t>不锈钢</w:t>
            </w:r>
          </w:p>
        </w:tc>
        <w:tc>
          <w:tcPr>
            <w:tcW w:w="851" w:type="dxa"/>
            <w:vAlign w:val="center"/>
          </w:tcPr>
          <w:p w14:paraId="6E91888E" w14:textId="77777777" w:rsidR="00DC4275" w:rsidRPr="00EE39BD" w:rsidRDefault="00000000">
            <w:pPr>
              <w:pStyle w:val="afa"/>
            </w:pPr>
            <w:r w:rsidRPr="00EE39BD">
              <w:t>1</w:t>
            </w:r>
          </w:p>
        </w:tc>
        <w:tc>
          <w:tcPr>
            <w:tcW w:w="992" w:type="dxa"/>
            <w:vAlign w:val="center"/>
          </w:tcPr>
          <w:p w14:paraId="6030A380" w14:textId="77777777" w:rsidR="00DC4275" w:rsidRPr="00EE39BD" w:rsidRDefault="00000000">
            <w:pPr>
              <w:pStyle w:val="afa"/>
            </w:pPr>
            <w:r w:rsidRPr="00EE39BD">
              <w:t>3KW</w:t>
            </w:r>
          </w:p>
        </w:tc>
        <w:tc>
          <w:tcPr>
            <w:tcW w:w="1134" w:type="dxa"/>
            <w:vAlign w:val="center"/>
          </w:tcPr>
          <w:p w14:paraId="44FD3F57" w14:textId="77777777" w:rsidR="00DC4275" w:rsidRPr="00EE39BD" w:rsidRDefault="00000000">
            <w:pPr>
              <w:pStyle w:val="afa"/>
            </w:pPr>
            <w:r w:rsidRPr="00EE39BD">
              <w:t>不锈钢</w:t>
            </w:r>
          </w:p>
        </w:tc>
        <w:tc>
          <w:tcPr>
            <w:tcW w:w="851" w:type="dxa"/>
            <w:vAlign w:val="center"/>
          </w:tcPr>
          <w:p w14:paraId="4273BE47" w14:textId="77777777" w:rsidR="00DC4275" w:rsidRPr="00EE39BD" w:rsidRDefault="00000000">
            <w:pPr>
              <w:pStyle w:val="afa"/>
            </w:pPr>
            <w:r w:rsidRPr="00EE39BD">
              <w:t>1</w:t>
            </w:r>
          </w:p>
        </w:tc>
        <w:tc>
          <w:tcPr>
            <w:tcW w:w="603" w:type="dxa"/>
            <w:vAlign w:val="center"/>
          </w:tcPr>
          <w:p w14:paraId="6D57832E" w14:textId="77777777" w:rsidR="00DC4275" w:rsidRPr="00EE39BD" w:rsidRDefault="00000000">
            <w:pPr>
              <w:pStyle w:val="afa"/>
            </w:pPr>
            <w:r w:rsidRPr="00EE39BD">
              <w:t>无</w:t>
            </w:r>
          </w:p>
        </w:tc>
      </w:tr>
      <w:tr w:rsidR="00DC4275" w:rsidRPr="00EE39BD" w14:paraId="5C1D7DFE" w14:textId="77777777">
        <w:trPr>
          <w:trHeight w:val="397"/>
          <w:jc w:val="center"/>
        </w:trPr>
        <w:tc>
          <w:tcPr>
            <w:tcW w:w="403" w:type="dxa"/>
            <w:vMerge/>
            <w:vAlign w:val="center"/>
          </w:tcPr>
          <w:p w14:paraId="15F105BA" w14:textId="77777777" w:rsidR="00DC4275" w:rsidRPr="00EE39BD" w:rsidRDefault="00DC4275">
            <w:pPr>
              <w:pStyle w:val="af6"/>
            </w:pPr>
          </w:p>
        </w:tc>
        <w:tc>
          <w:tcPr>
            <w:tcW w:w="351" w:type="dxa"/>
            <w:vMerge w:val="restart"/>
            <w:vAlign w:val="center"/>
          </w:tcPr>
          <w:p w14:paraId="5A757C8C" w14:textId="77777777" w:rsidR="00DC4275" w:rsidRPr="00EE39BD" w:rsidRDefault="00000000">
            <w:pPr>
              <w:pStyle w:val="afa"/>
            </w:pPr>
            <w:r w:rsidRPr="00EE39BD">
              <w:t>5</w:t>
            </w:r>
          </w:p>
        </w:tc>
        <w:tc>
          <w:tcPr>
            <w:tcW w:w="1099" w:type="dxa"/>
            <w:vAlign w:val="center"/>
          </w:tcPr>
          <w:p w14:paraId="6837E7BD" w14:textId="77777777" w:rsidR="00DC4275" w:rsidRPr="00EE39BD" w:rsidRDefault="00000000">
            <w:pPr>
              <w:pStyle w:val="afa"/>
            </w:pPr>
            <w:r w:rsidRPr="00EE39BD">
              <w:t>反应釜</w:t>
            </w:r>
          </w:p>
        </w:tc>
        <w:tc>
          <w:tcPr>
            <w:tcW w:w="992" w:type="dxa"/>
            <w:vAlign w:val="center"/>
          </w:tcPr>
          <w:p w14:paraId="43C2388B" w14:textId="77777777" w:rsidR="00DC4275" w:rsidRPr="00EE39BD" w:rsidRDefault="00000000">
            <w:pPr>
              <w:pStyle w:val="afa"/>
            </w:pPr>
            <w:r w:rsidRPr="00EE39BD">
              <w:t>5000L</w:t>
            </w:r>
          </w:p>
        </w:tc>
        <w:tc>
          <w:tcPr>
            <w:tcW w:w="1134" w:type="dxa"/>
            <w:vAlign w:val="center"/>
          </w:tcPr>
          <w:p w14:paraId="0D000224" w14:textId="77777777" w:rsidR="00DC4275" w:rsidRPr="00EE39BD" w:rsidRDefault="00000000">
            <w:pPr>
              <w:pStyle w:val="afa"/>
            </w:pPr>
            <w:r w:rsidRPr="00EE39BD">
              <w:t>搪瓷</w:t>
            </w:r>
          </w:p>
        </w:tc>
        <w:tc>
          <w:tcPr>
            <w:tcW w:w="851" w:type="dxa"/>
            <w:vAlign w:val="center"/>
          </w:tcPr>
          <w:p w14:paraId="545EEA28" w14:textId="77777777" w:rsidR="00DC4275" w:rsidRPr="00EE39BD" w:rsidRDefault="00000000">
            <w:pPr>
              <w:pStyle w:val="afa"/>
            </w:pPr>
            <w:r w:rsidRPr="00EE39BD">
              <w:t>1</w:t>
            </w:r>
          </w:p>
        </w:tc>
        <w:tc>
          <w:tcPr>
            <w:tcW w:w="992" w:type="dxa"/>
            <w:vAlign w:val="center"/>
          </w:tcPr>
          <w:p w14:paraId="5849DA85" w14:textId="77777777" w:rsidR="00DC4275" w:rsidRPr="00EE39BD" w:rsidRDefault="00000000">
            <w:pPr>
              <w:pStyle w:val="afa"/>
            </w:pPr>
            <w:r w:rsidRPr="00EE39BD">
              <w:t>5000L</w:t>
            </w:r>
          </w:p>
        </w:tc>
        <w:tc>
          <w:tcPr>
            <w:tcW w:w="1134" w:type="dxa"/>
            <w:vAlign w:val="center"/>
          </w:tcPr>
          <w:p w14:paraId="2450FFED" w14:textId="77777777" w:rsidR="00DC4275" w:rsidRPr="00EE39BD" w:rsidRDefault="00000000">
            <w:pPr>
              <w:pStyle w:val="afa"/>
            </w:pPr>
            <w:r w:rsidRPr="00EE39BD">
              <w:t>搪瓷</w:t>
            </w:r>
          </w:p>
        </w:tc>
        <w:tc>
          <w:tcPr>
            <w:tcW w:w="851" w:type="dxa"/>
            <w:vAlign w:val="center"/>
          </w:tcPr>
          <w:p w14:paraId="5276F83F" w14:textId="77777777" w:rsidR="00DC4275" w:rsidRPr="00EE39BD" w:rsidRDefault="00000000">
            <w:pPr>
              <w:pStyle w:val="afa"/>
            </w:pPr>
            <w:r w:rsidRPr="00EE39BD">
              <w:t>1</w:t>
            </w:r>
          </w:p>
        </w:tc>
        <w:tc>
          <w:tcPr>
            <w:tcW w:w="603" w:type="dxa"/>
            <w:vAlign w:val="center"/>
          </w:tcPr>
          <w:p w14:paraId="391E57DD" w14:textId="77777777" w:rsidR="00DC4275" w:rsidRPr="00EE39BD" w:rsidRDefault="00000000">
            <w:pPr>
              <w:pStyle w:val="afa"/>
            </w:pPr>
            <w:r w:rsidRPr="00EE39BD">
              <w:t>无</w:t>
            </w:r>
          </w:p>
        </w:tc>
      </w:tr>
      <w:tr w:rsidR="00DC4275" w:rsidRPr="00EE39BD" w14:paraId="0105494F" w14:textId="77777777">
        <w:trPr>
          <w:trHeight w:val="397"/>
          <w:jc w:val="center"/>
        </w:trPr>
        <w:tc>
          <w:tcPr>
            <w:tcW w:w="403" w:type="dxa"/>
            <w:vMerge/>
            <w:vAlign w:val="center"/>
          </w:tcPr>
          <w:p w14:paraId="727768C4" w14:textId="77777777" w:rsidR="00DC4275" w:rsidRPr="00EE39BD" w:rsidRDefault="00DC4275">
            <w:pPr>
              <w:pStyle w:val="af6"/>
            </w:pPr>
          </w:p>
        </w:tc>
        <w:tc>
          <w:tcPr>
            <w:tcW w:w="351" w:type="dxa"/>
            <w:vMerge/>
            <w:vAlign w:val="center"/>
          </w:tcPr>
          <w:p w14:paraId="69FB0BD4" w14:textId="77777777" w:rsidR="00DC4275" w:rsidRPr="00EE39BD" w:rsidRDefault="00DC4275">
            <w:pPr>
              <w:pStyle w:val="afa"/>
            </w:pPr>
          </w:p>
        </w:tc>
        <w:tc>
          <w:tcPr>
            <w:tcW w:w="1099" w:type="dxa"/>
            <w:vAlign w:val="center"/>
          </w:tcPr>
          <w:p w14:paraId="5F01C21E" w14:textId="77777777" w:rsidR="00DC4275" w:rsidRPr="00EE39BD" w:rsidRDefault="00000000">
            <w:pPr>
              <w:pStyle w:val="afa"/>
            </w:pPr>
            <w:r w:rsidRPr="00EE39BD">
              <w:t>反应釜</w:t>
            </w:r>
          </w:p>
        </w:tc>
        <w:tc>
          <w:tcPr>
            <w:tcW w:w="992" w:type="dxa"/>
            <w:vAlign w:val="center"/>
          </w:tcPr>
          <w:p w14:paraId="6180EDA3" w14:textId="77777777" w:rsidR="00DC4275" w:rsidRPr="00EE39BD" w:rsidRDefault="00000000">
            <w:pPr>
              <w:pStyle w:val="afa"/>
            </w:pPr>
            <w:r w:rsidRPr="00EE39BD">
              <w:t>6300L</w:t>
            </w:r>
          </w:p>
        </w:tc>
        <w:tc>
          <w:tcPr>
            <w:tcW w:w="1134" w:type="dxa"/>
            <w:vAlign w:val="center"/>
          </w:tcPr>
          <w:p w14:paraId="2A295FE8" w14:textId="77777777" w:rsidR="00DC4275" w:rsidRPr="00EE39BD" w:rsidRDefault="00000000">
            <w:pPr>
              <w:pStyle w:val="afa"/>
            </w:pPr>
            <w:r w:rsidRPr="00EE39BD">
              <w:t>搪瓷</w:t>
            </w:r>
          </w:p>
        </w:tc>
        <w:tc>
          <w:tcPr>
            <w:tcW w:w="851" w:type="dxa"/>
            <w:vAlign w:val="center"/>
          </w:tcPr>
          <w:p w14:paraId="10510B05" w14:textId="77777777" w:rsidR="00DC4275" w:rsidRPr="00EE39BD" w:rsidRDefault="00000000">
            <w:pPr>
              <w:pStyle w:val="afa"/>
            </w:pPr>
            <w:r w:rsidRPr="00EE39BD">
              <w:t>1</w:t>
            </w:r>
          </w:p>
        </w:tc>
        <w:tc>
          <w:tcPr>
            <w:tcW w:w="992" w:type="dxa"/>
            <w:vAlign w:val="center"/>
          </w:tcPr>
          <w:p w14:paraId="10207A17" w14:textId="77777777" w:rsidR="00DC4275" w:rsidRPr="00EE39BD" w:rsidRDefault="00000000">
            <w:pPr>
              <w:pStyle w:val="afa"/>
            </w:pPr>
            <w:r w:rsidRPr="00EE39BD">
              <w:t>6300L</w:t>
            </w:r>
          </w:p>
        </w:tc>
        <w:tc>
          <w:tcPr>
            <w:tcW w:w="1134" w:type="dxa"/>
            <w:vAlign w:val="center"/>
          </w:tcPr>
          <w:p w14:paraId="48F86B78" w14:textId="77777777" w:rsidR="00DC4275" w:rsidRPr="00EE39BD" w:rsidRDefault="00000000">
            <w:pPr>
              <w:pStyle w:val="afa"/>
            </w:pPr>
            <w:r w:rsidRPr="00EE39BD">
              <w:t>搪瓷</w:t>
            </w:r>
          </w:p>
        </w:tc>
        <w:tc>
          <w:tcPr>
            <w:tcW w:w="851" w:type="dxa"/>
            <w:vAlign w:val="center"/>
          </w:tcPr>
          <w:p w14:paraId="7D3FAD63" w14:textId="77777777" w:rsidR="00DC4275" w:rsidRPr="00EE39BD" w:rsidRDefault="00000000">
            <w:pPr>
              <w:pStyle w:val="afa"/>
            </w:pPr>
            <w:r w:rsidRPr="00EE39BD">
              <w:t>1</w:t>
            </w:r>
          </w:p>
        </w:tc>
        <w:tc>
          <w:tcPr>
            <w:tcW w:w="603" w:type="dxa"/>
            <w:vAlign w:val="center"/>
          </w:tcPr>
          <w:p w14:paraId="0EEBA428" w14:textId="77777777" w:rsidR="00DC4275" w:rsidRPr="00EE39BD" w:rsidRDefault="00000000">
            <w:pPr>
              <w:pStyle w:val="afa"/>
            </w:pPr>
            <w:r w:rsidRPr="00EE39BD">
              <w:t>无</w:t>
            </w:r>
          </w:p>
        </w:tc>
      </w:tr>
      <w:tr w:rsidR="00DC4275" w:rsidRPr="00EE39BD" w14:paraId="340E48D1" w14:textId="77777777">
        <w:trPr>
          <w:trHeight w:val="397"/>
          <w:jc w:val="center"/>
        </w:trPr>
        <w:tc>
          <w:tcPr>
            <w:tcW w:w="403" w:type="dxa"/>
            <w:vMerge/>
            <w:vAlign w:val="center"/>
          </w:tcPr>
          <w:p w14:paraId="42DA06B5" w14:textId="77777777" w:rsidR="00DC4275" w:rsidRPr="00EE39BD" w:rsidRDefault="00DC4275">
            <w:pPr>
              <w:pStyle w:val="af6"/>
            </w:pPr>
          </w:p>
        </w:tc>
        <w:tc>
          <w:tcPr>
            <w:tcW w:w="351" w:type="dxa"/>
            <w:vMerge/>
            <w:vAlign w:val="center"/>
          </w:tcPr>
          <w:p w14:paraId="414031A2" w14:textId="77777777" w:rsidR="00DC4275" w:rsidRPr="00EE39BD" w:rsidRDefault="00DC4275">
            <w:pPr>
              <w:pStyle w:val="afa"/>
            </w:pPr>
          </w:p>
        </w:tc>
        <w:tc>
          <w:tcPr>
            <w:tcW w:w="1099" w:type="dxa"/>
            <w:vAlign w:val="center"/>
          </w:tcPr>
          <w:p w14:paraId="56BCFE06" w14:textId="77777777" w:rsidR="00DC4275" w:rsidRPr="00EE39BD" w:rsidRDefault="00000000">
            <w:pPr>
              <w:pStyle w:val="afa"/>
            </w:pPr>
            <w:r w:rsidRPr="00EE39BD">
              <w:t>磁力泵</w:t>
            </w:r>
          </w:p>
        </w:tc>
        <w:tc>
          <w:tcPr>
            <w:tcW w:w="992" w:type="dxa"/>
            <w:vAlign w:val="center"/>
          </w:tcPr>
          <w:p w14:paraId="2B6A14C8" w14:textId="77777777" w:rsidR="00DC4275" w:rsidRPr="00EE39BD" w:rsidRDefault="00000000">
            <w:pPr>
              <w:pStyle w:val="afa"/>
            </w:pPr>
            <w:r w:rsidRPr="00EE39BD">
              <w:t>3KW</w:t>
            </w:r>
          </w:p>
        </w:tc>
        <w:tc>
          <w:tcPr>
            <w:tcW w:w="1134" w:type="dxa"/>
            <w:vAlign w:val="center"/>
          </w:tcPr>
          <w:p w14:paraId="1FAC0603" w14:textId="77777777" w:rsidR="00DC4275" w:rsidRPr="00EE39BD" w:rsidRDefault="00000000">
            <w:pPr>
              <w:pStyle w:val="afa"/>
            </w:pPr>
            <w:r w:rsidRPr="00EE39BD">
              <w:t>不锈钢</w:t>
            </w:r>
          </w:p>
        </w:tc>
        <w:tc>
          <w:tcPr>
            <w:tcW w:w="851" w:type="dxa"/>
            <w:vAlign w:val="center"/>
          </w:tcPr>
          <w:p w14:paraId="256F7443" w14:textId="77777777" w:rsidR="00DC4275" w:rsidRPr="00EE39BD" w:rsidRDefault="00000000">
            <w:pPr>
              <w:pStyle w:val="afa"/>
            </w:pPr>
            <w:r w:rsidRPr="00EE39BD">
              <w:t>2</w:t>
            </w:r>
          </w:p>
        </w:tc>
        <w:tc>
          <w:tcPr>
            <w:tcW w:w="992" w:type="dxa"/>
            <w:vAlign w:val="center"/>
          </w:tcPr>
          <w:p w14:paraId="3FCBF9A5" w14:textId="77777777" w:rsidR="00DC4275" w:rsidRPr="00EE39BD" w:rsidRDefault="00000000">
            <w:pPr>
              <w:pStyle w:val="afa"/>
            </w:pPr>
            <w:r w:rsidRPr="00EE39BD">
              <w:t>3KW</w:t>
            </w:r>
          </w:p>
        </w:tc>
        <w:tc>
          <w:tcPr>
            <w:tcW w:w="1134" w:type="dxa"/>
            <w:vAlign w:val="center"/>
          </w:tcPr>
          <w:p w14:paraId="0F34F77A" w14:textId="77777777" w:rsidR="00DC4275" w:rsidRPr="00EE39BD" w:rsidRDefault="00000000">
            <w:pPr>
              <w:pStyle w:val="afa"/>
            </w:pPr>
            <w:r w:rsidRPr="00EE39BD">
              <w:t>不锈钢</w:t>
            </w:r>
          </w:p>
        </w:tc>
        <w:tc>
          <w:tcPr>
            <w:tcW w:w="851" w:type="dxa"/>
            <w:vAlign w:val="center"/>
          </w:tcPr>
          <w:p w14:paraId="7E06B033" w14:textId="77777777" w:rsidR="00DC4275" w:rsidRPr="00EE39BD" w:rsidRDefault="00000000">
            <w:pPr>
              <w:pStyle w:val="afa"/>
            </w:pPr>
            <w:r w:rsidRPr="00EE39BD">
              <w:t>2</w:t>
            </w:r>
          </w:p>
        </w:tc>
        <w:tc>
          <w:tcPr>
            <w:tcW w:w="603" w:type="dxa"/>
            <w:vAlign w:val="center"/>
          </w:tcPr>
          <w:p w14:paraId="61A28D29" w14:textId="77777777" w:rsidR="00DC4275" w:rsidRPr="00EE39BD" w:rsidRDefault="00000000">
            <w:pPr>
              <w:pStyle w:val="afa"/>
            </w:pPr>
            <w:r w:rsidRPr="00EE39BD">
              <w:t>无</w:t>
            </w:r>
          </w:p>
        </w:tc>
      </w:tr>
      <w:tr w:rsidR="00DC4275" w:rsidRPr="00EE39BD" w14:paraId="0E3D8D5D" w14:textId="77777777">
        <w:trPr>
          <w:trHeight w:val="397"/>
          <w:jc w:val="center"/>
        </w:trPr>
        <w:tc>
          <w:tcPr>
            <w:tcW w:w="403" w:type="dxa"/>
            <w:vMerge/>
            <w:vAlign w:val="center"/>
          </w:tcPr>
          <w:p w14:paraId="230C5B7C" w14:textId="77777777" w:rsidR="00DC4275" w:rsidRPr="00EE39BD" w:rsidRDefault="00DC4275">
            <w:pPr>
              <w:pStyle w:val="af6"/>
            </w:pPr>
          </w:p>
        </w:tc>
        <w:tc>
          <w:tcPr>
            <w:tcW w:w="351" w:type="dxa"/>
            <w:vMerge w:val="restart"/>
            <w:vAlign w:val="center"/>
          </w:tcPr>
          <w:p w14:paraId="2C1E6A8E" w14:textId="77777777" w:rsidR="00DC4275" w:rsidRPr="00EE39BD" w:rsidRDefault="00000000">
            <w:pPr>
              <w:pStyle w:val="afa"/>
            </w:pPr>
            <w:r w:rsidRPr="00EE39BD">
              <w:t>6</w:t>
            </w:r>
          </w:p>
        </w:tc>
        <w:tc>
          <w:tcPr>
            <w:tcW w:w="1099" w:type="dxa"/>
            <w:vAlign w:val="center"/>
          </w:tcPr>
          <w:p w14:paraId="25EAA081" w14:textId="77777777" w:rsidR="00DC4275" w:rsidRPr="00EE39BD" w:rsidRDefault="00000000">
            <w:pPr>
              <w:pStyle w:val="afa"/>
            </w:pPr>
            <w:r w:rsidRPr="00EE39BD">
              <w:t>离心机</w:t>
            </w:r>
          </w:p>
        </w:tc>
        <w:tc>
          <w:tcPr>
            <w:tcW w:w="992" w:type="dxa"/>
            <w:vAlign w:val="center"/>
          </w:tcPr>
          <w:p w14:paraId="351C4350" w14:textId="77777777" w:rsidR="00DC4275" w:rsidRPr="00EE39BD" w:rsidRDefault="00000000">
            <w:pPr>
              <w:pStyle w:val="afa"/>
            </w:pPr>
            <w:r w:rsidRPr="00EE39BD">
              <w:t>1500</w:t>
            </w:r>
          </w:p>
        </w:tc>
        <w:tc>
          <w:tcPr>
            <w:tcW w:w="1134" w:type="dxa"/>
            <w:vAlign w:val="center"/>
          </w:tcPr>
          <w:p w14:paraId="184F34B9" w14:textId="77777777" w:rsidR="00DC4275" w:rsidRPr="00EE39BD" w:rsidRDefault="00000000">
            <w:pPr>
              <w:pStyle w:val="afa"/>
            </w:pPr>
            <w:r w:rsidRPr="00EE39BD">
              <w:t>不锈钢</w:t>
            </w:r>
          </w:p>
        </w:tc>
        <w:tc>
          <w:tcPr>
            <w:tcW w:w="851" w:type="dxa"/>
            <w:vAlign w:val="center"/>
          </w:tcPr>
          <w:p w14:paraId="31A65CD3" w14:textId="77777777" w:rsidR="00DC4275" w:rsidRPr="00EE39BD" w:rsidRDefault="00000000">
            <w:pPr>
              <w:pStyle w:val="afa"/>
            </w:pPr>
            <w:r w:rsidRPr="00EE39BD">
              <w:t>1</w:t>
            </w:r>
          </w:p>
        </w:tc>
        <w:tc>
          <w:tcPr>
            <w:tcW w:w="992" w:type="dxa"/>
            <w:vAlign w:val="center"/>
          </w:tcPr>
          <w:p w14:paraId="5643C64B" w14:textId="77777777" w:rsidR="00DC4275" w:rsidRPr="00EE39BD" w:rsidRDefault="00000000">
            <w:pPr>
              <w:pStyle w:val="afa"/>
            </w:pPr>
            <w:r w:rsidRPr="00EE39BD">
              <w:t>1500</w:t>
            </w:r>
          </w:p>
        </w:tc>
        <w:tc>
          <w:tcPr>
            <w:tcW w:w="1134" w:type="dxa"/>
            <w:vAlign w:val="center"/>
          </w:tcPr>
          <w:p w14:paraId="011B1B91" w14:textId="77777777" w:rsidR="00DC4275" w:rsidRPr="00EE39BD" w:rsidRDefault="00000000">
            <w:pPr>
              <w:pStyle w:val="afa"/>
            </w:pPr>
            <w:r w:rsidRPr="00EE39BD">
              <w:t>不锈钢</w:t>
            </w:r>
          </w:p>
        </w:tc>
        <w:tc>
          <w:tcPr>
            <w:tcW w:w="851" w:type="dxa"/>
            <w:vAlign w:val="center"/>
          </w:tcPr>
          <w:p w14:paraId="07FD47DF" w14:textId="77777777" w:rsidR="00DC4275" w:rsidRPr="00EE39BD" w:rsidRDefault="00000000">
            <w:pPr>
              <w:pStyle w:val="afa"/>
            </w:pPr>
            <w:r w:rsidRPr="00EE39BD">
              <w:t>1</w:t>
            </w:r>
          </w:p>
        </w:tc>
        <w:tc>
          <w:tcPr>
            <w:tcW w:w="603" w:type="dxa"/>
            <w:vAlign w:val="center"/>
          </w:tcPr>
          <w:p w14:paraId="1ABAE05A" w14:textId="77777777" w:rsidR="00DC4275" w:rsidRPr="00EE39BD" w:rsidRDefault="00000000">
            <w:pPr>
              <w:pStyle w:val="afa"/>
            </w:pPr>
            <w:r w:rsidRPr="00EE39BD">
              <w:t>无</w:t>
            </w:r>
          </w:p>
        </w:tc>
      </w:tr>
      <w:tr w:rsidR="00DC4275" w:rsidRPr="00EE39BD" w14:paraId="2705F16A" w14:textId="77777777">
        <w:trPr>
          <w:trHeight w:val="397"/>
          <w:jc w:val="center"/>
        </w:trPr>
        <w:tc>
          <w:tcPr>
            <w:tcW w:w="403" w:type="dxa"/>
            <w:vMerge/>
            <w:vAlign w:val="center"/>
          </w:tcPr>
          <w:p w14:paraId="6A64EE81" w14:textId="77777777" w:rsidR="00DC4275" w:rsidRPr="00EE39BD" w:rsidRDefault="00DC4275">
            <w:pPr>
              <w:pStyle w:val="af6"/>
            </w:pPr>
          </w:p>
        </w:tc>
        <w:tc>
          <w:tcPr>
            <w:tcW w:w="351" w:type="dxa"/>
            <w:vMerge/>
            <w:vAlign w:val="center"/>
          </w:tcPr>
          <w:p w14:paraId="3D1EB885" w14:textId="77777777" w:rsidR="00DC4275" w:rsidRPr="00EE39BD" w:rsidRDefault="00DC4275">
            <w:pPr>
              <w:pStyle w:val="afa"/>
            </w:pPr>
          </w:p>
        </w:tc>
        <w:tc>
          <w:tcPr>
            <w:tcW w:w="1099" w:type="dxa"/>
            <w:vAlign w:val="center"/>
          </w:tcPr>
          <w:p w14:paraId="5E99ACD1" w14:textId="77777777" w:rsidR="00DC4275" w:rsidRPr="00EE39BD" w:rsidRDefault="00000000">
            <w:pPr>
              <w:pStyle w:val="afa"/>
            </w:pPr>
            <w:r w:rsidRPr="00EE39BD">
              <w:t>接收罐</w:t>
            </w:r>
          </w:p>
        </w:tc>
        <w:tc>
          <w:tcPr>
            <w:tcW w:w="992" w:type="dxa"/>
            <w:vAlign w:val="center"/>
          </w:tcPr>
          <w:p w14:paraId="4887BA59" w14:textId="77777777" w:rsidR="00DC4275" w:rsidRPr="00EE39BD" w:rsidRDefault="00000000">
            <w:pPr>
              <w:pStyle w:val="afa"/>
            </w:pPr>
            <w:r w:rsidRPr="00EE39BD">
              <w:t>1000L</w:t>
            </w:r>
          </w:p>
        </w:tc>
        <w:tc>
          <w:tcPr>
            <w:tcW w:w="1134" w:type="dxa"/>
            <w:vAlign w:val="center"/>
          </w:tcPr>
          <w:p w14:paraId="1A04BBCE" w14:textId="77777777" w:rsidR="00DC4275" w:rsidRPr="00EE39BD" w:rsidRDefault="00000000">
            <w:pPr>
              <w:pStyle w:val="afa"/>
            </w:pPr>
            <w:r w:rsidRPr="00EE39BD">
              <w:t>搪瓷</w:t>
            </w:r>
          </w:p>
        </w:tc>
        <w:tc>
          <w:tcPr>
            <w:tcW w:w="851" w:type="dxa"/>
            <w:vAlign w:val="center"/>
          </w:tcPr>
          <w:p w14:paraId="42A58EA6" w14:textId="77777777" w:rsidR="00DC4275" w:rsidRPr="00EE39BD" w:rsidRDefault="00000000">
            <w:pPr>
              <w:pStyle w:val="afa"/>
            </w:pPr>
            <w:r w:rsidRPr="00EE39BD">
              <w:t>1</w:t>
            </w:r>
          </w:p>
        </w:tc>
        <w:tc>
          <w:tcPr>
            <w:tcW w:w="992" w:type="dxa"/>
            <w:vAlign w:val="center"/>
          </w:tcPr>
          <w:p w14:paraId="645E54B6" w14:textId="77777777" w:rsidR="00DC4275" w:rsidRPr="00EE39BD" w:rsidRDefault="00000000">
            <w:pPr>
              <w:pStyle w:val="afa"/>
            </w:pPr>
            <w:r w:rsidRPr="00EE39BD">
              <w:t>1000L</w:t>
            </w:r>
          </w:p>
        </w:tc>
        <w:tc>
          <w:tcPr>
            <w:tcW w:w="1134" w:type="dxa"/>
            <w:vAlign w:val="center"/>
          </w:tcPr>
          <w:p w14:paraId="11E4C53A" w14:textId="77777777" w:rsidR="00DC4275" w:rsidRPr="00EE39BD" w:rsidRDefault="00000000">
            <w:pPr>
              <w:pStyle w:val="afa"/>
            </w:pPr>
            <w:r w:rsidRPr="00EE39BD">
              <w:t>搪瓷</w:t>
            </w:r>
          </w:p>
        </w:tc>
        <w:tc>
          <w:tcPr>
            <w:tcW w:w="851" w:type="dxa"/>
            <w:vAlign w:val="center"/>
          </w:tcPr>
          <w:p w14:paraId="106F0642" w14:textId="77777777" w:rsidR="00DC4275" w:rsidRPr="00EE39BD" w:rsidRDefault="00000000">
            <w:pPr>
              <w:pStyle w:val="afa"/>
            </w:pPr>
            <w:r w:rsidRPr="00EE39BD">
              <w:t>1</w:t>
            </w:r>
          </w:p>
        </w:tc>
        <w:tc>
          <w:tcPr>
            <w:tcW w:w="603" w:type="dxa"/>
            <w:vAlign w:val="center"/>
          </w:tcPr>
          <w:p w14:paraId="0E4FD0B2" w14:textId="77777777" w:rsidR="00DC4275" w:rsidRPr="00EE39BD" w:rsidRDefault="00000000">
            <w:pPr>
              <w:pStyle w:val="afa"/>
            </w:pPr>
            <w:r w:rsidRPr="00EE39BD">
              <w:t>无</w:t>
            </w:r>
          </w:p>
        </w:tc>
      </w:tr>
      <w:tr w:rsidR="00DC4275" w:rsidRPr="00EE39BD" w14:paraId="3431EB27" w14:textId="77777777">
        <w:trPr>
          <w:trHeight w:val="397"/>
          <w:jc w:val="center"/>
        </w:trPr>
        <w:tc>
          <w:tcPr>
            <w:tcW w:w="403" w:type="dxa"/>
            <w:vMerge/>
            <w:vAlign w:val="center"/>
          </w:tcPr>
          <w:p w14:paraId="2A0B448E" w14:textId="77777777" w:rsidR="00DC4275" w:rsidRPr="00EE39BD" w:rsidRDefault="00DC4275">
            <w:pPr>
              <w:pStyle w:val="af6"/>
            </w:pPr>
          </w:p>
        </w:tc>
        <w:tc>
          <w:tcPr>
            <w:tcW w:w="351" w:type="dxa"/>
            <w:vMerge/>
            <w:vAlign w:val="center"/>
          </w:tcPr>
          <w:p w14:paraId="0D51B549" w14:textId="77777777" w:rsidR="00DC4275" w:rsidRPr="00EE39BD" w:rsidRDefault="00DC4275">
            <w:pPr>
              <w:pStyle w:val="afa"/>
            </w:pPr>
          </w:p>
        </w:tc>
        <w:tc>
          <w:tcPr>
            <w:tcW w:w="1099" w:type="dxa"/>
            <w:vAlign w:val="center"/>
          </w:tcPr>
          <w:p w14:paraId="12A45FC1" w14:textId="77777777" w:rsidR="00DC4275" w:rsidRPr="00EE39BD" w:rsidRDefault="00000000">
            <w:pPr>
              <w:pStyle w:val="afa"/>
            </w:pPr>
            <w:r w:rsidRPr="00EE39BD">
              <w:t>磁力泵</w:t>
            </w:r>
          </w:p>
        </w:tc>
        <w:tc>
          <w:tcPr>
            <w:tcW w:w="992" w:type="dxa"/>
            <w:vAlign w:val="center"/>
          </w:tcPr>
          <w:p w14:paraId="46FA255C" w14:textId="77777777" w:rsidR="00DC4275" w:rsidRPr="00EE39BD" w:rsidRDefault="00000000">
            <w:pPr>
              <w:pStyle w:val="afa"/>
            </w:pPr>
            <w:r w:rsidRPr="00EE39BD">
              <w:t>3KW</w:t>
            </w:r>
          </w:p>
        </w:tc>
        <w:tc>
          <w:tcPr>
            <w:tcW w:w="1134" w:type="dxa"/>
            <w:vAlign w:val="center"/>
          </w:tcPr>
          <w:p w14:paraId="057827BF" w14:textId="77777777" w:rsidR="00DC4275" w:rsidRPr="00EE39BD" w:rsidRDefault="00000000">
            <w:pPr>
              <w:pStyle w:val="afa"/>
            </w:pPr>
            <w:r w:rsidRPr="00EE39BD">
              <w:t>不锈钢</w:t>
            </w:r>
          </w:p>
        </w:tc>
        <w:tc>
          <w:tcPr>
            <w:tcW w:w="851" w:type="dxa"/>
            <w:vAlign w:val="center"/>
          </w:tcPr>
          <w:p w14:paraId="6D997E62" w14:textId="77777777" w:rsidR="00DC4275" w:rsidRPr="00EE39BD" w:rsidRDefault="00000000">
            <w:pPr>
              <w:pStyle w:val="afa"/>
            </w:pPr>
            <w:r w:rsidRPr="00EE39BD">
              <w:t>1</w:t>
            </w:r>
          </w:p>
        </w:tc>
        <w:tc>
          <w:tcPr>
            <w:tcW w:w="992" w:type="dxa"/>
            <w:vAlign w:val="center"/>
          </w:tcPr>
          <w:p w14:paraId="3492780E" w14:textId="77777777" w:rsidR="00DC4275" w:rsidRPr="00EE39BD" w:rsidRDefault="00000000">
            <w:pPr>
              <w:pStyle w:val="afa"/>
            </w:pPr>
            <w:r w:rsidRPr="00EE39BD">
              <w:t>3KW</w:t>
            </w:r>
          </w:p>
        </w:tc>
        <w:tc>
          <w:tcPr>
            <w:tcW w:w="1134" w:type="dxa"/>
            <w:vAlign w:val="center"/>
          </w:tcPr>
          <w:p w14:paraId="72146DB3" w14:textId="77777777" w:rsidR="00DC4275" w:rsidRPr="00EE39BD" w:rsidRDefault="00000000">
            <w:pPr>
              <w:pStyle w:val="afa"/>
            </w:pPr>
            <w:r w:rsidRPr="00EE39BD">
              <w:t>不锈钢</w:t>
            </w:r>
          </w:p>
        </w:tc>
        <w:tc>
          <w:tcPr>
            <w:tcW w:w="851" w:type="dxa"/>
            <w:vAlign w:val="center"/>
          </w:tcPr>
          <w:p w14:paraId="14C16A36" w14:textId="77777777" w:rsidR="00DC4275" w:rsidRPr="00EE39BD" w:rsidRDefault="00000000">
            <w:pPr>
              <w:pStyle w:val="afa"/>
            </w:pPr>
            <w:r w:rsidRPr="00EE39BD">
              <w:t>1</w:t>
            </w:r>
          </w:p>
        </w:tc>
        <w:tc>
          <w:tcPr>
            <w:tcW w:w="603" w:type="dxa"/>
            <w:vAlign w:val="center"/>
          </w:tcPr>
          <w:p w14:paraId="5B144899" w14:textId="77777777" w:rsidR="00DC4275" w:rsidRPr="00EE39BD" w:rsidRDefault="00000000">
            <w:pPr>
              <w:pStyle w:val="afa"/>
            </w:pPr>
            <w:r w:rsidRPr="00EE39BD">
              <w:t>无</w:t>
            </w:r>
          </w:p>
        </w:tc>
      </w:tr>
      <w:tr w:rsidR="00DC4275" w:rsidRPr="00EE39BD" w14:paraId="744356DF" w14:textId="77777777">
        <w:trPr>
          <w:trHeight w:val="397"/>
          <w:jc w:val="center"/>
        </w:trPr>
        <w:tc>
          <w:tcPr>
            <w:tcW w:w="403" w:type="dxa"/>
            <w:vMerge/>
            <w:vAlign w:val="center"/>
          </w:tcPr>
          <w:p w14:paraId="7A16FB46" w14:textId="77777777" w:rsidR="00DC4275" w:rsidRPr="00EE39BD" w:rsidRDefault="00DC4275">
            <w:pPr>
              <w:pStyle w:val="af6"/>
            </w:pPr>
          </w:p>
        </w:tc>
        <w:tc>
          <w:tcPr>
            <w:tcW w:w="351" w:type="dxa"/>
            <w:vAlign w:val="center"/>
          </w:tcPr>
          <w:p w14:paraId="5EB2B0E7" w14:textId="77777777" w:rsidR="00DC4275" w:rsidRPr="00EE39BD" w:rsidRDefault="00000000">
            <w:pPr>
              <w:pStyle w:val="afa"/>
            </w:pPr>
            <w:r w:rsidRPr="00EE39BD">
              <w:t>7</w:t>
            </w:r>
          </w:p>
        </w:tc>
        <w:tc>
          <w:tcPr>
            <w:tcW w:w="1099" w:type="dxa"/>
            <w:vAlign w:val="center"/>
          </w:tcPr>
          <w:p w14:paraId="08396D28" w14:textId="77777777" w:rsidR="00DC4275" w:rsidRPr="00EE39BD" w:rsidRDefault="00000000">
            <w:pPr>
              <w:pStyle w:val="afa"/>
            </w:pPr>
            <w:r w:rsidRPr="00EE39BD">
              <w:t>双锥干燥器</w:t>
            </w:r>
          </w:p>
        </w:tc>
        <w:tc>
          <w:tcPr>
            <w:tcW w:w="992" w:type="dxa"/>
            <w:vAlign w:val="center"/>
          </w:tcPr>
          <w:p w14:paraId="1E1D45D7" w14:textId="77777777" w:rsidR="00DC4275" w:rsidRPr="00EE39BD" w:rsidRDefault="00000000">
            <w:pPr>
              <w:pStyle w:val="afa"/>
            </w:pPr>
            <w:r w:rsidRPr="00EE39BD">
              <w:t>2000L</w:t>
            </w:r>
          </w:p>
        </w:tc>
        <w:tc>
          <w:tcPr>
            <w:tcW w:w="1134" w:type="dxa"/>
            <w:vAlign w:val="center"/>
          </w:tcPr>
          <w:p w14:paraId="640D0652" w14:textId="77777777" w:rsidR="00DC4275" w:rsidRPr="00EE39BD" w:rsidRDefault="00000000">
            <w:pPr>
              <w:pStyle w:val="afa"/>
            </w:pPr>
            <w:r w:rsidRPr="00EE39BD">
              <w:t>不锈钢</w:t>
            </w:r>
          </w:p>
        </w:tc>
        <w:tc>
          <w:tcPr>
            <w:tcW w:w="851" w:type="dxa"/>
            <w:vAlign w:val="center"/>
          </w:tcPr>
          <w:p w14:paraId="62B860FD" w14:textId="77777777" w:rsidR="00DC4275" w:rsidRPr="00EE39BD" w:rsidRDefault="00000000">
            <w:pPr>
              <w:pStyle w:val="afa"/>
            </w:pPr>
            <w:r w:rsidRPr="00EE39BD">
              <w:t>2</w:t>
            </w:r>
          </w:p>
        </w:tc>
        <w:tc>
          <w:tcPr>
            <w:tcW w:w="992" w:type="dxa"/>
            <w:vAlign w:val="center"/>
          </w:tcPr>
          <w:p w14:paraId="566DA4A6" w14:textId="77777777" w:rsidR="00DC4275" w:rsidRPr="00EE39BD" w:rsidRDefault="00000000">
            <w:pPr>
              <w:pStyle w:val="afa"/>
            </w:pPr>
            <w:r w:rsidRPr="00EE39BD">
              <w:t>2000L</w:t>
            </w:r>
          </w:p>
        </w:tc>
        <w:tc>
          <w:tcPr>
            <w:tcW w:w="1134" w:type="dxa"/>
            <w:vAlign w:val="center"/>
          </w:tcPr>
          <w:p w14:paraId="47524CDF" w14:textId="77777777" w:rsidR="00DC4275" w:rsidRPr="00EE39BD" w:rsidRDefault="00000000">
            <w:pPr>
              <w:pStyle w:val="afa"/>
            </w:pPr>
            <w:r w:rsidRPr="00EE39BD">
              <w:t>不锈钢</w:t>
            </w:r>
          </w:p>
        </w:tc>
        <w:tc>
          <w:tcPr>
            <w:tcW w:w="851" w:type="dxa"/>
            <w:vAlign w:val="center"/>
          </w:tcPr>
          <w:p w14:paraId="3B5BD550" w14:textId="77777777" w:rsidR="00DC4275" w:rsidRPr="00EE39BD" w:rsidRDefault="00000000">
            <w:pPr>
              <w:pStyle w:val="afa"/>
            </w:pPr>
            <w:r w:rsidRPr="00EE39BD">
              <w:t>2</w:t>
            </w:r>
          </w:p>
        </w:tc>
        <w:tc>
          <w:tcPr>
            <w:tcW w:w="603" w:type="dxa"/>
            <w:vAlign w:val="center"/>
          </w:tcPr>
          <w:p w14:paraId="4D1330C8" w14:textId="77777777" w:rsidR="00DC4275" w:rsidRPr="00EE39BD" w:rsidRDefault="00000000">
            <w:pPr>
              <w:pStyle w:val="afa"/>
            </w:pPr>
            <w:r w:rsidRPr="00EE39BD">
              <w:t>无</w:t>
            </w:r>
          </w:p>
        </w:tc>
      </w:tr>
      <w:tr w:rsidR="00DC4275" w:rsidRPr="00EE39BD" w14:paraId="122C58E9" w14:textId="77777777">
        <w:trPr>
          <w:trHeight w:val="397"/>
          <w:jc w:val="center"/>
        </w:trPr>
        <w:tc>
          <w:tcPr>
            <w:tcW w:w="403" w:type="dxa"/>
            <w:vMerge/>
            <w:vAlign w:val="center"/>
          </w:tcPr>
          <w:p w14:paraId="5668B0A2" w14:textId="77777777" w:rsidR="00DC4275" w:rsidRPr="00EE39BD" w:rsidRDefault="00DC4275">
            <w:pPr>
              <w:pStyle w:val="af6"/>
            </w:pPr>
          </w:p>
        </w:tc>
        <w:tc>
          <w:tcPr>
            <w:tcW w:w="351" w:type="dxa"/>
            <w:vMerge w:val="restart"/>
            <w:vAlign w:val="center"/>
          </w:tcPr>
          <w:p w14:paraId="094D0801" w14:textId="77777777" w:rsidR="00DC4275" w:rsidRPr="00EE39BD" w:rsidRDefault="00000000">
            <w:pPr>
              <w:pStyle w:val="afa"/>
            </w:pPr>
            <w:r w:rsidRPr="00EE39BD">
              <w:t>8</w:t>
            </w:r>
          </w:p>
        </w:tc>
        <w:tc>
          <w:tcPr>
            <w:tcW w:w="1099" w:type="dxa"/>
            <w:vAlign w:val="center"/>
          </w:tcPr>
          <w:p w14:paraId="6B38B6F9" w14:textId="77777777" w:rsidR="00DC4275" w:rsidRPr="00EE39BD" w:rsidRDefault="00000000">
            <w:pPr>
              <w:pStyle w:val="afa"/>
            </w:pPr>
            <w:r w:rsidRPr="00EE39BD">
              <w:t>螺杆真空泵</w:t>
            </w:r>
          </w:p>
        </w:tc>
        <w:tc>
          <w:tcPr>
            <w:tcW w:w="992" w:type="dxa"/>
            <w:vAlign w:val="center"/>
          </w:tcPr>
          <w:p w14:paraId="79D05987" w14:textId="77777777" w:rsidR="00DC4275" w:rsidRPr="00EE39BD" w:rsidRDefault="00000000">
            <w:pPr>
              <w:pStyle w:val="afa"/>
            </w:pPr>
            <w:bookmarkStart w:id="22" w:name="OLE_LINK202"/>
            <w:r w:rsidRPr="00EE39BD">
              <w:t>LG100-H</w:t>
            </w:r>
            <w:bookmarkEnd w:id="22"/>
          </w:p>
        </w:tc>
        <w:tc>
          <w:tcPr>
            <w:tcW w:w="1134" w:type="dxa"/>
            <w:vAlign w:val="center"/>
          </w:tcPr>
          <w:p w14:paraId="49077F9C" w14:textId="77777777" w:rsidR="00DC4275" w:rsidRPr="00EE39BD" w:rsidRDefault="00000000">
            <w:pPr>
              <w:pStyle w:val="afa"/>
            </w:pPr>
            <w:r w:rsidRPr="00EE39BD">
              <w:t>碳钢衬防腐</w:t>
            </w:r>
          </w:p>
        </w:tc>
        <w:tc>
          <w:tcPr>
            <w:tcW w:w="851" w:type="dxa"/>
            <w:vAlign w:val="center"/>
          </w:tcPr>
          <w:p w14:paraId="3FB76F58" w14:textId="77777777" w:rsidR="00DC4275" w:rsidRPr="00EE39BD" w:rsidRDefault="00000000">
            <w:pPr>
              <w:pStyle w:val="afa"/>
            </w:pPr>
            <w:r w:rsidRPr="00EE39BD">
              <w:t>2</w:t>
            </w:r>
          </w:p>
        </w:tc>
        <w:tc>
          <w:tcPr>
            <w:tcW w:w="992" w:type="dxa"/>
            <w:vAlign w:val="center"/>
          </w:tcPr>
          <w:p w14:paraId="7B375D7B" w14:textId="77777777" w:rsidR="00DC4275" w:rsidRPr="00EE39BD" w:rsidRDefault="00000000">
            <w:pPr>
              <w:pStyle w:val="afa"/>
            </w:pPr>
            <w:r w:rsidRPr="00EE39BD">
              <w:t>LG100-H</w:t>
            </w:r>
          </w:p>
        </w:tc>
        <w:tc>
          <w:tcPr>
            <w:tcW w:w="1134" w:type="dxa"/>
            <w:vAlign w:val="center"/>
          </w:tcPr>
          <w:p w14:paraId="160A21B6" w14:textId="77777777" w:rsidR="00DC4275" w:rsidRPr="00EE39BD" w:rsidRDefault="00000000">
            <w:pPr>
              <w:pStyle w:val="afa"/>
            </w:pPr>
            <w:r w:rsidRPr="00EE39BD">
              <w:t>碳钢衬防腐</w:t>
            </w:r>
          </w:p>
        </w:tc>
        <w:tc>
          <w:tcPr>
            <w:tcW w:w="851" w:type="dxa"/>
            <w:vAlign w:val="center"/>
          </w:tcPr>
          <w:p w14:paraId="1DBBF77F" w14:textId="77777777" w:rsidR="00DC4275" w:rsidRPr="00EE39BD" w:rsidRDefault="00000000">
            <w:pPr>
              <w:pStyle w:val="afa"/>
            </w:pPr>
            <w:r w:rsidRPr="00EE39BD">
              <w:t>2</w:t>
            </w:r>
          </w:p>
        </w:tc>
        <w:tc>
          <w:tcPr>
            <w:tcW w:w="603" w:type="dxa"/>
            <w:vAlign w:val="center"/>
          </w:tcPr>
          <w:p w14:paraId="4F127557" w14:textId="77777777" w:rsidR="00DC4275" w:rsidRPr="00EE39BD" w:rsidRDefault="00000000">
            <w:pPr>
              <w:pStyle w:val="afa"/>
            </w:pPr>
            <w:r w:rsidRPr="00EE39BD">
              <w:t>无</w:t>
            </w:r>
          </w:p>
        </w:tc>
      </w:tr>
      <w:tr w:rsidR="00DC4275" w:rsidRPr="00EE39BD" w14:paraId="79C3639B" w14:textId="77777777">
        <w:trPr>
          <w:trHeight w:val="397"/>
          <w:jc w:val="center"/>
        </w:trPr>
        <w:tc>
          <w:tcPr>
            <w:tcW w:w="403" w:type="dxa"/>
            <w:vMerge/>
            <w:vAlign w:val="center"/>
          </w:tcPr>
          <w:p w14:paraId="4A5B8F00" w14:textId="77777777" w:rsidR="00DC4275" w:rsidRPr="00EE39BD" w:rsidRDefault="00DC4275">
            <w:pPr>
              <w:pStyle w:val="af6"/>
            </w:pPr>
          </w:p>
        </w:tc>
        <w:tc>
          <w:tcPr>
            <w:tcW w:w="351" w:type="dxa"/>
            <w:vMerge/>
            <w:vAlign w:val="center"/>
          </w:tcPr>
          <w:p w14:paraId="3589E138" w14:textId="77777777" w:rsidR="00DC4275" w:rsidRPr="00EE39BD" w:rsidRDefault="00DC4275">
            <w:pPr>
              <w:pStyle w:val="afa"/>
            </w:pPr>
          </w:p>
        </w:tc>
        <w:tc>
          <w:tcPr>
            <w:tcW w:w="1099" w:type="dxa"/>
            <w:vAlign w:val="center"/>
          </w:tcPr>
          <w:p w14:paraId="0592029B" w14:textId="77777777" w:rsidR="00DC4275" w:rsidRPr="00EE39BD" w:rsidRDefault="00000000">
            <w:pPr>
              <w:pStyle w:val="afa"/>
            </w:pPr>
            <w:r w:rsidRPr="00EE39BD">
              <w:t>真空缓冲罐</w:t>
            </w:r>
          </w:p>
        </w:tc>
        <w:tc>
          <w:tcPr>
            <w:tcW w:w="992" w:type="dxa"/>
            <w:vAlign w:val="center"/>
          </w:tcPr>
          <w:p w14:paraId="4D7A9EF1" w14:textId="77777777" w:rsidR="00DC4275" w:rsidRPr="00EE39BD" w:rsidRDefault="00000000">
            <w:pPr>
              <w:pStyle w:val="afa"/>
            </w:pPr>
            <w:r w:rsidRPr="00EE39BD">
              <w:t>500L</w:t>
            </w:r>
          </w:p>
        </w:tc>
        <w:tc>
          <w:tcPr>
            <w:tcW w:w="1134" w:type="dxa"/>
            <w:vAlign w:val="center"/>
          </w:tcPr>
          <w:p w14:paraId="74306AF3" w14:textId="77777777" w:rsidR="00DC4275" w:rsidRPr="00EE39BD" w:rsidRDefault="00000000">
            <w:pPr>
              <w:pStyle w:val="afa"/>
            </w:pPr>
            <w:r w:rsidRPr="00EE39BD">
              <w:t>碳钢</w:t>
            </w:r>
          </w:p>
        </w:tc>
        <w:tc>
          <w:tcPr>
            <w:tcW w:w="851" w:type="dxa"/>
            <w:vAlign w:val="center"/>
          </w:tcPr>
          <w:p w14:paraId="0083DF99" w14:textId="77777777" w:rsidR="00DC4275" w:rsidRPr="00EE39BD" w:rsidRDefault="00000000">
            <w:pPr>
              <w:pStyle w:val="afa"/>
            </w:pPr>
            <w:r w:rsidRPr="00EE39BD">
              <w:t>2</w:t>
            </w:r>
          </w:p>
        </w:tc>
        <w:tc>
          <w:tcPr>
            <w:tcW w:w="992" w:type="dxa"/>
            <w:vAlign w:val="center"/>
          </w:tcPr>
          <w:p w14:paraId="5E2592AC" w14:textId="77777777" w:rsidR="00DC4275" w:rsidRPr="00EE39BD" w:rsidRDefault="00000000">
            <w:pPr>
              <w:pStyle w:val="afa"/>
            </w:pPr>
            <w:r w:rsidRPr="00EE39BD">
              <w:t>500L</w:t>
            </w:r>
          </w:p>
        </w:tc>
        <w:tc>
          <w:tcPr>
            <w:tcW w:w="1134" w:type="dxa"/>
            <w:vAlign w:val="center"/>
          </w:tcPr>
          <w:p w14:paraId="6278C320" w14:textId="77777777" w:rsidR="00DC4275" w:rsidRPr="00EE39BD" w:rsidRDefault="00000000">
            <w:pPr>
              <w:pStyle w:val="afa"/>
            </w:pPr>
            <w:r w:rsidRPr="00EE39BD">
              <w:t>碳钢</w:t>
            </w:r>
          </w:p>
        </w:tc>
        <w:tc>
          <w:tcPr>
            <w:tcW w:w="851" w:type="dxa"/>
            <w:vAlign w:val="center"/>
          </w:tcPr>
          <w:p w14:paraId="4DE2847B" w14:textId="77777777" w:rsidR="00DC4275" w:rsidRPr="00EE39BD" w:rsidRDefault="00000000">
            <w:pPr>
              <w:pStyle w:val="afa"/>
            </w:pPr>
            <w:r w:rsidRPr="00EE39BD">
              <w:t>2</w:t>
            </w:r>
          </w:p>
        </w:tc>
        <w:tc>
          <w:tcPr>
            <w:tcW w:w="603" w:type="dxa"/>
            <w:vAlign w:val="center"/>
          </w:tcPr>
          <w:p w14:paraId="06014511" w14:textId="77777777" w:rsidR="00DC4275" w:rsidRPr="00EE39BD" w:rsidRDefault="00000000">
            <w:pPr>
              <w:pStyle w:val="afa"/>
            </w:pPr>
            <w:r w:rsidRPr="00EE39BD">
              <w:t>无</w:t>
            </w:r>
          </w:p>
        </w:tc>
      </w:tr>
      <w:tr w:rsidR="00DC4275" w:rsidRPr="00EE39BD" w14:paraId="6B99DA4E" w14:textId="77777777">
        <w:trPr>
          <w:trHeight w:val="397"/>
          <w:jc w:val="center"/>
        </w:trPr>
        <w:tc>
          <w:tcPr>
            <w:tcW w:w="403" w:type="dxa"/>
            <w:vMerge w:val="restart"/>
            <w:vAlign w:val="center"/>
          </w:tcPr>
          <w:p w14:paraId="57D1279F" w14:textId="77777777" w:rsidR="00DC4275" w:rsidRPr="00EE39BD" w:rsidRDefault="00000000">
            <w:pPr>
              <w:pStyle w:val="afa"/>
            </w:pPr>
            <w:r w:rsidRPr="00EE39BD">
              <w:t>溴代吡咯</w:t>
            </w:r>
            <w:proofErr w:type="gramStart"/>
            <w:r w:rsidRPr="00EE39BD">
              <w:t>腈</w:t>
            </w:r>
            <w:proofErr w:type="gramEnd"/>
            <w:r w:rsidRPr="00EE39BD">
              <w:rPr>
                <w:rFonts w:hint="eastAsia"/>
              </w:rPr>
              <w:t>生产线</w:t>
            </w:r>
          </w:p>
        </w:tc>
        <w:tc>
          <w:tcPr>
            <w:tcW w:w="351" w:type="dxa"/>
            <w:vMerge w:val="restart"/>
            <w:vAlign w:val="center"/>
          </w:tcPr>
          <w:p w14:paraId="0DE9D169" w14:textId="77777777" w:rsidR="00DC4275" w:rsidRPr="00EE39BD" w:rsidRDefault="00000000">
            <w:pPr>
              <w:pStyle w:val="afa"/>
            </w:pPr>
            <w:r w:rsidRPr="00EE39BD">
              <w:t>1</w:t>
            </w:r>
          </w:p>
        </w:tc>
        <w:tc>
          <w:tcPr>
            <w:tcW w:w="1099" w:type="dxa"/>
            <w:vAlign w:val="center"/>
          </w:tcPr>
          <w:p w14:paraId="5E136A08" w14:textId="77777777" w:rsidR="00DC4275" w:rsidRPr="00EE39BD" w:rsidRDefault="00000000">
            <w:pPr>
              <w:pStyle w:val="afa"/>
            </w:pPr>
            <w:r w:rsidRPr="00EE39BD">
              <w:t>反应釜</w:t>
            </w:r>
          </w:p>
        </w:tc>
        <w:tc>
          <w:tcPr>
            <w:tcW w:w="992" w:type="dxa"/>
            <w:vAlign w:val="center"/>
          </w:tcPr>
          <w:p w14:paraId="29D79A49" w14:textId="77777777" w:rsidR="00DC4275" w:rsidRPr="00EE39BD" w:rsidRDefault="00000000">
            <w:pPr>
              <w:pStyle w:val="afa"/>
            </w:pPr>
            <w:r w:rsidRPr="00EE39BD">
              <w:t>5000L</w:t>
            </w:r>
          </w:p>
        </w:tc>
        <w:tc>
          <w:tcPr>
            <w:tcW w:w="1134" w:type="dxa"/>
            <w:vAlign w:val="center"/>
          </w:tcPr>
          <w:p w14:paraId="4F46B324" w14:textId="77777777" w:rsidR="00DC4275" w:rsidRPr="00EE39BD" w:rsidRDefault="00000000">
            <w:pPr>
              <w:pStyle w:val="afa"/>
            </w:pPr>
            <w:r w:rsidRPr="00EE39BD">
              <w:t>搪瓷</w:t>
            </w:r>
          </w:p>
        </w:tc>
        <w:tc>
          <w:tcPr>
            <w:tcW w:w="851" w:type="dxa"/>
            <w:vAlign w:val="center"/>
          </w:tcPr>
          <w:p w14:paraId="66535700" w14:textId="77777777" w:rsidR="00DC4275" w:rsidRPr="00EE39BD" w:rsidRDefault="00000000">
            <w:pPr>
              <w:pStyle w:val="afa"/>
            </w:pPr>
            <w:r w:rsidRPr="00EE39BD">
              <w:t>3</w:t>
            </w:r>
          </w:p>
        </w:tc>
        <w:tc>
          <w:tcPr>
            <w:tcW w:w="992" w:type="dxa"/>
            <w:vAlign w:val="center"/>
          </w:tcPr>
          <w:p w14:paraId="263D7C8F" w14:textId="77777777" w:rsidR="00DC4275" w:rsidRPr="00EE39BD" w:rsidRDefault="00000000">
            <w:pPr>
              <w:pStyle w:val="afa"/>
            </w:pPr>
            <w:r w:rsidRPr="00EE39BD">
              <w:t>5000L</w:t>
            </w:r>
          </w:p>
        </w:tc>
        <w:tc>
          <w:tcPr>
            <w:tcW w:w="1134" w:type="dxa"/>
            <w:vAlign w:val="center"/>
          </w:tcPr>
          <w:p w14:paraId="1FE04076" w14:textId="77777777" w:rsidR="00DC4275" w:rsidRPr="00EE39BD" w:rsidRDefault="00000000">
            <w:pPr>
              <w:pStyle w:val="afa"/>
            </w:pPr>
            <w:r w:rsidRPr="00EE39BD">
              <w:t>搪瓷</w:t>
            </w:r>
          </w:p>
        </w:tc>
        <w:tc>
          <w:tcPr>
            <w:tcW w:w="851" w:type="dxa"/>
            <w:vAlign w:val="center"/>
          </w:tcPr>
          <w:p w14:paraId="79159F6B" w14:textId="77777777" w:rsidR="00DC4275" w:rsidRPr="00EE39BD" w:rsidRDefault="00000000">
            <w:pPr>
              <w:pStyle w:val="afa"/>
            </w:pPr>
            <w:r w:rsidRPr="00EE39BD">
              <w:t>3</w:t>
            </w:r>
          </w:p>
        </w:tc>
        <w:tc>
          <w:tcPr>
            <w:tcW w:w="603" w:type="dxa"/>
            <w:vAlign w:val="center"/>
          </w:tcPr>
          <w:p w14:paraId="4D91C0AF" w14:textId="77777777" w:rsidR="00DC4275" w:rsidRPr="00EE39BD" w:rsidRDefault="00000000">
            <w:pPr>
              <w:pStyle w:val="afa"/>
            </w:pPr>
            <w:r w:rsidRPr="00EE39BD">
              <w:t>无</w:t>
            </w:r>
          </w:p>
        </w:tc>
      </w:tr>
      <w:tr w:rsidR="00DC4275" w:rsidRPr="00EE39BD" w14:paraId="3D3C71D0" w14:textId="77777777">
        <w:trPr>
          <w:trHeight w:val="397"/>
          <w:jc w:val="center"/>
        </w:trPr>
        <w:tc>
          <w:tcPr>
            <w:tcW w:w="403" w:type="dxa"/>
            <w:vMerge/>
            <w:vAlign w:val="center"/>
          </w:tcPr>
          <w:p w14:paraId="0858CF49" w14:textId="77777777" w:rsidR="00DC4275" w:rsidRPr="00EE39BD" w:rsidRDefault="00DC4275">
            <w:pPr>
              <w:pStyle w:val="afa"/>
            </w:pPr>
          </w:p>
        </w:tc>
        <w:tc>
          <w:tcPr>
            <w:tcW w:w="351" w:type="dxa"/>
            <w:vMerge/>
            <w:vAlign w:val="center"/>
          </w:tcPr>
          <w:p w14:paraId="5214DB31" w14:textId="77777777" w:rsidR="00DC4275" w:rsidRPr="00EE39BD" w:rsidRDefault="00DC4275">
            <w:pPr>
              <w:pStyle w:val="afa"/>
            </w:pPr>
          </w:p>
        </w:tc>
        <w:tc>
          <w:tcPr>
            <w:tcW w:w="1099" w:type="dxa"/>
            <w:vAlign w:val="center"/>
          </w:tcPr>
          <w:p w14:paraId="0529BF12" w14:textId="77777777" w:rsidR="00DC4275" w:rsidRPr="00EE39BD" w:rsidRDefault="00000000">
            <w:pPr>
              <w:pStyle w:val="afa"/>
            </w:pPr>
            <w:r w:rsidRPr="00EE39BD">
              <w:t>片式冷凝器</w:t>
            </w:r>
          </w:p>
        </w:tc>
        <w:tc>
          <w:tcPr>
            <w:tcW w:w="992" w:type="dxa"/>
            <w:vAlign w:val="center"/>
          </w:tcPr>
          <w:p w14:paraId="2D93C7F8" w14:textId="77777777" w:rsidR="00DC4275" w:rsidRPr="00EE39BD" w:rsidRDefault="00000000">
            <w:pPr>
              <w:pStyle w:val="afa"/>
            </w:pPr>
            <w:r w:rsidRPr="00EE39BD">
              <w:t>16m</w:t>
            </w:r>
            <w:r w:rsidRPr="00EE39BD">
              <w:rPr>
                <w:vertAlign w:val="superscript"/>
              </w:rPr>
              <w:t>2</w:t>
            </w:r>
          </w:p>
        </w:tc>
        <w:tc>
          <w:tcPr>
            <w:tcW w:w="1134" w:type="dxa"/>
            <w:vAlign w:val="center"/>
          </w:tcPr>
          <w:p w14:paraId="196B31F0" w14:textId="77777777" w:rsidR="00DC4275" w:rsidRPr="00EE39BD" w:rsidRDefault="00000000">
            <w:pPr>
              <w:pStyle w:val="afa"/>
            </w:pPr>
            <w:r w:rsidRPr="00EE39BD">
              <w:t>搪瓷</w:t>
            </w:r>
          </w:p>
        </w:tc>
        <w:tc>
          <w:tcPr>
            <w:tcW w:w="851" w:type="dxa"/>
            <w:vAlign w:val="center"/>
          </w:tcPr>
          <w:p w14:paraId="40678A8C" w14:textId="77777777" w:rsidR="00DC4275" w:rsidRPr="00EE39BD" w:rsidRDefault="00000000">
            <w:pPr>
              <w:pStyle w:val="afa"/>
            </w:pPr>
            <w:r w:rsidRPr="00EE39BD">
              <w:t>3</w:t>
            </w:r>
          </w:p>
        </w:tc>
        <w:tc>
          <w:tcPr>
            <w:tcW w:w="992" w:type="dxa"/>
            <w:vAlign w:val="center"/>
          </w:tcPr>
          <w:p w14:paraId="5F3AE5D7" w14:textId="77777777" w:rsidR="00DC4275" w:rsidRPr="00EE39BD" w:rsidRDefault="00000000">
            <w:pPr>
              <w:pStyle w:val="afa"/>
            </w:pPr>
            <w:r w:rsidRPr="00EE39BD">
              <w:t>16m2</w:t>
            </w:r>
          </w:p>
        </w:tc>
        <w:tc>
          <w:tcPr>
            <w:tcW w:w="1134" w:type="dxa"/>
            <w:vAlign w:val="center"/>
          </w:tcPr>
          <w:p w14:paraId="71903FCB" w14:textId="77777777" w:rsidR="00DC4275" w:rsidRPr="00EE39BD" w:rsidRDefault="00000000">
            <w:pPr>
              <w:pStyle w:val="afa"/>
            </w:pPr>
            <w:r w:rsidRPr="00EE39BD">
              <w:t>搪瓷</w:t>
            </w:r>
          </w:p>
        </w:tc>
        <w:tc>
          <w:tcPr>
            <w:tcW w:w="851" w:type="dxa"/>
            <w:vAlign w:val="center"/>
          </w:tcPr>
          <w:p w14:paraId="45EC5504" w14:textId="77777777" w:rsidR="00DC4275" w:rsidRPr="00EE39BD" w:rsidRDefault="00000000">
            <w:pPr>
              <w:pStyle w:val="afa"/>
            </w:pPr>
            <w:r w:rsidRPr="00EE39BD">
              <w:t>3</w:t>
            </w:r>
          </w:p>
        </w:tc>
        <w:tc>
          <w:tcPr>
            <w:tcW w:w="603" w:type="dxa"/>
            <w:vAlign w:val="center"/>
          </w:tcPr>
          <w:p w14:paraId="1686677A" w14:textId="77777777" w:rsidR="00DC4275" w:rsidRPr="00EE39BD" w:rsidRDefault="00000000">
            <w:pPr>
              <w:pStyle w:val="afa"/>
            </w:pPr>
            <w:r w:rsidRPr="00EE39BD">
              <w:t>无</w:t>
            </w:r>
          </w:p>
        </w:tc>
      </w:tr>
      <w:tr w:rsidR="00DC4275" w:rsidRPr="00EE39BD" w14:paraId="2BA55DC9" w14:textId="77777777">
        <w:trPr>
          <w:trHeight w:val="397"/>
          <w:jc w:val="center"/>
        </w:trPr>
        <w:tc>
          <w:tcPr>
            <w:tcW w:w="403" w:type="dxa"/>
            <w:vMerge/>
            <w:vAlign w:val="center"/>
          </w:tcPr>
          <w:p w14:paraId="52E6FEC5" w14:textId="77777777" w:rsidR="00DC4275" w:rsidRPr="00EE39BD" w:rsidRDefault="00DC4275">
            <w:pPr>
              <w:pStyle w:val="afa"/>
            </w:pPr>
          </w:p>
        </w:tc>
        <w:tc>
          <w:tcPr>
            <w:tcW w:w="351" w:type="dxa"/>
            <w:vMerge/>
            <w:vAlign w:val="center"/>
          </w:tcPr>
          <w:p w14:paraId="02C8ACFA" w14:textId="77777777" w:rsidR="00DC4275" w:rsidRPr="00EE39BD" w:rsidRDefault="00DC4275">
            <w:pPr>
              <w:pStyle w:val="afa"/>
            </w:pPr>
          </w:p>
        </w:tc>
        <w:tc>
          <w:tcPr>
            <w:tcW w:w="1099" w:type="dxa"/>
            <w:vAlign w:val="center"/>
          </w:tcPr>
          <w:p w14:paraId="67A0AB64" w14:textId="77777777" w:rsidR="00DC4275" w:rsidRPr="00EE39BD" w:rsidRDefault="00000000">
            <w:pPr>
              <w:pStyle w:val="afa"/>
            </w:pPr>
            <w:r w:rsidRPr="00EE39BD">
              <w:t>冷凝器</w:t>
            </w:r>
          </w:p>
        </w:tc>
        <w:tc>
          <w:tcPr>
            <w:tcW w:w="992" w:type="dxa"/>
            <w:vAlign w:val="center"/>
          </w:tcPr>
          <w:p w14:paraId="19DBFA7E" w14:textId="77777777" w:rsidR="00DC4275" w:rsidRPr="00EE39BD" w:rsidRDefault="00000000">
            <w:pPr>
              <w:pStyle w:val="afa"/>
            </w:pPr>
            <w:r w:rsidRPr="00EE39BD">
              <w:t>20m</w:t>
            </w:r>
            <w:r w:rsidRPr="00EE39BD">
              <w:rPr>
                <w:vertAlign w:val="superscript"/>
              </w:rPr>
              <w:t>2</w:t>
            </w:r>
          </w:p>
        </w:tc>
        <w:tc>
          <w:tcPr>
            <w:tcW w:w="1134" w:type="dxa"/>
            <w:vAlign w:val="center"/>
          </w:tcPr>
          <w:p w14:paraId="2725721E" w14:textId="77777777" w:rsidR="00DC4275" w:rsidRPr="00EE39BD" w:rsidRDefault="00000000">
            <w:pPr>
              <w:pStyle w:val="afa"/>
            </w:pPr>
            <w:r w:rsidRPr="00EE39BD">
              <w:t>石墨</w:t>
            </w:r>
          </w:p>
        </w:tc>
        <w:tc>
          <w:tcPr>
            <w:tcW w:w="851" w:type="dxa"/>
            <w:vAlign w:val="center"/>
          </w:tcPr>
          <w:p w14:paraId="6297A12B" w14:textId="77777777" w:rsidR="00DC4275" w:rsidRPr="00EE39BD" w:rsidRDefault="00000000">
            <w:pPr>
              <w:pStyle w:val="afa"/>
            </w:pPr>
            <w:r w:rsidRPr="00EE39BD">
              <w:t>3</w:t>
            </w:r>
          </w:p>
        </w:tc>
        <w:tc>
          <w:tcPr>
            <w:tcW w:w="992" w:type="dxa"/>
            <w:vAlign w:val="center"/>
          </w:tcPr>
          <w:p w14:paraId="6E0ED844" w14:textId="77777777" w:rsidR="00DC4275" w:rsidRPr="00EE39BD" w:rsidRDefault="00000000">
            <w:pPr>
              <w:pStyle w:val="afa"/>
            </w:pPr>
            <w:r w:rsidRPr="00EE39BD">
              <w:t>20m</w:t>
            </w:r>
            <w:r w:rsidRPr="00EE39BD">
              <w:rPr>
                <w:vertAlign w:val="superscript"/>
              </w:rPr>
              <w:t>2</w:t>
            </w:r>
          </w:p>
        </w:tc>
        <w:tc>
          <w:tcPr>
            <w:tcW w:w="1134" w:type="dxa"/>
            <w:vAlign w:val="center"/>
          </w:tcPr>
          <w:p w14:paraId="4A8BAD40" w14:textId="77777777" w:rsidR="00DC4275" w:rsidRPr="00EE39BD" w:rsidRDefault="00000000">
            <w:pPr>
              <w:pStyle w:val="afa"/>
            </w:pPr>
            <w:r w:rsidRPr="00EE39BD">
              <w:t>石墨</w:t>
            </w:r>
          </w:p>
        </w:tc>
        <w:tc>
          <w:tcPr>
            <w:tcW w:w="851" w:type="dxa"/>
            <w:vAlign w:val="center"/>
          </w:tcPr>
          <w:p w14:paraId="6B825686" w14:textId="77777777" w:rsidR="00DC4275" w:rsidRPr="00EE39BD" w:rsidRDefault="00000000">
            <w:pPr>
              <w:pStyle w:val="afa"/>
            </w:pPr>
            <w:r w:rsidRPr="00EE39BD">
              <w:t>3</w:t>
            </w:r>
          </w:p>
        </w:tc>
        <w:tc>
          <w:tcPr>
            <w:tcW w:w="603" w:type="dxa"/>
            <w:vAlign w:val="center"/>
          </w:tcPr>
          <w:p w14:paraId="023E5090" w14:textId="77777777" w:rsidR="00DC4275" w:rsidRPr="00EE39BD" w:rsidRDefault="00000000">
            <w:pPr>
              <w:pStyle w:val="afa"/>
            </w:pPr>
            <w:r w:rsidRPr="00EE39BD">
              <w:t>无</w:t>
            </w:r>
          </w:p>
        </w:tc>
      </w:tr>
      <w:tr w:rsidR="00DC4275" w:rsidRPr="00EE39BD" w14:paraId="0CECDCB5" w14:textId="77777777">
        <w:trPr>
          <w:trHeight w:val="397"/>
          <w:jc w:val="center"/>
        </w:trPr>
        <w:tc>
          <w:tcPr>
            <w:tcW w:w="403" w:type="dxa"/>
            <w:vMerge/>
            <w:vAlign w:val="center"/>
          </w:tcPr>
          <w:p w14:paraId="020BA7B7" w14:textId="77777777" w:rsidR="00DC4275" w:rsidRPr="00EE39BD" w:rsidRDefault="00DC4275">
            <w:pPr>
              <w:pStyle w:val="afa"/>
            </w:pPr>
          </w:p>
        </w:tc>
        <w:tc>
          <w:tcPr>
            <w:tcW w:w="351" w:type="dxa"/>
            <w:vMerge/>
            <w:vAlign w:val="center"/>
          </w:tcPr>
          <w:p w14:paraId="142DCABC" w14:textId="77777777" w:rsidR="00DC4275" w:rsidRPr="00EE39BD" w:rsidRDefault="00DC4275">
            <w:pPr>
              <w:pStyle w:val="afa"/>
            </w:pPr>
          </w:p>
        </w:tc>
        <w:tc>
          <w:tcPr>
            <w:tcW w:w="1099" w:type="dxa"/>
            <w:vAlign w:val="center"/>
          </w:tcPr>
          <w:p w14:paraId="3BC74B11" w14:textId="77777777" w:rsidR="00DC4275" w:rsidRPr="00EE39BD" w:rsidRDefault="00000000">
            <w:pPr>
              <w:pStyle w:val="afa"/>
            </w:pPr>
            <w:r w:rsidRPr="00EE39BD">
              <w:t>计量罐</w:t>
            </w:r>
          </w:p>
        </w:tc>
        <w:tc>
          <w:tcPr>
            <w:tcW w:w="992" w:type="dxa"/>
            <w:vAlign w:val="center"/>
          </w:tcPr>
          <w:p w14:paraId="6797A191" w14:textId="77777777" w:rsidR="00DC4275" w:rsidRPr="00EE39BD" w:rsidRDefault="00000000">
            <w:pPr>
              <w:pStyle w:val="afa"/>
            </w:pPr>
            <w:r w:rsidRPr="00EE39BD">
              <w:t>600L</w:t>
            </w:r>
          </w:p>
        </w:tc>
        <w:tc>
          <w:tcPr>
            <w:tcW w:w="1134" w:type="dxa"/>
            <w:vAlign w:val="center"/>
          </w:tcPr>
          <w:p w14:paraId="3F1E2213" w14:textId="77777777" w:rsidR="00DC4275" w:rsidRPr="00EE39BD" w:rsidRDefault="00000000">
            <w:pPr>
              <w:pStyle w:val="afa"/>
            </w:pPr>
            <w:r w:rsidRPr="00EE39BD">
              <w:t>碳钢</w:t>
            </w:r>
          </w:p>
        </w:tc>
        <w:tc>
          <w:tcPr>
            <w:tcW w:w="851" w:type="dxa"/>
            <w:vAlign w:val="center"/>
          </w:tcPr>
          <w:p w14:paraId="020E0A0C" w14:textId="77777777" w:rsidR="00DC4275" w:rsidRPr="00EE39BD" w:rsidRDefault="00000000">
            <w:pPr>
              <w:pStyle w:val="afa"/>
            </w:pPr>
            <w:r w:rsidRPr="00EE39BD">
              <w:t>2</w:t>
            </w:r>
          </w:p>
        </w:tc>
        <w:tc>
          <w:tcPr>
            <w:tcW w:w="992" w:type="dxa"/>
            <w:vAlign w:val="center"/>
          </w:tcPr>
          <w:p w14:paraId="6FA42B59" w14:textId="77777777" w:rsidR="00DC4275" w:rsidRPr="00EE39BD" w:rsidRDefault="00000000">
            <w:pPr>
              <w:pStyle w:val="afa"/>
            </w:pPr>
            <w:r w:rsidRPr="00EE39BD">
              <w:t>600L</w:t>
            </w:r>
          </w:p>
        </w:tc>
        <w:tc>
          <w:tcPr>
            <w:tcW w:w="1134" w:type="dxa"/>
            <w:vAlign w:val="center"/>
          </w:tcPr>
          <w:p w14:paraId="081FEFFF" w14:textId="77777777" w:rsidR="00DC4275" w:rsidRPr="00EE39BD" w:rsidRDefault="00000000">
            <w:pPr>
              <w:pStyle w:val="afa"/>
            </w:pPr>
            <w:r w:rsidRPr="00EE39BD">
              <w:t>碳钢</w:t>
            </w:r>
          </w:p>
        </w:tc>
        <w:tc>
          <w:tcPr>
            <w:tcW w:w="851" w:type="dxa"/>
            <w:vAlign w:val="center"/>
          </w:tcPr>
          <w:p w14:paraId="4C46BB04" w14:textId="77777777" w:rsidR="00DC4275" w:rsidRPr="00EE39BD" w:rsidRDefault="00000000">
            <w:pPr>
              <w:pStyle w:val="afa"/>
            </w:pPr>
            <w:r w:rsidRPr="00EE39BD">
              <w:t>2</w:t>
            </w:r>
          </w:p>
        </w:tc>
        <w:tc>
          <w:tcPr>
            <w:tcW w:w="603" w:type="dxa"/>
            <w:vAlign w:val="center"/>
          </w:tcPr>
          <w:p w14:paraId="508156D4" w14:textId="77777777" w:rsidR="00DC4275" w:rsidRPr="00EE39BD" w:rsidRDefault="00000000">
            <w:pPr>
              <w:pStyle w:val="afa"/>
            </w:pPr>
            <w:r w:rsidRPr="00EE39BD">
              <w:t>无</w:t>
            </w:r>
          </w:p>
        </w:tc>
      </w:tr>
      <w:tr w:rsidR="00DC4275" w:rsidRPr="00EE39BD" w14:paraId="0BE1BFF8" w14:textId="77777777">
        <w:trPr>
          <w:trHeight w:val="397"/>
          <w:jc w:val="center"/>
        </w:trPr>
        <w:tc>
          <w:tcPr>
            <w:tcW w:w="403" w:type="dxa"/>
            <w:vMerge/>
            <w:vAlign w:val="center"/>
          </w:tcPr>
          <w:p w14:paraId="75DBCF7C" w14:textId="77777777" w:rsidR="00DC4275" w:rsidRPr="00EE39BD" w:rsidRDefault="00DC4275">
            <w:pPr>
              <w:pStyle w:val="afa"/>
            </w:pPr>
          </w:p>
        </w:tc>
        <w:tc>
          <w:tcPr>
            <w:tcW w:w="351" w:type="dxa"/>
            <w:vMerge/>
            <w:vAlign w:val="center"/>
          </w:tcPr>
          <w:p w14:paraId="0CB3D00C" w14:textId="77777777" w:rsidR="00DC4275" w:rsidRPr="00EE39BD" w:rsidRDefault="00DC4275">
            <w:pPr>
              <w:pStyle w:val="afa"/>
            </w:pPr>
          </w:p>
        </w:tc>
        <w:tc>
          <w:tcPr>
            <w:tcW w:w="1099" w:type="dxa"/>
            <w:vAlign w:val="center"/>
          </w:tcPr>
          <w:p w14:paraId="6941038B" w14:textId="77777777" w:rsidR="00DC4275" w:rsidRPr="00EE39BD" w:rsidRDefault="00000000">
            <w:pPr>
              <w:pStyle w:val="afa"/>
            </w:pPr>
            <w:r w:rsidRPr="00EE39BD">
              <w:t>计量罐</w:t>
            </w:r>
          </w:p>
        </w:tc>
        <w:tc>
          <w:tcPr>
            <w:tcW w:w="992" w:type="dxa"/>
            <w:vAlign w:val="center"/>
          </w:tcPr>
          <w:p w14:paraId="7E31EB9F" w14:textId="77777777" w:rsidR="00DC4275" w:rsidRPr="00EE39BD" w:rsidRDefault="00000000">
            <w:pPr>
              <w:pStyle w:val="afa"/>
            </w:pPr>
            <w:r w:rsidRPr="00EE39BD">
              <w:t>2500L</w:t>
            </w:r>
          </w:p>
        </w:tc>
        <w:tc>
          <w:tcPr>
            <w:tcW w:w="1134" w:type="dxa"/>
            <w:vAlign w:val="center"/>
          </w:tcPr>
          <w:p w14:paraId="5C2923D4" w14:textId="77777777" w:rsidR="00DC4275" w:rsidRPr="00EE39BD" w:rsidRDefault="00000000">
            <w:pPr>
              <w:pStyle w:val="afa"/>
            </w:pPr>
            <w:r w:rsidRPr="00EE39BD">
              <w:t>搪瓷</w:t>
            </w:r>
          </w:p>
        </w:tc>
        <w:tc>
          <w:tcPr>
            <w:tcW w:w="851" w:type="dxa"/>
            <w:vAlign w:val="center"/>
          </w:tcPr>
          <w:p w14:paraId="3150599A" w14:textId="77777777" w:rsidR="00DC4275" w:rsidRPr="00EE39BD" w:rsidRDefault="00000000">
            <w:pPr>
              <w:pStyle w:val="afa"/>
            </w:pPr>
            <w:r w:rsidRPr="00EE39BD">
              <w:t>1</w:t>
            </w:r>
          </w:p>
        </w:tc>
        <w:tc>
          <w:tcPr>
            <w:tcW w:w="992" w:type="dxa"/>
            <w:vAlign w:val="center"/>
          </w:tcPr>
          <w:p w14:paraId="728A3DC3" w14:textId="77777777" w:rsidR="00DC4275" w:rsidRPr="00EE39BD" w:rsidRDefault="00000000">
            <w:pPr>
              <w:pStyle w:val="afa"/>
            </w:pPr>
            <w:r w:rsidRPr="00EE39BD">
              <w:t>2500L</w:t>
            </w:r>
          </w:p>
        </w:tc>
        <w:tc>
          <w:tcPr>
            <w:tcW w:w="1134" w:type="dxa"/>
            <w:vAlign w:val="center"/>
          </w:tcPr>
          <w:p w14:paraId="3C70535B" w14:textId="77777777" w:rsidR="00DC4275" w:rsidRPr="00EE39BD" w:rsidRDefault="00000000">
            <w:pPr>
              <w:pStyle w:val="afa"/>
            </w:pPr>
            <w:r w:rsidRPr="00EE39BD">
              <w:t>搪瓷</w:t>
            </w:r>
          </w:p>
        </w:tc>
        <w:tc>
          <w:tcPr>
            <w:tcW w:w="851" w:type="dxa"/>
            <w:vAlign w:val="center"/>
          </w:tcPr>
          <w:p w14:paraId="3C3AAB17" w14:textId="77777777" w:rsidR="00DC4275" w:rsidRPr="00EE39BD" w:rsidRDefault="00000000">
            <w:pPr>
              <w:pStyle w:val="afa"/>
            </w:pPr>
            <w:r w:rsidRPr="00EE39BD">
              <w:t>1</w:t>
            </w:r>
          </w:p>
        </w:tc>
        <w:tc>
          <w:tcPr>
            <w:tcW w:w="603" w:type="dxa"/>
            <w:vAlign w:val="center"/>
          </w:tcPr>
          <w:p w14:paraId="31C273D0" w14:textId="77777777" w:rsidR="00DC4275" w:rsidRPr="00EE39BD" w:rsidRDefault="00000000">
            <w:pPr>
              <w:pStyle w:val="afa"/>
            </w:pPr>
            <w:r w:rsidRPr="00EE39BD">
              <w:t>无</w:t>
            </w:r>
          </w:p>
        </w:tc>
      </w:tr>
      <w:tr w:rsidR="00DC4275" w:rsidRPr="00EE39BD" w14:paraId="66D41E3D" w14:textId="77777777">
        <w:trPr>
          <w:trHeight w:val="397"/>
          <w:jc w:val="center"/>
        </w:trPr>
        <w:tc>
          <w:tcPr>
            <w:tcW w:w="403" w:type="dxa"/>
            <w:vMerge/>
            <w:vAlign w:val="center"/>
          </w:tcPr>
          <w:p w14:paraId="6E8E328E" w14:textId="77777777" w:rsidR="00DC4275" w:rsidRPr="00EE39BD" w:rsidRDefault="00DC4275">
            <w:pPr>
              <w:pStyle w:val="afa"/>
            </w:pPr>
          </w:p>
        </w:tc>
        <w:tc>
          <w:tcPr>
            <w:tcW w:w="351" w:type="dxa"/>
            <w:vMerge/>
            <w:vAlign w:val="center"/>
          </w:tcPr>
          <w:p w14:paraId="60366AE5" w14:textId="77777777" w:rsidR="00DC4275" w:rsidRPr="00EE39BD" w:rsidRDefault="00DC4275">
            <w:pPr>
              <w:pStyle w:val="afa"/>
            </w:pPr>
          </w:p>
        </w:tc>
        <w:tc>
          <w:tcPr>
            <w:tcW w:w="1099" w:type="dxa"/>
            <w:vAlign w:val="center"/>
          </w:tcPr>
          <w:p w14:paraId="22AFB008" w14:textId="77777777" w:rsidR="00DC4275" w:rsidRPr="00EE39BD" w:rsidRDefault="00000000">
            <w:pPr>
              <w:pStyle w:val="afa"/>
            </w:pPr>
            <w:r w:rsidRPr="00EE39BD">
              <w:t>计量罐</w:t>
            </w:r>
          </w:p>
        </w:tc>
        <w:tc>
          <w:tcPr>
            <w:tcW w:w="992" w:type="dxa"/>
            <w:vAlign w:val="center"/>
          </w:tcPr>
          <w:p w14:paraId="4900D868" w14:textId="77777777" w:rsidR="00DC4275" w:rsidRPr="00EE39BD" w:rsidRDefault="00000000">
            <w:pPr>
              <w:pStyle w:val="afa"/>
            </w:pPr>
            <w:r w:rsidRPr="00EE39BD">
              <w:t>2500L</w:t>
            </w:r>
          </w:p>
        </w:tc>
        <w:tc>
          <w:tcPr>
            <w:tcW w:w="1134" w:type="dxa"/>
            <w:vAlign w:val="center"/>
          </w:tcPr>
          <w:p w14:paraId="407ADBC8" w14:textId="77777777" w:rsidR="00DC4275" w:rsidRPr="00EE39BD" w:rsidRDefault="00000000">
            <w:pPr>
              <w:pStyle w:val="afa"/>
            </w:pPr>
            <w:r w:rsidRPr="00EE39BD">
              <w:t>搪瓷</w:t>
            </w:r>
          </w:p>
        </w:tc>
        <w:tc>
          <w:tcPr>
            <w:tcW w:w="851" w:type="dxa"/>
            <w:vAlign w:val="center"/>
          </w:tcPr>
          <w:p w14:paraId="444E64DE" w14:textId="77777777" w:rsidR="00DC4275" w:rsidRPr="00EE39BD" w:rsidRDefault="00000000">
            <w:pPr>
              <w:pStyle w:val="afa"/>
            </w:pPr>
            <w:r w:rsidRPr="00EE39BD">
              <w:t>1</w:t>
            </w:r>
          </w:p>
        </w:tc>
        <w:tc>
          <w:tcPr>
            <w:tcW w:w="992" w:type="dxa"/>
            <w:vAlign w:val="center"/>
          </w:tcPr>
          <w:p w14:paraId="0E8070FE" w14:textId="77777777" w:rsidR="00DC4275" w:rsidRPr="00EE39BD" w:rsidRDefault="00000000">
            <w:pPr>
              <w:pStyle w:val="afa"/>
            </w:pPr>
            <w:r w:rsidRPr="00EE39BD">
              <w:t>2500L</w:t>
            </w:r>
          </w:p>
        </w:tc>
        <w:tc>
          <w:tcPr>
            <w:tcW w:w="1134" w:type="dxa"/>
            <w:vAlign w:val="center"/>
          </w:tcPr>
          <w:p w14:paraId="707B79AA" w14:textId="77777777" w:rsidR="00DC4275" w:rsidRPr="00EE39BD" w:rsidRDefault="00000000">
            <w:pPr>
              <w:pStyle w:val="afa"/>
            </w:pPr>
            <w:r w:rsidRPr="00EE39BD">
              <w:t>搪瓷</w:t>
            </w:r>
          </w:p>
        </w:tc>
        <w:tc>
          <w:tcPr>
            <w:tcW w:w="851" w:type="dxa"/>
            <w:vAlign w:val="center"/>
          </w:tcPr>
          <w:p w14:paraId="4BF77434" w14:textId="77777777" w:rsidR="00DC4275" w:rsidRPr="00EE39BD" w:rsidRDefault="00000000">
            <w:pPr>
              <w:pStyle w:val="afa"/>
            </w:pPr>
            <w:r w:rsidRPr="00EE39BD">
              <w:t>1</w:t>
            </w:r>
          </w:p>
        </w:tc>
        <w:tc>
          <w:tcPr>
            <w:tcW w:w="603" w:type="dxa"/>
            <w:vAlign w:val="center"/>
          </w:tcPr>
          <w:p w14:paraId="6F31DC0F" w14:textId="77777777" w:rsidR="00DC4275" w:rsidRPr="00EE39BD" w:rsidRDefault="00000000">
            <w:pPr>
              <w:pStyle w:val="afa"/>
            </w:pPr>
            <w:r w:rsidRPr="00EE39BD">
              <w:t>无</w:t>
            </w:r>
          </w:p>
        </w:tc>
      </w:tr>
      <w:tr w:rsidR="00DC4275" w:rsidRPr="00EE39BD" w14:paraId="49A2F437" w14:textId="77777777">
        <w:trPr>
          <w:trHeight w:val="397"/>
          <w:jc w:val="center"/>
        </w:trPr>
        <w:tc>
          <w:tcPr>
            <w:tcW w:w="403" w:type="dxa"/>
            <w:vMerge/>
            <w:vAlign w:val="center"/>
          </w:tcPr>
          <w:p w14:paraId="7298EE7D" w14:textId="77777777" w:rsidR="00DC4275" w:rsidRPr="00EE39BD" w:rsidRDefault="00DC4275">
            <w:pPr>
              <w:pStyle w:val="afa"/>
            </w:pPr>
          </w:p>
        </w:tc>
        <w:tc>
          <w:tcPr>
            <w:tcW w:w="351" w:type="dxa"/>
            <w:vMerge/>
            <w:vAlign w:val="center"/>
          </w:tcPr>
          <w:p w14:paraId="70021390" w14:textId="77777777" w:rsidR="00DC4275" w:rsidRPr="00EE39BD" w:rsidRDefault="00DC4275">
            <w:pPr>
              <w:pStyle w:val="afa"/>
            </w:pPr>
          </w:p>
        </w:tc>
        <w:tc>
          <w:tcPr>
            <w:tcW w:w="1099" w:type="dxa"/>
            <w:vAlign w:val="center"/>
          </w:tcPr>
          <w:p w14:paraId="1AB579B8" w14:textId="77777777" w:rsidR="00DC4275" w:rsidRPr="00EE39BD" w:rsidRDefault="00000000">
            <w:pPr>
              <w:pStyle w:val="afa"/>
            </w:pPr>
            <w:r w:rsidRPr="00EE39BD">
              <w:t>计量罐</w:t>
            </w:r>
          </w:p>
        </w:tc>
        <w:tc>
          <w:tcPr>
            <w:tcW w:w="992" w:type="dxa"/>
            <w:vAlign w:val="center"/>
          </w:tcPr>
          <w:p w14:paraId="3F0B4BCE" w14:textId="77777777" w:rsidR="00DC4275" w:rsidRPr="00EE39BD" w:rsidRDefault="00000000">
            <w:pPr>
              <w:pStyle w:val="afa"/>
            </w:pPr>
            <w:r w:rsidRPr="00EE39BD">
              <w:t>2000L</w:t>
            </w:r>
          </w:p>
        </w:tc>
        <w:tc>
          <w:tcPr>
            <w:tcW w:w="1134" w:type="dxa"/>
            <w:vAlign w:val="center"/>
          </w:tcPr>
          <w:p w14:paraId="2F67EE03" w14:textId="77777777" w:rsidR="00DC4275" w:rsidRPr="00EE39BD" w:rsidRDefault="00000000">
            <w:pPr>
              <w:pStyle w:val="afa"/>
            </w:pPr>
            <w:bookmarkStart w:id="23" w:name="OLE_LINK224"/>
            <w:r w:rsidRPr="00EE39BD">
              <w:t>碳钢</w:t>
            </w:r>
            <w:bookmarkEnd w:id="23"/>
          </w:p>
        </w:tc>
        <w:tc>
          <w:tcPr>
            <w:tcW w:w="851" w:type="dxa"/>
            <w:vAlign w:val="center"/>
          </w:tcPr>
          <w:p w14:paraId="4122AA34" w14:textId="77777777" w:rsidR="00DC4275" w:rsidRPr="00EE39BD" w:rsidRDefault="00000000">
            <w:pPr>
              <w:pStyle w:val="afa"/>
            </w:pPr>
            <w:r w:rsidRPr="00EE39BD">
              <w:t>1</w:t>
            </w:r>
          </w:p>
        </w:tc>
        <w:tc>
          <w:tcPr>
            <w:tcW w:w="992" w:type="dxa"/>
            <w:vAlign w:val="center"/>
          </w:tcPr>
          <w:p w14:paraId="69E860CF" w14:textId="77777777" w:rsidR="00DC4275" w:rsidRPr="00EE39BD" w:rsidRDefault="00000000">
            <w:pPr>
              <w:pStyle w:val="afa"/>
            </w:pPr>
            <w:r w:rsidRPr="00EE39BD">
              <w:t>2000L</w:t>
            </w:r>
          </w:p>
        </w:tc>
        <w:tc>
          <w:tcPr>
            <w:tcW w:w="1134" w:type="dxa"/>
            <w:vAlign w:val="center"/>
          </w:tcPr>
          <w:p w14:paraId="12D6CFD3" w14:textId="77777777" w:rsidR="00DC4275" w:rsidRPr="00EE39BD" w:rsidRDefault="00000000">
            <w:pPr>
              <w:pStyle w:val="afa"/>
            </w:pPr>
            <w:r w:rsidRPr="00EE39BD">
              <w:t>碳钢</w:t>
            </w:r>
          </w:p>
        </w:tc>
        <w:tc>
          <w:tcPr>
            <w:tcW w:w="851" w:type="dxa"/>
            <w:vAlign w:val="center"/>
          </w:tcPr>
          <w:p w14:paraId="55EF9756" w14:textId="77777777" w:rsidR="00DC4275" w:rsidRPr="00EE39BD" w:rsidRDefault="00000000">
            <w:pPr>
              <w:pStyle w:val="afa"/>
            </w:pPr>
            <w:r w:rsidRPr="00EE39BD">
              <w:t>1</w:t>
            </w:r>
          </w:p>
        </w:tc>
        <w:tc>
          <w:tcPr>
            <w:tcW w:w="603" w:type="dxa"/>
            <w:vAlign w:val="center"/>
          </w:tcPr>
          <w:p w14:paraId="638D953B" w14:textId="77777777" w:rsidR="00DC4275" w:rsidRPr="00EE39BD" w:rsidRDefault="00000000">
            <w:pPr>
              <w:pStyle w:val="afa"/>
            </w:pPr>
            <w:r w:rsidRPr="00EE39BD">
              <w:t>无</w:t>
            </w:r>
          </w:p>
        </w:tc>
      </w:tr>
      <w:tr w:rsidR="00DC4275" w:rsidRPr="00EE39BD" w14:paraId="48371181" w14:textId="77777777">
        <w:trPr>
          <w:trHeight w:val="397"/>
          <w:jc w:val="center"/>
        </w:trPr>
        <w:tc>
          <w:tcPr>
            <w:tcW w:w="403" w:type="dxa"/>
            <w:vMerge/>
            <w:vAlign w:val="center"/>
          </w:tcPr>
          <w:p w14:paraId="0B7FBE85" w14:textId="77777777" w:rsidR="00DC4275" w:rsidRPr="00EE39BD" w:rsidRDefault="00DC4275">
            <w:pPr>
              <w:pStyle w:val="afa"/>
            </w:pPr>
          </w:p>
        </w:tc>
        <w:tc>
          <w:tcPr>
            <w:tcW w:w="351" w:type="dxa"/>
            <w:vMerge/>
            <w:vAlign w:val="center"/>
          </w:tcPr>
          <w:p w14:paraId="3EBCB44E" w14:textId="77777777" w:rsidR="00DC4275" w:rsidRPr="00EE39BD" w:rsidRDefault="00DC4275">
            <w:pPr>
              <w:pStyle w:val="afa"/>
            </w:pPr>
          </w:p>
        </w:tc>
        <w:tc>
          <w:tcPr>
            <w:tcW w:w="1099" w:type="dxa"/>
            <w:vAlign w:val="center"/>
          </w:tcPr>
          <w:p w14:paraId="685DF2D2" w14:textId="77777777" w:rsidR="00DC4275" w:rsidRPr="00EE39BD" w:rsidRDefault="00000000">
            <w:pPr>
              <w:pStyle w:val="afa"/>
            </w:pPr>
            <w:r w:rsidRPr="00EE39BD">
              <w:t>接收罐</w:t>
            </w:r>
          </w:p>
        </w:tc>
        <w:tc>
          <w:tcPr>
            <w:tcW w:w="992" w:type="dxa"/>
            <w:vAlign w:val="center"/>
          </w:tcPr>
          <w:p w14:paraId="77393E00" w14:textId="77777777" w:rsidR="00DC4275" w:rsidRPr="00EE39BD" w:rsidRDefault="00000000">
            <w:pPr>
              <w:pStyle w:val="afa"/>
            </w:pPr>
            <w:r w:rsidRPr="00EE39BD">
              <w:t>2500L</w:t>
            </w:r>
          </w:p>
        </w:tc>
        <w:tc>
          <w:tcPr>
            <w:tcW w:w="1134" w:type="dxa"/>
            <w:vAlign w:val="center"/>
          </w:tcPr>
          <w:p w14:paraId="6A0C6C6D" w14:textId="77777777" w:rsidR="00DC4275" w:rsidRPr="00EE39BD" w:rsidRDefault="00000000">
            <w:pPr>
              <w:pStyle w:val="afa"/>
            </w:pPr>
            <w:r w:rsidRPr="00EE39BD">
              <w:t>碳钢</w:t>
            </w:r>
          </w:p>
        </w:tc>
        <w:tc>
          <w:tcPr>
            <w:tcW w:w="851" w:type="dxa"/>
            <w:vAlign w:val="center"/>
          </w:tcPr>
          <w:p w14:paraId="79A8771F" w14:textId="77777777" w:rsidR="00DC4275" w:rsidRPr="00EE39BD" w:rsidRDefault="00000000">
            <w:pPr>
              <w:pStyle w:val="afa"/>
            </w:pPr>
            <w:r w:rsidRPr="00EE39BD">
              <w:t>3</w:t>
            </w:r>
          </w:p>
        </w:tc>
        <w:tc>
          <w:tcPr>
            <w:tcW w:w="992" w:type="dxa"/>
            <w:vAlign w:val="center"/>
          </w:tcPr>
          <w:p w14:paraId="4EEEE52F" w14:textId="77777777" w:rsidR="00DC4275" w:rsidRPr="00EE39BD" w:rsidRDefault="00000000">
            <w:pPr>
              <w:pStyle w:val="afa"/>
            </w:pPr>
            <w:r w:rsidRPr="00EE39BD">
              <w:t>2500L</w:t>
            </w:r>
          </w:p>
        </w:tc>
        <w:tc>
          <w:tcPr>
            <w:tcW w:w="1134" w:type="dxa"/>
            <w:vAlign w:val="center"/>
          </w:tcPr>
          <w:p w14:paraId="3DDB1EE8" w14:textId="77777777" w:rsidR="00DC4275" w:rsidRPr="00EE39BD" w:rsidRDefault="00000000">
            <w:pPr>
              <w:pStyle w:val="afa"/>
            </w:pPr>
            <w:r w:rsidRPr="00EE39BD">
              <w:t>碳钢</w:t>
            </w:r>
          </w:p>
        </w:tc>
        <w:tc>
          <w:tcPr>
            <w:tcW w:w="851" w:type="dxa"/>
            <w:vAlign w:val="center"/>
          </w:tcPr>
          <w:p w14:paraId="1A3D742A" w14:textId="77777777" w:rsidR="00DC4275" w:rsidRPr="00EE39BD" w:rsidRDefault="00000000">
            <w:pPr>
              <w:pStyle w:val="afa"/>
            </w:pPr>
            <w:r w:rsidRPr="00EE39BD">
              <w:t>3</w:t>
            </w:r>
          </w:p>
        </w:tc>
        <w:tc>
          <w:tcPr>
            <w:tcW w:w="603" w:type="dxa"/>
            <w:vAlign w:val="center"/>
          </w:tcPr>
          <w:p w14:paraId="429E267B" w14:textId="77777777" w:rsidR="00DC4275" w:rsidRPr="00EE39BD" w:rsidRDefault="00000000">
            <w:pPr>
              <w:pStyle w:val="afa"/>
            </w:pPr>
            <w:r w:rsidRPr="00EE39BD">
              <w:t>无</w:t>
            </w:r>
          </w:p>
        </w:tc>
      </w:tr>
      <w:tr w:rsidR="00DC4275" w:rsidRPr="00EE39BD" w14:paraId="53E3B58A" w14:textId="77777777">
        <w:trPr>
          <w:trHeight w:val="397"/>
          <w:jc w:val="center"/>
        </w:trPr>
        <w:tc>
          <w:tcPr>
            <w:tcW w:w="403" w:type="dxa"/>
            <w:vMerge/>
            <w:vAlign w:val="center"/>
          </w:tcPr>
          <w:p w14:paraId="03A74D05" w14:textId="77777777" w:rsidR="00DC4275" w:rsidRPr="00EE39BD" w:rsidRDefault="00DC4275">
            <w:pPr>
              <w:pStyle w:val="afa"/>
            </w:pPr>
          </w:p>
        </w:tc>
        <w:tc>
          <w:tcPr>
            <w:tcW w:w="351" w:type="dxa"/>
            <w:vMerge/>
            <w:vAlign w:val="center"/>
          </w:tcPr>
          <w:p w14:paraId="44427369" w14:textId="77777777" w:rsidR="00DC4275" w:rsidRPr="00EE39BD" w:rsidRDefault="00DC4275">
            <w:pPr>
              <w:pStyle w:val="afa"/>
            </w:pPr>
          </w:p>
        </w:tc>
        <w:tc>
          <w:tcPr>
            <w:tcW w:w="1099" w:type="dxa"/>
            <w:vAlign w:val="center"/>
          </w:tcPr>
          <w:p w14:paraId="44525EA2" w14:textId="77777777" w:rsidR="00DC4275" w:rsidRPr="00EE39BD" w:rsidRDefault="00000000">
            <w:pPr>
              <w:pStyle w:val="afa"/>
            </w:pPr>
            <w:r w:rsidRPr="00EE39BD">
              <w:t>隔膜泵</w:t>
            </w:r>
          </w:p>
        </w:tc>
        <w:tc>
          <w:tcPr>
            <w:tcW w:w="992" w:type="dxa"/>
            <w:vAlign w:val="center"/>
          </w:tcPr>
          <w:p w14:paraId="27053E60" w14:textId="77777777" w:rsidR="00DC4275" w:rsidRPr="00EE39BD" w:rsidRDefault="00000000">
            <w:pPr>
              <w:pStyle w:val="afa"/>
            </w:pPr>
            <w:r w:rsidRPr="00EE39BD">
              <w:t>3KW</w:t>
            </w:r>
          </w:p>
        </w:tc>
        <w:tc>
          <w:tcPr>
            <w:tcW w:w="1134" w:type="dxa"/>
            <w:vAlign w:val="center"/>
          </w:tcPr>
          <w:p w14:paraId="0F36B455" w14:textId="77777777" w:rsidR="00DC4275" w:rsidRPr="00EE39BD" w:rsidRDefault="00000000">
            <w:pPr>
              <w:pStyle w:val="afa"/>
            </w:pPr>
            <w:r w:rsidRPr="00EE39BD">
              <w:t>PP</w:t>
            </w:r>
          </w:p>
        </w:tc>
        <w:tc>
          <w:tcPr>
            <w:tcW w:w="851" w:type="dxa"/>
            <w:vAlign w:val="center"/>
          </w:tcPr>
          <w:p w14:paraId="40B0D0FC" w14:textId="77777777" w:rsidR="00DC4275" w:rsidRPr="00EE39BD" w:rsidRDefault="00000000">
            <w:pPr>
              <w:pStyle w:val="afa"/>
            </w:pPr>
            <w:r w:rsidRPr="00EE39BD">
              <w:t>3</w:t>
            </w:r>
          </w:p>
        </w:tc>
        <w:tc>
          <w:tcPr>
            <w:tcW w:w="992" w:type="dxa"/>
            <w:vAlign w:val="center"/>
          </w:tcPr>
          <w:p w14:paraId="5A4E1E8C" w14:textId="77777777" w:rsidR="00DC4275" w:rsidRPr="00EE39BD" w:rsidRDefault="00000000">
            <w:pPr>
              <w:pStyle w:val="afa"/>
            </w:pPr>
            <w:r w:rsidRPr="00EE39BD">
              <w:t>3KW</w:t>
            </w:r>
          </w:p>
        </w:tc>
        <w:tc>
          <w:tcPr>
            <w:tcW w:w="1134" w:type="dxa"/>
            <w:vAlign w:val="center"/>
          </w:tcPr>
          <w:p w14:paraId="01F6DA3F" w14:textId="77777777" w:rsidR="00DC4275" w:rsidRPr="00EE39BD" w:rsidRDefault="00000000">
            <w:pPr>
              <w:pStyle w:val="afa"/>
            </w:pPr>
            <w:r w:rsidRPr="00EE39BD">
              <w:t>PP</w:t>
            </w:r>
          </w:p>
        </w:tc>
        <w:tc>
          <w:tcPr>
            <w:tcW w:w="851" w:type="dxa"/>
            <w:vAlign w:val="center"/>
          </w:tcPr>
          <w:p w14:paraId="761F6040" w14:textId="77777777" w:rsidR="00DC4275" w:rsidRPr="00EE39BD" w:rsidRDefault="00000000">
            <w:pPr>
              <w:pStyle w:val="afa"/>
            </w:pPr>
            <w:r w:rsidRPr="00EE39BD">
              <w:t>3</w:t>
            </w:r>
          </w:p>
        </w:tc>
        <w:tc>
          <w:tcPr>
            <w:tcW w:w="603" w:type="dxa"/>
            <w:vAlign w:val="center"/>
          </w:tcPr>
          <w:p w14:paraId="2CBC6E64" w14:textId="77777777" w:rsidR="00DC4275" w:rsidRPr="00EE39BD" w:rsidRDefault="00000000">
            <w:pPr>
              <w:pStyle w:val="afa"/>
            </w:pPr>
            <w:r w:rsidRPr="00EE39BD">
              <w:t>无</w:t>
            </w:r>
          </w:p>
        </w:tc>
      </w:tr>
      <w:tr w:rsidR="00DC4275" w:rsidRPr="00EE39BD" w14:paraId="59B62C7C" w14:textId="77777777">
        <w:trPr>
          <w:trHeight w:val="397"/>
          <w:jc w:val="center"/>
        </w:trPr>
        <w:tc>
          <w:tcPr>
            <w:tcW w:w="403" w:type="dxa"/>
            <w:vMerge/>
            <w:vAlign w:val="center"/>
          </w:tcPr>
          <w:p w14:paraId="61B84659" w14:textId="77777777" w:rsidR="00DC4275" w:rsidRPr="00EE39BD" w:rsidRDefault="00DC4275">
            <w:pPr>
              <w:pStyle w:val="afa"/>
            </w:pPr>
          </w:p>
        </w:tc>
        <w:tc>
          <w:tcPr>
            <w:tcW w:w="351" w:type="dxa"/>
            <w:vMerge/>
            <w:vAlign w:val="center"/>
          </w:tcPr>
          <w:p w14:paraId="756FAEA7" w14:textId="77777777" w:rsidR="00DC4275" w:rsidRPr="00EE39BD" w:rsidRDefault="00DC4275">
            <w:pPr>
              <w:pStyle w:val="afa"/>
            </w:pPr>
          </w:p>
        </w:tc>
        <w:tc>
          <w:tcPr>
            <w:tcW w:w="1099" w:type="dxa"/>
            <w:vAlign w:val="center"/>
          </w:tcPr>
          <w:p w14:paraId="588C3334" w14:textId="77777777" w:rsidR="00DC4275" w:rsidRPr="00EE39BD" w:rsidRDefault="00000000">
            <w:pPr>
              <w:pStyle w:val="afa"/>
            </w:pPr>
            <w:r w:rsidRPr="00EE39BD">
              <w:t>磁力泵</w:t>
            </w:r>
          </w:p>
        </w:tc>
        <w:tc>
          <w:tcPr>
            <w:tcW w:w="992" w:type="dxa"/>
            <w:vAlign w:val="center"/>
          </w:tcPr>
          <w:p w14:paraId="15953985" w14:textId="77777777" w:rsidR="00DC4275" w:rsidRPr="00EE39BD" w:rsidRDefault="00000000">
            <w:pPr>
              <w:pStyle w:val="afa"/>
            </w:pPr>
            <w:r w:rsidRPr="00EE39BD">
              <w:t>3KW</w:t>
            </w:r>
          </w:p>
        </w:tc>
        <w:tc>
          <w:tcPr>
            <w:tcW w:w="1134" w:type="dxa"/>
            <w:vAlign w:val="center"/>
          </w:tcPr>
          <w:p w14:paraId="18CC5ED0" w14:textId="77777777" w:rsidR="00DC4275" w:rsidRPr="00EE39BD" w:rsidRDefault="00000000">
            <w:pPr>
              <w:pStyle w:val="afa"/>
            </w:pPr>
            <w:r w:rsidRPr="00EE39BD">
              <w:t>不锈钢</w:t>
            </w:r>
          </w:p>
        </w:tc>
        <w:tc>
          <w:tcPr>
            <w:tcW w:w="851" w:type="dxa"/>
            <w:vAlign w:val="center"/>
          </w:tcPr>
          <w:p w14:paraId="735E0D94" w14:textId="77777777" w:rsidR="00DC4275" w:rsidRPr="00EE39BD" w:rsidRDefault="00000000">
            <w:pPr>
              <w:pStyle w:val="afa"/>
            </w:pPr>
            <w:r w:rsidRPr="00EE39BD">
              <w:t>4</w:t>
            </w:r>
          </w:p>
        </w:tc>
        <w:tc>
          <w:tcPr>
            <w:tcW w:w="992" w:type="dxa"/>
            <w:vAlign w:val="center"/>
          </w:tcPr>
          <w:p w14:paraId="7A3BD38F" w14:textId="77777777" w:rsidR="00DC4275" w:rsidRPr="00EE39BD" w:rsidRDefault="00000000">
            <w:pPr>
              <w:pStyle w:val="afa"/>
            </w:pPr>
            <w:r w:rsidRPr="00EE39BD">
              <w:t>3KW</w:t>
            </w:r>
          </w:p>
        </w:tc>
        <w:tc>
          <w:tcPr>
            <w:tcW w:w="1134" w:type="dxa"/>
            <w:vAlign w:val="center"/>
          </w:tcPr>
          <w:p w14:paraId="64300B42" w14:textId="77777777" w:rsidR="00DC4275" w:rsidRPr="00EE39BD" w:rsidRDefault="00000000">
            <w:pPr>
              <w:pStyle w:val="afa"/>
            </w:pPr>
            <w:r w:rsidRPr="00EE39BD">
              <w:t>不锈钢</w:t>
            </w:r>
          </w:p>
        </w:tc>
        <w:tc>
          <w:tcPr>
            <w:tcW w:w="851" w:type="dxa"/>
            <w:vAlign w:val="center"/>
          </w:tcPr>
          <w:p w14:paraId="222CDBFD" w14:textId="77777777" w:rsidR="00DC4275" w:rsidRPr="00EE39BD" w:rsidRDefault="00000000">
            <w:pPr>
              <w:pStyle w:val="afa"/>
            </w:pPr>
            <w:r w:rsidRPr="00EE39BD">
              <w:t>4</w:t>
            </w:r>
          </w:p>
        </w:tc>
        <w:tc>
          <w:tcPr>
            <w:tcW w:w="603" w:type="dxa"/>
            <w:vAlign w:val="center"/>
          </w:tcPr>
          <w:p w14:paraId="2E0039CD" w14:textId="77777777" w:rsidR="00DC4275" w:rsidRPr="00EE39BD" w:rsidRDefault="00000000">
            <w:pPr>
              <w:pStyle w:val="afa"/>
            </w:pPr>
            <w:r w:rsidRPr="00EE39BD">
              <w:t>无</w:t>
            </w:r>
          </w:p>
        </w:tc>
      </w:tr>
      <w:tr w:rsidR="00DC4275" w:rsidRPr="00EE39BD" w14:paraId="2452209D" w14:textId="77777777">
        <w:trPr>
          <w:trHeight w:val="397"/>
          <w:jc w:val="center"/>
        </w:trPr>
        <w:tc>
          <w:tcPr>
            <w:tcW w:w="403" w:type="dxa"/>
            <w:vMerge/>
            <w:vAlign w:val="center"/>
          </w:tcPr>
          <w:p w14:paraId="3CD58809" w14:textId="77777777" w:rsidR="00DC4275" w:rsidRPr="00EE39BD" w:rsidRDefault="00DC4275">
            <w:pPr>
              <w:pStyle w:val="afa"/>
            </w:pPr>
          </w:p>
        </w:tc>
        <w:tc>
          <w:tcPr>
            <w:tcW w:w="351" w:type="dxa"/>
            <w:vMerge/>
            <w:vAlign w:val="center"/>
          </w:tcPr>
          <w:p w14:paraId="66D085D4" w14:textId="77777777" w:rsidR="00DC4275" w:rsidRPr="00EE39BD" w:rsidRDefault="00DC4275">
            <w:pPr>
              <w:pStyle w:val="afa"/>
            </w:pPr>
          </w:p>
        </w:tc>
        <w:tc>
          <w:tcPr>
            <w:tcW w:w="1099" w:type="dxa"/>
            <w:vAlign w:val="center"/>
          </w:tcPr>
          <w:p w14:paraId="68AAF792" w14:textId="77777777" w:rsidR="00DC4275" w:rsidRPr="00EE39BD" w:rsidRDefault="00000000">
            <w:pPr>
              <w:pStyle w:val="afa"/>
            </w:pPr>
            <w:r w:rsidRPr="00EE39BD">
              <w:t>热水罐</w:t>
            </w:r>
          </w:p>
        </w:tc>
        <w:tc>
          <w:tcPr>
            <w:tcW w:w="992" w:type="dxa"/>
            <w:vAlign w:val="center"/>
          </w:tcPr>
          <w:p w14:paraId="01E888EA" w14:textId="77777777" w:rsidR="00DC4275" w:rsidRPr="00EE39BD" w:rsidRDefault="00000000">
            <w:pPr>
              <w:pStyle w:val="afa"/>
            </w:pPr>
            <w:r w:rsidRPr="00EE39BD">
              <w:t>5000L</w:t>
            </w:r>
          </w:p>
        </w:tc>
        <w:tc>
          <w:tcPr>
            <w:tcW w:w="1134" w:type="dxa"/>
            <w:vAlign w:val="center"/>
          </w:tcPr>
          <w:p w14:paraId="50D92990" w14:textId="77777777" w:rsidR="00DC4275" w:rsidRPr="00EE39BD" w:rsidRDefault="00000000">
            <w:pPr>
              <w:pStyle w:val="afa"/>
            </w:pPr>
            <w:bookmarkStart w:id="24" w:name="OLE_LINK228"/>
            <w:r w:rsidRPr="00EE39BD">
              <w:t>碳钢</w:t>
            </w:r>
            <w:bookmarkEnd w:id="24"/>
          </w:p>
        </w:tc>
        <w:tc>
          <w:tcPr>
            <w:tcW w:w="851" w:type="dxa"/>
            <w:vAlign w:val="center"/>
          </w:tcPr>
          <w:p w14:paraId="361C47C4" w14:textId="77777777" w:rsidR="00DC4275" w:rsidRPr="00EE39BD" w:rsidRDefault="00000000">
            <w:pPr>
              <w:pStyle w:val="afa"/>
            </w:pPr>
            <w:r w:rsidRPr="00EE39BD">
              <w:t>2</w:t>
            </w:r>
          </w:p>
        </w:tc>
        <w:tc>
          <w:tcPr>
            <w:tcW w:w="992" w:type="dxa"/>
            <w:vAlign w:val="center"/>
          </w:tcPr>
          <w:p w14:paraId="75F9FB7F" w14:textId="77777777" w:rsidR="00DC4275" w:rsidRPr="00EE39BD" w:rsidRDefault="00000000">
            <w:pPr>
              <w:pStyle w:val="afa"/>
            </w:pPr>
            <w:r w:rsidRPr="00EE39BD">
              <w:t>5000L</w:t>
            </w:r>
          </w:p>
        </w:tc>
        <w:tc>
          <w:tcPr>
            <w:tcW w:w="1134" w:type="dxa"/>
            <w:vAlign w:val="center"/>
          </w:tcPr>
          <w:p w14:paraId="12323A6A" w14:textId="77777777" w:rsidR="00DC4275" w:rsidRPr="00EE39BD" w:rsidRDefault="00000000">
            <w:pPr>
              <w:pStyle w:val="afa"/>
            </w:pPr>
            <w:r w:rsidRPr="00EE39BD">
              <w:t>碳钢</w:t>
            </w:r>
          </w:p>
        </w:tc>
        <w:tc>
          <w:tcPr>
            <w:tcW w:w="851" w:type="dxa"/>
            <w:vAlign w:val="center"/>
          </w:tcPr>
          <w:p w14:paraId="2BF7B0FA" w14:textId="77777777" w:rsidR="00DC4275" w:rsidRPr="00EE39BD" w:rsidRDefault="00000000">
            <w:pPr>
              <w:pStyle w:val="afa"/>
            </w:pPr>
            <w:r w:rsidRPr="00EE39BD">
              <w:t>2</w:t>
            </w:r>
          </w:p>
        </w:tc>
        <w:tc>
          <w:tcPr>
            <w:tcW w:w="603" w:type="dxa"/>
            <w:vAlign w:val="center"/>
          </w:tcPr>
          <w:p w14:paraId="584D30B3" w14:textId="77777777" w:rsidR="00DC4275" w:rsidRPr="00EE39BD" w:rsidRDefault="00000000">
            <w:pPr>
              <w:pStyle w:val="afa"/>
            </w:pPr>
            <w:r w:rsidRPr="00EE39BD">
              <w:t>无</w:t>
            </w:r>
          </w:p>
        </w:tc>
      </w:tr>
      <w:tr w:rsidR="00DC4275" w:rsidRPr="00EE39BD" w14:paraId="401AE3D2" w14:textId="77777777">
        <w:trPr>
          <w:trHeight w:val="397"/>
          <w:jc w:val="center"/>
        </w:trPr>
        <w:tc>
          <w:tcPr>
            <w:tcW w:w="403" w:type="dxa"/>
            <w:vMerge/>
            <w:vAlign w:val="center"/>
          </w:tcPr>
          <w:p w14:paraId="7DB9FBDA" w14:textId="77777777" w:rsidR="00DC4275" w:rsidRPr="00EE39BD" w:rsidRDefault="00DC4275">
            <w:pPr>
              <w:pStyle w:val="afa"/>
            </w:pPr>
          </w:p>
        </w:tc>
        <w:tc>
          <w:tcPr>
            <w:tcW w:w="351" w:type="dxa"/>
            <w:vMerge/>
            <w:vAlign w:val="center"/>
          </w:tcPr>
          <w:p w14:paraId="62FFCBB6" w14:textId="77777777" w:rsidR="00DC4275" w:rsidRPr="00EE39BD" w:rsidRDefault="00DC4275">
            <w:pPr>
              <w:pStyle w:val="afa"/>
            </w:pPr>
          </w:p>
        </w:tc>
        <w:tc>
          <w:tcPr>
            <w:tcW w:w="1099" w:type="dxa"/>
            <w:vAlign w:val="center"/>
          </w:tcPr>
          <w:p w14:paraId="0A36E627" w14:textId="77777777" w:rsidR="00DC4275" w:rsidRPr="00EE39BD" w:rsidRDefault="00000000">
            <w:pPr>
              <w:pStyle w:val="afa"/>
            </w:pPr>
            <w:r w:rsidRPr="00EE39BD">
              <w:t>管道泵</w:t>
            </w:r>
          </w:p>
        </w:tc>
        <w:tc>
          <w:tcPr>
            <w:tcW w:w="992" w:type="dxa"/>
            <w:vAlign w:val="center"/>
          </w:tcPr>
          <w:p w14:paraId="77282242" w14:textId="77777777" w:rsidR="00DC4275" w:rsidRPr="00EE39BD" w:rsidRDefault="00000000">
            <w:pPr>
              <w:pStyle w:val="afa"/>
            </w:pPr>
            <w:bookmarkStart w:id="25" w:name="OLE_LINK229"/>
            <w:r w:rsidRPr="00EE39BD">
              <w:t>3KW</w:t>
            </w:r>
            <w:bookmarkEnd w:id="25"/>
          </w:p>
        </w:tc>
        <w:tc>
          <w:tcPr>
            <w:tcW w:w="1134" w:type="dxa"/>
            <w:vAlign w:val="center"/>
          </w:tcPr>
          <w:p w14:paraId="59B731BD" w14:textId="77777777" w:rsidR="00DC4275" w:rsidRPr="00EE39BD" w:rsidRDefault="00000000">
            <w:pPr>
              <w:pStyle w:val="afa"/>
            </w:pPr>
            <w:r w:rsidRPr="00EE39BD">
              <w:t>碳钢</w:t>
            </w:r>
          </w:p>
        </w:tc>
        <w:tc>
          <w:tcPr>
            <w:tcW w:w="851" w:type="dxa"/>
            <w:vAlign w:val="center"/>
          </w:tcPr>
          <w:p w14:paraId="63FC11ED" w14:textId="77777777" w:rsidR="00DC4275" w:rsidRPr="00EE39BD" w:rsidRDefault="00000000">
            <w:pPr>
              <w:pStyle w:val="afa"/>
            </w:pPr>
            <w:r w:rsidRPr="00EE39BD">
              <w:t>2</w:t>
            </w:r>
          </w:p>
        </w:tc>
        <w:tc>
          <w:tcPr>
            <w:tcW w:w="992" w:type="dxa"/>
            <w:vAlign w:val="center"/>
          </w:tcPr>
          <w:p w14:paraId="58488B03" w14:textId="77777777" w:rsidR="00DC4275" w:rsidRPr="00EE39BD" w:rsidRDefault="00000000">
            <w:pPr>
              <w:pStyle w:val="afa"/>
            </w:pPr>
            <w:r w:rsidRPr="00EE39BD">
              <w:t>3KW</w:t>
            </w:r>
          </w:p>
        </w:tc>
        <w:tc>
          <w:tcPr>
            <w:tcW w:w="1134" w:type="dxa"/>
            <w:vAlign w:val="center"/>
          </w:tcPr>
          <w:p w14:paraId="7209CABA" w14:textId="77777777" w:rsidR="00DC4275" w:rsidRPr="00EE39BD" w:rsidRDefault="00000000">
            <w:pPr>
              <w:pStyle w:val="afa"/>
            </w:pPr>
            <w:r w:rsidRPr="00EE39BD">
              <w:t>碳钢</w:t>
            </w:r>
          </w:p>
        </w:tc>
        <w:tc>
          <w:tcPr>
            <w:tcW w:w="851" w:type="dxa"/>
            <w:vAlign w:val="center"/>
          </w:tcPr>
          <w:p w14:paraId="7CB33D33" w14:textId="77777777" w:rsidR="00DC4275" w:rsidRPr="00EE39BD" w:rsidRDefault="00000000">
            <w:pPr>
              <w:pStyle w:val="afa"/>
            </w:pPr>
            <w:r w:rsidRPr="00EE39BD">
              <w:t>2</w:t>
            </w:r>
          </w:p>
        </w:tc>
        <w:tc>
          <w:tcPr>
            <w:tcW w:w="603" w:type="dxa"/>
            <w:vAlign w:val="center"/>
          </w:tcPr>
          <w:p w14:paraId="033FC2A5" w14:textId="77777777" w:rsidR="00DC4275" w:rsidRPr="00EE39BD" w:rsidRDefault="00000000">
            <w:pPr>
              <w:pStyle w:val="afa"/>
            </w:pPr>
            <w:r w:rsidRPr="00EE39BD">
              <w:t>无</w:t>
            </w:r>
          </w:p>
        </w:tc>
      </w:tr>
      <w:tr w:rsidR="00DC4275" w:rsidRPr="00EE39BD" w14:paraId="015E38BF" w14:textId="77777777">
        <w:trPr>
          <w:trHeight w:val="397"/>
          <w:jc w:val="center"/>
        </w:trPr>
        <w:tc>
          <w:tcPr>
            <w:tcW w:w="403" w:type="dxa"/>
            <w:vMerge/>
            <w:vAlign w:val="center"/>
          </w:tcPr>
          <w:p w14:paraId="62A2CBC0" w14:textId="77777777" w:rsidR="00DC4275" w:rsidRPr="00EE39BD" w:rsidRDefault="00DC4275">
            <w:pPr>
              <w:pStyle w:val="afa"/>
            </w:pPr>
          </w:p>
        </w:tc>
        <w:tc>
          <w:tcPr>
            <w:tcW w:w="351" w:type="dxa"/>
            <w:vMerge w:val="restart"/>
            <w:vAlign w:val="center"/>
          </w:tcPr>
          <w:p w14:paraId="1A6F7B24" w14:textId="77777777" w:rsidR="00DC4275" w:rsidRPr="00EE39BD" w:rsidRDefault="00000000">
            <w:pPr>
              <w:pStyle w:val="afa"/>
            </w:pPr>
            <w:r w:rsidRPr="00EE39BD">
              <w:t>2</w:t>
            </w:r>
          </w:p>
        </w:tc>
        <w:tc>
          <w:tcPr>
            <w:tcW w:w="1099" w:type="dxa"/>
            <w:vAlign w:val="center"/>
          </w:tcPr>
          <w:p w14:paraId="41D3C741" w14:textId="77777777" w:rsidR="00DC4275" w:rsidRPr="00EE39BD" w:rsidRDefault="00000000">
            <w:pPr>
              <w:pStyle w:val="afa"/>
            </w:pPr>
            <w:r w:rsidRPr="00EE39BD">
              <w:t>蒸馏</w:t>
            </w:r>
            <w:proofErr w:type="gramStart"/>
            <w:r w:rsidRPr="00EE39BD">
              <w:t>釜</w:t>
            </w:r>
            <w:proofErr w:type="gramEnd"/>
          </w:p>
        </w:tc>
        <w:tc>
          <w:tcPr>
            <w:tcW w:w="992" w:type="dxa"/>
            <w:vAlign w:val="center"/>
          </w:tcPr>
          <w:p w14:paraId="748FE4C6" w14:textId="77777777" w:rsidR="00DC4275" w:rsidRPr="00EE39BD" w:rsidRDefault="00000000">
            <w:pPr>
              <w:pStyle w:val="afa"/>
            </w:pPr>
            <w:r w:rsidRPr="00EE39BD">
              <w:t>5000L</w:t>
            </w:r>
          </w:p>
        </w:tc>
        <w:tc>
          <w:tcPr>
            <w:tcW w:w="1134" w:type="dxa"/>
            <w:vAlign w:val="center"/>
          </w:tcPr>
          <w:p w14:paraId="4F4869CE" w14:textId="77777777" w:rsidR="00DC4275" w:rsidRPr="00EE39BD" w:rsidRDefault="00000000">
            <w:pPr>
              <w:pStyle w:val="afa"/>
            </w:pPr>
            <w:r w:rsidRPr="00EE39BD">
              <w:t>搪瓷</w:t>
            </w:r>
          </w:p>
        </w:tc>
        <w:tc>
          <w:tcPr>
            <w:tcW w:w="851" w:type="dxa"/>
            <w:vAlign w:val="center"/>
          </w:tcPr>
          <w:p w14:paraId="280FD0A4" w14:textId="77777777" w:rsidR="00DC4275" w:rsidRPr="00EE39BD" w:rsidRDefault="00000000">
            <w:pPr>
              <w:pStyle w:val="afa"/>
            </w:pPr>
            <w:r w:rsidRPr="00EE39BD">
              <w:t>4</w:t>
            </w:r>
          </w:p>
        </w:tc>
        <w:tc>
          <w:tcPr>
            <w:tcW w:w="992" w:type="dxa"/>
            <w:vAlign w:val="center"/>
          </w:tcPr>
          <w:p w14:paraId="01C3DE07" w14:textId="77777777" w:rsidR="00DC4275" w:rsidRPr="00EE39BD" w:rsidRDefault="00000000">
            <w:pPr>
              <w:pStyle w:val="afa"/>
            </w:pPr>
            <w:r w:rsidRPr="00EE39BD">
              <w:t>5000L</w:t>
            </w:r>
          </w:p>
        </w:tc>
        <w:tc>
          <w:tcPr>
            <w:tcW w:w="1134" w:type="dxa"/>
            <w:vAlign w:val="center"/>
          </w:tcPr>
          <w:p w14:paraId="522959BB" w14:textId="77777777" w:rsidR="00DC4275" w:rsidRPr="00EE39BD" w:rsidRDefault="00000000">
            <w:pPr>
              <w:pStyle w:val="afa"/>
            </w:pPr>
            <w:r w:rsidRPr="00EE39BD">
              <w:t>搪瓷</w:t>
            </w:r>
          </w:p>
        </w:tc>
        <w:tc>
          <w:tcPr>
            <w:tcW w:w="851" w:type="dxa"/>
            <w:vAlign w:val="center"/>
          </w:tcPr>
          <w:p w14:paraId="176434B4" w14:textId="77777777" w:rsidR="00DC4275" w:rsidRPr="00EE39BD" w:rsidRDefault="00000000">
            <w:pPr>
              <w:pStyle w:val="afa"/>
            </w:pPr>
            <w:r w:rsidRPr="00EE39BD">
              <w:t>4</w:t>
            </w:r>
          </w:p>
        </w:tc>
        <w:tc>
          <w:tcPr>
            <w:tcW w:w="603" w:type="dxa"/>
            <w:vAlign w:val="center"/>
          </w:tcPr>
          <w:p w14:paraId="7A4698BB" w14:textId="77777777" w:rsidR="00DC4275" w:rsidRPr="00EE39BD" w:rsidRDefault="00000000">
            <w:pPr>
              <w:pStyle w:val="afa"/>
            </w:pPr>
            <w:r w:rsidRPr="00EE39BD">
              <w:t>无</w:t>
            </w:r>
          </w:p>
        </w:tc>
      </w:tr>
      <w:tr w:rsidR="00DC4275" w:rsidRPr="00EE39BD" w14:paraId="60CEBBDE" w14:textId="77777777">
        <w:trPr>
          <w:trHeight w:val="397"/>
          <w:jc w:val="center"/>
        </w:trPr>
        <w:tc>
          <w:tcPr>
            <w:tcW w:w="403" w:type="dxa"/>
            <w:vMerge/>
            <w:vAlign w:val="center"/>
          </w:tcPr>
          <w:p w14:paraId="16B39FC7" w14:textId="77777777" w:rsidR="00DC4275" w:rsidRPr="00EE39BD" w:rsidRDefault="00DC4275">
            <w:pPr>
              <w:pStyle w:val="afa"/>
            </w:pPr>
          </w:p>
        </w:tc>
        <w:tc>
          <w:tcPr>
            <w:tcW w:w="351" w:type="dxa"/>
            <w:vMerge/>
            <w:vAlign w:val="center"/>
          </w:tcPr>
          <w:p w14:paraId="0405451A" w14:textId="77777777" w:rsidR="00DC4275" w:rsidRPr="00EE39BD" w:rsidRDefault="00DC4275">
            <w:pPr>
              <w:pStyle w:val="afa"/>
            </w:pPr>
          </w:p>
        </w:tc>
        <w:tc>
          <w:tcPr>
            <w:tcW w:w="1099" w:type="dxa"/>
            <w:vAlign w:val="center"/>
          </w:tcPr>
          <w:p w14:paraId="5938B113" w14:textId="77777777" w:rsidR="00DC4275" w:rsidRPr="00EE39BD" w:rsidRDefault="00000000">
            <w:pPr>
              <w:pStyle w:val="afa"/>
            </w:pPr>
            <w:r w:rsidRPr="00EE39BD">
              <w:t>冷凝器</w:t>
            </w:r>
          </w:p>
        </w:tc>
        <w:tc>
          <w:tcPr>
            <w:tcW w:w="992" w:type="dxa"/>
            <w:vAlign w:val="center"/>
          </w:tcPr>
          <w:p w14:paraId="6EEE180E" w14:textId="77777777" w:rsidR="00DC4275" w:rsidRPr="00EE39BD" w:rsidRDefault="00000000">
            <w:pPr>
              <w:pStyle w:val="afa"/>
            </w:pPr>
            <w:r w:rsidRPr="00EE39BD">
              <w:t>50m</w:t>
            </w:r>
            <w:r w:rsidRPr="00EE39BD">
              <w:rPr>
                <w:vertAlign w:val="superscript"/>
              </w:rPr>
              <w:t>2</w:t>
            </w:r>
          </w:p>
        </w:tc>
        <w:tc>
          <w:tcPr>
            <w:tcW w:w="1134" w:type="dxa"/>
            <w:vAlign w:val="center"/>
          </w:tcPr>
          <w:p w14:paraId="3F1DB3B1" w14:textId="77777777" w:rsidR="00DC4275" w:rsidRPr="00EE39BD" w:rsidRDefault="00000000">
            <w:pPr>
              <w:pStyle w:val="afa"/>
            </w:pPr>
            <w:r w:rsidRPr="00EE39BD">
              <w:t>不锈钢</w:t>
            </w:r>
          </w:p>
        </w:tc>
        <w:tc>
          <w:tcPr>
            <w:tcW w:w="851" w:type="dxa"/>
            <w:vAlign w:val="center"/>
          </w:tcPr>
          <w:p w14:paraId="718368A3" w14:textId="77777777" w:rsidR="00DC4275" w:rsidRPr="00EE39BD" w:rsidRDefault="00000000">
            <w:pPr>
              <w:pStyle w:val="afa"/>
            </w:pPr>
            <w:r w:rsidRPr="00EE39BD">
              <w:t>2</w:t>
            </w:r>
          </w:p>
        </w:tc>
        <w:tc>
          <w:tcPr>
            <w:tcW w:w="992" w:type="dxa"/>
            <w:vAlign w:val="center"/>
          </w:tcPr>
          <w:p w14:paraId="59521F2A" w14:textId="77777777" w:rsidR="00DC4275" w:rsidRPr="00EE39BD" w:rsidRDefault="00000000">
            <w:pPr>
              <w:pStyle w:val="afa"/>
            </w:pPr>
            <w:r w:rsidRPr="00EE39BD">
              <w:t>50m</w:t>
            </w:r>
            <w:r w:rsidRPr="00EE39BD">
              <w:rPr>
                <w:vertAlign w:val="superscript"/>
              </w:rPr>
              <w:t>2</w:t>
            </w:r>
          </w:p>
        </w:tc>
        <w:tc>
          <w:tcPr>
            <w:tcW w:w="1134" w:type="dxa"/>
            <w:vAlign w:val="center"/>
          </w:tcPr>
          <w:p w14:paraId="3E82621A" w14:textId="77777777" w:rsidR="00DC4275" w:rsidRPr="00EE39BD" w:rsidRDefault="00000000">
            <w:pPr>
              <w:pStyle w:val="afa"/>
            </w:pPr>
            <w:r w:rsidRPr="00EE39BD">
              <w:t>不锈钢</w:t>
            </w:r>
          </w:p>
        </w:tc>
        <w:tc>
          <w:tcPr>
            <w:tcW w:w="851" w:type="dxa"/>
            <w:vAlign w:val="center"/>
          </w:tcPr>
          <w:p w14:paraId="2AFA631A" w14:textId="77777777" w:rsidR="00DC4275" w:rsidRPr="00EE39BD" w:rsidRDefault="00000000">
            <w:pPr>
              <w:pStyle w:val="afa"/>
            </w:pPr>
            <w:r w:rsidRPr="00EE39BD">
              <w:t>2</w:t>
            </w:r>
          </w:p>
        </w:tc>
        <w:tc>
          <w:tcPr>
            <w:tcW w:w="603" w:type="dxa"/>
            <w:vAlign w:val="center"/>
          </w:tcPr>
          <w:p w14:paraId="62B8A63F" w14:textId="77777777" w:rsidR="00DC4275" w:rsidRPr="00EE39BD" w:rsidRDefault="00000000">
            <w:pPr>
              <w:pStyle w:val="afa"/>
            </w:pPr>
            <w:r w:rsidRPr="00EE39BD">
              <w:t>无</w:t>
            </w:r>
          </w:p>
        </w:tc>
      </w:tr>
      <w:tr w:rsidR="00DC4275" w:rsidRPr="00EE39BD" w14:paraId="542F864B" w14:textId="77777777">
        <w:trPr>
          <w:trHeight w:val="397"/>
          <w:jc w:val="center"/>
        </w:trPr>
        <w:tc>
          <w:tcPr>
            <w:tcW w:w="403" w:type="dxa"/>
            <w:vMerge/>
            <w:vAlign w:val="center"/>
          </w:tcPr>
          <w:p w14:paraId="760A0C96" w14:textId="77777777" w:rsidR="00DC4275" w:rsidRPr="00EE39BD" w:rsidRDefault="00DC4275">
            <w:pPr>
              <w:pStyle w:val="af6"/>
            </w:pPr>
          </w:p>
        </w:tc>
        <w:tc>
          <w:tcPr>
            <w:tcW w:w="351" w:type="dxa"/>
            <w:vMerge/>
            <w:vAlign w:val="center"/>
          </w:tcPr>
          <w:p w14:paraId="7A91C7A1" w14:textId="77777777" w:rsidR="00DC4275" w:rsidRPr="00EE39BD" w:rsidRDefault="00DC4275">
            <w:pPr>
              <w:pStyle w:val="afa"/>
            </w:pPr>
          </w:p>
        </w:tc>
        <w:tc>
          <w:tcPr>
            <w:tcW w:w="1099" w:type="dxa"/>
            <w:vAlign w:val="center"/>
          </w:tcPr>
          <w:p w14:paraId="45A4767B" w14:textId="77777777" w:rsidR="00DC4275" w:rsidRPr="00EE39BD" w:rsidRDefault="00000000">
            <w:pPr>
              <w:pStyle w:val="afa"/>
            </w:pPr>
            <w:r w:rsidRPr="00EE39BD">
              <w:t>冷凝器</w:t>
            </w:r>
          </w:p>
        </w:tc>
        <w:tc>
          <w:tcPr>
            <w:tcW w:w="992" w:type="dxa"/>
            <w:vAlign w:val="center"/>
          </w:tcPr>
          <w:p w14:paraId="5162246D" w14:textId="77777777" w:rsidR="00DC4275" w:rsidRPr="00EE39BD" w:rsidRDefault="00000000">
            <w:pPr>
              <w:pStyle w:val="afa"/>
            </w:pPr>
            <w:r w:rsidRPr="00EE39BD">
              <w:t>50m</w:t>
            </w:r>
            <w:r w:rsidRPr="00EE39BD">
              <w:rPr>
                <w:vertAlign w:val="superscript"/>
              </w:rPr>
              <w:t>2</w:t>
            </w:r>
          </w:p>
        </w:tc>
        <w:tc>
          <w:tcPr>
            <w:tcW w:w="1134" w:type="dxa"/>
            <w:vAlign w:val="center"/>
          </w:tcPr>
          <w:p w14:paraId="3D1C37F9" w14:textId="77777777" w:rsidR="00DC4275" w:rsidRPr="00EE39BD" w:rsidRDefault="00000000">
            <w:pPr>
              <w:pStyle w:val="afa"/>
            </w:pPr>
            <w:r w:rsidRPr="00EE39BD">
              <w:t>不锈钢</w:t>
            </w:r>
          </w:p>
        </w:tc>
        <w:tc>
          <w:tcPr>
            <w:tcW w:w="851" w:type="dxa"/>
            <w:vAlign w:val="center"/>
          </w:tcPr>
          <w:p w14:paraId="7E9C2525" w14:textId="77777777" w:rsidR="00DC4275" w:rsidRPr="00EE39BD" w:rsidRDefault="00000000">
            <w:pPr>
              <w:pStyle w:val="afa"/>
            </w:pPr>
            <w:r w:rsidRPr="00EE39BD">
              <w:t>2</w:t>
            </w:r>
          </w:p>
        </w:tc>
        <w:tc>
          <w:tcPr>
            <w:tcW w:w="992" w:type="dxa"/>
            <w:vAlign w:val="center"/>
          </w:tcPr>
          <w:p w14:paraId="4749E68A" w14:textId="77777777" w:rsidR="00DC4275" w:rsidRPr="00EE39BD" w:rsidRDefault="00000000">
            <w:pPr>
              <w:pStyle w:val="afa"/>
            </w:pPr>
            <w:r w:rsidRPr="00EE39BD">
              <w:t>50m</w:t>
            </w:r>
            <w:r w:rsidRPr="00EE39BD">
              <w:rPr>
                <w:vertAlign w:val="superscript"/>
              </w:rPr>
              <w:t>2</w:t>
            </w:r>
          </w:p>
        </w:tc>
        <w:tc>
          <w:tcPr>
            <w:tcW w:w="1134" w:type="dxa"/>
            <w:vAlign w:val="center"/>
          </w:tcPr>
          <w:p w14:paraId="791E1DC3" w14:textId="77777777" w:rsidR="00DC4275" w:rsidRPr="00EE39BD" w:rsidRDefault="00000000">
            <w:pPr>
              <w:pStyle w:val="afa"/>
            </w:pPr>
            <w:r w:rsidRPr="00EE39BD">
              <w:t>不锈钢</w:t>
            </w:r>
          </w:p>
        </w:tc>
        <w:tc>
          <w:tcPr>
            <w:tcW w:w="851" w:type="dxa"/>
            <w:vAlign w:val="center"/>
          </w:tcPr>
          <w:p w14:paraId="1368B5AF" w14:textId="77777777" w:rsidR="00DC4275" w:rsidRPr="00EE39BD" w:rsidRDefault="00000000">
            <w:pPr>
              <w:pStyle w:val="afa"/>
            </w:pPr>
            <w:r w:rsidRPr="00EE39BD">
              <w:t>2</w:t>
            </w:r>
          </w:p>
        </w:tc>
        <w:tc>
          <w:tcPr>
            <w:tcW w:w="603" w:type="dxa"/>
            <w:vAlign w:val="center"/>
          </w:tcPr>
          <w:p w14:paraId="330EA728" w14:textId="77777777" w:rsidR="00DC4275" w:rsidRPr="00EE39BD" w:rsidRDefault="00000000">
            <w:pPr>
              <w:pStyle w:val="afa"/>
            </w:pPr>
            <w:r w:rsidRPr="00EE39BD">
              <w:t>无</w:t>
            </w:r>
          </w:p>
        </w:tc>
      </w:tr>
      <w:tr w:rsidR="00DC4275" w:rsidRPr="00EE39BD" w14:paraId="5918535C" w14:textId="77777777">
        <w:trPr>
          <w:trHeight w:val="397"/>
          <w:jc w:val="center"/>
        </w:trPr>
        <w:tc>
          <w:tcPr>
            <w:tcW w:w="403" w:type="dxa"/>
            <w:vMerge/>
            <w:vAlign w:val="center"/>
          </w:tcPr>
          <w:p w14:paraId="3E3FC024" w14:textId="77777777" w:rsidR="00DC4275" w:rsidRPr="00EE39BD" w:rsidRDefault="00DC4275">
            <w:pPr>
              <w:pStyle w:val="af6"/>
            </w:pPr>
          </w:p>
        </w:tc>
        <w:tc>
          <w:tcPr>
            <w:tcW w:w="351" w:type="dxa"/>
            <w:vMerge/>
            <w:vAlign w:val="center"/>
          </w:tcPr>
          <w:p w14:paraId="2EBAF733" w14:textId="77777777" w:rsidR="00DC4275" w:rsidRPr="00EE39BD" w:rsidRDefault="00DC4275">
            <w:pPr>
              <w:pStyle w:val="afa"/>
            </w:pPr>
          </w:p>
        </w:tc>
        <w:tc>
          <w:tcPr>
            <w:tcW w:w="1099" w:type="dxa"/>
            <w:vAlign w:val="center"/>
          </w:tcPr>
          <w:p w14:paraId="55AA3C5D" w14:textId="77777777" w:rsidR="00DC4275" w:rsidRPr="00EE39BD" w:rsidRDefault="00000000">
            <w:pPr>
              <w:pStyle w:val="afa"/>
            </w:pPr>
            <w:r w:rsidRPr="00EE39BD">
              <w:t>接收罐</w:t>
            </w:r>
          </w:p>
        </w:tc>
        <w:tc>
          <w:tcPr>
            <w:tcW w:w="992" w:type="dxa"/>
            <w:vAlign w:val="center"/>
          </w:tcPr>
          <w:p w14:paraId="7EDA97A5" w14:textId="77777777" w:rsidR="00DC4275" w:rsidRPr="00EE39BD" w:rsidRDefault="00000000">
            <w:pPr>
              <w:pStyle w:val="afa"/>
            </w:pPr>
            <w:r w:rsidRPr="00EE39BD">
              <w:t>2500L</w:t>
            </w:r>
          </w:p>
        </w:tc>
        <w:tc>
          <w:tcPr>
            <w:tcW w:w="1134" w:type="dxa"/>
            <w:vAlign w:val="center"/>
          </w:tcPr>
          <w:p w14:paraId="22F8894F" w14:textId="77777777" w:rsidR="00DC4275" w:rsidRPr="00EE39BD" w:rsidRDefault="00000000">
            <w:pPr>
              <w:pStyle w:val="afa"/>
            </w:pPr>
            <w:r w:rsidRPr="00EE39BD">
              <w:t>搪瓷</w:t>
            </w:r>
          </w:p>
        </w:tc>
        <w:tc>
          <w:tcPr>
            <w:tcW w:w="851" w:type="dxa"/>
            <w:vAlign w:val="center"/>
          </w:tcPr>
          <w:p w14:paraId="33B8529F" w14:textId="77777777" w:rsidR="00DC4275" w:rsidRPr="00EE39BD" w:rsidRDefault="00000000">
            <w:pPr>
              <w:pStyle w:val="afa"/>
            </w:pPr>
            <w:r w:rsidRPr="00EE39BD">
              <w:t>4</w:t>
            </w:r>
          </w:p>
        </w:tc>
        <w:tc>
          <w:tcPr>
            <w:tcW w:w="992" w:type="dxa"/>
            <w:vAlign w:val="center"/>
          </w:tcPr>
          <w:p w14:paraId="41467D12" w14:textId="77777777" w:rsidR="00DC4275" w:rsidRPr="00EE39BD" w:rsidRDefault="00000000">
            <w:pPr>
              <w:pStyle w:val="afa"/>
            </w:pPr>
            <w:r w:rsidRPr="00EE39BD">
              <w:t>2500L</w:t>
            </w:r>
          </w:p>
        </w:tc>
        <w:tc>
          <w:tcPr>
            <w:tcW w:w="1134" w:type="dxa"/>
            <w:vAlign w:val="center"/>
          </w:tcPr>
          <w:p w14:paraId="4838F72D" w14:textId="77777777" w:rsidR="00DC4275" w:rsidRPr="00EE39BD" w:rsidRDefault="00000000">
            <w:pPr>
              <w:pStyle w:val="afa"/>
            </w:pPr>
            <w:r w:rsidRPr="00EE39BD">
              <w:t>搪瓷</w:t>
            </w:r>
          </w:p>
        </w:tc>
        <w:tc>
          <w:tcPr>
            <w:tcW w:w="851" w:type="dxa"/>
            <w:vAlign w:val="center"/>
          </w:tcPr>
          <w:p w14:paraId="4C6F58CE" w14:textId="77777777" w:rsidR="00DC4275" w:rsidRPr="00EE39BD" w:rsidRDefault="00000000">
            <w:pPr>
              <w:pStyle w:val="afa"/>
            </w:pPr>
            <w:r w:rsidRPr="00EE39BD">
              <w:t>4</w:t>
            </w:r>
          </w:p>
        </w:tc>
        <w:tc>
          <w:tcPr>
            <w:tcW w:w="603" w:type="dxa"/>
            <w:vAlign w:val="center"/>
          </w:tcPr>
          <w:p w14:paraId="66AEC068" w14:textId="77777777" w:rsidR="00DC4275" w:rsidRPr="00EE39BD" w:rsidRDefault="00000000">
            <w:pPr>
              <w:pStyle w:val="afa"/>
            </w:pPr>
            <w:r w:rsidRPr="00EE39BD">
              <w:t>无</w:t>
            </w:r>
          </w:p>
        </w:tc>
      </w:tr>
      <w:tr w:rsidR="00DC4275" w:rsidRPr="00EE39BD" w14:paraId="27EE56AC" w14:textId="77777777">
        <w:trPr>
          <w:trHeight w:val="397"/>
          <w:jc w:val="center"/>
        </w:trPr>
        <w:tc>
          <w:tcPr>
            <w:tcW w:w="403" w:type="dxa"/>
            <w:vMerge/>
            <w:vAlign w:val="center"/>
          </w:tcPr>
          <w:p w14:paraId="1542DAC0" w14:textId="77777777" w:rsidR="00DC4275" w:rsidRPr="00EE39BD" w:rsidRDefault="00DC4275">
            <w:pPr>
              <w:pStyle w:val="af6"/>
            </w:pPr>
          </w:p>
        </w:tc>
        <w:tc>
          <w:tcPr>
            <w:tcW w:w="351" w:type="dxa"/>
            <w:vMerge/>
            <w:vAlign w:val="center"/>
          </w:tcPr>
          <w:p w14:paraId="40CEA18F" w14:textId="77777777" w:rsidR="00DC4275" w:rsidRPr="00EE39BD" w:rsidRDefault="00DC4275">
            <w:pPr>
              <w:pStyle w:val="afa"/>
            </w:pPr>
          </w:p>
        </w:tc>
        <w:tc>
          <w:tcPr>
            <w:tcW w:w="1099" w:type="dxa"/>
            <w:vAlign w:val="center"/>
          </w:tcPr>
          <w:p w14:paraId="5218D26D" w14:textId="77777777" w:rsidR="00DC4275" w:rsidRPr="00EE39BD" w:rsidRDefault="00000000">
            <w:pPr>
              <w:pStyle w:val="afa"/>
            </w:pPr>
            <w:r w:rsidRPr="00EE39BD">
              <w:t>磁力泵</w:t>
            </w:r>
          </w:p>
        </w:tc>
        <w:tc>
          <w:tcPr>
            <w:tcW w:w="992" w:type="dxa"/>
            <w:vAlign w:val="center"/>
          </w:tcPr>
          <w:p w14:paraId="1D4D7385" w14:textId="77777777" w:rsidR="00DC4275" w:rsidRPr="00EE39BD" w:rsidRDefault="00000000">
            <w:pPr>
              <w:pStyle w:val="afa"/>
            </w:pPr>
            <w:r w:rsidRPr="00EE39BD">
              <w:t>3KW</w:t>
            </w:r>
          </w:p>
        </w:tc>
        <w:tc>
          <w:tcPr>
            <w:tcW w:w="1134" w:type="dxa"/>
            <w:vAlign w:val="center"/>
          </w:tcPr>
          <w:p w14:paraId="3F557994" w14:textId="77777777" w:rsidR="00DC4275" w:rsidRPr="00EE39BD" w:rsidRDefault="00000000">
            <w:pPr>
              <w:pStyle w:val="afa"/>
            </w:pPr>
            <w:r w:rsidRPr="00EE39BD">
              <w:t>不锈钢</w:t>
            </w:r>
          </w:p>
        </w:tc>
        <w:tc>
          <w:tcPr>
            <w:tcW w:w="851" w:type="dxa"/>
            <w:vAlign w:val="center"/>
          </w:tcPr>
          <w:p w14:paraId="4D25E873" w14:textId="77777777" w:rsidR="00DC4275" w:rsidRPr="00EE39BD" w:rsidRDefault="00000000">
            <w:pPr>
              <w:pStyle w:val="afa"/>
            </w:pPr>
            <w:r w:rsidRPr="00EE39BD">
              <w:t>6</w:t>
            </w:r>
          </w:p>
        </w:tc>
        <w:tc>
          <w:tcPr>
            <w:tcW w:w="992" w:type="dxa"/>
            <w:vAlign w:val="center"/>
          </w:tcPr>
          <w:p w14:paraId="42535AC5" w14:textId="77777777" w:rsidR="00DC4275" w:rsidRPr="00EE39BD" w:rsidRDefault="00000000">
            <w:pPr>
              <w:pStyle w:val="afa"/>
            </w:pPr>
            <w:r w:rsidRPr="00EE39BD">
              <w:t>3KW</w:t>
            </w:r>
          </w:p>
        </w:tc>
        <w:tc>
          <w:tcPr>
            <w:tcW w:w="1134" w:type="dxa"/>
            <w:vAlign w:val="center"/>
          </w:tcPr>
          <w:p w14:paraId="12CE0CFD" w14:textId="77777777" w:rsidR="00DC4275" w:rsidRPr="00EE39BD" w:rsidRDefault="00000000">
            <w:pPr>
              <w:pStyle w:val="afa"/>
            </w:pPr>
            <w:r w:rsidRPr="00EE39BD">
              <w:t>不锈钢</w:t>
            </w:r>
          </w:p>
        </w:tc>
        <w:tc>
          <w:tcPr>
            <w:tcW w:w="851" w:type="dxa"/>
            <w:vAlign w:val="center"/>
          </w:tcPr>
          <w:p w14:paraId="05D4FC16" w14:textId="77777777" w:rsidR="00DC4275" w:rsidRPr="00EE39BD" w:rsidRDefault="00000000">
            <w:pPr>
              <w:pStyle w:val="afa"/>
            </w:pPr>
            <w:r w:rsidRPr="00EE39BD">
              <w:t>6</w:t>
            </w:r>
          </w:p>
        </w:tc>
        <w:tc>
          <w:tcPr>
            <w:tcW w:w="603" w:type="dxa"/>
            <w:vAlign w:val="center"/>
          </w:tcPr>
          <w:p w14:paraId="56D797FB" w14:textId="77777777" w:rsidR="00DC4275" w:rsidRPr="00EE39BD" w:rsidRDefault="00000000">
            <w:pPr>
              <w:pStyle w:val="afa"/>
            </w:pPr>
            <w:r w:rsidRPr="00EE39BD">
              <w:t>无</w:t>
            </w:r>
          </w:p>
        </w:tc>
      </w:tr>
      <w:tr w:rsidR="00DC4275" w:rsidRPr="00EE39BD" w14:paraId="0B8AA834" w14:textId="77777777">
        <w:trPr>
          <w:trHeight w:val="397"/>
          <w:jc w:val="center"/>
        </w:trPr>
        <w:tc>
          <w:tcPr>
            <w:tcW w:w="403" w:type="dxa"/>
            <w:vMerge/>
            <w:vAlign w:val="center"/>
          </w:tcPr>
          <w:p w14:paraId="7D7FB9D4" w14:textId="77777777" w:rsidR="00DC4275" w:rsidRPr="00EE39BD" w:rsidRDefault="00DC4275">
            <w:pPr>
              <w:pStyle w:val="af6"/>
            </w:pPr>
          </w:p>
        </w:tc>
        <w:tc>
          <w:tcPr>
            <w:tcW w:w="351" w:type="dxa"/>
            <w:vMerge w:val="restart"/>
            <w:vAlign w:val="center"/>
          </w:tcPr>
          <w:p w14:paraId="280906CF" w14:textId="77777777" w:rsidR="00DC4275" w:rsidRPr="00EE39BD" w:rsidRDefault="00000000">
            <w:pPr>
              <w:pStyle w:val="afa"/>
            </w:pPr>
            <w:r w:rsidRPr="00EE39BD">
              <w:t>3</w:t>
            </w:r>
          </w:p>
        </w:tc>
        <w:tc>
          <w:tcPr>
            <w:tcW w:w="1099" w:type="dxa"/>
            <w:vAlign w:val="center"/>
          </w:tcPr>
          <w:p w14:paraId="7D56F25C" w14:textId="77777777" w:rsidR="00DC4275" w:rsidRPr="00EE39BD" w:rsidRDefault="00000000">
            <w:pPr>
              <w:pStyle w:val="afa"/>
            </w:pPr>
            <w:r w:rsidRPr="00EE39BD">
              <w:t>反应釜</w:t>
            </w:r>
          </w:p>
        </w:tc>
        <w:tc>
          <w:tcPr>
            <w:tcW w:w="992" w:type="dxa"/>
            <w:vAlign w:val="center"/>
          </w:tcPr>
          <w:p w14:paraId="0B9CB859" w14:textId="77777777" w:rsidR="00DC4275" w:rsidRPr="00EE39BD" w:rsidRDefault="00000000">
            <w:pPr>
              <w:pStyle w:val="afa"/>
            </w:pPr>
            <w:r w:rsidRPr="00EE39BD">
              <w:t>5000L</w:t>
            </w:r>
          </w:p>
        </w:tc>
        <w:tc>
          <w:tcPr>
            <w:tcW w:w="1134" w:type="dxa"/>
            <w:vAlign w:val="center"/>
          </w:tcPr>
          <w:p w14:paraId="1658EACD" w14:textId="77777777" w:rsidR="00DC4275" w:rsidRPr="00EE39BD" w:rsidRDefault="00000000">
            <w:pPr>
              <w:pStyle w:val="afa"/>
            </w:pPr>
            <w:r w:rsidRPr="00EE39BD">
              <w:t>搪瓷</w:t>
            </w:r>
          </w:p>
        </w:tc>
        <w:tc>
          <w:tcPr>
            <w:tcW w:w="851" w:type="dxa"/>
            <w:vAlign w:val="center"/>
          </w:tcPr>
          <w:p w14:paraId="6C348459" w14:textId="77777777" w:rsidR="00DC4275" w:rsidRPr="00EE39BD" w:rsidRDefault="00000000">
            <w:pPr>
              <w:pStyle w:val="afa"/>
            </w:pPr>
            <w:r w:rsidRPr="00EE39BD">
              <w:t>2</w:t>
            </w:r>
          </w:p>
        </w:tc>
        <w:tc>
          <w:tcPr>
            <w:tcW w:w="992" w:type="dxa"/>
            <w:vAlign w:val="center"/>
          </w:tcPr>
          <w:p w14:paraId="35C64E48" w14:textId="77777777" w:rsidR="00DC4275" w:rsidRPr="00EE39BD" w:rsidRDefault="00000000">
            <w:pPr>
              <w:pStyle w:val="afa"/>
            </w:pPr>
            <w:r w:rsidRPr="00EE39BD">
              <w:t>5000L</w:t>
            </w:r>
          </w:p>
        </w:tc>
        <w:tc>
          <w:tcPr>
            <w:tcW w:w="1134" w:type="dxa"/>
            <w:vAlign w:val="center"/>
          </w:tcPr>
          <w:p w14:paraId="13B5F50E" w14:textId="77777777" w:rsidR="00DC4275" w:rsidRPr="00EE39BD" w:rsidRDefault="00000000">
            <w:pPr>
              <w:pStyle w:val="afa"/>
            </w:pPr>
            <w:r w:rsidRPr="00EE39BD">
              <w:t>搪瓷</w:t>
            </w:r>
          </w:p>
        </w:tc>
        <w:tc>
          <w:tcPr>
            <w:tcW w:w="851" w:type="dxa"/>
            <w:vAlign w:val="center"/>
          </w:tcPr>
          <w:p w14:paraId="4686C5D8" w14:textId="77777777" w:rsidR="00DC4275" w:rsidRPr="00EE39BD" w:rsidRDefault="00000000">
            <w:pPr>
              <w:pStyle w:val="afa"/>
            </w:pPr>
            <w:r w:rsidRPr="00EE39BD">
              <w:t>2</w:t>
            </w:r>
          </w:p>
        </w:tc>
        <w:tc>
          <w:tcPr>
            <w:tcW w:w="603" w:type="dxa"/>
            <w:vAlign w:val="center"/>
          </w:tcPr>
          <w:p w14:paraId="3B60CC4E" w14:textId="77777777" w:rsidR="00DC4275" w:rsidRPr="00EE39BD" w:rsidRDefault="00000000">
            <w:pPr>
              <w:pStyle w:val="afa"/>
            </w:pPr>
            <w:r w:rsidRPr="00EE39BD">
              <w:t>无</w:t>
            </w:r>
          </w:p>
        </w:tc>
      </w:tr>
      <w:tr w:rsidR="00DC4275" w:rsidRPr="00EE39BD" w14:paraId="0F22924B" w14:textId="77777777">
        <w:trPr>
          <w:trHeight w:val="397"/>
          <w:jc w:val="center"/>
        </w:trPr>
        <w:tc>
          <w:tcPr>
            <w:tcW w:w="403" w:type="dxa"/>
            <w:vMerge/>
            <w:vAlign w:val="center"/>
          </w:tcPr>
          <w:p w14:paraId="61637A87" w14:textId="77777777" w:rsidR="00DC4275" w:rsidRPr="00EE39BD" w:rsidRDefault="00DC4275">
            <w:pPr>
              <w:pStyle w:val="af6"/>
            </w:pPr>
          </w:p>
        </w:tc>
        <w:tc>
          <w:tcPr>
            <w:tcW w:w="351" w:type="dxa"/>
            <w:vMerge/>
            <w:vAlign w:val="center"/>
          </w:tcPr>
          <w:p w14:paraId="40606A41" w14:textId="77777777" w:rsidR="00DC4275" w:rsidRPr="00EE39BD" w:rsidRDefault="00DC4275">
            <w:pPr>
              <w:pStyle w:val="afa"/>
            </w:pPr>
          </w:p>
        </w:tc>
        <w:tc>
          <w:tcPr>
            <w:tcW w:w="1099" w:type="dxa"/>
            <w:vAlign w:val="center"/>
          </w:tcPr>
          <w:p w14:paraId="4DD917F4" w14:textId="77777777" w:rsidR="00DC4275" w:rsidRPr="00EE39BD" w:rsidRDefault="00000000">
            <w:pPr>
              <w:pStyle w:val="afa"/>
            </w:pPr>
            <w:r w:rsidRPr="00EE39BD">
              <w:t>计量罐</w:t>
            </w:r>
          </w:p>
        </w:tc>
        <w:tc>
          <w:tcPr>
            <w:tcW w:w="992" w:type="dxa"/>
            <w:vAlign w:val="center"/>
          </w:tcPr>
          <w:p w14:paraId="1C78CB67" w14:textId="77777777" w:rsidR="00DC4275" w:rsidRPr="00EE39BD" w:rsidRDefault="00000000">
            <w:pPr>
              <w:pStyle w:val="afa"/>
            </w:pPr>
            <w:r w:rsidRPr="00EE39BD">
              <w:t>600L</w:t>
            </w:r>
          </w:p>
        </w:tc>
        <w:tc>
          <w:tcPr>
            <w:tcW w:w="1134" w:type="dxa"/>
            <w:vAlign w:val="center"/>
          </w:tcPr>
          <w:p w14:paraId="611FE723" w14:textId="77777777" w:rsidR="00DC4275" w:rsidRPr="00EE39BD" w:rsidRDefault="00000000">
            <w:pPr>
              <w:pStyle w:val="afa"/>
            </w:pPr>
            <w:r w:rsidRPr="00EE39BD">
              <w:t>碳钢</w:t>
            </w:r>
          </w:p>
        </w:tc>
        <w:tc>
          <w:tcPr>
            <w:tcW w:w="851" w:type="dxa"/>
            <w:vAlign w:val="center"/>
          </w:tcPr>
          <w:p w14:paraId="1FF316D0" w14:textId="77777777" w:rsidR="00DC4275" w:rsidRPr="00EE39BD" w:rsidRDefault="00000000">
            <w:pPr>
              <w:pStyle w:val="afa"/>
            </w:pPr>
            <w:r w:rsidRPr="00EE39BD">
              <w:t>2</w:t>
            </w:r>
          </w:p>
        </w:tc>
        <w:tc>
          <w:tcPr>
            <w:tcW w:w="992" w:type="dxa"/>
            <w:vAlign w:val="center"/>
          </w:tcPr>
          <w:p w14:paraId="4BBEEF05" w14:textId="77777777" w:rsidR="00DC4275" w:rsidRPr="00EE39BD" w:rsidRDefault="00000000">
            <w:pPr>
              <w:pStyle w:val="afa"/>
            </w:pPr>
            <w:r w:rsidRPr="00EE39BD">
              <w:t>600L</w:t>
            </w:r>
          </w:p>
        </w:tc>
        <w:tc>
          <w:tcPr>
            <w:tcW w:w="1134" w:type="dxa"/>
            <w:vAlign w:val="center"/>
          </w:tcPr>
          <w:p w14:paraId="76E47B43" w14:textId="77777777" w:rsidR="00DC4275" w:rsidRPr="00EE39BD" w:rsidRDefault="00000000">
            <w:pPr>
              <w:pStyle w:val="afa"/>
            </w:pPr>
            <w:r w:rsidRPr="00EE39BD">
              <w:t>碳钢</w:t>
            </w:r>
          </w:p>
        </w:tc>
        <w:tc>
          <w:tcPr>
            <w:tcW w:w="851" w:type="dxa"/>
            <w:vAlign w:val="center"/>
          </w:tcPr>
          <w:p w14:paraId="3659C17C" w14:textId="77777777" w:rsidR="00DC4275" w:rsidRPr="00EE39BD" w:rsidRDefault="00000000">
            <w:pPr>
              <w:pStyle w:val="afa"/>
            </w:pPr>
            <w:r w:rsidRPr="00EE39BD">
              <w:t>2</w:t>
            </w:r>
          </w:p>
        </w:tc>
        <w:tc>
          <w:tcPr>
            <w:tcW w:w="603" w:type="dxa"/>
            <w:vAlign w:val="center"/>
          </w:tcPr>
          <w:p w14:paraId="2C608D89" w14:textId="77777777" w:rsidR="00DC4275" w:rsidRPr="00EE39BD" w:rsidRDefault="00000000">
            <w:pPr>
              <w:pStyle w:val="afa"/>
            </w:pPr>
            <w:r w:rsidRPr="00EE39BD">
              <w:t>无</w:t>
            </w:r>
          </w:p>
        </w:tc>
      </w:tr>
      <w:tr w:rsidR="00DC4275" w:rsidRPr="00EE39BD" w14:paraId="7BB0FDAD" w14:textId="77777777">
        <w:trPr>
          <w:trHeight w:val="397"/>
          <w:jc w:val="center"/>
        </w:trPr>
        <w:tc>
          <w:tcPr>
            <w:tcW w:w="403" w:type="dxa"/>
            <w:vMerge/>
            <w:vAlign w:val="center"/>
          </w:tcPr>
          <w:p w14:paraId="3C5312B3" w14:textId="77777777" w:rsidR="00DC4275" w:rsidRPr="00EE39BD" w:rsidRDefault="00DC4275">
            <w:pPr>
              <w:pStyle w:val="af6"/>
            </w:pPr>
          </w:p>
        </w:tc>
        <w:tc>
          <w:tcPr>
            <w:tcW w:w="351" w:type="dxa"/>
            <w:vMerge/>
            <w:vAlign w:val="center"/>
          </w:tcPr>
          <w:p w14:paraId="5A01337E" w14:textId="77777777" w:rsidR="00DC4275" w:rsidRPr="00EE39BD" w:rsidRDefault="00DC4275">
            <w:pPr>
              <w:pStyle w:val="afa"/>
            </w:pPr>
          </w:p>
        </w:tc>
        <w:tc>
          <w:tcPr>
            <w:tcW w:w="1099" w:type="dxa"/>
            <w:vAlign w:val="center"/>
          </w:tcPr>
          <w:p w14:paraId="7B215A23" w14:textId="77777777" w:rsidR="00DC4275" w:rsidRPr="00EE39BD" w:rsidRDefault="00000000">
            <w:pPr>
              <w:pStyle w:val="afa"/>
            </w:pPr>
            <w:r w:rsidRPr="00EE39BD">
              <w:t>计量罐</w:t>
            </w:r>
          </w:p>
        </w:tc>
        <w:tc>
          <w:tcPr>
            <w:tcW w:w="992" w:type="dxa"/>
            <w:vAlign w:val="center"/>
          </w:tcPr>
          <w:p w14:paraId="498BEA19" w14:textId="77777777" w:rsidR="00DC4275" w:rsidRPr="00EE39BD" w:rsidRDefault="00000000">
            <w:pPr>
              <w:pStyle w:val="afa"/>
            </w:pPr>
            <w:r w:rsidRPr="00EE39BD">
              <w:t>2500L</w:t>
            </w:r>
          </w:p>
        </w:tc>
        <w:tc>
          <w:tcPr>
            <w:tcW w:w="1134" w:type="dxa"/>
            <w:vAlign w:val="center"/>
          </w:tcPr>
          <w:p w14:paraId="17A0A4D0" w14:textId="77777777" w:rsidR="00DC4275" w:rsidRPr="00EE39BD" w:rsidRDefault="00000000">
            <w:pPr>
              <w:pStyle w:val="afa"/>
            </w:pPr>
            <w:r w:rsidRPr="00EE39BD">
              <w:t>碳钢</w:t>
            </w:r>
          </w:p>
        </w:tc>
        <w:tc>
          <w:tcPr>
            <w:tcW w:w="851" w:type="dxa"/>
            <w:vAlign w:val="center"/>
          </w:tcPr>
          <w:p w14:paraId="08DF9057" w14:textId="77777777" w:rsidR="00DC4275" w:rsidRPr="00EE39BD" w:rsidRDefault="00000000">
            <w:pPr>
              <w:pStyle w:val="afa"/>
            </w:pPr>
            <w:r w:rsidRPr="00EE39BD">
              <w:t>1</w:t>
            </w:r>
          </w:p>
        </w:tc>
        <w:tc>
          <w:tcPr>
            <w:tcW w:w="992" w:type="dxa"/>
            <w:vAlign w:val="center"/>
          </w:tcPr>
          <w:p w14:paraId="03B105BE" w14:textId="77777777" w:rsidR="00DC4275" w:rsidRPr="00EE39BD" w:rsidRDefault="00000000">
            <w:pPr>
              <w:pStyle w:val="afa"/>
            </w:pPr>
            <w:r w:rsidRPr="00EE39BD">
              <w:t>2500L</w:t>
            </w:r>
          </w:p>
        </w:tc>
        <w:tc>
          <w:tcPr>
            <w:tcW w:w="1134" w:type="dxa"/>
            <w:vAlign w:val="center"/>
          </w:tcPr>
          <w:p w14:paraId="3935FCFA" w14:textId="77777777" w:rsidR="00DC4275" w:rsidRPr="00EE39BD" w:rsidRDefault="00000000">
            <w:pPr>
              <w:pStyle w:val="afa"/>
            </w:pPr>
            <w:r w:rsidRPr="00EE39BD">
              <w:t>碳钢</w:t>
            </w:r>
          </w:p>
        </w:tc>
        <w:tc>
          <w:tcPr>
            <w:tcW w:w="851" w:type="dxa"/>
            <w:vAlign w:val="center"/>
          </w:tcPr>
          <w:p w14:paraId="6736CA13" w14:textId="77777777" w:rsidR="00DC4275" w:rsidRPr="00EE39BD" w:rsidRDefault="00000000">
            <w:pPr>
              <w:pStyle w:val="afa"/>
            </w:pPr>
            <w:r w:rsidRPr="00EE39BD">
              <w:t>1</w:t>
            </w:r>
          </w:p>
        </w:tc>
        <w:tc>
          <w:tcPr>
            <w:tcW w:w="603" w:type="dxa"/>
            <w:vAlign w:val="center"/>
          </w:tcPr>
          <w:p w14:paraId="3BF33124" w14:textId="77777777" w:rsidR="00DC4275" w:rsidRPr="00EE39BD" w:rsidRDefault="00000000">
            <w:pPr>
              <w:pStyle w:val="afa"/>
            </w:pPr>
            <w:r w:rsidRPr="00EE39BD">
              <w:t>无</w:t>
            </w:r>
          </w:p>
        </w:tc>
      </w:tr>
      <w:tr w:rsidR="00DC4275" w:rsidRPr="00EE39BD" w14:paraId="49CB06F8" w14:textId="77777777">
        <w:trPr>
          <w:trHeight w:val="397"/>
          <w:jc w:val="center"/>
        </w:trPr>
        <w:tc>
          <w:tcPr>
            <w:tcW w:w="403" w:type="dxa"/>
            <w:vMerge/>
            <w:vAlign w:val="center"/>
          </w:tcPr>
          <w:p w14:paraId="5000E09D" w14:textId="77777777" w:rsidR="00DC4275" w:rsidRPr="00EE39BD" w:rsidRDefault="00DC4275">
            <w:pPr>
              <w:pStyle w:val="af6"/>
            </w:pPr>
          </w:p>
        </w:tc>
        <w:tc>
          <w:tcPr>
            <w:tcW w:w="351" w:type="dxa"/>
            <w:vMerge/>
            <w:vAlign w:val="center"/>
          </w:tcPr>
          <w:p w14:paraId="4CB5D029" w14:textId="77777777" w:rsidR="00DC4275" w:rsidRPr="00EE39BD" w:rsidRDefault="00DC4275">
            <w:pPr>
              <w:pStyle w:val="afa"/>
            </w:pPr>
          </w:p>
        </w:tc>
        <w:tc>
          <w:tcPr>
            <w:tcW w:w="1099" w:type="dxa"/>
            <w:vAlign w:val="center"/>
          </w:tcPr>
          <w:p w14:paraId="75FF88A9" w14:textId="77777777" w:rsidR="00DC4275" w:rsidRPr="00EE39BD" w:rsidRDefault="00000000">
            <w:pPr>
              <w:pStyle w:val="afa"/>
            </w:pPr>
            <w:r w:rsidRPr="00EE39BD">
              <w:t>隔膜泵</w:t>
            </w:r>
          </w:p>
        </w:tc>
        <w:tc>
          <w:tcPr>
            <w:tcW w:w="992" w:type="dxa"/>
            <w:vAlign w:val="center"/>
          </w:tcPr>
          <w:p w14:paraId="672ABE71" w14:textId="77777777" w:rsidR="00DC4275" w:rsidRPr="00EE39BD" w:rsidRDefault="00000000">
            <w:pPr>
              <w:pStyle w:val="afa"/>
            </w:pPr>
            <w:r w:rsidRPr="00EE39BD">
              <w:t>3KW</w:t>
            </w:r>
          </w:p>
        </w:tc>
        <w:tc>
          <w:tcPr>
            <w:tcW w:w="1134" w:type="dxa"/>
            <w:vAlign w:val="center"/>
          </w:tcPr>
          <w:p w14:paraId="6DD8E969" w14:textId="77777777" w:rsidR="00DC4275" w:rsidRPr="00EE39BD" w:rsidRDefault="00000000">
            <w:pPr>
              <w:pStyle w:val="afa"/>
            </w:pPr>
            <w:r w:rsidRPr="00EE39BD">
              <w:t>PP</w:t>
            </w:r>
          </w:p>
        </w:tc>
        <w:tc>
          <w:tcPr>
            <w:tcW w:w="851" w:type="dxa"/>
            <w:vAlign w:val="center"/>
          </w:tcPr>
          <w:p w14:paraId="357F64B8" w14:textId="77777777" w:rsidR="00DC4275" w:rsidRPr="00EE39BD" w:rsidRDefault="00000000">
            <w:pPr>
              <w:pStyle w:val="afa"/>
            </w:pPr>
            <w:r w:rsidRPr="00EE39BD">
              <w:t>2</w:t>
            </w:r>
          </w:p>
        </w:tc>
        <w:tc>
          <w:tcPr>
            <w:tcW w:w="992" w:type="dxa"/>
            <w:vAlign w:val="center"/>
          </w:tcPr>
          <w:p w14:paraId="7347BF2E" w14:textId="77777777" w:rsidR="00DC4275" w:rsidRPr="00EE39BD" w:rsidRDefault="00000000">
            <w:pPr>
              <w:pStyle w:val="afa"/>
            </w:pPr>
            <w:r w:rsidRPr="00EE39BD">
              <w:t>3KW</w:t>
            </w:r>
          </w:p>
        </w:tc>
        <w:tc>
          <w:tcPr>
            <w:tcW w:w="1134" w:type="dxa"/>
            <w:vAlign w:val="center"/>
          </w:tcPr>
          <w:p w14:paraId="227E4DD6" w14:textId="77777777" w:rsidR="00DC4275" w:rsidRPr="00EE39BD" w:rsidRDefault="00000000">
            <w:pPr>
              <w:pStyle w:val="afa"/>
            </w:pPr>
            <w:r w:rsidRPr="00EE39BD">
              <w:t>PP</w:t>
            </w:r>
          </w:p>
        </w:tc>
        <w:tc>
          <w:tcPr>
            <w:tcW w:w="851" w:type="dxa"/>
            <w:vAlign w:val="center"/>
          </w:tcPr>
          <w:p w14:paraId="627CC39C" w14:textId="77777777" w:rsidR="00DC4275" w:rsidRPr="00EE39BD" w:rsidRDefault="00000000">
            <w:pPr>
              <w:pStyle w:val="afa"/>
            </w:pPr>
            <w:r w:rsidRPr="00EE39BD">
              <w:t>2</w:t>
            </w:r>
          </w:p>
        </w:tc>
        <w:tc>
          <w:tcPr>
            <w:tcW w:w="603" w:type="dxa"/>
            <w:vAlign w:val="center"/>
          </w:tcPr>
          <w:p w14:paraId="676932B4" w14:textId="77777777" w:rsidR="00DC4275" w:rsidRPr="00EE39BD" w:rsidRDefault="00000000">
            <w:pPr>
              <w:pStyle w:val="afa"/>
            </w:pPr>
            <w:r w:rsidRPr="00EE39BD">
              <w:t>无</w:t>
            </w:r>
          </w:p>
        </w:tc>
      </w:tr>
      <w:tr w:rsidR="00DC4275" w:rsidRPr="00EE39BD" w14:paraId="4852E91F" w14:textId="77777777">
        <w:trPr>
          <w:trHeight w:val="397"/>
          <w:jc w:val="center"/>
        </w:trPr>
        <w:tc>
          <w:tcPr>
            <w:tcW w:w="403" w:type="dxa"/>
            <w:vMerge/>
            <w:vAlign w:val="center"/>
          </w:tcPr>
          <w:p w14:paraId="0CD7414C" w14:textId="77777777" w:rsidR="00DC4275" w:rsidRPr="00EE39BD" w:rsidRDefault="00DC4275">
            <w:pPr>
              <w:pStyle w:val="af6"/>
            </w:pPr>
          </w:p>
        </w:tc>
        <w:tc>
          <w:tcPr>
            <w:tcW w:w="351" w:type="dxa"/>
            <w:vMerge/>
            <w:vAlign w:val="center"/>
          </w:tcPr>
          <w:p w14:paraId="38F0B4FC" w14:textId="77777777" w:rsidR="00DC4275" w:rsidRPr="00EE39BD" w:rsidRDefault="00DC4275">
            <w:pPr>
              <w:pStyle w:val="afa"/>
            </w:pPr>
          </w:p>
        </w:tc>
        <w:tc>
          <w:tcPr>
            <w:tcW w:w="1099" w:type="dxa"/>
            <w:vAlign w:val="center"/>
          </w:tcPr>
          <w:p w14:paraId="055C001E" w14:textId="77777777" w:rsidR="00DC4275" w:rsidRPr="00EE39BD" w:rsidRDefault="00000000">
            <w:pPr>
              <w:pStyle w:val="afa"/>
            </w:pPr>
            <w:r w:rsidRPr="00EE39BD">
              <w:t>磁力泵</w:t>
            </w:r>
          </w:p>
        </w:tc>
        <w:tc>
          <w:tcPr>
            <w:tcW w:w="992" w:type="dxa"/>
            <w:vAlign w:val="center"/>
          </w:tcPr>
          <w:p w14:paraId="357D26D6" w14:textId="77777777" w:rsidR="00DC4275" w:rsidRPr="00EE39BD" w:rsidRDefault="00000000">
            <w:pPr>
              <w:pStyle w:val="afa"/>
            </w:pPr>
            <w:r w:rsidRPr="00EE39BD">
              <w:t>3KW</w:t>
            </w:r>
          </w:p>
        </w:tc>
        <w:tc>
          <w:tcPr>
            <w:tcW w:w="1134" w:type="dxa"/>
            <w:vAlign w:val="center"/>
          </w:tcPr>
          <w:p w14:paraId="1D47B277" w14:textId="77777777" w:rsidR="00DC4275" w:rsidRPr="00EE39BD" w:rsidRDefault="00000000">
            <w:pPr>
              <w:pStyle w:val="afa"/>
            </w:pPr>
            <w:r w:rsidRPr="00EE39BD">
              <w:t>不锈钢</w:t>
            </w:r>
          </w:p>
        </w:tc>
        <w:tc>
          <w:tcPr>
            <w:tcW w:w="851" w:type="dxa"/>
            <w:vAlign w:val="center"/>
          </w:tcPr>
          <w:p w14:paraId="62964716" w14:textId="77777777" w:rsidR="00DC4275" w:rsidRPr="00EE39BD" w:rsidRDefault="00000000">
            <w:pPr>
              <w:pStyle w:val="afa"/>
            </w:pPr>
            <w:r w:rsidRPr="00EE39BD">
              <w:t>2</w:t>
            </w:r>
          </w:p>
        </w:tc>
        <w:tc>
          <w:tcPr>
            <w:tcW w:w="992" w:type="dxa"/>
            <w:vAlign w:val="center"/>
          </w:tcPr>
          <w:p w14:paraId="3A31F840" w14:textId="77777777" w:rsidR="00DC4275" w:rsidRPr="00EE39BD" w:rsidRDefault="00000000">
            <w:pPr>
              <w:pStyle w:val="afa"/>
            </w:pPr>
            <w:r w:rsidRPr="00EE39BD">
              <w:t>3KW</w:t>
            </w:r>
          </w:p>
        </w:tc>
        <w:tc>
          <w:tcPr>
            <w:tcW w:w="1134" w:type="dxa"/>
            <w:vAlign w:val="center"/>
          </w:tcPr>
          <w:p w14:paraId="2A0D8040" w14:textId="77777777" w:rsidR="00DC4275" w:rsidRPr="00EE39BD" w:rsidRDefault="00000000">
            <w:pPr>
              <w:pStyle w:val="afa"/>
            </w:pPr>
            <w:r w:rsidRPr="00EE39BD">
              <w:t>不锈钢</w:t>
            </w:r>
          </w:p>
        </w:tc>
        <w:tc>
          <w:tcPr>
            <w:tcW w:w="851" w:type="dxa"/>
            <w:vAlign w:val="center"/>
          </w:tcPr>
          <w:p w14:paraId="62FDD849" w14:textId="77777777" w:rsidR="00DC4275" w:rsidRPr="00EE39BD" w:rsidRDefault="00000000">
            <w:pPr>
              <w:pStyle w:val="afa"/>
            </w:pPr>
            <w:r w:rsidRPr="00EE39BD">
              <w:t>2</w:t>
            </w:r>
          </w:p>
        </w:tc>
        <w:tc>
          <w:tcPr>
            <w:tcW w:w="603" w:type="dxa"/>
            <w:vAlign w:val="center"/>
          </w:tcPr>
          <w:p w14:paraId="3F5F5BD6" w14:textId="77777777" w:rsidR="00DC4275" w:rsidRPr="00EE39BD" w:rsidRDefault="00000000">
            <w:pPr>
              <w:pStyle w:val="afa"/>
            </w:pPr>
            <w:r w:rsidRPr="00EE39BD">
              <w:t>无</w:t>
            </w:r>
          </w:p>
        </w:tc>
      </w:tr>
      <w:tr w:rsidR="00DC4275" w:rsidRPr="00EE39BD" w14:paraId="005986F8" w14:textId="77777777">
        <w:trPr>
          <w:trHeight w:val="397"/>
          <w:jc w:val="center"/>
        </w:trPr>
        <w:tc>
          <w:tcPr>
            <w:tcW w:w="403" w:type="dxa"/>
            <w:vMerge/>
            <w:vAlign w:val="center"/>
          </w:tcPr>
          <w:p w14:paraId="2FC635EF" w14:textId="77777777" w:rsidR="00DC4275" w:rsidRPr="00EE39BD" w:rsidRDefault="00DC4275">
            <w:pPr>
              <w:pStyle w:val="af6"/>
            </w:pPr>
          </w:p>
        </w:tc>
        <w:tc>
          <w:tcPr>
            <w:tcW w:w="351" w:type="dxa"/>
            <w:vMerge w:val="restart"/>
            <w:vAlign w:val="center"/>
          </w:tcPr>
          <w:p w14:paraId="620FEC56" w14:textId="77777777" w:rsidR="00DC4275" w:rsidRPr="00EE39BD" w:rsidRDefault="00000000">
            <w:pPr>
              <w:pStyle w:val="afa"/>
            </w:pPr>
            <w:r w:rsidRPr="00EE39BD">
              <w:t>4</w:t>
            </w:r>
          </w:p>
        </w:tc>
        <w:tc>
          <w:tcPr>
            <w:tcW w:w="1099" w:type="dxa"/>
            <w:vAlign w:val="center"/>
          </w:tcPr>
          <w:p w14:paraId="17EA8945" w14:textId="77777777" w:rsidR="00DC4275" w:rsidRPr="00EE39BD" w:rsidRDefault="00000000">
            <w:pPr>
              <w:pStyle w:val="afa"/>
            </w:pPr>
            <w:r w:rsidRPr="00EE39BD">
              <w:t>反应釜</w:t>
            </w:r>
          </w:p>
        </w:tc>
        <w:tc>
          <w:tcPr>
            <w:tcW w:w="992" w:type="dxa"/>
            <w:vAlign w:val="center"/>
          </w:tcPr>
          <w:p w14:paraId="1BA0D05E" w14:textId="77777777" w:rsidR="00DC4275" w:rsidRPr="00EE39BD" w:rsidRDefault="00000000">
            <w:pPr>
              <w:pStyle w:val="afa"/>
            </w:pPr>
            <w:r w:rsidRPr="00EE39BD">
              <w:t>5000L</w:t>
            </w:r>
          </w:p>
        </w:tc>
        <w:tc>
          <w:tcPr>
            <w:tcW w:w="1134" w:type="dxa"/>
            <w:vAlign w:val="center"/>
          </w:tcPr>
          <w:p w14:paraId="036677C0" w14:textId="77777777" w:rsidR="00DC4275" w:rsidRPr="00EE39BD" w:rsidRDefault="00000000">
            <w:pPr>
              <w:pStyle w:val="afa"/>
            </w:pPr>
            <w:r w:rsidRPr="00EE39BD">
              <w:t>搪瓷</w:t>
            </w:r>
          </w:p>
        </w:tc>
        <w:tc>
          <w:tcPr>
            <w:tcW w:w="851" w:type="dxa"/>
            <w:vAlign w:val="center"/>
          </w:tcPr>
          <w:p w14:paraId="0D0CACD0" w14:textId="77777777" w:rsidR="00DC4275" w:rsidRPr="00EE39BD" w:rsidRDefault="00000000">
            <w:pPr>
              <w:pStyle w:val="afa"/>
            </w:pPr>
            <w:r w:rsidRPr="00EE39BD">
              <w:t>2</w:t>
            </w:r>
          </w:p>
        </w:tc>
        <w:tc>
          <w:tcPr>
            <w:tcW w:w="992" w:type="dxa"/>
            <w:vAlign w:val="center"/>
          </w:tcPr>
          <w:p w14:paraId="3A4E538C" w14:textId="77777777" w:rsidR="00DC4275" w:rsidRPr="00EE39BD" w:rsidRDefault="00000000">
            <w:pPr>
              <w:pStyle w:val="afa"/>
            </w:pPr>
            <w:r w:rsidRPr="00EE39BD">
              <w:t>5000L</w:t>
            </w:r>
          </w:p>
        </w:tc>
        <w:tc>
          <w:tcPr>
            <w:tcW w:w="1134" w:type="dxa"/>
            <w:vAlign w:val="center"/>
          </w:tcPr>
          <w:p w14:paraId="69E7ED3C" w14:textId="77777777" w:rsidR="00DC4275" w:rsidRPr="00EE39BD" w:rsidRDefault="00000000">
            <w:pPr>
              <w:pStyle w:val="afa"/>
            </w:pPr>
            <w:r w:rsidRPr="00EE39BD">
              <w:t>搪瓷</w:t>
            </w:r>
          </w:p>
        </w:tc>
        <w:tc>
          <w:tcPr>
            <w:tcW w:w="851" w:type="dxa"/>
            <w:vAlign w:val="center"/>
          </w:tcPr>
          <w:p w14:paraId="01850CAA" w14:textId="77777777" w:rsidR="00DC4275" w:rsidRPr="00EE39BD" w:rsidRDefault="00000000">
            <w:pPr>
              <w:pStyle w:val="afa"/>
            </w:pPr>
            <w:r w:rsidRPr="00EE39BD">
              <w:t>2</w:t>
            </w:r>
          </w:p>
        </w:tc>
        <w:tc>
          <w:tcPr>
            <w:tcW w:w="603" w:type="dxa"/>
            <w:vAlign w:val="center"/>
          </w:tcPr>
          <w:p w14:paraId="68437E84" w14:textId="77777777" w:rsidR="00DC4275" w:rsidRPr="00EE39BD" w:rsidRDefault="00000000">
            <w:pPr>
              <w:pStyle w:val="afa"/>
            </w:pPr>
            <w:r w:rsidRPr="00EE39BD">
              <w:t>无</w:t>
            </w:r>
          </w:p>
        </w:tc>
      </w:tr>
      <w:tr w:rsidR="00DC4275" w:rsidRPr="00EE39BD" w14:paraId="75725470" w14:textId="77777777">
        <w:trPr>
          <w:trHeight w:val="397"/>
          <w:jc w:val="center"/>
        </w:trPr>
        <w:tc>
          <w:tcPr>
            <w:tcW w:w="403" w:type="dxa"/>
            <w:vMerge/>
            <w:vAlign w:val="center"/>
          </w:tcPr>
          <w:p w14:paraId="059B7E16" w14:textId="77777777" w:rsidR="00DC4275" w:rsidRPr="00EE39BD" w:rsidRDefault="00DC4275">
            <w:pPr>
              <w:pStyle w:val="af6"/>
            </w:pPr>
          </w:p>
        </w:tc>
        <w:tc>
          <w:tcPr>
            <w:tcW w:w="351" w:type="dxa"/>
            <w:vMerge/>
            <w:vAlign w:val="center"/>
          </w:tcPr>
          <w:p w14:paraId="3940C8FE" w14:textId="77777777" w:rsidR="00DC4275" w:rsidRPr="00EE39BD" w:rsidRDefault="00DC4275">
            <w:pPr>
              <w:pStyle w:val="afa"/>
            </w:pPr>
          </w:p>
        </w:tc>
        <w:tc>
          <w:tcPr>
            <w:tcW w:w="1099" w:type="dxa"/>
            <w:vAlign w:val="center"/>
          </w:tcPr>
          <w:p w14:paraId="056B8690" w14:textId="77777777" w:rsidR="00DC4275" w:rsidRPr="00EE39BD" w:rsidRDefault="00000000">
            <w:pPr>
              <w:pStyle w:val="afa"/>
            </w:pPr>
            <w:r w:rsidRPr="00EE39BD">
              <w:t>计量罐</w:t>
            </w:r>
          </w:p>
        </w:tc>
        <w:tc>
          <w:tcPr>
            <w:tcW w:w="992" w:type="dxa"/>
            <w:vAlign w:val="center"/>
          </w:tcPr>
          <w:p w14:paraId="0915FE2F" w14:textId="77777777" w:rsidR="00DC4275" w:rsidRPr="00EE39BD" w:rsidRDefault="00000000">
            <w:pPr>
              <w:pStyle w:val="afa"/>
            </w:pPr>
            <w:r w:rsidRPr="00EE39BD">
              <w:t>500L</w:t>
            </w:r>
          </w:p>
        </w:tc>
        <w:tc>
          <w:tcPr>
            <w:tcW w:w="1134" w:type="dxa"/>
            <w:vAlign w:val="center"/>
          </w:tcPr>
          <w:p w14:paraId="2BC50992" w14:textId="77777777" w:rsidR="00DC4275" w:rsidRPr="00EE39BD" w:rsidRDefault="00000000">
            <w:pPr>
              <w:pStyle w:val="afa"/>
            </w:pPr>
            <w:r w:rsidRPr="00EE39BD">
              <w:t>PP</w:t>
            </w:r>
          </w:p>
        </w:tc>
        <w:tc>
          <w:tcPr>
            <w:tcW w:w="851" w:type="dxa"/>
            <w:vAlign w:val="center"/>
          </w:tcPr>
          <w:p w14:paraId="410CFE3B" w14:textId="77777777" w:rsidR="00DC4275" w:rsidRPr="00EE39BD" w:rsidRDefault="00000000">
            <w:pPr>
              <w:pStyle w:val="afa"/>
            </w:pPr>
            <w:r w:rsidRPr="00EE39BD">
              <w:t>2</w:t>
            </w:r>
          </w:p>
        </w:tc>
        <w:tc>
          <w:tcPr>
            <w:tcW w:w="992" w:type="dxa"/>
            <w:vAlign w:val="center"/>
          </w:tcPr>
          <w:p w14:paraId="2A81EF42" w14:textId="77777777" w:rsidR="00DC4275" w:rsidRPr="00EE39BD" w:rsidRDefault="00000000">
            <w:pPr>
              <w:pStyle w:val="afa"/>
            </w:pPr>
            <w:r w:rsidRPr="00EE39BD">
              <w:t>500L</w:t>
            </w:r>
          </w:p>
        </w:tc>
        <w:tc>
          <w:tcPr>
            <w:tcW w:w="1134" w:type="dxa"/>
            <w:vAlign w:val="center"/>
          </w:tcPr>
          <w:p w14:paraId="55C477F0" w14:textId="77777777" w:rsidR="00DC4275" w:rsidRPr="00EE39BD" w:rsidRDefault="00000000">
            <w:pPr>
              <w:pStyle w:val="afa"/>
            </w:pPr>
            <w:r w:rsidRPr="00EE39BD">
              <w:t>PP</w:t>
            </w:r>
          </w:p>
        </w:tc>
        <w:tc>
          <w:tcPr>
            <w:tcW w:w="851" w:type="dxa"/>
            <w:vAlign w:val="center"/>
          </w:tcPr>
          <w:p w14:paraId="6D3A1E88" w14:textId="77777777" w:rsidR="00DC4275" w:rsidRPr="00EE39BD" w:rsidRDefault="00000000">
            <w:pPr>
              <w:pStyle w:val="afa"/>
            </w:pPr>
            <w:r w:rsidRPr="00EE39BD">
              <w:t>2</w:t>
            </w:r>
          </w:p>
        </w:tc>
        <w:tc>
          <w:tcPr>
            <w:tcW w:w="603" w:type="dxa"/>
            <w:vAlign w:val="center"/>
          </w:tcPr>
          <w:p w14:paraId="69B23A45" w14:textId="77777777" w:rsidR="00DC4275" w:rsidRPr="00EE39BD" w:rsidRDefault="00000000">
            <w:pPr>
              <w:pStyle w:val="afa"/>
            </w:pPr>
            <w:r w:rsidRPr="00EE39BD">
              <w:t>无</w:t>
            </w:r>
          </w:p>
        </w:tc>
      </w:tr>
      <w:tr w:rsidR="00DC4275" w:rsidRPr="00EE39BD" w14:paraId="22B2CB48" w14:textId="77777777">
        <w:trPr>
          <w:trHeight w:val="397"/>
          <w:jc w:val="center"/>
        </w:trPr>
        <w:tc>
          <w:tcPr>
            <w:tcW w:w="403" w:type="dxa"/>
            <w:vMerge/>
            <w:vAlign w:val="center"/>
          </w:tcPr>
          <w:p w14:paraId="3E1E31B1" w14:textId="77777777" w:rsidR="00DC4275" w:rsidRPr="00EE39BD" w:rsidRDefault="00DC4275">
            <w:pPr>
              <w:pStyle w:val="af6"/>
            </w:pPr>
          </w:p>
        </w:tc>
        <w:tc>
          <w:tcPr>
            <w:tcW w:w="351" w:type="dxa"/>
            <w:vMerge/>
            <w:vAlign w:val="center"/>
          </w:tcPr>
          <w:p w14:paraId="27652772" w14:textId="77777777" w:rsidR="00DC4275" w:rsidRPr="00EE39BD" w:rsidRDefault="00DC4275">
            <w:pPr>
              <w:pStyle w:val="afa"/>
            </w:pPr>
          </w:p>
        </w:tc>
        <w:tc>
          <w:tcPr>
            <w:tcW w:w="1099" w:type="dxa"/>
            <w:vAlign w:val="center"/>
          </w:tcPr>
          <w:p w14:paraId="6EA71994" w14:textId="77777777" w:rsidR="00DC4275" w:rsidRPr="00EE39BD" w:rsidRDefault="00000000">
            <w:pPr>
              <w:pStyle w:val="afa"/>
            </w:pPr>
            <w:r w:rsidRPr="00EE39BD">
              <w:t>热水罐</w:t>
            </w:r>
          </w:p>
        </w:tc>
        <w:tc>
          <w:tcPr>
            <w:tcW w:w="992" w:type="dxa"/>
            <w:vAlign w:val="center"/>
          </w:tcPr>
          <w:p w14:paraId="1B8D2274" w14:textId="77777777" w:rsidR="00DC4275" w:rsidRPr="00EE39BD" w:rsidRDefault="00000000">
            <w:pPr>
              <w:pStyle w:val="afa"/>
            </w:pPr>
            <w:r w:rsidRPr="00EE39BD">
              <w:t>2000L</w:t>
            </w:r>
          </w:p>
        </w:tc>
        <w:tc>
          <w:tcPr>
            <w:tcW w:w="1134" w:type="dxa"/>
            <w:vAlign w:val="center"/>
          </w:tcPr>
          <w:p w14:paraId="106F6DF9" w14:textId="77777777" w:rsidR="00DC4275" w:rsidRPr="00EE39BD" w:rsidRDefault="00000000">
            <w:pPr>
              <w:pStyle w:val="afa"/>
            </w:pPr>
            <w:r w:rsidRPr="00EE39BD">
              <w:t>碳钢</w:t>
            </w:r>
          </w:p>
        </w:tc>
        <w:tc>
          <w:tcPr>
            <w:tcW w:w="851" w:type="dxa"/>
            <w:vAlign w:val="center"/>
          </w:tcPr>
          <w:p w14:paraId="1DDA94EB" w14:textId="77777777" w:rsidR="00DC4275" w:rsidRPr="00EE39BD" w:rsidRDefault="00000000">
            <w:pPr>
              <w:pStyle w:val="afa"/>
            </w:pPr>
            <w:r w:rsidRPr="00EE39BD">
              <w:t>2</w:t>
            </w:r>
          </w:p>
        </w:tc>
        <w:tc>
          <w:tcPr>
            <w:tcW w:w="992" w:type="dxa"/>
            <w:vAlign w:val="center"/>
          </w:tcPr>
          <w:p w14:paraId="658FBC55" w14:textId="77777777" w:rsidR="00DC4275" w:rsidRPr="00EE39BD" w:rsidRDefault="00000000">
            <w:pPr>
              <w:pStyle w:val="afa"/>
            </w:pPr>
            <w:r w:rsidRPr="00EE39BD">
              <w:t>2000L</w:t>
            </w:r>
          </w:p>
        </w:tc>
        <w:tc>
          <w:tcPr>
            <w:tcW w:w="1134" w:type="dxa"/>
            <w:vAlign w:val="center"/>
          </w:tcPr>
          <w:p w14:paraId="5638F539" w14:textId="77777777" w:rsidR="00DC4275" w:rsidRPr="00EE39BD" w:rsidRDefault="00000000">
            <w:pPr>
              <w:pStyle w:val="afa"/>
            </w:pPr>
            <w:r w:rsidRPr="00EE39BD">
              <w:t>碳钢</w:t>
            </w:r>
          </w:p>
        </w:tc>
        <w:tc>
          <w:tcPr>
            <w:tcW w:w="851" w:type="dxa"/>
            <w:vAlign w:val="center"/>
          </w:tcPr>
          <w:p w14:paraId="62247E92" w14:textId="77777777" w:rsidR="00DC4275" w:rsidRPr="00EE39BD" w:rsidRDefault="00000000">
            <w:pPr>
              <w:pStyle w:val="afa"/>
            </w:pPr>
            <w:r w:rsidRPr="00EE39BD">
              <w:t>2</w:t>
            </w:r>
          </w:p>
        </w:tc>
        <w:tc>
          <w:tcPr>
            <w:tcW w:w="603" w:type="dxa"/>
            <w:vAlign w:val="center"/>
          </w:tcPr>
          <w:p w14:paraId="2D189256" w14:textId="77777777" w:rsidR="00DC4275" w:rsidRPr="00EE39BD" w:rsidRDefault="00000000">
            <w:pPr>
              <w:pStyle w:val="afa"/>
            </w:pPr>
            <w:r w:rsidRPr="00EE39BD">
              <w:t>无</w:t>
            </w:r>
          </w:p>
        </w:tc>
      </w:tr>
      <w:tr w:rsidR="00DC4275" w:rsidRPr="00EE39BD" w14:paraId="31CD624F" w14:textId="77777777">
        <w:trPr>
          <w:trHeight w:val="397"/>
          <w:jc w:val="center"/>
        </w:trPr>
        <w:tc>
          <w:tcPr>
            <w:tcW w:w="403" w:type="dxa"/>
            <w:vMerge/>
            <w:vAlign w:val="center"/>
          </w:tcPr>
          <w:p w14:paraId="402D3B0F" w14:textId="77777777" w:rsidR="00DC4275" w:rsidRPr="00EE39BD" w:rsidRDefault="00DC4275">
            <w:pPr>
              <w:pStyle w:val="af6"/>
            </w:pPr>
          </w:p>
        </w:tc>
        <w:tc>
          <w:tcPr>
            <w:tcW w:w="351" w:type="dxa"/>
            <w:vMerge/>
            <w:vAlign w:val="center"/>
          </w:tcPr>
          <w:p w14:paraId="223F873E" w14:textId="77777777" w:rsidR="00DC4275" w:rsidRPr="00EE39BD" w:rsidRDefault="00DC4275">
            <w:pPr>
              <w:pStyle w:val="afa"/>
            </w:pPr>
          </w:p>
        </w:tc>
        <w:tc>
          <w:tcPr>
            <w:tcW w:w="1099" w:type="dxa"/>
            <w:vAlign w:val="center"/>
          </w:tcPr>
          <w:p w14:paraId="7A34125D" w14:textId="77777777" w:rsidR="00DC4275" w:rsidRPr="00EE39BD" w:rsidRDefault="00000000">
            <w:pPr>
              <w:pStyle w:val="afa"/>
            </w:pPr>
            <w:r w:rsidRPr="00EE39BD">
              <w:t>管道泵</w:t>
            </w:r>
          </w:p>
        </w:tc>
        <w:tc>
          <w:tcPr>
            <w:tcW w:w="992" w:type="dxa"/>
            <w:vAlign w:val="center"/>
          </w:tcPr>
          <w:p w14:paraId="3AB16682" w14:textId="77777777" w:rsidR="00DC4275" w:rsidRPr="00EE39BD" w:rsidRDefault="00000000">
            <w:pPr>
              <w:pStyle w:val="afa"/>
            </w:pPr>
            <w:r w:rsidRPr="00EE39BD">
              <w:t>3KW</w:t>
            </w:r>
          </w:p>
        </w:tc>
        <w:tc>
          <w:tcPr>
            <w:tcW w:w="1134" w:type="dxa"/>
            <w:vAlign w:val="center"/>
          </w:tcPr>
          <w:p w14:paraId="42B65248" w14:textId="77777777" w:rsidR="00DC4275" w:rsidRPr="00EE39BD" w:rsidRDefault="00000000">
            <w:pPr>
              <w:pStyle w:val="afa"/>
            </w:pPr>
            <w:r w:rsidRPr="00EE39BD">
              <w:t>碳钢</w:t>
            </w:r>
          </w:p>
        </w:tc>
        <w:tc>
          <w:tcPr>
            <w:tcW w:w="851" w:type="dxa"/>
            <w:vAlign w:val="center"/>
          </w:tcPr>
          <w:p w14:paraId="677F71D1" w14:textId="77777777" w:rsidR="00DC4275" w:rsidRPr="00EE39BD" w:rsidRDefault="00000000">
            <w:pPr>
              <w:pStyle w:val="afa"/>
            </w:pPr>
            <w:r w:rsidRPr="00EE39BD">
              <w:t>2</w:t>
            </w:r>
          </w:p>
        </w:tc>
        <w:tc>
          <w:tcPr>
            <w:tcW w:w="992" w:type="dxa"/>
            <w:vAlign w:val="center"/>
          </w:tcPr>
          <w:p w14:paraId="1F3E3AB7" w14:textId="77777777" w:rsidR="00DC4275" w:rsidRPr="00EE39BD" w:rsidRDefault="00000000">
            <w:pPr>
              <w:pStyle w:val="afa"/>
            </w:pPr>
            <w:r w:rsidRPr="00EE39BD">
              <w:t>3KW</w:t>
            </w:r>
          </w:p>
        </w:tc>
        <w:tc>
          <w:tcPr>
            <w:tcW w:w="1134" w:type="dxa"/>
            <w:vAlign w:val="center"/>
          </w:tcPr>
          <w:p w14:paraId="315F4584" w14:textId="77777777" w:rsidR="00DC4275" w:rsidRPr="00EE39BD" w:rsidRDefault="00000000">
            <w:pPr>
              <w:pStyle w:val="afa"/>
            </w:pPr>
            <w:r w:rsidRPr="00EE39BD">
              <w:t>碳钢</w:t>
            </w:r>
          </w:p>
        </w:tc>
        <w:tc>
          <w:tcPr>
            <w:tcW w:w="851" w:type="dxa"/>
            <w:vAlign w:val="center"/>
          </w:tcPr>
          <w:p w14:paraId="2EFA93EC" w14:textId="77777777" w:rsidR="00DC4275" w:rsidRPr="00EE39BD" w:rsidRDefault="00000000">
            <w:pPr>
              <w:pStyle w:val="afa"/>
            </w:pPr>
            <w:r w:rsidRPr="00EE39BD">
              <w:t>2</w:t>
            </w:r>
          </w:p>
        </w:tc>
        <w:tc>
          <w:tcPr>
            <w:tcW w:w="603" w:type="dxa"/>
            <w:vAlign w:val="center"/>
          </w:tcPr>
          <w:p w14:paraId="5E099CB3" w14:textId="77777777" w:rsidR="00DC4275" w:rsidRPr="00EE39BD" w:rsidRDefault="00000000">
            <w:pPr>
              <w:pStyle w:val="afa"/>
            </w:pPr>
            <w:r w:rsidRPr="00EE39BD">
              <w:t>无</w:t>
            </w:r>
          </w:p>
        </w:tc>
      </w:tr>
      <w:tr w:rsidR="00DC4275" w:rsidRPr="00EE39BD" w14:paraId="6C7F8BFD" w14:textId="77777777">
        <w:trPr>
          <w:trHeight w:val="397"/>
          <w:jc w:val="center"/>
        </w:trPr>
        <w:tc>
          <w:tcPr>
            <w:tcW w:w="403" w:type="dxa"/>
            <w:vMerge/>
            <w:vAlign w:val="center"/>
          </w:tcPr>
          <w:p w14:paraId="2F413E07" w14:textId="77777777" w:rsidR="00DC4275" w:rsidRPr="00EE39BD" w:rsidRDefault="00DC4275">
            <w:pPr>
              <w:pStyle w:val="af6"/>
            </w:pPr>
          </w:p>
        </w:tc>
        <w:tc>
          <w:tcPr>
            <w:tcW w:w="351" w:type="dxa"/>
            <w:vMerge/>
            <w:vAlign w:val="center"/>
          </w:tcPr>
          <w:p w14:paraId="74F55766" w14:textId="77777777" w:rsidR="00DC4275" w:rsidRPr="00EE39BD" w:rsidRDefault="00DC4275">
            <w:pPr>
              <w:pStyle w:val="afa"/>
            </w:pPr>
          </w:p>
        </w:tc>
        <w:tc>
          <w:tcPr>
            <w:tcW w:w="1099" w:type="dxa"/>
            <w:vAlign w:val="center"/>
          </w:tcPr>
          <w:p w14:paraId="0326E17D" w14:textId="77777777" w:rsidR="00DC4275" w:rsidRPr="00EE39BD" w:rsidRDefault="00000000">
            <w:pPr>
              <w:pStyle w:val="afa"/>
            </w:pPr>
            <w:r w:rsidRPr="00EE39BD">
              <w:t>磁力泵</w:t>
            </w:r>
          </w:p>
        </w:tc>
        <w:tc>
          <w:tcPr>
            <w:tcW w:w="992" w:type="dxa"/>
            <w:vAlign w:val="center"/>
          </w:tcPr>
          <w:p w14:paraId="05A52E96" w14:textId="77777777" w:rsidR="00DC4275" w:rsidRPr="00EE39BD" w:rsidRDefault="00000000">
            <w:pPr>
              <w:pStyle w:val="afa"/>
            </w:pPr>
            <w:r w:rsidRPr="00EE39BD">
              <w:t>3KW</w:t>
            </w:r>
          </w:p>
        </w:tc>
        <w:tc>
          <w:tcPr>
            <w:tcW w:w="1134" w:type="dxa"/>
            <w:vAlign w:val="center"/>
          </w:tcPr>
          <w:p w14:paraId="2CF8F07C" w14:textId="77777777" w:rsidR="00DC4275" w:rsidRPr="00EE39BD" w:rsidRDefault="00000000">
            <w:pPr>
              <w:pStyle w:val="afa"/>
            </w:pPr>
            <w:r w:rsidRPr="00EE39BD">
              <w:t>不锈钢</w:t>
            </w:r>
          </w:p>
        </w:tc>
        <w:tc>
          <w:tcPr>
            <w:tcW w:w="851" w:type="dxa"/>
            <w:vAlign w:val="center"/>
          </w:tcPr>
          <w:p w14:paraId="652E9429" w14:textId="77777777" w:rsidR="00DC4275" w:rsidRPr="00EE39BD" w:rsidRDefault="00000000">
            <w:pPr>
              <w:pStyle w:val="afa"/>
            </w:pPr>
            <w:r w:rsidRPr="00EE39BD">
              <w:t>4</w:t>
            </w:r>
          </w:p>
        </w:tc>
        <w:tc>
          <w:tcPr>
            <w:tcW w:w="992" w:type="dxa"/>
            <w:vAlign w:val="center"/>
          </w:tcPr>
          <w:p w14:paraId="46F6D2A8" w14:textId="77777777" w:rsidR="00DC4275" w:rsidRPr="00EE39BD" w:rsidRDefault="00000000">
            <w:pPr>
              <w:pStyle w:val="afa"/>
            </w:pPr>
            <w:r w:rsidRPr="00EE39BD">
              <w:t>3KW</w:t>
            </w:r>
          </w:p>
        </w:tc>
        <w:tc>
          <w:tcPr>
            <w:tcW w:w="1134" w:type="dxa"/>
            <w:vAlign w:val="center"/>
          </w:tcPr>
          <w:p w14:paraId="05FC4C74" w14:textId="77777777" w:rsidR="00DC4275" w:rsidRPr="00EE39BD" w:rsidRDefault="00000000">
            <w:pPr>
              <w:pStyle w:val="afa"/>
            </w:pPr>
            <w:r w:rsidRPr="00EE39BD">
              <w:t>不锈钢</w:t>
            </w:r>
          </w:p>
        </w:tc>
        <w:tc>
          <w:tcPr>
            <w:tcW w:w="851" w:type="dxa"/>
            <w:vAlign w:val="center"/>
          </w:tcPr>
          <w:p w14:paraId="3B0DB450" w14:textId="77777777" w:rsidR="00DC4275" w:rsidRPr="00EE39BD" w:rsidRDefault="00000000">
            <w:pPr>
              <w:pStyle w:val="afa"/>
            </w:pPr>
            <w:r w:rsidRPr="00EE39BD">
              <w:t>4</w:t>
            </w:r>
          </w:p>
        </w:tc>
        <w:tc>
          <w:tcPr>
            <w:tcW w:w="603" w:type="dxa"/>
            <w:vAlign w:val="center"/>
          </w:tcPr>
          <w:p w14:paraId="17CB476B" w14:textId="77777777" w:rsidR="00DC4275" w:rsidRPr="00EE39BD" w:rsidRDefault="00000000">
            <w:pPr>
              <w:pStyle w:val="afa"/>
            </w:pPr>
            <w:r w:rsidRPr="00EE39BD">
              <w:t>无</w:t>
            </w:r>
          </w:p>
        </w:tc>
      </w:tr>
      <w:tr w:rsidR="00DC4275" w:rsidRPr="00EE39BD" w14:paraId="57B3D5E2" w14:textId="77777777">
        <w:trPr>
          <w:trHeight w:val="397"/>
          <w:jc w:val="center"/>
        </w:trPr>
        <w:tc>
          <w:tcPr>
            <w:tcW w:w="403" w:type="dxa"/>
            <w:vMerge/>
            <w:vAlign w:val="center"/>
          </w:tcPr>
          <w:p w14:paraId="742A6AFC" w14:textId="77777777" w:rsidR="00DC4275" w:rsidRPr="00EE39BD" w:rsidRDefault="00DC4275">
            <w:pPr>
              <w:pStyle w:val="af6"/>
            </w:pPr>
          </w:p>
        </w:tc>
        <w:tc>
          <w:tcPr>
            <w:tcW w:w="351" w:type="dxa"/>
            <w:vMerge w:val="restart"/>
            <w:vAlign w:val="center"/>
          </w:tcPr>
          <w:p w14:paraId="1A572BFA" w14:textId="77777777" w:rsidR="00DC4275" w:rsidRPr="00EE39BD" w:rsidRDefault="00000000">
            <w:pPr>
              <w:pStyle w:val="afa"/>
            </w:pPr>
            <w:r w:rsidRPr="00EE39BD">
              <w:t>5</w:t>
            </w:r>
          </w:p>
        </w:tc>
        <w:tc>
          <w:tcPr>
            <w:tcW w:w="1099" w:type="dxa"/>
            <w:vAlign w:val="center"/>
          </w:tcPr>
          <w:p w14:paraId="1D3ED4FD" w14:textId="77777777" w:rsidR="00DC4275" w:rsidRPr="00EE39BD" w:rsidRDefault="00000000">
            <w:pPr>
              <w:pStyle w:val="afa"/>
            </w:pPr>
            <w:r w:rsidRPr="00EE39BD">
              <w:t>蒸馏</w:t>
            </w:r>
            <w:proofErr w:type="gramStart"/>
            <w:r w:rsidRPr="00EE39BD">
              <w:t>釜</w:t>
            </w:r>
            <w:proofErr w:type="gramEnd"/>
          </w:p>
        </w:tc>
        <w:tc>
          <w:tcPr>
            <w:tcW w:w="992" w:type="dxa"/>
            <w:vAlign w:val="center"/>
          </w:tcPr>
          <w:p w14:paraId="0E7DA61C" w14:textId="77777777" w:rsidR="00DC4275" w:rsidRPr="00EE39BD" w:rsidRDefault="00000000">
            <w:pPr>
              <w:pStyle w:val="afa"/>
            </w:pPr>
            <w:r w:rsidRPr="00EE39BD">
              <w:t>6300L</w:t>
            </w:r>
          </w:p>
        </w:tc>
        <w:tc>
          <w:tcPr>
            <w:tcW w:w="1134" w:type="dxa"/>
            <w:vAlign w:val="center"/>
          </w:tcPr>
          <w:p w14:paraId="055A3C7E" w14:textId="77777777" w:rsidR="00DC4275" w:rsidRPr="00EE39BD" w:rsidRDefault="00000000">
            <w:pPr>
              <w:pStyle w:val="afa"/>
            </w:pPr>
            <w:r w:rsidRPr="00EE39BD">
              <w:t>搪瓷</w:t>
            </w:r>
          </w:p>
        </w:tc>
        <w:tc>
          <w:tcPr>
            <w:tcW w:w="851" w:type="dxa"/>
            <w:vAlign w:val="center"/>
          </w:tcPr>
          <w:p w14:paraId="71CF69B7" w14:textId="77777777" w:rsidR="00DC4275" w:rsidRPr="00EE39BD" w:rsidRDefault="00000000">
            <w:pPr>
              <w:pStyle w:val="afa"/>
            </w:pPr>
            <w:r w:rsidRPr="00EE39BD">
              <w:t>4</w:t>
            </w:r>
          </w:p>
        </w:tc>
        <w:tc>
          <w:tcPr>
            <w:tcW w:w="992" w:type="dxa"/>
            <w:vAlign w:val="center"/>
          </w:tcPr>
          <w:p w14:paraId="3D17774F" w14:textId="77777777" w:rsidR="00DC4275" w:rsidRPr="00EE39BD" w:rsidRDefault="00000000">
            <w:pPr>
              <w:pStyle w:val="afa"/>
            </w:pPr>
            <w:r w:rsidRPr="00EE39BD">
              <w:t>6300L</w:t>
            </w:r>
          </w:p>
        </w:tc>
        <w:tc>
          <w:tcPr>
            <w:tcW w:w="1134" w:type="dxa"/>
            <w:vAlign w:val="center"/>
          </w:tcPr>
          <w:p w14:paraId="4848E5D8" w14:textId="77777777" w:rsidR="00DC4275" w:rsidRPr="00EE39BD" w:rsidRDefault="00000000">
            <w:pPr>
              <w:pStyle w:val="afa"/>
            </w:pPr>
            <w:r w:rsidRPr="00EE39BD">
              <w:t>搪瓷</w:t>
            </w:r>
          </w:p>
        </w:tc>
        <w:tc>
          <w:tcPr>
            <w:tcW w:w="851" w:type="dxa"/>
            <w:vAlign w:val="center"/>
          </w:tcPr>
          <w:p w14:paraId="2FA668A2" w14:textId="77777777" w:rsidR="00DC4275" w:rsidRPr="00EE39BD" w:rsidRDefault="00000000">
            <w:pPr>
              <w:pStyle w:val="afa"/>
            </w:pPr>
            <w:r w:rsidRPr="00EE39BD">
              <w:t>4</w:t>
            </w:r>
          </w:p>
        </w:tc>
        <w:tc>
          <w:tcPr>
            <w:tcW w:w="603" w:type="dxa"/>
            <w:vAlign w:val="center"/>
          </w:tcPr>
          <w:p w14:paraId="1E08EE8A" w14:textId="77777777" w:rsidR="00DC4275" w:rsidRPr="00EE39BD" w:rsidRDefault="00000000">
            <w:pPr>
              <w:pStyle w:val="afa"/>
            </w:pPr>
            <w:r w:rsidRPr="00EE39BD">
              <w:t>无</w:t>
            </w:r>
          </w:p>
        </w:tc>
      </w:tr>
      <w:tr w:rsidR="00DC4275" w:rsidRPr="00EE39BD" w14:paraId="4D9F6F86" w14:textId="77777777">
        <w:trPr>
          <w:trHeight w:val="397"/>
          <w:jc w:val="center"/>
        </w:trPr>
        <w:tc>
          <w:tcPr>
            <w:tcW w:w="403" w:type="dxa"/>
            <w:vMerge/>
            <w:vAlign w:val="center"/>
          </w:tcPr>
          <w:p w14:paraId="29213052" w14:textId="77777777" w:rsidR="00DC4275" w:rsidRPr="00EE39BD" w:rsidRDefault="00DC4275">
            <w:pPr>
              <w:pStyle w:val="af6"/>
            </w:pPr>
          </w:p>
        </w:tc>
        <w:tc>
          <w:tcPr>
            <w:tcW w:w="351" w:type="dxa"/>
            <w:vMerge/>
            <w:vAlign w:val="center"/>
          </w:tcPr>
          <w:p w14:paraId="79477EDF" w14:textId="77777777" w:rsidR="00DC4275" w:rsidRPr="00EE39BD" w:rsidRDefault="00DC4275">
            <w:pPr>
              <w:pStyle w:val="afa"/>
            </w:pPr>
          </w:p>
        </w:tc>
        <w:tc>
          <w:tcPr>
            <w:tcW w:w="1099" w:type="dxa"/>
            <w:vAlign w:val="center"/>
          </w:tcPr>
          <w:p w14:paraId="46DB1CFC" w14:textId="77777777" w:rsidR="00DC4275" w:rsidRPr="00EE39BD" w:rsidRDefault="00000000">
            <w:pPr>
              <w:pStyle w:val="afa"/>
            </w:pPr>
            <w:r w:rsidRPr="00EE39BD">
              <w:t>冷凝器</w:t>
            </w:r>
          </w:p>
        </w:tc>
        <w:tc>
          <w:tcPr>
            <w:tcW w:w="992" w:type="dxa"/>
            <w:vAlign w:val="center"/>
          </w:tcPr>
          <w:p w14:paraId="5EF3BFA5" w14:textId="77777777" w:rsidR="00DC4275" w:rsidRPr="00EE39BD" w:rsidRDefault="00000000">
            <w:pPr>
              <w:pStyle w:val="afa"/>
            </w:pPr>
            <w:r w:rsidRPr="00EE39BD">
              <w:t>50m</w:t>
            </w:r>
            <w:r w:rsidRPr="00EE39BD">
              <w:rPr>
                <w:vertAlign w:val="superscript"/>
              </w:rPr>
              <w:t>2</w:t>
            </w:r>
          </w:p>
        </w:tc>
        <w:tc>
          <w:tcPr>
            <w:tcW w:w="1134" w:type="dxa"/>
            <w:vAlign w:val="center"/>
          </w:tcPr>
          <w:p w14:paraId="480BFD73" w14:textId="77777777" w:rsidR="00DC4275" w:rsidRPr="00EE39BD" w:rsidRDefault="00000000">
            <w:pPr>
              <w:pStyle w:val="afa"/>
            </w:pPr>
            <w:r w:rsidRPr="00EE39BD">
              <w:t>石墨</w:t>
            </w:r>
          </w:p>
        </w:tc>
        <w:tc>
          <w:tcPr>
            <w:tcW w:w="851" w:type="dxa"/>
            <w:vAlign w:val="center"/>
          </w:tcPr>
          <w:p w14:paraId="0F06FCD2" w14:textId="77777777" w:rsidR="00DC4275" w:rsidRPr="00EE39BD" w:rsidRDefault="00000000">
            <w:pPr>
              <w:pStyle w:val="afa"/>
            </w:pPr>
            <w:r w:rsidRPr="00EE39BD">
              <w:t>4</w:t>
            </w:r>
          </w:p>
        </w:tc>
        <w:tc>
          <w:tcPr>
            <w:tcW w:w="992" w:type="dxa"/>
            <w:vAlign w:val="center"/>
          </w:tcPr>
          <w:p w14:paraId="1A1DC82D" w14:textId="77777777" w:rsidR="00DC4275" w:rsidRPr="00EE39BD" w:rsidRDefault="00000000">
            <w:pPr>
              <w:pStyle w:val="afa"/>
            </w:pPr>
            <w:r w:rsidRPr="00EE39BD">
              <w:t>50m</w:t>
            </w:r>
            <w:r w:rsidRPr="00EE39BD">
              <w:rPr>
                <w:vertAlign w:val="superscript"/>
              </w:rPr>
              <w:t>2</w:t>
            </w:r>
          </w:p>
        </w:tc>
        <w:tc>
          <w:tcPr>
            <w:tcW w:w="1134" w:type="dxa"/>
            <w:vAlign w:val="center"/>
          </w:tcPr>
          <w:p w14:paraId="03952F8E" w14:textId="77777777" w:rsidR="00DC4275" w:rsidRPr="00EE39BD" w:rsidRDefault="00000000">
            <w:pPr>
              <w:pStyle w:val="afa"/>
            </w:pPr>
            <w:r w:rsidRPr="00EE39BD">
              <w:t>石墨</w:t>
            </w:r>
          </w:p>
        </w:tc>
        <w:tc>
          <w:tcPr>
            <w:tcW w:w="851" w:type="dxa"/>
            <w:vAlign w:val="center"/>
          </w:tcPr>
          <w:p w14:paraId="0D4E1FD3" w14:textId="77777777" w:rsidR="00DC4275" w:rsidRPr="00EE39BD" w:rsidRDefault="00000000">
            <w:pPr>
              <w:pStyle w:val="afa"/>
            </w:pPr>
            <w:r w:rsidRPr="00EE39BD">
              <w:t>4</w:t>
            </w:r>
          </w:p>
        </w:tc>
        <w:tc>
          <w:tcPr>
            <w:tcW w:w="603" w:type="dxa"/>
            <w:vAlign w:val="center"/>
          </w:tcPr>
          <w:p w14:paraId="09278ED6" w14:textId="77777777" w:rsidR="00DC4275" w:rsidRPr="00EE39BD" w:rsidRDefault="00000000">
            <w:pPr>
              <w:pStyle w:val="afa"/>
            </w:pPr>
            <w:r w:rsidRPr="00EE39BD">
              <w:t>无</w:t>
            </w:r>
          </w:p>
        </w:tc>
      </w:tr>
      <w:tr w:rsidR="00DC4275" w:rsidRPr="00EE39BD" w14:paraId="7DA13326" w14:textId="77777777">
        <w:trPr>
          <w:trHeight w:val="397"/>
          <w:jc w:val="center"/>
        </w:trPr>
        <w:tc>
          <w:tcPr>
            <w:tcW w:w="403" w:type="dxa"/>
            <w:vMerge/>
            <w:vAlign w:val="center"/>
          </w:tcPr>
          <w:p w14:paraId="788641F7" w14:textId="77777777" w:rsidR="00DC4275" w:rsidRPr="00EE39BD" w:rsidRDefault="00DC4275">
            <w:pPr>
              <w:pStyle w:val="af6"/>
            </w:pPr>
          </w:p>
        </w:tc>
        <w:tc>
          <w:tcPr>
            <w:tcW w:w="351" w:type="dxa"/>
            <w:vMerge/>
            <w:vAlign w:val="center"/>
          </w:tcPr>
          <w:p w14:paraId="519D9C36" w14:textId="77777777" w:rsidR="00DC4275" w:rsidRPr="00EE39BD" w:rsidRDefault="00DC4275">
            <w:pPr>
              <w:pStyle w:val="afa"/>
            </w:pPr>
          </w:p>
        </w:tc>
        <w:tc>
          <w:tcPr>
            <w:tcW w:w="1099" w:type="dxa"/>
            <w:vAlign w:val="center"/>
          </w:tcPr>
          <w:p w14:paraId="267EAAA5" w14:textId="77777777" w:rsidR="00DC4275" w:rsidRPr="00EE39BD" w:rsidRDefault="00000000">
            <w:pPr>
              <w:pStyle w:val="afa"/>
            </w:pPr>
            <w:r w:rsidRPr="00EE39BD">
              <w:t>接收罐</w:t>
            </w:r>
          </w:p>
        </w:tc>
        <w:tc>
          <w:tcPr>
            <w:tcW w:w="992" w:type="dxa"/>
            <w:vAlign w:val="center"/>
          </w:tcPr>
          <w:p w14:paraId="64654C6A" w14:textId="77777777" w:rsidR="00DC4275" w:rsidRPr="00EE39BD" w:rsidRDefault="00000000">
            <w:pPr>
              <w:pStyle w:val="afa"/>
            </w:pPr>
            <w:bookmarkStart w:id="26" w:name="OLE_LINK232"/>
            <w:r w:rsidRPr="00EE39BD">
              <w:t>2500L</w:t>
            </w:r>
            <w:bookmarkEnd w:id="26"/>
          </w:p>
        </w:tc>
        <w:tc>
          <w:tcPr>
            <w:tcW w:w="1134" w:type="dxa"/>
            <w:vAlign w:val="center"/>
          </w:tcPr>
          <w:p w14:paraId="1D315B7F" w14:textId="77777777" w:rsidR="00DC4275" w:rsidRPr="00EE39BD" w:rsidRDefault="00000000">
            <w:pPr>
              <w:pStyle w:val="afa"/>
            </w:pPr>
            <w:r w:rsidRPr="00EE39BD">
              <w:t>搪瓷</w:t>
            </w:r>
          </w:p>
        </w:tc>
        <w:tc>
          <w:tcPr>
            <w:tcW w:w="851" w:type="dxa"/>
            <w:vAlign w:val="center"/>
          </w:tcPr>
          <w:p w14:paraId="098FDA93" w14:textId="77777777" w:rsidR="00DC4275" w:rsidRPr="00EE39BD" w:rsidRDefault="00000000">
            <w:pPr>
              <w:pStyle w:val="afa"/>
            </w:pPr>
            <w:r w:rsidRPr="00EE39BD">
              <w:t>4</w:t>
            </w:r>
          </w:p>
        </w:tc>
        <w:tc>
          <w:tcPr>
            <w:tcW w:w="992" w:type="dxa"/>
            <w:vAlign w:val="center"/>
          </w:tcPr>
          <w:p w14:paraId="6EC0FF28" w14:textId="77777777" w:rsidR="00DC4275" w:rsidRPr="00EE39BD" w:rsidRDefault="00000000">
            <w:pPr>
              <w:pStyle w:val="afa"/>
            </w:pPr>
            <w:r w:rsidRPr="00EE39BD">
              <w:t>2500L</w:t>
            </w:r>
          </w:p>
        </w:tc>
        <w:tc>
          <w:tcPr>
            <w:tcW w:w="1134" w:type="dxa"/>
            <w:vAlign w:val="center"/>
          </w:tcPr>
          <w:p w14:paraId="7D09A5DA" w14:textId="77777777" w:rsidR="00DC4275" w:rsidRPr="00EE39BD" w:rsidRDefault="00000000">
            <w:pPr>
              <w:pStyle w:val="afa"/>
            </w:pPr>
            <w:r w:rsidRPr="00EE39BD">
              <w:t>搪瓷</w:t>
            </w:r>
          </w:p>
        </w:tc>
        <w:tc>
          <w:tcPr>
            <w:tcW w:w="851" w:type="dxa"/>
            <w:vAlign w:val="center"/>
          </w:tcPr>
          <w:p w14:paraId="762C9401" w14:textId="77777777" w:rsidR="00DC4275" w:rsidRPr="00EE39BD" w:rsidRDefault="00000000">
            <w:pPr>
              <w:pStyle w:val="afa"/>
            </w:pPr>
            <w:r w:rsidRPr="00EE39BD">
              <w:t>4</w:t>
            </w:r>
          </w:p>
        </w:tc>
        <w:tc>
          <w:tcPr>
            <w:tcW w:w="603" w:type="dxa"/>
            <w:vAlign w:val="center"/>
          </w:tcPr>
          <w:p w14:paraId="2736D54A" w14:textId="77777777" w:rsidR="00DC4275" w:rsidRPr="00EE39BD" w:rsidRDefault="00000000">
            <w:pPr>
              <w:pStyle w:val="afa"/>
            </w:pPr>
            <w:r w:rsidRPr="00EE39BD">
              <w:t>无</w:t>
            </w:r>
          </w:p>
        </w:tc>
      </w:tr>
      <w:tr w:rsidR="00DC4275" w:rsidRPr="00EE39BD" w14:paraId="5AFACD98" w14:textId="77777777">
        <w:trPr>
          <w:trHeight w:val="397"/>
          <w:jc w:val="center"/>
        </w:trPr>
        <w:tc>
          <w:tcPr>
            <w:tcW w:w="403" w:type="dxa"/>
            <w:vMerge/>
            <w:vAlign w:val="center"/>
          </w:tcPr>
          <w:p w14:paraId="2C342CA5" w14:textId="77777777" w:rsidR="00DC4275" w:rsidRPr="00EE39BD" w:rsidRDefault="00DC4275">
            <w:pPr>
              <w:pStyle w:val="af6"/>
            </w:pPr>
          </w:p>
        </w:tc>
        <w:tc>
          <w:tcPr>
            <w:tcW w:w="351" w:type="dxa"/>
            <w:vMerge/>
            <w:vAlign w:val="center"/>
          </w:tcPr>
          <w:p w14:paraId="68A188E3" w14:textId="77777777" w:rsidR="00DC4275" w:rsidRPr="00EE39BD" w:rsidRDefault="00DC4275">
            <w:pPr>
              <w:pStyle w:val="afa"/>
            </w:pPr>
          </w:p>
        </w:tc>
        <w:tc>
          <w:tcPr>
            <w:tcW w:w="1099" w:type="dxa"/>
            <w:vAlign w:val="center"/>
          </w:tcPr>
          <w:p w14:paraId="180D493B" w14:textId="77777777" w:rsidR="00DC4275" w:rsidRPr="00EE39BD" w:rsidRDefault="00000000">
            <w:pPr>
              <w:pStyle w:val="afa"/>
            </w:pPr>
            <w:r w:rsidRPr="00EE39BD">
              <w:t>接收罐</w:t>
            </w:r>
          </w:p>
        </w:tc>
        <w:tc>
          <w:tcPr>
            <w:tcW w:w="992" w:type="dxa"/>
            <w:vAlign w:val="center"/>
          </w:tcPr>
          <w:p w14:paraId="50BF0AF7" w14:textId="77777777" w:rsidR="00DC4275" w:rsidRPr="00EE39BD" w:rsidRDefault="00000000">
            <w:pPr>
              <w:pStyle w:val="afa"/>
            </w:pPr>
            <w:bookmarkStart w:id="27" w:name="OLE_LINK233"/>
            <w:r w:rsidRPr="00EE39BD">
              <w:t>1000L</w:t>
            </w:r>
            <w:bookmarkEnd w:id="27"/>
          </w:p>
        </w:tc>
        <w:tc>
          <w:tcPr>
            <w:tcW w:w="1134" w:type="dxa"/>
            <w:vAlign w:val="center"/>
          </w:tcPr>
          <w:p w14:paraId="4C1477DA" w14:textId="77777777" w:rsidR="00DC4275" w:rsidRPr="00EE39BD" w:rsidRDefault="00000000">
            <w:pPr>
              <w:pStyle w:val="afa"/>
            </w:pPr>
            <w:r w:rsidRPr="00EE39BD">
              <w:t>碳钢</w:t>
            </w:r>
          </w:p>
        </w:tc>
        <w:tc>
          <w:tcPr>
            <w:tcW w:w="851" w:type="dxa"/>
            <w:vAlign w:val="center"/>
          </w:tcPr>
          <w:p w14:paraId="4846C308" w14:textId="77777777" w:rsidR="00DC4275" w:rsidRPr="00EE39BD" w:rsidRDefault="00000000">
            <w:pPr>
              <w:pStyle w:val="afa"/>
            </w:pPr>
            <w:r w:rsidRPr="00EE39BD">
              <w:t>1</w:t>
            </w:r>
          </w:p>
        </w:tc>
        <w:tc>
          <w:tcPr>
            <w:tcW w:w="992" w:type="dxa"/>
            <w:vAlign w:val="center"/>
          </w:tcPr>
          <w:p w14:paraId="5DB4E5C4" w14:textId="77777777" w:rsidR="00DC4275" w:rsidRPr="00EE39BD" w:rsidRDefault="00000000">
            <w:pPr>
              <w:pStyle w:val="afa"/>
            </w:pPr>
            <w:r w:rsidRPr="00EE39BD">
              <w:t>1000L</w:t>
            </w:r>
          </w:p>
        </w:tc>
        <w:tc>
          <w:tcPr>
            <w:tcW w:w="1134" w:type="dxa"/>
            <w:vAlign w:val="center"/>
          </w:tcPr>
          <w:p w14:paraId="7FDF8490" w14:textId="77777777" w:rsidR="00DC4275" w:rsidRPr="00EE39BD" w:rsidRDefault="00000000">
            <w:pPr>
              <w:pStyle w:val="afa"/>
            </w:pPr>
            <w:r w:rsidRPr="00EE39BD">
              <w:t>碳钢</w:t>
            </w:r>
          </w:p>
        </w:tc>
        <w:tc>
          <w:tcPr>
            <w:tcW w:w="851" w:type="dxa"/>
            <w:vAlign w:val="center"/>
          </w:tcPr>
          <w:p w14:paraId="3CED8BE3" w14:textId="77777777" w:rsidR="00DC4275" w:rsidRPr="00EE39BD" w:rsidRDefault="00000000">
            <w:pPr>
              <w:pStyle w:val="afa"/>
            </w:pPr>
            <w:r w:rsidRPr="00EE39BD">
              <w:t>1</w:t>
            </w:r>
          </w:p>
        </w:tc>
        <w:tc>
          <w:tcPr>
            <w:tcW w:w="603" w:type="dxa"/>
            <w:vAlign w:val="center"/>
          </w:tcPr>
          <w:p w14:paraId="001C5BCF" w14:textId="77777777" w:rsidR="00DC4275" w:rsidRPr="00EE39BD" w:rsidRDefault="00000000">
            <w:pPr>
              <w:pStyle w:val="afa"/>
            </w:pPr>
            <w:r w:rsidRPr="00EE39BD">
              <w:t>无</w:t>
            </w:r>
          </w:p>
        </w:tc>
      </w:tr>
      <w:tr w:rsidR="00DC4275" w:rsidRPr="00EE39BD" w14:paraId="6796C991" w14:textId="77777777">
        <w:trPr>
          <w:trHeight w:val="397"/>
          <w:jc w:val="center"/>
        </w:trPr>
        <w:tc>
          <w:tcPr>
            <w:tcW w:w="403" w:type="dxa"/>
            <w:vMerge/>
            <w:vAlign w:val="center"/>
          </w:tcPr>
          <w:p w14:paraId="62AE1F4D" w14:textId="77777777" w:rsidR="00DC4275" w:rsidRPr="00EE39BD" w:rsidRDefault="00DC4275">
            <w:pPr>
              <w:pStyle w:val="af6"/>
            </w:pPr>
          </w:p>
        </w:tc>
        <w:tc>
          <w:tcPr>
            <w:tcW w:w="351" w:type="dxa"/>
            <w:vMerge/>
            <w:vAlign w:val="center"/>
          </w:tcPr>
          <w:p w14:paraId="4CF3C874" w14:textId="77777777" w:rsidR="00DC4275" w:rsidRPr="00EE39BD" w:rsidRDefault="00DC4275">
            <w:pPr>
              <w:pStyle w:val="afa"/>
            </w:pPr>
          </w:p>
        </w:tc>
        <w:tc>
          <w:tcPr>
            <w:tcW w:w="1099" w:type="dxa"/>
            <w:vAlign w:val="center"/>
          </w:tcPr>
          <w:p w14:paraId="3F5DF12B" w14:textId="77777777" w:rsidR="00DC4275" w:rsidRPr="00EE39BD" w:rsidRDefault="00000000">
            <w:pPr>
              <w:pStyle w:val="afa"/>
            </w:pPr>
            <w:r w:rsidRPr="00EE39BD">
              <w:t>接收罐</w:t>
            </w:r>
          </w:p>
        </w:tc>
        <w:tc>
          <w:tcPr>
            <w:tcW w:w="992" w:type="dxa"/>
            <w:vAlign w:val="center"/>
          </w:tcPr>
          <w:p w14:paraId="11F9CF19" w14:textId="77777777" w:rsidR="00DC4275" w:rsidRPr="00EE39BD" w:rsidRDefault="00000000">
            <w:pPr>
              <w:pStyle w:val="afa"/>
            </w:pPr>
            <w:r w:rsidRPr="00EE39BD">
              <w:t>5000L</w:t>
            </w:r>
          </w:p>
        </w:tc>
        <w:tc>
          <w:tcPr>
            <w:tcW w:w="1134" w:type="dxa"/>
            <w:vAlign w:val="center"/>
          </w:tcPr>
          <w:p w14:paraId="378AA8B5" w14:textId="77777777" w:rsidR="00DC4275" w:rsidRPr="00EE39BD" w:rsidRDefault="00000000">
            <w:pPr>
              <w:pStyle w:val="afa"/>
            </w:pPr>
            <w:r w:rsidRPr="00EE39BD">
              <w:t>搪瓷</w:t>
            </w:r>
          </w:p>
        </w:tc>
        <w:tc>
          <w:tcPr>
            <w:tcW w:w="851" w:type="dxa"/>
            <w:vAlign w:val="center"/>
          </w:tcPr>
          <w:p w14:paraId="5D76EB30" w14:textId="77777777" w:rsidR="00DC4275" w:rsidRPr="00EE39BD" w:rsidRDefault="00000000">
            <w:pPr>
              <w:pStyle w:val="afa"/>
            </w:pPr>
            <w:r w:rsidRPr="00EE39BD">
              <w:t>1</w:t>
            </w:r>
          </w:p>
        </w:tc>
        <w:tc>
          <w:tcPr>
            <w:tcW w:w="992" w:type="dxa"/>
            <w:vAlign w:val="center"/>
          </w:tcPr>
          <w:p w14:paraId="36297C8F" w14:textId="77777777" w:rsidR="00DC4275" w:rsidRPr="00EE39BD" w:rsidRDefault="00000000">
            <w:pPr>
              <w:pStyle w:val="afa"/>
            </w:pPr>
            <w:r w:rsidRPr="00EE39BD">
              <w:t>5000L</w:t>
            </w:r>
          </w:p>
        </w:tc>
        <w:tc>
          <w:tcPr>
            <w:tcW w:w="1134" w:type="dxa"/>
            <w:vAlign w:val="center"/>
          </w:tcPr>
          <w:p w14:paraId="709C57E8" w14:textId="77777777" w:rsidR="00DC4275" w:rsidRPr="00EE39BD" w:rsidRDefault="00000000">
            <w:pPr>
              <w:pStyle w:val="afa"/>
            </w:pPr>
            <w:r w:rsidRPr="00EE39BD">
              <w:t>搪瓷</w:t>
            </w:r>
          </w:p>
        </w:tc>
        <w:tc>
          <w:tcPr>
            <w:tcW w:w="851" w:type="dxa"/>
            <w:vAlign w:val="center"/>
          </w:tcPr>
          <w:p w14:paraId="38E556F1" w14:textId="77777777" w:rsidR="00DC4275" w:rsidRPr="00EE39BD" w:rsidRDefault="00000000">
            <w:pPr>
              <w:pStyle w:val="afa"/>
            </w:pPr>
            <w:r w:rsidRPr="00EE39BD">
              <w:t>1</w:t>
            </w:r>
          </w:p>
        </w:tc>
        <w:tc>
          <w:tcPr>
            <w:tcW w:w="603" w:type="dxa"/>
            <w:vAlign w:val="center"/>
          </w:tcPr>
          <w:p w14:paraId="51453889" w14:textId="77777777" w:rsidR="00DC4275" w:rsidRPr="00EE39BD" w:rsidRDefault="00000000">
            <w:pPr>
              <w:pStyle w:val="afa"/>
            </w:pPr>
            <w:r w:rsidRPr="00EE39BD">
              <w:t>无</w:t>
            </w:r>
          </w:p>
        </w:tc>
      </w:tr>
      <w:tr w:rsidR="00DC4275" w:rsidRPr="00EE39BD" w14:paraId="06497DC1" w14:textId="77777777">
        <w:trPr>
          <w:trHeight w:val="397"/>
          <w:jc w:val="center"/>
        </w:trPr>
        <w:tc>
          <w:tcPr>
            <w:tcW w:w="403" w:type="dxa"/>
            <w:vMerge/>
            <w:vAlign w:val="center"/>
          </w:tcPr>
          <w:p w14:paraId="1EBFABCD" w14:textId="77777777" w:rsidR="00DC4275" w:rsidRPr="00EE39BD" w:rsidRDefault="00DC4275">
            <w:pPr>
              <w:pStyle w:val="af6"/>
            </w:pPr>
          </w:p>
        </w:tc>
        <w:tc>
          <w:tcPr>
            <w:tcW w:w="351" w:type="dxa"/>
            <w:vMerge/>
            <w:vAlign w:val="center"/>
          </w:tcPr>
          <w:p w14:paraId="3A2E8F12" w14:textId="77777777" w:rsidR="00DC4275" w:rsidRPr="00EE39BD" w:rsidRDefault="00DC4275">
            <w:pPr>
              <w:pStyle w:val="afa"/>
            </w:pPr>
          </w:p>
        </w:tc>
        <w:tc>
          <w:tcPr>
            <w:tcW w:w="1099" w:type="dxa"/>
            <w:vAlign w:val="center"/>
          </w:tcPr>
          <w:p w14:paraId="273376D7" w14:textId="77777777" w:rsidR="00DC4275" w:rsidRPr="00EE39BD" w:rsidRDefault="00000000">
            <w:pPr>
              <w:pStyle w:val="afa"/>
            </w:pPr>
            <w:r w:rsidRPr="00EE39BD">
              <w:t>接收罐</w:t>
            </w:r>
          </w:p>
        </w:tc>
        <w:tc>
          <w:tcPr>
            <w:tcW w:w="992" w:type="dxa"/>
            <w:vAlign w:val="center"/>
          </w:tcPr>
          <w:p w14:paraId="7C62CCA6" w14:textId="77777777" w:rsidR="00DC4275" w:rsidRPr="00EE39BD" w:rsidRDefault="00000000">
            <w:pPr>
              <w:pStyle w:val="afa"/>
            </w:pPr>
            <w:r w:rsidRPr="00EE39BD">
              <w:t>3000L</w:t>
            </w:r>
          </w:p>
        </w:tc>
        <w:tc>
          <w:tcPr>
            <w:tcW w:w="1134" w:type="dxa"/>
            <w:vAlign w:val="center"/>
          </w:tcPr>
          <w:p w14:paraId="7552057F" w14:textId="77777777" w:rsidR="00DC4275" w:rsidRPr="00EE39BD" w:rsidRDefault="00000000">
            <w:pPr>
              <w:pStyle w:val="afa"/>
            </w:pPr>
            <w:r w:rsidRPr="00EE39BD">
              <w:t>碳钢</w:t>
            </w:r>
          </w:p>
        </w:tc>
        <w:tc>
          <w:tcPr>
            <w:tcW w:w="851" w:type="dxa"/>
            <w:vAlign w:val="center"/>
          </w:tcPr>
          <w:p w14:paraId="66A9C974" w14:textId="77777777" w:rsidR="00DC4275" w:rsidRPr="00EE39BD" w:rsidRDefault="00000000">
            <w:pPr>
              <w:pStyle w:val="afa"/>
            </w:pPr>
            <w:r w:rsidRPr="00EE39BD">
              <w:t>1</w:t>
            </w:r>
          </w:p>
        </w:tc>
        <w:tc>
          <w:tcPr>
            <w:tcW w:w="992" w:type="dxa"/>
            <w:vAlign w:val="center"/>
          </w:tcPr>
          <w:p w14:paraId="1AA24BC6" w14:textId="77777777" w:rsidR="00DC4275" w:rsidRPr="00EE39BD" w:rsidRDefault="00000000">
            <w:pPr>
              <w:pStyle w:val="afa"/>
            </w:pPr>
            <w:r w:rsidRPr="00EE39BD">
              <w:t>3000L</w:t>
            </w:r>
          </w:p>
        </w:tc>
        <w:tc>
          <w:tcPr>
            <w:tcW w:w="1134" w:type="dxa"/>
            <w:vAlign w:val="center"/>
          </w:tcPr>
          <w:p w14:paraId="5F419C3B" w14:textId="77777777" w:rsidR="00DC4275" w:rsidRPr="00EE39BD" w:rsidRDefault="00000000">
            <w:pPr>
              <w:pStyle w:val="afa"/>
            </w:pPr>
            <w:r w:rsidRPr="00EE39BD">
              <w:t>碳钢</w:t>
            </w:r>
          </w:p>
        </w:tc>
        <w:tc>
          <w:tcPr>
            <w:tcW w:w="851" w:type="dxa"/>
            <w:vAlign w:val="center"/>
          </w:tcPr>
          <w:p w14:paraId="73137133" w14:textId="77777777" w:rsidR="00DC4275" w:rsidRPr="00EE39BD" w:rsidRDefault="00000000">
            <w:pPr>
              <w:pStyle w:val="afa"/>
            </w:pPr>
            <w:r w:rsidRPr="00EE39BD">
              <w:t>1</w:t>
            </w:r>
          </w:p>
        </w:tc>
        <w:tc>
          <w:tcPr>
            <w:tcW w:w="603" w:type="dxa"/>
            <w:vAlign w:val="center"/>
          </w:tcPr>
          <w:p w14:paraId="4BEAB5B3" w14:textId="77777777" w:rsidR="00DC4275" w:rsidRPr="00EE39BD" w:rsidRDefault="00000000">
            <w:pPr>
              <w:pStyle w:val="afa"/>
            </w:pPr>
            <w:r w:rsidRPr="00EE39BD">
              <w:t>无</w:t>
            </w:r>
          </w:p>
        </w:tc>
      </w:tr>
      <w:tr w:rsidR="00DC4275" w:rsidRPr="00EE39BD" w14:paraId="0439A5B4" w14:textId="77777777">
        <w:trPr>
          <w:trHeight w:val="397"/>
          <w:jc w:val="center"/>
        </w:trPr>
        <w:tc>
          <w:tcPr>
            <w:tcW w:w="403" w:type="dxa"/>
            <w:vMerge/>
            <w:vAlign w:val="center"/>
          </w:tcPr>
          <w:p w14:paraId="4C6A13E7" w14:textId="77777777" w:rsidR="00DC4275" w:rsidRPr="00EE39BD" w:rsidRDefault="00DC4275">
            <w:pPr>
              <w:pStyle w:val="af6"/>
            </w:pPr>
          </w:p>
        </w:tc>
        <w:tc>
          <w:tcPr>
            <w:tcW w:w="351" w:type="dxa"/>
            <w:vMerge/>
            <w:vAlign w:val="center"/>
          </w:tcPr>
          <w:p w14:paraId="1C8A6700" w14:textId="77777777" w:rsidR="00DC4275" w:rsidRPr="00EE39BD" w:rsidRDefault="00DC4275">
            <w:pPr>
              <w:pStyle w:val="afa"/>
            </w:pPr>
          </w:p>
        </w:tc>
        <w:tc>
          <w:tcPr>
            <w:tcW w:w="1099" w:type="dxa"/>
            <w:vAlign w:val="center"/>
          </w:tcPr>
          <w:p w14:paraId="049E3BED" w14:textId="77777777" w:rsidR="00DC4275" w:rsidRPr="00EE39BD" w:rsidRDefault="00000000">
            <w:pPr>
              <w:pStyle w:val="afa"/>
            </w:pPr>
            <w:r w:rsidRPr="00EE39BD">
              <w:t>磁力泵</w:t>
            </w:r>
          </w:p>
        </w:tc>
        <w:tc>
          <w:tcPr>
            <w:tcW w:w="992" w:type="dxa"/>
            <w:vAlign w:val="center"/>
          </w:tcPr>
          <w:p w14:paraId="456DAD2B" w14:textId="77777777" w:rsidR="00DC4275" w:rsidRPr="00EE39BD" w:rsidRDefault="00000000">
            <w:pPr>
              <w:pStyle w:val="afa"/>
            </w:pPr>
            <w:r w:rsidRPr="00EE39BD">
              <w:t>3KW</w:t>
            </w:r>
          </w:p>
        </w:tc>
        <w:tc>
          <w:tcPr>
            <w:tcW w:w="1134" w:type="dxa"/>
            <w:vAlign w:val="center"/>
          </w:tcPr>
          <w:p w14:paraId="1B991BB2" w14:textId="77777777" w:rsidR="00DC4275" w:rsidRPr="00EE39BD" w:rsidRDefault="00000000">
            <w:pPr>
              <w:pStyle w:val="afa"/>
            </w:pPr>
            <w:r w:rsidRPr="00EE39BD">
              <w:t>不锈钢</w:t>
            </w:r>
          </w:p>
        </w:tc>
        <w:tc>
          <w:tcPr>
            <w:tcW w:w="851" w:type="dxa"/>
            <w:vAlign w:val="center"/>
          </w:tcPr>
          <w:p w14:paraId="5BC843AB" w14:textId="77777777" w:rsidR="00DC4275" w:rsidRPr="00EE39BD" w:rsidRDefault="00000000">
            <w:pPr>
              <w:pStyle w:val="afa"/>
            </w:pPr>
            <w:r w:rsidRPr="00EE39BD">
              <w:t>8</w:t>
            </w:r>
          </w:p>
        </w:tc>
        <w:tc>
          <w:tcPr>
            <w:tcW w:w="992" w:type="dxa"/>
            <w:vAlign w:val="center"/>
          </w:tcPr>
          <w:p w14:paraId="2CD8E651" w14:textId="77777777" w:rsidR="00DC4275" w:rsidRPr="00EE39BD" w:rsidRDefault="00000000">
            <w:pPr>
              <w:pStyle w:val="afa"/>
            </w:pPr>
            <w:r w:rsidRPr="00EE39BD">
              <w:t>3KW</w:t>
            </w:r>
          </w:p>
        </w:tc>
        <w:tc>
          <w:tcPr>
            <w:tcW w:w="1134" w:type="dxa"/>
            <w:vAlign w:val="center"/>
          </w:tcPr>
          <w:p w14:paraId="18087A2F" w14:textId="77777777" w:rsidR="00DC4275" w:rsidRPr="00EE39BD" w:rsidRDefault="00000000">
            <w:pPr>
              <w:pStyle w:val="afa"/>
            </w:pPr>
            <w:r w:rsidRPr="00EE39BD">
              <w:t>不锈钢</w:t>
            </w:r>
          </w:p>
        </w:tc>
        <w:tc>
          <w:tcPr>
            <w:tcW w:w="851" w:type="dxa"/>
            <w:vAlign w:val="center"/>
          </w:tcPr>
          <w:p w14:paraId="18441EDD" w14:textId="77777777" w:rsidR="00DC4275" w:rsidRPr="00EE39BD" w:rsidRDefault="00000000">
            <w:pPr>
              <w:pStyle w:val="afa"/>
            </w:pPr>
            <w:r w:rsidRPr="00EE39BD">
              <w:t>8</w:t>
            </w:r>
          </w:p>
        </w:tc>
        <w:tc>
          <w:tcPr>
            <w:tcW w:w="603" w:type="dxa"/>
            <w:vAlign w:val="center"/>
          </w:tcPr>
          <w:p w14:paraId="0860CA32" w14:textId="77777777" w:rsidR="00DC4275" w:rsidRPr="00EE39BD" w:rsidRDefault="00000000">
            <w:pPr>
              <w:pStyle w:val="afa"/>
            </w:pPr>
            <w:r w:rsidRPr="00EE39BD">
              <w:t>无</w:t>
            </w:r>
          </w:p>
        </w:tc>
      </w:tr>
      <w:tr w:rsidR="00DC4275" w:rsidRPr="00EE39BD" w14:paraId="3525E384" w14:textId="77777777">
        <w:trPr>
          <w:trHeight w:val="397"/>
          <w:jc w:val="center"/>
        </w:trPr>
        <w:tc>
          <w:tcPr>
            <w:tcW w:w="403" w:type="dxa"/>
            <w:vMerge/>
            <w:vAlign w:val="center"/>
          </w:tcPr>
          <w:p w14:paraId="32968D15" w14:textId="77777777" w:rsidR="00DC4275" w:rsidRPr="00EE39BD" w:rsidRDefault="00DC4275">
            <w:pPr>
              <w:pStyle w:val="af6"/>
            </w:pPr>
          </w:p>
        </w:tc>
        <w:tc>
          <w:tcPr>
            <w:tcW w:w="351" w:type="dxa"/>
            <w:vMerge w:val="restart"/>
            <w:vAlign w:val="center"/>
          </w:tcPr>
          <w:p w14:paraId="54AF3C4A" w14:textId="77777777" w:rsidR="00DC4275" w:rsidRPr="00EE39BD" w:rsidRDefault="00000000">
            <w:pPr>
              <w:pStyle w:val="afa"/>
            </w:pPr>
            <w:r w:rsidRPr="00EE39BD">
              <w:t>6</w:t>
            </w:r>
          </w:p>
        </w:tc>
        <w:tc>
          <w:tcPr>
            <w:tcW w:w="1099" w:type="dxa"/>
            <w:vAlign w:val="center"/>
          </w:tcPr>
          <w:p w14:paraId="61A8BEAB" w14:textId="77777777" w:rsidR="00DC4275" w:rsidRPr="00EE39BD" w:rsidRDefault="00000000">
            <w:pPr>
              <w:pStyle w:val="afa"/>
            </w:pPr>
            <w:r w:rsidRPr="00EE39BD">
              <w:t>精馏</w:t>
            </w:r>
            <w:proofErr w:type="gramStart"/>
            <w:r w:rsidRPr="00EE39BD">
              <w:t>釜</w:t>
            </w:r>
            <w:proofErr w:type="gramEnd"/>
          </w:p>
        </w:tc>
        <w:tc>
          <w:tcPr>
            <w:tcW w:w="992" w:type="dxa"/>
            <w:vAlign w:val="center"/>
          </w:tcPr>
          <w:p w14:paraId="21A79385" w14:textId="77777777" w:rsidR="00DC4275" w:rsidRPr="00EE39BD" w:rsidRDefault="00000000">
            <w:pPr>
              <w:pStyle w:val="afa"/>
            </w:pPr>
            <w:r w:rsidRPr="00EE39BD">
              <w:t>5000L</w:t>
            </w:r>
          </w:p>
        </w:tc>
        <w:tc>
          <w:tcPr>
            <w:tcW w:w="1134" w:type="dxa"/>
            <w:vAlign w:val="center"/>
          </w:tcPr>
          <w:p w14:paraId="34D31049" w14:textId="77777777" w:rsidR="00DC4275" w:rsidRPr="00EE39BD" w:rsidRDefault="00000000">
            <w:pPr>
              <w:pStyle w:val="afa"/>
            </w:pPr>
            <w:r w:rsidRPr="00EE39BD">
              <w:t>搪瓷</w:t>
            </w:r>
          </w:p>
        </w:tc>
        <w:tc>
          <w:tcPr>
            <w:tcW w:w="851" w:type="dxa"/>
            <w:vAlign w:val="center"/>
          </w:tcPr>
          <w:p w14:paraId="2024987D" w14:textId="77777777" w:rsidR="00DC4275" w:rsidRPr="00EE39BD" w:rsidRDefault="00000000">
            <w:pPr>
              <w:pStyle w:val="afa"/>
            </w:pPr>
            <w:r w:rsidRPr="00EE39BD">
              <w:t>2</w:t>
            </w:r>
          </w:p>
        </w:tc>
        <w:tc>
          <w:tcPr>
            <w:tcW w:w="992" w:type="dxa"/>
            <w:vAlign w:val="center"/>
          </w:tcPr>
          <w:p w14:paraId="36FAB054" w14:textId="77777777" w:rsidR="00DC4275" w:rsidRPr="00EE39BD" w:rsidRDefault="00000000">
            <w:pPr>
              <w:pStyle w:val="afa"/>
            </w:pPr>
            <w:r w:rsidRPr="00EE39BD">
              <w:t>5000L</w:t>
            </w:r>
          </w:p>
        </w:tc>
        <w:tc>
          <w:tcPr>
            <w:tcW w:w="1134" w:type="dxa"/>
            <w:vAlign w:val="center"/>
          </w:tcPr>
          <w:p w14:paraId="4A4B53D7" w14:textId="77777777" w:rsidR="00DC4275" w:rsidRPr="00EE39BD" w:rsidRDefault="00000000">
            <w:pPr>
              <w:pStyle w:val="afa"/>
            </w:pPr>
            <w:r w:rsidRPr="00EE39BD">
              <w:t>搪瓷</w:t>
            </w:r>
          </w:p>
        </w:tc>
        <w:tc>
          <w:tcPr>
            <w:tcW w:w="851" w:type="dxa"/>
            <w:vAlign w:val="center"/>
          </w:tcPr>
          <w:p w14:paraId="46DC4A54" w14:textId="77777777" w:rsidR="00DC4275" w:rsidRPr="00EE39BD" w:rsidRDefault="00000000">
            <w:pPr>
              <w:pStyle w:val="afa"/>
            </w:pPr>
            <w:r w:rsidRPr="00EE39BD">
              <w:t>2</w:t>
            </w:r>
          </w:p>
        </w:tc>
        <w:tc>
          <w:tcPr>
            <w:tcW w:w="603" w:type="dxa"/>
            <w:vAlign w:val="center"/>
          </w:tcPr>
          <w:p w14:paraId="0C1C4F96" w14:textId="77777777" w:rsidR="00DC4275" w:rsidRPr="00EE39BD" w:rsidRDefault="00000000">
            <w:pPr>
              <w:pStyle w:val="afa"/>
            </w:pPr>
            <w:r w:rsidRPr="00EE39BD">
              <w:t>无</w:t>
            </w:r>
          </w:p>
        </w:tc>
      </w:tr>
      <w:tr w:rsidR="00DC4275" w:rsidRPr="00EE39BD" w14:paraId="76A75B41" w14:textId="77777777">
        <w:trPr>
          <w:trHeight w:val="397"/>
          <w:jc w:val="center"/>
        </w:trPr>
        <w:tc>
          <w:tcPr>
            <w:tcW w:w="403" w:type="dxa"/>
            <w:vMerge/>
            <w:vAlign w:val="center"/>
          </w:tcPr>
          <w:p w14:paraId="0996175F" w14:textId="77777777" w:rsidR="00DC4275" w:rsidRPr="00EE39BD" w:rsidRDefault="00DC4275">
            <w:pPr>
              <w:pStyle w:val="af6"/>
            </w:pPr>
          </w:p>
        </w:tc>
        <w:tc>
          <w:tcPr>
            <w:tcW w:w="351" w:type="dxa"/>
            <w:vMerge/>
            <w:vAlign w:val="center"/>
          </w:tcPr>
          <w:p w14:paraId="5E0B57E0" w14:textId="77777777" w:rsidR="00DC4275" w:rsidRPr="00EE39BD" w:rsidRDefault="00DC4275">
            <w:pPr>
              <w:pStyle w:val="afa"/>
            </w:pPr>
          </w:p>
        </w:tc>
        <w:tc>
          <w:tcPr>
            <w:tcW w:w="1099" w:type="dxa"/>
            <w:vAlign w:val="center"/>
          </w:tcPr>
          <w:p w14:paraId="74370756" w14:textId="77777777" w:rsidR="00DC4275" w:rsidRPr="00EE39BD" w:rsidRDefault="00000000">
            <w:pPr>
              <w:pStyle w:val="afa"/>
            </w:pPr>
            <w:r w:rsidRPr="00EE39BD">
              <w:t>精馏塔</w:t>
            </w:r>
          </w:p>
        </w:tc>
        <w:tc>
          <w:tcPr>
            <w:tcW w:w="992" w:type="dxa"/>
            <w:vAlign w:val="center"/>
          </w:tcPr>
          <w:p w14:paraId="7E215BB5" w14:textId="77777777" w:rsidR="00DC4275" w:rsidRPr="00EE39BD" w:rsidRDefault="00000000">
            <w:pPr>
              <w:pStyle w:val="afa"/>
            </w:pPr>
            <w:r w:rsidRPr="00EE39BD">
              <w:t>10</w:t>
            </w:r>
            <w:r w:rsidRPr="00EE39BD">
              <w:t>米</w:t>
            </w:r>
          </w:p>
        </w:tc>
        <w:tc>
          <w:tcPr>
            <w:tcW w:w="1134" w:type="dxa"/>
            <w:vAlign w:val="center"/>
          </w:tcPr>
          <w:p w14:paraId="60C83D7E" w14:textId="77777777" w:rsidR="00DC4275" w:rsidRPr="00EE39BD" w:rsidRDefault="00000000">
            <w:pPr>
              <w:pStyle w:val="afa"/>
            </w:pPr>
            <w:r w:rsidRPr="00EE39BD">
              <w:t>不锈钢</w:t>
            </w:r>
          </w:p>
        </w:tc>
        <w:tc>
          <w:tcPr>
            <w:tcW w:w="851" w:type="dxa"/>
            <w:vAlign w:val="center"/>
          </w:tcPr>
          <w:p w14:paraId="7CEBE5A8" w14:textId="77777777" w:rsidR="00DC4275" w:rsidRPr="00EE39BD" w:rsidRDefault="00000000">
            <w:pPr>
              <w:pStyle w:val="afa"/>
            </w:pPr>
            <w:r w:rsidRPr="00EE39BD">
              <w:t>2</w:t>
            </w:r>
          </w:p>
        </w:tc>
        <w:tc>
          <w:tcPr>
            <w:tcW w:w="992" w:type="dxa"/>
            <w:vAlign w:val="center"/>
          </w:tcPr>
          <w:p w14:paraId="00D66AE7" w14:textId="77777777" w:rsidR="00DC4275" w:rsidRPr="00EE39BD" w:rsidRDefault="00000000">
            <w:pPr>
              <w:pStyle w:val="afa"/>
            </w:pPr>
            <w:r w:rsidRPr="00EE39BD">
              <w:t>10</w:t>
            </w:r>
            <w:r w:rsidRPr="00EE39BD">
              <w:t>米</w:t>
            </w:r>
          </w:p>
        </w:tc>
        <w:tc>
          <w:tcPr>
            <w:tcW w:w="1134" w:type="dxa"/>
            <w:vAlign w:val="center"/>
          </w:tcPr>
          <w:p w14:paraId="3CCFBF9D" w14:textId="77777777" w:rsidR="00DC4275" w:rsidRPr="00EE39BD" w:rsidRDefault="00000000">
            <w:pPr>
              <w:pStyle w:val="afa"/>
            </w:pPr>
            <w:r w:rsidRPr="00EE39BD">
              <w:t>不锈钢</w:t>
            </w:r>
          </w:p>
        </w:tc>
        <w:tc>
          <w:tcPr>
            <w:tcW w:w="851" w:type="dxa"/>
            <w:vAlign w:val="center"/>
          </w:tcPr>
          <w:p w14:paraId="08F6BD83" w14:textId="77777777" w:rsidR="00DC4275" w:rsidRPr="00EE39BD" w:rsidRDefault="00000000">
            <w:pPr>
              <w:pStyle w:val="afa"/>
            </w:pPr>
            <w:r w:rsidRPr="00EE39BD">
              <w:t>2</w:t>
            </w:r>
          </w:p>
        </w:tc>
        <w:tc>
          <w:tcPr>
            <w:tcW w:w="603" w:type="dxa"/>
            <w:vAlign w:val="center"/>
          </w:tcPr>
          <w:p w14:paraId="7CD0F080" w14:textId="77777777" w:rsidR="00DC4275" w:rsidRPr="00EE39BD" w:rsidRDefault="00000000">
            <w:pPr>
              <w:pStyle w:val="afa"/>
            </w:pPr>
            <w:r w:rsidRPr="00EE39BD">
              <w:t>无</w:t>
            </w:r>
          </w:p>
        </w:tc>
      </w:tr>
      <w:tr w:rsidR="00DC4275" w:rsidRPr="00EE39BD" w14:paraId="482EA841" w14:textId="77777777">
        <w:trPr>
          <w:trHeight w:val="397"/>
          <w:jc w:val="center"/>
        </w:trPr>
        <w:tc>
          <w:tcPr>
            <w:tcW w:w="403" w:type="dxa"/>
            <w:vMerge/>
            <w:vAlign w:val="center"/>
          </w:tcPr>
          <w:p w14:paraId="0D64B717" w14:textId="77777777" w:rsidR="00DC4275" w:rsidRPr="00EE39BD" w:rsidRDefault="00DC4275">
            <w:pPr>
              <w:pStyle w:val="af6"/>
            </w:pPr>
          </w:p>
        </w:tc>
        <w:tc>
          <w:tcPr>
            <w:tcW w:w="351" w:type="dxa"/>
            <w:vMerge/>
            <w:vAlign w:val="center"/>
          </w:tcPr>
          <w:p w14:paraId="6BD0A52D" w14:textId="77777777" w:rsidR="00DC4275" w:rsidRPr="00EE39BD" w:rsidRDefault="00DC4275">
            <w:pPr>
              <w:pStyle w:val="afa"/>
            </w:pPr>
          </w:p>
        </w:tc>
        <w:tc>
          <w:tcPr>
            <w:tcW w:w="1099" w:type="dxa"/>
            <w:vAlign w:val="center"/>
          </w:tcPr>
          <w:p w14:paraId="3E5D958D" w14:textId="77777777" w:rsidR="00DC4275" w:rsidRPr="00EE39BD" w:rsidRDefault="00000000">
            <w:pPr>
              <w:pStyle w:val="afa"/>
            </w:pPr>
            <w:r w:rsidRPr="00EE39BD">
              <w:t>冷凝器</w:t>
            </w:r>
          </w:p>
        </w:tc>
        <w:tc>
          <w:tcPr>
            <w:tcW w:w="992" w:type="dxa"/>
            <w:vAlign w:val="center"/>
          </w:tcPr>
          <w:p w14:paraId="273F12C6" w14:textId="77777777" w:rsidR="00DC4275" w:rsidRPr="00EE39BD" w:rsidRDefault="00000000">
            <w:pPr>
              <w:pStyle w:val="afa"/>
            </w:pPr>
            <w:r w:rsidRPr="00EE39BD">
              <w:t>40m</w:t>
            </w:r>
            <w:r w:rsidRPr="00EE39BD">
              <w:rPr>
                <w:vertAlign w:val="superscript"/>
              </w:rPr>
              <w:t>2</w:t>
            </w:r>
          </w:p>
        </w:tc>
        <w:tc>
          <w:tcPr>
            <w:tcW w:w="1134" w:type="dxa"/>
            <w:vAlign w:val="center"/>
          </w:tcPr>
          <w:p w14:paraId="39BFF385" w14:textId="77777777" w:rsidR="00DC4275" w:rsidRPr="00EE39BD" w:rsidRDefault="00000000">
            <w:pPr>
              <w:pStyle w:val="afa"/>
            </w:pPr>
            <w:r w:rsidRPr="00EE39BD">
              <w:t>不锈钢</w:t>
            </w:r>
          </w:p>
        </w:tc>
        <w:tc>
          <w:tcPr>
            <w:tcW w:w="851" w:type="dxa"/>
            <w:vAlign w:val="center"/>
          </w:tcPr>
          <w:p w14:paraId="13EE1AFF" w14:textId="77777777" w:rsidR="00DC4275" w:rsidRPr="00EE39BD" w:rsidRDefault="00000000">
            <w:pPr>
              <w:pStyle w:val="afa"/>
            </w:pPr>
            <w:r w:rsidRPr="00EE39BD">
              <w:t>2</w:t>
            </w:r>
          </w:p>
        </w:tc>
        <w:tc>
          <w:tcPr>
            <w:tcW w:w="992" w:type="dxa"/>
            <w:vAlign w:val="center"/>
          </w:tcPr>
          <w:p w14:paraId="308E6EC5" w14:textId="77777777" w:rsidR="00DC4275" w:rsidRPr="00EE39BD" w:rsidRDefault="00000000">
            <w:pPr>
              <w:pStyle w:val="afa"/>
            </w:pPr>
            <w:r w:rsidRPr="00EE39BD">
              <w:t>40m</w:t>
            </w:r>
            <w:r w:rsidRPr="00EE39BD">
              <w:rPr>
                <w:vertAlign w:val="superscript"/>
              </w:rPr>
              <w:t>2</w:t>
            </w:r>
          </w:p>
        </w:tc>
        <w:tc>
          <w:tcPr>
            <w:tcW w:w="1134" w:type="dxa"/>
            <w:vAlign w:val="center"/>
          </w:tcPr>
          <w:p w14:paraId="633C5601" w14:textId="77777777" w:rsidR="00DC4275" w:rsidRPr="00EE39BD" w:rsidRDefault="00000000">
            <w:pPr>
              <w:pStyle w:val="afa"/>
            </w:pPr>
            <w:r w:rsidRPr="00EE39BD">
              <w:t>不锈钢</w:t>
            </w:r>
          </w:p>
        </w:tc>
        <w:tc>
          <w:tcPr>
            <w:tcW w:w="851" w:type="dxa"/>
            <w:vAlign w:val="center"/>
          </w:tcPr>
          <w:p w14:paraId="1CBC476C" w14:textId="77777777" w:rsidR="00DC4275" w:rsidRPr="00EE39BD" w:rsidRDefault="00000000">
            <w:pPr>
              <w:pStyle w:val="afa"/>
            </w:pPr>
            <w:r w:rsidRPr="00EE39BD">
              <w:t>2</w:t>
            </w:r>
          </w:p>
        </w:tc>
        <w:tc>
          <w:tcPr>
            <w:tcW w:w="603" w:type="dxa"/>
            <w:vAlign w:val="center"/>
          </w:tcPr>
          <w:p w14:paraId="7E0CB2A7" w14:textId="77777777" w:rsidR="00DC4275" w:rsidRPr="00EE39BD" w:rsidRDefault="00000000">
            <w:pPr>
              <w:pStyle w:val="afa"/>
            </w:pPr>
            <w:r w:rsidRPr="00EE39BD">
              <w:t>无</w:t>
            </w:r>
          </w:p>
        </w:tc>
      </w:tr>
      <w:tr w:rsidR="00DC4275" w:rsidRPr="00EE39BD" w14:paraId="1B1F0960" w14:textId="77777777">
        <w:trPr>
          <w:trHeight w:val="397"/>
          <w:jc w:val="center"/>
        </w:trPr>
        <w:tc>
          <w:tcPr>
            <w:tcW w:w="403" w:type="dxa"/>
            <w:vMerge/>
            <w:vAlign w:val="center"/>
          </w:tcPr>
          <w:p w14:paraId="40F99B8E" w14:textId="77777777" w:rsidR="00DC4275" w:rsidRPr="00EE39BD" w:rsidRDefault="00DC4275">
            <w:pPr>
              <w:pStyle w:val="af6"/>
            </w:pPr>
          </w:p>
        </w:tc>
        <w:tc>
          <w:tcPr>
            <w:tcW w:w="351" w:type="dxa"/>
            <w:vMerge/>
            <w:vAlign w:val="center"/>
          </w:tcPr>
          <w:p w14:paraId="42D17D8A" w14:textId="77777777" w:rsidR="00DC4275" w:rsidRPr="00EE39BD" w:rsidRDefault="00DC4275">
            <w:pPr>
              <w:pStyle w:val="afa"/>
            </w:pPr>
          </w:p>
        </w:tc>
        <w:tc>
          <w:tcPr>
            <w:tcW w:w="1099" w:type="dxa"/>
            <w:vAlign w:val="center"/>
          </w:tcPr>
          <w:p w14:paraId="79C9E0A2" w14:textId="77777777" w:rsidR="00DC4275" w:rsidRPr="00EE39BD" w:rsidRDefault="00000000">
            <w:pPr>
              <w:pStyle w:val="afa"/>
            </w:pPr>
            <w:r w:rsidRPr="00EE39BD">
              <w:t>接收罐</w:t>
            </w:r>
          </w:p>
        </w:tc>
        <w:tc>
          <w:tcPr>
            <w:tcW w:w="992" w:type="dxa"/>
            <w:vAlign w:val="center"/>
          </w:tcPr>
          <w:p w14:paraId="50BBAE52" w14:textId="77777777" w:rsidR="00DC4275" w:rsidRPr="00EE39BD" w:rsidRDefault="00000000">
            <w:pPr>
              <w:pStyle w:val="afa"/>
            </w:pPr>
            <w:r w:rsidRPr="00EE39BD">
              <w:t>1000L</w:t>
            </w:r>
          </w:p>
        </w:tc>
        <w:tc>
          <w:tcPr>
            <w:tcW w:w="1134" w:type="dxa"/>
            <w:vAlign w:val="center"/>
          </w:tcPr>
          <w:p w14:paraId="4B1B6936" w14:textId="77777777" w:rsidR="00DC4275" w:rsidRPr="00EE39BD" w:rsidRDefault="00000000">
            <w:pPr>
              <w:pStyle w:val="afa"/>
            </w:pPr>
            <w:r w:rsidRPr="00EE39BD">
              <w:t>碳钢</w:t>
            </w:r>
          </w:p>
        </w:tc>
        <w:tc>
          <w:tcPr>
            <w:tcW w:w="851" w:type="dxa"/>
            <w:vAlign w:val="center"/>
          </w:tcPr>
          <w:p w14:paraId="75A02C42" w14:textId="77777777" w:rsidR="00DC4275" w:rsidRPr="00EE39BD" w:rsidRDefault="00000000">
            <w:pPr>
              <w:pStyle w:val="afa"/>
            </w:pPr>
            <w:r w:rsidRPr="00EE39BD">
              <w:t>2</w:t>
            </w:r>
          </w:p>
        </w:tc>
        <w:tc>
          <w:tcPr>
            <w:tcW w:w="992" w:type="dxa"/>
            <w:vAlign w:val="center"/>
          </w:tcPr>
          <w:p w14:paraId="1CCED28B" w14:textId="77777777" w:rsidR="00DC4275" w:rsidRPr="00EE39BD" w:rsidRDefault="00000000">
            <w:pPr>
              <w:pStyle w:val="afa"/>
            </w:pPr>
            <w:r w:rsidRPr="00EE39BD">
              <w:t>1000L</w:t>
            </w:r>
          </w:p>
        </w:tc>
        <w:tc>
          <w:tcPr>
            <w:tcW w:w="1134" w:type="dxa"/>
            <w:vAlign w:val="center"/>
          </w:tcPr>
          <w:p w14:paraId="456FEDFF" w14:textId="77777777" w:rsidR="00DC4275" w:rsidRPr="00EE39BD" w:rsidRDefault="00000000">
            <w:pPr>
              <w:pStyle w:val="afa"/>
            </w:pPr>
            <w:r w:rsidRPr="00EE39BD">
              <w:t>碳钢</w:t>
            </w:r>
          </w:p>
        </w:tc>
        <w:tc>
          <w:tcPr>
            <w:tcW w:w="851" w:type="dxa"/>
            <w:vAlign w:val="center"/>
          </w:tcPr>
          <w:p w14:paraId="720A1EC2" w14:textId="77777777" w:rsidR="00DC4275" w:rsidRPr="00EE39BD" w:rsidRDefault="00000000">
            <w:pPr>
              <w:pStyle w:val="afa"/>
            </w:pPr>
            <w:r w:rsidRPr="00EE39BD">
              <w:t>2</w:t>
            </w:r>
          </w:p>
        </w:tc>
        <w:tc>
          <w:tcPr>
            <w:tcW w:w="603" w:type="dxa"/>
            <w:vAlign w:val="center"/>
          </w:tcPr>
          <w:p w14:paraId="094AF17D" w14:textId="77777777" w:rsidR="00DC4275" w:rsidRPr="00EE39BD" w:rsidRDefault="00000000">
            <w:pPr>
              <w:pStyle w:val="afa"/>
            </w:pPr>
            <w:r w:rsidRPr="00EE39BD">
              <w:t>无</w:t>
            </w:r>
          </w:p>
        </w:tc>
      </w:tr>
      <w:tr w:rsidR="00DC4275" w:rsidRPr="00EE39BD" w14:paraId="3029E8A3" w14:textId="77777777">
        <w:trPr>
          <w:trHeight w:val="397"/>
          <w:jc w:val="center"/>
        </w:trPr>
        <w:tc>
          <w:tcPr>
            <w:tcW w:w="403" w:type="dxa"/>
            <w:vMerge/>
            <w:vAlign w:val="center"/>
          </w:tcPr>
          <w:p w14:paraId="10B76DDC" w14:textId="77777777" w:rsidR="00DC4275" w:rsidRPr="00EE39BD" w:rsidRDefault="00DC4275">
            <w:pPr>
              <w:pStyle w:val="af6"/>
            </w:pPr>
          </w:p>
        </w:tc>
        <w:tc>
          <w:tcPr>
            <w:tcW w:w="351" w:type="dxa"/>
            <w:vMerge/>
            <w:vAlign w:val="center"/>
          </w:tcPr>
          <w:p w14:paraId="67FE5D6C" w14:textId="77777777" w:rsidR="00DC4275" w:rsidRPr="00EE39BD" w:rsidRDefault="00DC4275">
            <w:pPr>
              <w:pStyle w:val="afa"/>
            </w:pPr>
          </w:p>
        </w:tc>
        <w:tc>
          <w:tcPr>
            <w:tcW w:w="1099" w:type="dxa"/>
            <w:vAlign w:val="center"/>
          </w:tcPr>
          <w:p w14:paraId="2452E389" w14:textId="77777777" w:rsidR="00DC4275" w:rsidRPr="00EE39BD" w:rsidRDefault="00000000">
            <w:pPr>
              <w:pStyle w:val="afa"/>
            </w:pPr>
            <w:r w:rsidRPr="00EE39BD">
              <w:t>磁力泵</w:t>
            </w:r>
          </w:p>
        </w:tc>
        <w:tc>
          <w:tcPr>
            <w:tcW w:w="992" w:type="dxa"/>
            <w:vAlign w:val="center"/>
          </w:tcPr>
          <w:p w14:paraId="1AEFB672" w14:textId="77777777" w:rsidR="00DC4275" w:rsidRPr="00EE39BD" w:rsidRDefault="00000000">
            <w:pPr>
              <w:pStyle w:val="afa"/>
            </w:pPr>
            <w:r w:rsidRPr="00EE39BD">
              <w:t>3KW</w:t>
            </w:r>
          </w:p>
        </w:tc>
        <w:tc>
          <w:tcPr>
            <w:tcW w:w="1134" w:type="dxa"/>
            <w:vAlign w:val="center"/>
          </w:tcPr>
          <w:p w14:paraId="7936E550" w14:textId="77777777" w:rsidR="00DC4275" w:rsidRPr="00EE39BD" w:rsidRDefault="00000000">
            <w:pPr>
              <w:pStyle w:val="afa"/>
            </w:pPr>
            <w:r w:rsidRPr="00EE39BD">
              <w:t>不锈钢</w:t>
            </w:r>
          </w:p>
        </w:tc>
        <w:tc>
          <w:tcPr>
            <w:tcW w:w="851" w:type="dxa"/>
            <w:vAlign w:val="center"/>
          </w:tcPr>
          <w:p w14:paraId="4A082D37" w14:textId="77777777" w:rsidR="00DC4275" w:rsidRPr="00EE39BD" w:rsidRDefault="00000000">
            <w:pPr>
              <w:pStyle w:val="afa"/>
            </w:pPr>
            <w:r w:rsidRPr="00EE39BD">
              <w:t>2</w:t>
            </w:r>
          </w:p>
        </w:tc>
        <w:tc>
          <w:tcPr>
            <w:tcW w:w="992" w:type="dxa"/>
            <w:vAlign w:val="center"/>
          </w:tcPr>
          <w:p w14:paraId="36BB7A43" w14:textId="77777777" w:rsidR="00DC4275" w:rsidRPr="00EE39BD" w:rsidRDefault="00000000">
            <w:pPr>
              <w:pStyle w:val="afa"/>
            </w:pPr>
            <w:r w:rsidRPr="00EE39BD">
              <w:t>3KW</w:t>
            </w:r>
          </w:p>
        </w:tc>
        <w:tc>
          <w:tcPr>
            <w:tcW w:w="1134" w:type="dxa"/>
            <w:vAlign w:val="center"/>
          </w:tcPr>
          <w:p w14:paraId="514E29AA" w14:textId="77777777" w:rsidR="00DC4275" w:rsidRPr="00EE39BD" w:rsidRDefault="00000000">
            <w:pPr>
              <w:pStyle w:val="afa"/>
            </w:pPr>
            <w:r w:rsidRPr="00EE39BD">
              <w:t>不锈钢</w:t>
            </w:r>
          </w:p>
        </w:tc>
        <w:tc>
          <w:tcPr>
            <w:tcW w:w="851" w:type="dxa"/>
            <w:vAlign w:val="center"/>
          </w:tcPr>
          <w:p w14:paraId="3EA149FB" w14:textId="77777777" w:rsidR="00DC4275" w:rsidRPr="00EE39BD" w:rsidRDefault="00000000">
            <w:pPr>
              <w:pStyle w:val="afa"/>
            </w:pPr>
            <w:r w:rsidRPr="00EE39BD">
              <w:t>2</w:t>
            </w:r>
          </w:p>
        </w:tc>
        <w:tc>
          <w:tcPr>
            <w:tcW w:w="603" w:type="dxa"/>
            <w:vAlign w:val="center"/>
          </w:tcPr>
          <w:p w14:paraId="4C9FF940" w14:textId="77777777" w:rsidR="00DC4275" w:rsidRPr="00EE39BD" w:rsidRDefault="00000000">
            <w:pPr>
              <w:pStyle w:val="afa"/>
            </w:pPr>
            <w:r w:rsidRPr="00EE39BD">
              <w:t>无</w:t>
            </w:r>
          </w:p>
        </w:tc>
      </w:tr>
      <w:tr w:rsidR="00DC4275" w:rsidRPr="00EE39BD" w14:paraId="5CED105A" w14:textId="77777777">
        <w:trPr>
          <w:trHeight w:val="397"/>
          <w:jc w:val="center"/>
        </w:trPr>
        <w:tc>
          <w:tcPr>
            <w:tcW w:w="403" w:type="dxa"/>
            <w:vMerge/>
            <w:vAlign w:val="center"/>
          </w:tcPr>
          <w:p w14:paraId="52CE8DA1" w14:textId="77777777" w:rsidR="00DC4275" w:rsidRPr="00EE39BD" w:rsidRDefault="00DC4275">
            <w:pPr>
              <w:pStyle w:val="af6"/>
            </w:pPr>
          </w:p>
        </w:tc>
        <w:tc>
          <w:tcPr>
            <w:tcW w:w="351" w:type="dxa"/>
            <w:vMerge w:val="restart"/>
            <w:vAlign w:val="center"/>
          </w:tcPr>
          <w:p w14:paraId="591C4037" w14:textId="77777777" w:rsidR="00DC4275" w:rsidRPr="00EE39BD" w:rsidRDefault="00000000">
            <w:pPr>
              <w:pStyle w:val="afa"/>
            </w:pPr>
            <w:r w:rsidRPr="00EE39BD">
              <w:t>7</w:t>
            </w:r>
          </w:p>
        </w:tc>
        <w:tc>
          <w:tcPr>
            <w:tcW w:w="1099" w:type="dxa"/>
            <w:vAlign w:val="center"/>
          </w:tcPr>
          <w:p w14:paraId="2BD858F2" w14:textId="77777777" w:rsidR="00DC4275" w:rsidRPr="00EE39BD" w:rsidRDefault="00000000">
            <w:pPr>
              <w:pStyle w:val="afa"/>
            </w:pPr>
            <w:r w:rsidRPr="00EE39BD">
              <w:t>离心机</w:t>
            </w:r>
          </w:p>
        </w:tc>
        <w:tc>
          <w:tcPr>
            <w:tcW w:w="992" w:type="dxa"/>
            <w:vAlign w:val="center"/>
          </w:tcPr>
          <w:p w14:paraId="25D90306" w14:textId="77777777" w:rsidR="00DC4275" w:rsidRPr="00EE39BD" w:rsidRDefault="00000000">
            <w:pPr>
              <w:pStyle w:val="afa"/>
            </w:pPr>
            <w:r w:rsidRPr="00EE39BD">
              <w:t>1500</w:t>
            </w:r>
          </w:p>
        </w:tc>
        <w:tc>
          <w:tcPr>
            <w:tcW w:w="1134" w:type="dxa"/>
            <w:vAlign w:val="center"/>
          </w:tcPr>
          <w:p w14:paraId="1155BF1F" w14:textId="77777777" w:rsidR="00DC4275" w:rsidRPr="00EE39BD" w:rsidRDefault="00000000">
            <w:pPr>
              <w:pStyle w:val="afa"/>
            </w:pPr>
            <w:r w:rsidRPr="00EE39BD">
              <w:t>不锈钢</w:t>
            </w:r>
          </w:p>
        </w:tc>
        <w:tc>
          <w:tcPr>
            <w:tcW w:w="851" w:type="dxa"/>
            <w:vAlign w:val="center"/>
          </w:tcPr>
          <w:p w14:paraId="2191B5BF" w14:textId="77777777" w:rsidR="00DC4275" w:rsidRPr="00EE39BD" w:rsidRDefault="00000000">
            <w:pPr>
              <w:pStyle w:val="afa"/>
            </w:pPr>
            <w:r w:rsidRPr="00EE39BD">
              <w:t>1</w:t>
            </w:r>
          </w:p>
        </w:tc>
        <w:tc>
          <w:tcPr>
            <w:tcW w:w="992" w:type="dxa"/>
            <w:vAlign w:val="center"/>
          </w:tcPr>
          <w:p w14:paraId="6DF61DAD" w14:textId="77777777" w:rsidR="00DC4275" w:rsidRPr="00EE39BD" w:rsidRDefault="00000000">
            <w:pPr>
              <w:pStyle w:val="afa"/>
            </w:pPr>
            <w:r w:rsidRPr="00EE39BD">
              <w:t>1500</w:t>
            </w:r>
          </w:p>
        </w:tc>
        <w:tc>
          <w:tcPr>
            <w:tcW w:w="1134" w:type="dxa"/>
            <w:vAlign w:val="center"/>
          </w:tcPr>
          <w:p w14:paraId="15DD6605" w14:textId="77777777" w:rsidR="00DC4275" w:rsidRPr="00EE39BD" w:rsidRDefault="00000000">
            <w:pPr>
              <w:pStyle w:val="afa"/>
            </w:pPr>
            <w:r w:rsidRPr="00EE39BD">
              <w:t>不锈钢</w:t>
            </w:r>
          </w:p>
        </w:tc>
        <w:tc>
          <w:tcPr>
            <w:tcW w:w="851" w:type="dxa"/>
            <w:vAlign w:val="center"/>
          </w:tcPr>
          <w:p w14:paraId="699F7E25" w14:textId="77777777" w:rsidR="00DC4275" w:rsidRPr="00EE39BD" w:rsidRDefault="00000000">
            <w:pPr>
              <w:pStyle w:val="afa"/>
            </w:pPr>
            <w:r w:rsidRPr="00EE39BD">
              <w:t>1</w:t>
            </w:r>
          </w:p>
        </w:tc>
        <w:tc>
          <w:tcPr>
            <w:tcW w:w="603" w:type="dxa"/>
            <w:vAlign w:val="center"/>
          </w:tcPr>
          <w:p w14:paraId="26B7315A" w14:textId="77777777" w:rsidR="00DC4275" w:rsidRPr="00EE39BD" w:rsidRDefault="00000000">
            <w:pPr>
              <w:pStyle w:val="afa"/>
            </w:pPr>
            <w:r w:rsidRPr="00EE39BD">
              <w:t>无</w:t>
            </w:r>
          </w:p>
        </w:tc>
      </w:tr>
      <w:tr w:rsidR="00DC4275" w:rsidRPr="00EE39BD" w14:paraId="22DC3FEF" w14:textId="77777777">
        <w:trPr>
          <w:trHeight w:val="397"/>
          <w:jc w:val="center"/>
        </w:trPr>
        <w:tc>
          <w:tcPr>
            <w:tcW w:w="403" w:type="dxa"/>
            <w:vMerge/>
            <w:vAlign w:val="center"/>
          </w:tcPr>
          <w:p w14:paraId="0D99318D" w14:textId="77777777" w:rsidR="00DC4275" w:rsidRPr="00EE39BD" w:rsidRDefault="00DC4275">
            <w:pPr>
              <w:pStyle w:val="af6"/>
            </w:pPr>
          </w:p>
        </w:tc>
        <w:tc>
          <w:tcPr>
            <w:tcW w:w="351" w:type="dxa"/>
            <w:vMerge/>
            <w:vAlign w:val="center"/>
          </w:tcPr>
          <w:p w14:paraId="490EB46E" w14:textId="77777777" w:rsidR="00DC4275" w:rsidRPr="00EE39BD" w:rsidRDefault="00DC4275">
            <w:pPr>
              <w:pStyle w:val="afa"/>
            </w:pPr>
          </w:p>
        </w:tc>
        <w:tc>
          <w:tcPr>
            <w:tcW w:w="1099" w:type="dxa"/>
            <w:vAlign w:val="center"/>
          </w:tcPr>
          <w:p w14:paraId="542CC15E" w14:textId="77777777" w:rsidR="00DC4275" w:rsidRPr="00EE39BD" w:rsidRDefault="00000000">
            <w:pPr>
              <w:pStyle w:val="afa"/>
            </w:pPr>
            <w:r w:rsidRPr="00EE39BD">
              <w:t>接收罐</w:t>
            </w:r>
          </w:p>
        </w:tc>
        <w:tc>
          <w:tcPr>
            <w:tcW w:w="992" w:type="dxa"/>
            <w:vAlign w:val="center"/>
          </w:tcPr>
          <w:p w14:paraId="54031215" w14:textId="77777777" w:rsidR="00DC4275" w:rsidRPr="00EE39BD" w:rsidRDefault="00000000">
            <w:pPr>
              <w:pStyle w:val="afa"/>
            </w:pPr>
            <w:r w:rsidRPr="00EE39BD">
              <w:t>2500L</w:t>
            </w:r>
          </w:p>
        </w:tc>
        <w:tc>
          <w:tcPr>
            <w:tcW w:w="1134" w:type="dxa"/>
            <w:vAlign w:val="center"/>
          </w:tcPr>
          <w:p w14:paraId="14D98ECA" w14:textId="77777777" w:rsidR="00DC4275" w:rsidRPr="00EE39BD" w:rsidRDefault="00000000">
            <w:pPr>
              <w:pStyle w:val="afa"/>
            </w:pPr>
            <w:r w:rsidRPr="00EE39BD">
              <w:t>搪瓷</w:t>
            </w:r>
          </w:p>
        </w:tc>
        <w:tc>
          <w:tcPr>
            <w:tcW w:w="851" w:type="dxa"/>
            <w:vAlign w:val="center"/>
          </w:tcPr>
          <w:p w14:paraId="7947A915" w14:textId="77777777" w:rsidR="00DC4275" w:rsidRPr="00EE39BD" w:rsidRDefault="00000000">
            <w:pPr>
              <w:pStyle w:val="afa"/>
            </w:pPr>
            <w:r w:rsidRPr="00EE39BD">
              <w:t>2</w:t>
            </w:r>
          </w:p>
        </w:tc>
        <w:tc>
          <w:tcPr>
            <w:tcW w:w="992" w:type="dxa"/>
            <w:vAlign w:val="center"/>
          </w:tcPr>
          <w:p w14:paraId="4D2E7254" w14:textId="77777777" w:rsidR="00DC4275" w:rsidRPr="00EE39BD" w:rsidRDefault="00000000">
            <w:pPr>
              <w:pStyle w:val="afa"/>
            </w:pPr>
            <w:r w:rsidRPr="00EE39BD">
              <w:t>2500L</w:t>
            </w:r>
          </w:p>
        </w:tc>
        <w:tc>
          <w:tcPr>
            <w:tcW w:w="1134" w:type="dxa"/>
            <w:vAlign w:val="center"/>
          </w:tcPr>
          <w:p w14:paraId="09E4E958" w14:textId="77777777" w:rsidR="00DC4275" w:rsidRPr="00EE39BD" w:rsidRDefault="00000000">
            <w:pPr>
              <w:pStyle w:val="afa"/>
            </w:pPr>
            <w:r w:rsidRPr="00EE39BD">
              <w:t>搪瓷</w:t>
            </w:r>
          </w:p>
        </w:tc>
        <w:tc>
          <w:tcPr>
            <w:tcW w:w="851" w:type="dxa"/>
            <w:vAlign w:val="center"/>
          </w:tcPr>
          <w:p w14:paraId="2DD88CDE" w14:textId="77777777" w:rsidR="00DC4275" w:rsidRPr="00EE39BD" w:rsidRDefault="00000000">
            <w:pPr>
              <w:pStyle w:val="afa"/>
            </w:pPr>
            <w:r w:rsidRPr="00EE39BD">
              <w:t>2</w:t>
            </w:r>
          </w:p>
        </w:tc>
        <w:tc>
          <w:tcPr>
            <w:tcW w:w="603" w:type="dxa"/>
            <w:vAlign w:val="center"/>
          </w:tcPr>
          <w:p w14:paraId="67A0E774" w14:textId="77777777" w:rsidR="00DC4275" w:rsidRPr="00EE39BD" w:rsidRDefault="00000000">
            <w:pPr>
              <w:pStyle w:val="afa"/>
            </w:pPr>
            <w:r w:rsidRPr="00EE39BD">
              <w:t>无</w:t>
            </w:r>
          </w:p>
        </w:tc>
      </w:tr>
      <w:tr w:rsidR="00DC4275" w:rsidRPr="00EE39BD" w14:paraId="373738E0" w14:textId="77777777">
        <w:trPr>
          <w:trHeight w:val="397"/>
          <w:jc w:val="center"/>
        </w:trPr>
        <w:tc>
          <w:tcPr>
            <w:tcW w:w="403" w:type="dxa"/>
            <w:vMerge/>
            <w:vAlign w:val="center"/>
          </w:tcPr>
          <w:p w14:paraId="768D71C9" w14:textId="77777777" w:rsidR="00DC4275" w:rsidRPr="00EE39BD" w:rsidRDefault="00DC4275">
            <w:pPr>
              <w:pStyle w:val="af6"/>
            </w:pPr>
          </w:p>
        </w:tc>
        <w:tc>
          <w:tcPr>
            <w:tcW w:w="351" w:type="dxa"/>
            <w:vMerge/>
            <w:vAlign w:val="center"/>
          </w:tcPr>
          <w:p w14:paraId="2B53348A" w14:textId="77777777" w:rsidR="00DC4275" w:rsidRPr="00EE39BD" w:rsidRDefault="00DC4275">
            <w:pPr>
              <w:pStyle w:val="afa"/>
            </w:pPr>
          </w:p>
        </w:tc>
        <w:tc>
          <w:tcPr>
            <w:tcW w:w="1099" w:type="dxa"/>
            <w:vAlign w:val="center"/>
          </w:tcPr>
          <w:p w14:paraId="32136A2D" w14:textId="77777777" w:rsidR="00DC4275" w:rsidRPr="00EE39BD" w:rsidRDefault="00000000">
            <w:pPr>
              <w:pStyle w:val="afa"/>
            </w:pPr>
            <w:r w:rsidRPr="00EE39BD">
              <w:t>磁力泵</w:t>
            </w:r>
          </w:p>
        </w:tc>
        <w:tc>
          <w:tcPr>
            <w:tcW w:w="992" w:type="dxa"/>
            <w:vAlign w:val="center"/>
          </w:tcPr>
          <w:p w14:paraId="2DDD043C" w14:textId="77777777" w:rsidR="00DC4275" w:rsidRPr="00EE39BD" w:rsidRDefault="00000000">
            <w:pPr>
              <w:pStyle w:val="afa"/>
            </w:pPr>
            <w:r w:rsidRPr="00EE39BD">
              <w:t>3KW</w:t>
            </w:r>
          </w:p>
        </w:tc>
        <w:tc>
          <w:tcPr>
            <w:tcW w:w="1134" w:type="dxa"/>
            <w:vAlign w:val="center"/>
          </w:tcPr>
          <w:p w14:paraId="12F83B01" w14:textId="77777777" w:rsidR="00DC4275" w:rsidRPr="00EE39BD" w:rsidRDefault="00000000">
            <w:pPr>
              <w:pStyle w:val="afa"/>
            </w:pPr>
            <w:r w:rsidRPr="00EE39BD">
              <w:t>不锈钢</w:t>
            </w:r>
          </w:p>
        </w:tc>
        <w:tc>
          <w:tcPr>
            <w:tcW w:w="851" w:type="dxa"/>
            <w:vAlign w:val="center"/>
          </w:tcPr>
          <w:p w14:paraId="57FC5A99" w14:textId="77777777" w:rsidR="00DC4275" w:rsidRPr="00EE39BD" w:rsidRDefault="00000000">
            <w:pPr>
              <w:pStyle w:val="afa"/>
            </w:pPr>
            <w:r w:rsidRPr="00EE39BD">
              <w:t>2</w:t>
            </w:r>
          </w:p>
        </w:tc>
        <w:tc>
          <w:tcPr>
            <w:tcW w:w="992" w:type="dxa"/>
            <w:vAlign w:val="center"/>
          </w:tcPr>
          <w:p w14:paraId="072C7322" w14:textId="77777777" w:rsidR="00DC4275" w:rsidRPr="00EE39BD" w:rsidRDefault="00000000">
            <w:pPr>
              <w:pStyle w:val="afa"/>
            </w:pPr>
            <w:r w:rsidRPr="00EE39BD">
              <w:t>3KW</w:t>
            </w:r>
          </w:p>
        </w:tc>
        <w:tc>
          <w:tcPr>
            <w:tcW w:w="1134" w:type="dxa"/>
            <w:vAlign w:val="center"/>
          </w:tcPr>
          <w:p w14:paraId="4F4980C5" w14:textId="77777777" w:rsidR="00DC4275" w:rsidRPr="00EE39BD" w:rsidRDefault="00000000">
            <w:pPr>
              <w:pStyle w:val="afa"/>
            </w:pPr>
            <w:r w:rsidRPr="00EE39BD">
              <w:t>不锈钢</w:t>
            </w:r>
          </w:p>
        </w:tc>
        <w:tc>
          <w:tcPr>
            <w:tcW w:w="851" w:type="dxa"/>
            <w:vAlign w:val="center"/>
          </w:tcPr>
          <w:p w14:paraId="51DDDFDB" w14:textId="77777777" w:rsidR="00DC4275" w:rsidRPr="00EE39BD" w:rsidRDefault="00000000">
            <w:pPr>
              <w:pStyle w:val="afa"/>
            </w:pPr>
            <w:r w:rsidRPr="00EE39BD">
              <w:t>2</w:t>
            </w:r>
          </w:p>
        </w:tc>
        <w:tc>
          <w:tcPr>
            <w:tcW w:w="603" w:type="dxa"/>
            <w:vAlign w:val="center"/>
          </w:tcPr>
          <w:p w14:paraId="47E1A9AD" w14:textId="77777777" w:rsidR="00DC4275" w:rsidRPr="00EE39BD" w:rsidRDefault="00000000">
            <w:pPr>
              <w:pStyle w:val="afa"/>
            </w:pPr>
            <w:r w:rsidRPr="00EE39BD">
              <w:t>无</w:t>
            </w:r>
          </w:p>
        </w:tc>
      </w:tr>
      <w:tr w:rsidR="00DC4275" w:rsidRPr="00EE39BD" w14:paraId="78B0DB5E" w14:textId="77777777">
        <w:trPr>
          <w:trHeight w:val="397"/>
          <w:jc w:val="center"/>
        </w:trPr>
        <w:tc>
          <w:tcPr>
            <w:tcW w:w="403" w:type="dxa"/>
            <w:vMerge/>
            <w:vAlign w:val="center"/>
          </w:tcPr>
          <w:p w14:paraId="5C8DB9D9" w14:textId="77777777" w:rsidR="00DC4275" w:rsidRPr="00EE39BD" w:rsidRDefault="00DC4275">
            <w:pPr>
              <w:pStyle w:val="af6"/>
            </w:pPr>
          </w:p>
        </w:tc>
        <w:tc>
          <w:tcPr>
            <w:tcW w:w="351" w:type="dxa"/>
            <w:vMerge w:val="restart"/>
            <w:vAlign w:val="center"/>
          </w:tcPr>
          <w:p w14:paraId="441F96D1" w14:textId="77777777" w:rsidR="00DC4275" w:rsidRPr="00EE39BD" w:rsidRDefault="00000000">
            <w:pPr>
              <w:pStyle w:val="afa"/>
            </w:pPr>
            <w:r w:rsidRPr="00EE39BD">
              <w:t>8</w:t>
            </w:r>
          </w:p>
        </w:tc>
        <w:tc>
          <w:tcPr>
            <w:tcW w:w="1099" w:type="dxa"/>
            <w:vAlign w:val="center"/>
          </w:tcPr>
          <w:p w14:paraId="0AE9B9BA" w14:textId="77777777" w:rsidR="00DC4275" w:rsidRPr="00EE39BD" w:rsidRDefault="00000000">
            <w:pPr>
              <w:pStyle w:val="afa"/>
            </w:pPr>
            <w:r w:rsidRPr="00EE39BD">
              <w:t>反应釜</w:t>
            </w:r>
          </w:p>
        </w:tc>
        <w:tc>
          <w:tcPr>
            <w:tcW w:w="992" w:type="dxa"/>
            <w:vAlign w:val="center"/>
          </w:tcPr>
          <w:p w14:paraId="4386DA54" w14:textId="77777777" w:rsidR="00DC4275" w:rsidRPr="00EE39BD" w:rsidRDefault="00000000">
            <w:pPr>
              <w:pStyle w:val="afa"/>
            </w:pPr>
            <w:r w:rsidRPr="00EE39BD">
              <w:t>10000L</w:t>
            </w:r>
          </w:p>
        </w:tc>
        <w:tc>
          <w:tcPr>
            <w:tcW w:w="1134" w:type="dxa"/>
            <w:vAlign w:val="center"/>
          </w:tcPr>
          <w:p w14:paraId="2772A67A" w14:textId="77777777" w:rsidR="00DC4275" w:rsidRPr="00EE39BD" w:rsidRDefault="00000000">
            <w:pPr>
              <w:pStyle w:val="afa"/>
            </w:pPr>
            <w:r w:rsidRPr="00EE39BD">
              <w:t>搪瓷</w:t>
            </w:r>
          </w:p>
        </w:tc>
        <w:tc>
          <w:tcPr>
            <w:tcW w:w="851" w:type="dxa"/>
            <w:vAlign w:val="center"/>
          </w:tcPr>
          <w:p w14:paraId="7469679D" w14:textId="77777777" w:rsidR="00DC4275" w:rsidRPr="00EE39BD" w:rsidRDefault="00000000">
            <w:pPr>
              <w:pStyle w:val="afa"/>
            </w:pPr>
            <w:r w:rsidRPr="00EE39BD">
              <w:t>4</w:t>
            </w:r>
          </w:p>
        </w:tc>
        <w:tc>
          <w:tcPr>
            <w:tcW w:w="992" w:type="dxa"/>
            <w:vAlign w:val="center"/>
          </w:tcPr>
          <w:p w14:paraId="0AB8F550" w14:textId="77777777" w:rsidR="00DC4275" w:rsidRPr="00EE39BD" w:rsidRDefault="00000000">
            <w:pPr>
              <w:pStyle w:val="afa"/>
            </w:pPr>
            <w:r w:rsidRPr="00EE39BD">
              <w:t>10000L</w:t>
            </w:r>
          </w:p>
        </w:tc>
        <w:tc>
          <w:tcPr>
            <w:tcW w:w="1134" w:type="dxa"/>
            <w:vAlign w:val="center"/>
          </w:tcPr>
          <w:p w14:paraId="74A7BA87" w14:textId="77777777" w:rsidR="00DC4275" w:rsidRPr="00EE39BD" w:rsidRDefault="00000000">
            <w:pPr>
              <w:pStyle w:val="afa"/>
            </w:pPr>
            <w:r w:rsidRPr="00EE39BD">
              <w:t>搪瓷</w:t>
            </w:r>
          </w:p>
        </w:tc>
        <w:tc>
          <w:tcPr>
            <w:tcW w:w="851" w:type="dxa"/>
            <w:vAlign w:val="center"/>
          </w:tcPr>
          <w:p w14:paraId="61ABBD49" w14:textId="77777777" w:rsidR="00DC4275" w:rsidRPr="00EE39BD" w:rsidRDefault="00000000">
            <w:pPr>
              <w:pStyle w:val="afa"/>
            </w:pPr>
            <w:r w:rsidRPr="00EE39BD">
              <w:t>4</w:t>
            </w:r>
          </w:p>
        </w:tc>
        <w:tc>
          <w:tcPr>
            <w:tcW w:w="603" w:type="dxa"/>
            <w:vAlign w:val="center"/>
          </w:tcPr>
          <w:p w14:paraId="14897742" w14:textId="77777777" w:rsidR="00DC4275" w:rsidRPr="00EE39BD" w:rsidRDefault="00000000">
            <w:pPr>
              <w:pStyle w:val="afa"/>
            </w:pPr>
            <w:r w:rsidRPr="00EE39BD">
              <w:t>无</w:t>
            </w:r>
          </w:p>
        </w:tc>
      </w:tr>
      <w:tr w:rsidR="00DC4275" w:rsidRPr="00EE39BD" w14:paraId="5F02F358" w14:textId="77777777">
        <w:trPr>
          <w:trHeight w:val="397"/>
          <w:jc w:val="center"/>
        </w:trPr>
        <w:tc>
          <w:tcPr>
            <w:tcW w:w="403" w:type="dxa"/>
            <w:vMerge/>
            <w:vAlign w:val="center"/>
          </w:tcPr>
          <w:p w14:paraId="33DC8E6C" w14:textId="77777777" w:rsidR="00DC4275" w:rsidRPr="00EE39BD" w:rsidRDefault="00DC4275">
            <w:pPr>
              <w:pStyle w:val="af6"/>
            </w:pPr>
          </w:p>
        </w:tc>
        <w:tc>
          <w:tcPr>
            <w:tcW w:w="351" w:type="dxa"/>
            <w:vMerge/>
            <w:vAlign w:val="center"/>
          </w:tcPr>
          <w:p w14:paraId="2F50A704" w14:textId="77777777" w:rsidR="00DC4275" w:rsidRPr="00EE39BD" w:rsidRDefault="00DC4275">
            <w:pPr>
              <w:pStyle w:val="af6"/>
            </w:pPr>
          </w:p>
        </w:tc>
        <w:tc>
          <w:tcPr>
            <w:tcW w:w="1099" w:type="dxa"/>
            <w:vAlign w:val="center"/>
          </w:tcPr>
          <w:p w14:paraId="44241FDE" w14:textId="77777777" w:rsidR="00DC4275" w:rsidRPr="00EE39BD" w:rsidRDefault="00000000">
            <w:pPr>
              <w:pStyle w:val="afa"/>
            </w:pPr>
            <w:r w:rsidRPr="00EE39BD">
              <w:t>冷凝器</w:t>
            </w:r>
          </w:p>
        </w:tc>
        <w:tc>
          <w:tcPr>
            <w:tcW w:w="992" w:type="dxa"/>
            <w:vAlign w:val="center"/>
          </w:tcPr>
          <w:p w14:paraId="38E75234" w14:textId="77777777" w:rsidR="00DC4275" w:rsidRPr="00EE39BD" w:rsidRDefault="00000000">
            <w:pPr>
              <w:pStyle w:val="afa"/>
            </w:pPr>
            <w:r w:rsidRPr="00EE39BD">
              <w:t>30m</w:t>
            </w:r>
            <w:r w:rsidRPr="00EE39BD">
              <w:rPr>
                <w:vertAlign w:val="superscript"/>
              </w:rPr>
              <w:t>2</w:t>
            </w:r>
          </w:p>
        </w:tc>
        <w:tc>
          <w:tcPr>
            <w:tcW w:w="1134" w:type="dxa"/>
            <w:vAlign w:val="center"/>
          </w:tcPr>
          <w:p w14:paraId="1D496478" w14:textId="77777777" w:rsidR="00DC4275" w:rsidRPr="00EE39BD" w:rsidRDefault="00000000">
            <w:pPr>
              <w:pStyle w:val="afa"/>
            </w:pPr>
            <w:r w:rsidRPr="00EE39BD">
              <w:t>石墨</w:t>
            </w:r>
          </w:p>
        </w:tc>
        <w:tc>
          <w:tcPr>
            <w:tcW w:w="851" w:type="dxa"/>
            <w:vAlign w:val="center"/>
          </w:tcPr>
          <w:p w14:paraId="239FFF53" w14:textId="77777777" w:rsidR="00DC4275" w:rsidRPr="00EE39BD" w:rsidRDefault="00000000">
            <w:pPr>
              <w:pStyle w:val="afa"/>
            </w:pPr>
            <w:r w:rsidRPr="00EE39BD">
              <w:t>4</w:t>
            </w:r>
          </w:p>
        </w:tc>
        <w:tc>
          <w:tcPr>
            <w:tcW w:w="992" w:type="dxa"/>
            <w:vAlign w:val="center"/>
          </w:tcPr>
          <w:p w14:paraId="4C12E1AD" w14:textId="77777777" w:rsidR="00DC4275" w:rsidRPr="00EE39BD" w:rsidRDefault="00000000">
            <w:pPr>
              <w:pStyle w:val="afa"/>
            </w:pPr>
            <w:r w:rsidRPr="00EE39BD">
              <w:t>30m</w:t>
            </w:r>
            <w:r w:rsidRPr="00EE39BD">
              <w:rPr>
                <w:vertAlign w:val="superscript"/>
              </w:rPr>
              <w:t>2</w:t>
            </w:r>
          </w:p>
        </w:tc>
        <w:tc>
          <w:tcPr>
            <w:tcW w:w="1134" w:type="dxa"/>
            <w:vAlign w:val="center"/>
          </w:tcPr>
          <w:p w14:paraId="0B68917A" w14:textId="77777777" w:rsidR="00DC4275" w:rsidRPr="00EE39BD" w:rsidRDefault="00000000">
            <w:pPr>
              <w:pStyle w:val="afa"/>
            </w:pPr>
            <w:r w:rsidRPr="00EE39BD">
              <w:t>石墨</w:t>
            </w:r>
          </w:p>
        </w:tc>
        <w:tc>
          <w:tcPr>
            <w:tcW w:w="851" w:type="dxa"/>
            <w:vAlign w:val="center"/>
          </w:tcPr>
          <w:p w14:paraId="45A1B0D0" w14:textId="77777777" w:rsidR="00DC4275" w:rsidRPr="00EE39BD" w:rsidRDefault="00000000">
            <w:pPr>
              <w:pStyle w:val="afa"/>
            </w:pPr>
            <w:r w:rsidRPr="00EE39BD">
              <w:t>4</w:t>
            </w:r>
          </w:p>
        </w:tc>
        <w:tc>
          <w:tcPr>
            <w:tcW w:w="603" w:type="dxa"/>
            <w:vAlign w:val="center"/>
          </w:tcPr>
          <w:p w14:paraId="6708FDF1" w14:textId="77777777" w:rsidR="00DC4275" w:rsidRPr="00EE39BD" w:rsidRDefault="00000000">
            <w:pPr>
              <w:pStyle w:val="afa"/>
            </w:pPr>
            <w:r w:rsidRPr="00EE39BD">
              <w:t>无</w:t>
            </w:r>
          </w:p>
        </w:tc>
      </w:tr>
      <w:tr w:rsidR="00DC4275" w:rsidRPr="00EE39BD" w14:paraId="68070B38" w14:textId="77777777">
        <w:trPr>
          <w:trHeight w:val="397"/>
          <w:jc w:val="center"/>
        </w:trPr>
        <w:tc>
          <w:tcPr>
            <w:tcW w:w="403" w:type="dxa"/>
            <w:vMerge/>
            <w:vAlign w:val="center"/>
          </w:tcPr>
          <w:p w14:paraId="0F3E6D49" w14:textId="77777777" w:rsidR="00DC4275" w:rsidRPr="00EE39BD" w:rsidRDefault="00DC4275">
            <w:pPr>
              <w:pStyle w:val="af6"/>
            </w:pPr>
          </w:p>
        </w:tc>
        <w:tc>
          <w:tcPr>
            <w:tcW w:w="351" w:type="dxa"/>
            <w:vMerge/>
            <w:vAlign w:val="center"/>
          </w:tcPr>
          <w:p w14:paraId="68F335BA" w14:textId="77777777" w:rsidR="00DC4275" w:rsidRPr="00EE39BD" w:rsidRDefault="00DC4275">
            <w:pPr>
              <w:pStyle w:val="af6"/>
            </w:pPr>
          </w:p>
        </w:tc>
        <w:tc>
          <w:tcPr>
            <w:tcW w:w="1099" w:type="dxa"/>
            <w:vAlign w:val="center"/>
          </w:tcPr>
          <w:p w14:paraId="556100DA" w14:textId="77777777" w:rsidR="00DC4275" w:rsidRPr="00EE39BD" w:rsidRDefault="00000000">
            <w:pPr>
              <w:pStyle w:val="afa"/>
            </w:pPr>
            <w:r w:rsidRPr="00EE39BD">
              <w:t>接收罐</w:t>
            </w:r>
          </w:p>
        </w:tc>
        <w:tc>
          <w:tcPr>
            <w:tcW w:w="992" w:type="dxa"/>
            <w:vAlign w:val="center"/>
          </w:tcPr>
          <w:p w14:paraId="056A94B3" w14:textId="77777777" w:rsidR="00DC4275" w:rsidRPr="00EE39BD" w:rsidRDefault="00000000">
            <w:pPr>
              <w:pStyle w:val="afa"/>
            </w:pPr>
            <w:r w:rsidRPr="00EE39BD">
              <w:t>2500L</w:t>
            </w:r>
          </w:p>
        </w:tc>
        <w:tc>
          <w:tcPr>
            <w:tcW w:w="1134" w:type="dxa"/>
            <w:vAlign w:val="center"/>
          </w:tcPr>
          <w:p w14:paraId="64D740E9" w14:textId="77777777" w:rsidR="00DC4275" w:rsidRPr="00EE39BD" w:rsidRDefault="00000000">
            <w:pPr>
              <w:pStyle w:val="afa"/>
            </w:pPr>
            <w:r w:rsidRPr="00EE39BD">
              <w:t>不锈钢</w:t>
            </w:r>
          </w:p>
        </w:tc>
        <w:tc>
          <w:tcPr>
            <w:tcW w:w="851" w:type="dxa"/>
            <w:vAlign w:val="center"/>
          </w:tcPr>
          <w:p w14:paraId="30E21917" w14:textId="77777777" w:rsidR="00DC4275" w:rsidRPr="00EE39BD" w:rsidRDefault="00000000">
            <w:pPr>
              <w:pStyle w:val="afa"/>
            </w:pPr>
            <w:r w:rsidRPr="00EE39BD">
              <w:t>2</w:t>
            </w:r>
          </w:p>
        </w:tc>
        <w:tc>
          <w:tcPr>
            <w:tcW w:w="992" w:type="dxa"/>
            <w:vAlign w:val="center"/>
          </w:tcPr>
          <w:p w14:paraId="6CE95727" w14:textId="77777777" w:rsidR="00DC4275" w:rsidRPr="00EE39BD" w:rsidRDefault="00000000">
            <w:pPr>
              <w:pStyle w:val="afa"/>
            </w:pPr>
            <w:r w:rsidRPr="00EE39BD">
              <w:t>2500L</w:t>
            </w:r>
          </w:p>
        </w:tc>
        <w:tc>
          <w:tcPr>
            <w:tcW w:w="1134" w:type="dxa"/>
            <w:vAlign w:val="center"/>
          </w:tcPr>
          <w:p w14:paraId="4EC15E2A" w14:textId="77777777" w:rsidR="00DC4275" w:rsidRPr="00EE39BD" w:rsidRDefault="00000000">
            <w:pPr>
              <w:pStyle w:val="afa"/>
            </w:pPr>
            <w:r w:rsidRPr="00EE39BD">
              <w:t>不锈钢</w:t>
            </w:r>
          </w:p>
        </w:tc>
        <w:tc>
          <w:tcPr>
            <w:tcW w:w="851" w:type="dxa"/>
            <w:vAlign w:val="center"/>
          </w:tcPr>
          <w:p w14:paraId="6B4659C8" w14:textId="77777777" w:rsidR="00DC4275" w:rsidRPr="00EE39BD" w:rsidRDefault="00000000">
            <w:pPr>
              <w:pStyle w:val="afa"/>
            </w:pPr>
            <w:r w:rsidRPr="00EE39BD">
              <w:t>2</w:t>
            </w:r>
          </w:p>
        </w:tc>
        <w:tc>
          <w:tcPr>
            <w:tcW w:w="603" w:type="dxa"/>
            <w:vAlign w:val="center"/>
          </w:tcPr>
          <w:p w14:paraId="04EF3669" w14:textId="77777777" w:rsidR="00DC4275" w:rsidRPr="00EE39BD" w:rsidRDefault="00000000">
            <w:pPr>
              <w:pStyle w:val="afa"/>
            </w:pPr>
            <w:r w:rsidRPr="00EE39BD">
              <w:t>无</w:t>
            </w:r>
          </w:p>
        </w:tc>
      </w:tr>
      <w:tr w:rsidR="00DC4275" w:rsidRPr="00EE39BD" w14:paraId="2A29910D" w14:textId="77777777">
        <w:trPr>
          <w:trHeight w:val="397"/>
          <w:jc w:val="center"/>
        </w:trPr>
        <w:tc>
          <w:tcPr>
            <w:tcW w:w="403" w:type="dxa"/>
            <w:vMerge/>
            <w:vAlign w:val="center"/>
          </w:tcPr>
          <w:p w14:paraId="71466292" w14:textId="77777777" w:rsidR="00DC4275" w:rsidRPr="00EE39BD" w:rsidRDefault="00DC4275">
            <w:pPr>
              <w:pStyle w:val="af6"/>
            </w:pPr>
          </w:p>
        </w:tc>
        <w:tc>
          <w:tcPr>
            <w:tcW w:w="351" w:type="dxa"/>
            <w:vMerge/>
            <w:vAlign w:val="center"/>
          </w:tcPr>
          <w:p w14:paraId="34406537" w14:textId="77777777" w:rsidR="00DC4275" w:rsidRPr="00EE39BD" w:rsidRDefault="00DC4275">
            <w:pPr>
              <w:pStyle w:val="af6"/>
            </w:pPr>
          </w:p>
        </w:tc>
        <w:tc>
          <w:tcPr>
            <w:tcW w:w="1099" w:type="dxa"/>
            <w:vAlign w:val="center"/>
          </w:tcPr>
          <w:p w14:paraId="2577B14B" w14:textId="77777777" w:rsidR="00DC4275" w:rsidRPr="00EE39BD" w:rsidRDefault="00000000">
            <w:pPr>
              <w:pStyle w:val="afa"/>
            </w:pPr>
            <w:r w:rsidRPr="00EE39BD">
              <w:t>计量罐</w:t>
            </w:r>
          </w:p>
        </w:tc>
        <w:tc>
          <w:tcPr>
            <w:tcW w:w="992" w:type="dxa"/>
            <w:vAlign w:val="center"/>
          </w:tcPr>
          <w:p w14:paraId="7BD95A91" w14:textId="77777777" w:rsidR="00DC4275" w:rsidRPr="00EE39BD" w:rsidRDefault="00000000">
            <w:pPr>
              <w:pStyle w:val="afa"/>
            </w:pPr>
            <w:r w:rsidRPr="00EE39BD">
              <w:t>1000L</w:t>
            </w:r>
          </w:p>
        </w:tc>
        <w:tc>
          <w:tcPr>
            <w:tcW w:w="1134" w:type="dxa"/>
            <w:vAlign w:val="center"/>
          </w:tcPr>
          <w:p w14:paraId="5C746216" w14:textId="77777777" w:rsidR="00DC4275" w:rsidRPr="00EE39BD" w:rsidRDefault="00000000">
            <w:pPr>
              <w:pStyle w:val="afa"/>
            </w:pPr>
            <w:r w:rsidRPr="00EE39BD">
              <w:t>碳钢</w:t>
            </w:r>
          </w:p>
        </w:tc>
        <w:tc>
          <w:tcPr>
            <w:tcW w:w="851" w:type="dxa"/>
            <w:vAlign w:val="center"/>
          </w:tcPr>
          <w:p w14:paraId="77E3D81B" w14:textId="77777777" w:rsidR="00DC4275" w:rsidRPr="00EE39BD" w:rsidRDefault="00000000">
            <w:pPr>
              <w:pStyle w:val="afa"/>
            </w:pPr>
            <w:r w:rsidRPr="00EE39BD">
              <w:t>3</w:t>
            </w:r>
          </w:p>
        </w:tc>
        <w:tc>
          <w:tcPr>
            <w:tcW w:w="992" w:type="dxa"/>
            <w:vAlign w:val="center"/>
          </w:tcPr>
          <w:p w14:paraId="7AE67625" w14:textId="77777777" w:rsidR="00DC4275" w:rsidRPr="00EE39BD" w:rsidRDefault="00000000">
            <w:pPr>
              <w:pStyle w:val="afa"/>
            </w:pPr>
            <w:r w:rsidRPr="00EE39BD">
              <w:t>1000L</w:t>
            </w:r>
          </w:p>
        </w:tc>
        <w:tc>
          <w:tcPr>
            <w:tcW w:w="1134" w:type="dxa"/>
            <w:vAlign w:val="center"/>
          </w:tcPr>
          <w:p w14:paraId="764F70D5" w14:textId="77777777" w:rsidR="00DC4275" w:rsidRPr="00EE39BD" w:rsidRDefault="00000000">
            <w:pPr>
              <w:pStyle w:val="afa"/>
            </w:pPr>
            <w:r w:rsidRPr="00EE39BD">
              <w:t>碳钢</w:t>
            </w:r>
          </w:p>
        </w:tc>
        <w:tc>
          <w:tcPr>
            <w:tcW w:w="851" w:type="dxa"/>
            <w:vAlign w:val="center"/>
          </w:tcPr>
          <w:p w14:paraId="60A8A445" w14:textId="77777777" w:rsidR="00DC4275" w:rsidRPr="00EE39BD" w:rsidRDefault="00000000">
            <w:pPr>
              <w:pStyle w:val="afa"/>
            </w:pPr>
            <w:r w:rsidRPr="00EE39BD">
              <w:t>3</w:t>
            </w:r>
          </w:p>
        </w:tc>
        <w:tc>
          <w:tcPr>
            <w:tcW w:w="603" w:type="dxa"/>
            <w:vAlign w:val="center"/>
          </w:tcPr>
          <w:p w14:paraId="40B2E5E0" w14:textId="77777777" w:rsidR="00DC4275" w:rsidRPr="00EE39BD" w:rsidRDefault="00000000">
            <w:pPr>
              <w:pStyle w:val="afa"/>
            </w:pPr>
            <w:r w:rsidRPr="00EE39BD">
              <w:t>无</w:t>
            </w:r>
          </w:p>
        </w:tc>
      </w:tr>
      <w:tr w:rsidR="00DC4275" w:rsidRPr="00EE39BD" w14:paraId="12E7C83C" w14:textId="77777777">
        <w:trPr>
          <w:trHeight w:val="397"/>
          <w:jc w:val="center"/>
        </w:trPr>
        <w:tc>
          <w:tcPr>
            <w:tcW w:w="403" w:type="dxa"/>
            <w:vMerge/>
            <w:vAlign w:val="center"/>
          </w:tcPr>
          <w:p w14:paraId="17AE6EED" w14:textId="77777777" w:rsidR="00DC4275" w:rsidRPr="00EE39BD" w:rsidRDefault="00DC4275">
            <w:pPr>
              <w:pStyle w:val="af6"/>
            </w:pPr>
          </w:p>
        </w:tc>
        <w:tc>
          <w:tcPr>
            <w:tcW w:w="351" w:type="dxa"/>
            <w:vMerge/>
            <w:vAlign w:val="center"/>
          </w:tcPr>
          <w:p w14:paraId="19E22D5A" w14:textId="77777777" w:rsidR="00DC4275" w:rsidRPr="00EE39BD" w:rsidRDefault="00DC4275">
            <w:pPr>
              <w:pStyle w:val="af6"/>
            </w:pPr>
          </w:p>
        </w:tc>
        <w:tc>
          <w:tcPr>
            <w:tcW w:w="1099" w:type="dxa"/>
            <w:vAlign w:val="center"/>
          </w:tcPr>
          <w:p w14:paraId="14F29277" w14:textId="77777777" w:rsidR="00DC4275" w:rsidRPr="00EE39BD" w:rsidRDefault="00000000">
            <w:pPr>
              <w:pStyle w:val="afa"/>
            </w:pPr>
            <w:r w:rsidRPr="00EE39BD">
              <w:t>计量罐</w:t>
            </w:r>
          </w:p>
        </w:tc>
        <w:tc>
          <w:tcPr>
            <w:tcW w:w="992" w:type="dxa"/>
            <w:vAlign w:val="center"/>
          </w:tcPr>
          <w:p w14:paraId="38E99E9F" w14:textId="77777777" w:rsidR="00DC4275" w:rsidRPr="00EE39BD" w:rsidRDefault="00000000">
            <w:pPr>
              <w:pStyle w:val="afa"/>
            </w:pPr>
            <w:r w:rsidRPr="00EE39BD">
              <w:t>1000L</w:t>
            </w:r>
          </w:p>
        </w:tc>
        <w:tc>
          <w:tcPr>
            <w:tcW w:w="1134" w:type="dxa"/>
            <w:vAlign w:val="center"/>
          </w:tcPr>
          <w:p w14:paraId="757706DC" w14:textId="77777777" w:rsidR="00DC4275" w:rsidRPr="00EE39BD" w:rsidRDefault="00000000">
            <w:pPr>
              <w:pStyle w:val="afa"/>
            </w:pPr>
            <w:r w:rsidRPr="00EE39BD">
              <w:t>搪瓷</w:t>
            </w:r>
          </w:p>
        </w:tc>
        <w:tc>
          <w:tcPr>
            <w:tcW w:w="851" w:type="dxa"/>
            <w:vAlign w:val="center"/>
          </w:tcPr>
          <w:p w14:paraId="724F229A" w14:textId="77777777" w:rsidR="00DC4275" w:rsidRPr="00EE39BD" w:rsidRDefault="00000000">
            <w:pPr>
              <w:pStyle w:val="afa"/>
            </w:pPr>
            <w:r w:rsidRPr="00EE39BD">
              <w:t>1</w:t>
            </w:r>
          </w:p>
        </w:tc>
        <w:tc>
          <w:tcPr>
            <w:tcW w:w="992" w:type="dxa"/>
            <w:vAlign w:val="center"/>
          </w:tcPr>
          <w:p w14:paraId="60EF5160" w14:textId="77777777" w:rsidR="00DC4275" w:rsidRPr="00EE39BD" w:rsidRDefault="00000000">
            <w:pPr>
              <w:pStyle w:val="afa"/>
            </w:pPr>
            <w:r w:rsidRPr="00EE39BD">
              <w:t>1000L</w:t>
            </w:r>
          </w:p>
        </w:tc>
        <w:tc>
          <w:tcPr>
            <w:tcW w:w="1134" w:type="dxa"/>
            <w:vAlign w:val="center"/>
          </w:tcPr>
          <w:p w14:paraId="5811AB36" w14:textId="77777777" w:rsidR="00DC4275" w:rsidRPr="00EE39BD" w:rsidRDefault="00000000">
            <w:pPr>
              <w:pStyle w:val="afa"/>
            </w:pPr>
            <w:r w:rsidRPr="00EE39BD">
              <w:t>搪瓷</w:t>
            </w:r>
          </w:p>
        </w:tc>
        <w:tc>
          <w:tcPr>
            <w:tcW w:w="851" w:type="dxa"/>
            <w:vAlign w:val="center"/>
          </w:tcPr>
          <w:p w14:paraId="38E22091" w14:textId="77777777" w:rsidR="00DC4275" w:rsidRPr="00EE39BD" w:rsidRDefault="00000000">
            <w:pPr>
              <w:pStyle w:val="afa"/>
            </w:pPr>
            <w:r w:rsidRPr="00EE39BD">
              <w:t>1</w:t>
            </w:r>
          </w:p>
        </w:tc>
        <w:tc>
          <w:tcPr>
            <w:tcW w:w="603" w:type="dxa"/>
            <w:vAlign w:val="center"/>
          </w:tcPr>
          <w:p w14:paraId="56082E5F" w14:textId="77777777" w:rsidR="00DC4275" w:rsidRPr="00EE39BD" w:rsidRDefault="00000000">
            <w:pPr>
              <w:pStyle w:val="afa"/>
            </w:pPr>
            <w:r w:rsidRPr="00EE39BD">
              <w:t>无</w:t>
            </w:r>
          </w:p>
        </w:tc>
      </w:tr>
      <w:tr w:rsidR="00DC4275" w:rsidRPr="00EE39BD" w14:paraId="715A320E" w14:textId="77777777">
        <w:trPr>
          <w:trHeight w:val="397"/>
          <w:jc w:val="center"/>
        </w:trPr>
        <w:tc>
          <w:tcPr>
            <w:tcW w:w="403" w:type="dxa"/>
            <w:vMerge/>
            <w:vAlign w:val="center"/>
          </w:tcPr>
          <w:p w14:paraId="60F9517A" w14:textId="77777777" w:rsidR="00DC4275" w:rsidRPr="00EE39BD" w:rsidRDefault="00DC4275">
            <w:pPr>
              <w:pStyle w:val="af6"/>
            </w:pPr>
          </w:p>
        </w:tc>
        <w:tc>
          <w:tcPr>
            <w:tcW w:w="351" w:type="dxa"/>
            <w:vMerge/>
            <w:vAlign w:val="center"/>
          </w:tcPr>
          <w:p w14:paraId="57B7B18D" w14:textId="77777777" w:rsidR="00DC4275" w:rsidRPr="00EE39BD" w:rsidRDefault="00DC4275">
            <w:pPr>
              <w:pStyle w:val="af6"/>
            </w:pPr>
          </w:p>
        </w:tc>
        <w:tc>
          <w:tcPr>
            <w:tcW w:w="1099" w:type="dxa"/>
            <w:vAlign w:val="center"/>
          </w:tcPr>
          <w:p w14:paraId="3D234E35" w14:textId="77777777" w:rsidR="00DC4275" w:rsidRPr="00EE39BD" w:rsidRDefault="00000000">
            <w:pPr>
              <w:pStyle w:val="afa"/>
            </w:pPr>
            <w:r w:rsidRPr="00EE39BD">
              <w:t>隔膜泵</w:t>
            </w:r>
          </w:p>
        </w:tc>
        <w:tc>
          <w:tcPr>
            <w:tcW w:w="992" w:type="dxa"/>
            <w:vAlign w:val="center"/>
          </w:tcPr>
          <w:p w14:paraId="0E7C14E2" w14:textId="77777777" w:rsidR="00DC4275" w:rsidRPr="00EE39BD" w:rsidRDefault="00000000">
            <w:pPr>
              <w:pStyle w:val="afa"/>
            </w:pPr>
            <w:r w:rsidRPr="00EE39BD">
              <w:t>3KW</w:t>
            </w:r>
          </w:p>
        </w:tc>
        <w:tc>
          <w:tcPr>
            <w:tcW w:w="1134" w:type="dxa"/>
            <w:vAlign w:val="center"/>
          </w:tcPr>
          <w:p w14:paraId="4939DC78" w14:textId="77777777" w:rsidR="00DC4275" w:rsidRPr="00EE39BD" w:rsidRDefault="00000000">
            <w:pPr>
              <w:pStyle w:val="afa"/>
            </w:pPr>
            <w:r w:rsidRPr="00EE39BD">
              <w:t>PP</w:t>
            </w:r>
          </w:p>
        </w:tc>
        <w:tc>
          <w:tcPr>
            <w:tcW w:w="851" w:type="dxa"/>
            <w:vAlign w:val="center"/>
          </w:tcPr>
          <w:p w14:paraId="4BCBD48A" w14:textId="77777777" w:rsidR="00DC4275" w:rsidRPr="00EE39BD" w:rsidRDefault="00000000">
            <w:pPr>
              <w:pStyle w:val="afa"/>
            </w:pPr>
            <w:r w:rsidRPr="00EE39BD">
              <w:t>1</w:t>
            </w:r>
          </w:p>
        </w:tc>
        <w:tc>
          <w:tcPr>
            <w:tcW w:w="992" w:type="dxa"/>
            <w:vAlign w:val="center"/>
          </w:tcPr>
          <w:p w14:paraId="65A59004" w14:textId="77777777" w:rsidR="00DC4275" w:rsidRPr="00EE39BD" w:rsidRDefault="00000000">
            <w:pPr>
              <w:pStyle w:val="afa"/>
            </w:pPr>
            <w:r w:rsidRPr="00EE39BD">
              <w:t>3KW</w:t>
            </w:r>
          </w:p>
        </w:tc>
        <w:tc>
          <w:tcPr>
            <w:tcW w:w="1134" w:type="dxa"/>
            <w:vAlign w:val="center"/>
          </w:tcPr>
          <w:p w14:paraId="1B92DA26" w14:textId="77777777" w:rsidR="00DC4275" w:rsidRPr="00EE39BD" w:rsidRDefault="00000000">
            <w:pPr>
              <w:pStyle w:val="afa"/>
            </w:pPr>
            <w:r w:rsidRPr="00EE39BD">
              <w:t>PP</w:t>
            </w:r>
          </w:p>
        </w:tc>
        <w:tc>
          <w:tcPr>
            <w:tcW w:w="851" w:type="dxa"/>
            <w:vAlign w:val="center"/>
          </w:tcPr>
          <w:p w14:paraId="6BC79E79" w14:textId="77777777" w:rsidR="00DC4275" w:rsidRPr="00EE39BD" w:rsidRDefault="00000000">
            <w:pPr>
              <w:pStyle w:val="afa"/>
            </w:pPr>
            <w:r w:rsidRPr="00EE39BD">
              <w:t>1</w:t>
            </w:r>
          </w:p>
        </w:tc>
        <w:tc>
          <w:tcPr>
            <w:tcW w:w="603" w:type="dxa"/>
            <w:vAlign w:val="center"/>
          </w:tcPr>
          <w:p w14:paraId="64176A69" w14:textId="77777777" w:rsidR="00DC4275" w:rsidRPr="00EE39BD" w:rsidRDefault="00000000">
            <w:pPr>
              <w:pStyle w:val="afa"/>
            </w:pPr>
            <w:r w:rsidRPr="00EE39BD">
              <w:t>无</w:t>
            </w:r>
          </w:p>
        </w:tc>
      </w:tr>
      <w:tr w:rsidR="00DC4275" w:rsidRPr="00EE39BD" w14:paraId="569B903E" w14:textId="77777777">
        <w:trPr>
          <w:trHeight w:val="397"/>
          <w:jc w:val="center"/>
        </w:trPr>
        <w:tc>
          <w:tcPr>
            <w:tcW w:w="403" w:type="dxa"/>
            <w:vMerge/>
            <w:vAlign w:val="center"/>
          </w:tcPr>
          <w:p w14:paraId="2C3F4337" w14:textId="77777777" w:rsidR="00DC4275" w:rsidRPr="00EE39BD" w:rsidRDefault="00DC4275">
            <w:pPr>
              <w:pStyle w:val="af6"/>
            </w:pPr>
          </w:p>
        </w:tc>
        <w:tc>
          <w:tcPr>
            <w:tcW w:w="351" w:type="dxa"/>
            <w:vMerge/>
            <w:vAlign w:val="center"/>
          </w:tcPr>
          <w:p w14:paraId="12025FD6" w14:textId="77777777" w:rsidR="00DC4275" w:rsidRPr="00EE39BD" w:rsidRDefault="00DC4275">
            <w:pPr>
              <w:pStyle w:val="af6"/>
            </w:pPr>
          </w:p>
        </w:tc>
        <w:tc>
          <w:tcPr>
            <w:tcW w:w="1099" w:type="dxa"/>
            <w:vAlign w:val="center"/>
          </w:tcPr>
          <w:p w14:paraId="002359D5" w14:textId="77777777" w:rsidR="00DC4275" w:rsidRPr="00EE39BD" w:rsidRDefault="00000000">
            <w:pPr>
              <w:pStyle w:val="afa"/>
            </w:pPr>
            <w:r w:rsidRPr="00EE39BD">
              <w:t>磁力泵</w:t>
            </w:r>
          </w:p>
        </w:tc>
        <w:tc>
          <w:tcPr>
            <w:tcW w:w="992" w:type="dxa"/>
            <w:vAlign w:val="center"/>
          </w:tcPr>
          <w:p w14:paraId="6739DF9F" w14:textId="77777777" w:rsidR="00DC4275" w:rsidRPr="00EE39BD" w:rsidRDefault="00000000">
            <w:pPr>
              <w:pStyle w:val="afa"/>
            </w:pPr>
            <w:r w:rsidRPr="00EE39BD">
              <w:t>3KW</w:t>
            </w:r>
          </w:p>
        </w:tc>
        <w:tc>
          <w:tcPr>
            <w:tcW w:w="1134" w:type="dxa"/>
            <w:vAlign w:val="center"/>
          </w:tcPr>
          <w:p w14:paraId="3244CD27" w14:textId="77777777" w:rsidR="00DC4275" w:rsidRPr="00EE39BD" w:rsidRDefault="00000000">
            <w:pPr>
              <w:pStyle w:val="afa"/>
            </w:pPr>
            <w:r w:rsidRPr="00EE39BD">
              <w:t>不锈钢</w:t>
            </w:r>
          </w:p>
        </w:tc>
        <w:tc>
          <w:tcPr>
            <w:tcW w:w="851" w:type="dxa"/>
            <w:vAlign w:val="center"/>
          </w:tcPr>
          <w:p w14:paraId="147F12BC" w14:textId="77777777" w:rsidR="00DC4275" w:rsidRPr="00EE39BD" w:rsidRDefault="00000000">
            <w:pPr>
              <w:pStyle w:val="afa"/>
            </w:pPr>
            <w:r w:rsidRPr="00EE39BD">
              <w:t>5</w:t>
            </w:r>
          </w:p>
        </w:tc>
        <w:tc>
          <w:tcPr>
            <w:tcW w:w="992" w:type="dxa"/>
            <w:vAlign w:val="center"/>
          </w:tcPr>
          <w:p w14:paraId="69FE674C" w14:textId="77777777" w:rsidR="00DC4275" w:rsidRPr="00EE39BD" w:rsidRDefault="00000000">
            <w:pPr>
              <w:pStyle w:val="afa"/>
            </w:pPr>
            <w:r w:rsidRPr="00EE39BD">
              <w:t>3KW</w:t>
            </w:r>
          </w:p>
        </w:tc>
        <w:tc>
          <w:tcPr>
            <w:tcW w:w="1134" w:type="dxa"/>
            <w:vAlign w:val="center"/>
          </w:tcPr>
          <w:p w14:paraId="5FCDC6DE" w14:textId="77777777" w:rsidR="00DC4275" w:rsidRPr="00EE39BD" w:rsidRDefault="00000000">
            <w:pPr>
              <w:pStyle w:val="afa"/>
            </w:pPr>
            <w:r w:rsidRPr="00EE39BD">
              <w:t>不锈钢</w:t>
            </w:r>
          </w:p>
        </w:tc>
        <w:tc>
          <w:tcPr>
            <w:tcW w:w="851" w:type="dxa"/>
            <w:vAlign w:val="center"/>
          </w:tcPr>
          <w:p w14:paraId="745320F1" w14:textId="77777777" w:rsidR="00DC4275" w:rsidRPr="00EE39BD" w:rsidRDefault="00000000">
            <w:pPr>
              <w:pStyle w:val="afa"/>
            </w:pPr>
            <w:r w:rsidRPr="00EE39BD">
              <w:t>5</w:t>
            </w:r>
          </w:p>
        </w:tc>
        <w:tc>
          <w:tcPr>
            <w:tcW w:w="603" w:type="dxa"/>
            <w:vAlign w:val="center"/>
          </w:tcPr>
          <w:p w14:paraId="3423A5C7" w14:textId="77777777" w:rsidR="00DC4275" w:rsidRPr="00EE39BD" w:rsidRDefault="00000000">
            <w:pPr>
              <w:pStyle w:val="afa"/>
            </w:pPr>
            <w:r w:rsidRPr="00EE39BD">
              <w:t>无</w:t>
            </w:r>
          </w:p>
        </w:tc>
      </w:tr>
      <w:tr w:rsidR="00DC4275" w:rsidRPr="00EE39BD" w14:paraId="3AAB0D00" w14:textId="77777777">
        <w:trPr>
          <w:trHeight w:val="397"/>
          <w:jc w:val="center"/>
        </w:trPr>
        <w:tc>
          <w:tcPr>
            <w:tcW w:w="403" w:type="dxa"/>
            <w:vMerge/>
            <w:vAlign w:val="center"/>
          </w:tcPr>
          <w:p w14:paraId="28F98945" w14:textId="77777777" w:rsidR="00DC4275" w:rsidRPr="00EE39BD" w:rsidRDefault="00DC4275">
            <w:pPr>
              <w:pStyle w:val="af6"/>
            </w:pPr>
          </w:p>
        </w:tc>
        <w:tc>
          <w:tcPr>
            <w:tcW w:w="351" w:type="dxa"/>
            <w:vMerge w:val="restart"/>
            <w:vAlign w:val="center"/>
          </w:tcPr>
          <w:p w14:paraId="0813E161" w14:textId="77777777" w:rsidR="00DC4275" w:rsidRPr="00EE39BD" w:rsidRDefault="00000000">
            <w:pPr>
              <w:pStyle w:val="afa"/>
            </w:pPr>
            <w:r w:rsidRPr="00EE39BD">
              <w:t>9</w:t>
            </w:r>
          </w:p>
        </w:tc>
        <w:tc>
          <w:tcPr>
            <w:tcW w:w="1099" w:type="dxa"/>
            <w:vAlign w:val="center"/>
          </w:tcPr>
          <w:p w14:paraId="7DB9FA63" w14:textId="77777777" w:rsidR="00DC4275" w:rsidRPr="00EE39BD" w:rsidRDefault="00000000">
            <w:pPr>
              <w:pStyle w:val="afa"/>
            </w:pPr>
            <w:r w:rsidRPr="00EE39BD">
              <w:t>离心机</w:t>
            </w:r>
          </w:p>
        </w:tc>
        <w:tc>
          <w:tcPr>
            <w:tcW w:w="992" w:type="dxa"/>
            <w:vAlign w:val="center"/>
          </w:tcPr>
          <w:p w14:paraId="62C791FD" w14:textId="77777777" w:rsidR="00DC4275" w:rsidRPr="00EE39BD" w:rsidRDefault="00000000">
            <w:pPr>
              <w:pStyle w:val="afa"/>
            </w:pPr>
            <w:r w:rsidRPr="00EE39BD">
              <w:t>1500</w:t>
            </w:r>
          </w:p>
        </w:tc>
        <w:tc>
          <w:tcPr>
            <w:tcW w:w="1134" w:type="dxa"/>
            <w:vAlign w:val="center"/>
          </w:tcPr>
          <w:p w14:paraId="1D3871A7" w14:textId="77777777" w:rsidR="00DC4275" w:rsidRPr="00EE39BD" w:rsidRDefault="00000000">
            <w:pPr>
              <w:pStyle w:val="afa"/>
            </w:pPr>
            <w:r w:rsidRPr="00EE39BD">
              <w:t>不锈钢</w:t>
            </w:r>
          </w:p>
        </w:tc>
        <w:tc>
          <w:tcPr>
            <w:tcW w:w="851" w:type="dxa"/>
            <w:vAlign w:val="center"/>
          </w:tcPr>
          <w:p w14:paraId="196CC5DF" w14:textId="77777777" w:rsidR="00DC4275" w:rsidRPr="00EE39BD" w:rsidRDefault="00000000">
            <w:pPr>
              <w:pStyle w:val="afa"/>
            </w:pPr>
            <w:r w:rsidRPr="00EE39BD">
              <w:t>1</w:t>
            </w:r>
          </w:p>
        </w:tc>
        <w:tc>
          <w:tcPr>
            <w:tcW w:w="992" w:type="dxa"/>
            <w:vAlign w:val="center"/>
          </w:tcPr>
          <w:p w14:paraId="7CEFCA4F" w14:textId="77777777" w:rsidR="00DC4275" w:rsidRPr="00EE39BD" w:rsidRDefault="00000000">
            <w:pPr>
              <w:pStyle w:val="afa"/>
            </w:pPr>
            <w:r w:rsidRPr="00EE39BD">
              <w:t>1500</w:t>
            </w:r>
          </w:p>
        </w:tc>
        <w:tc>
          <w:tcPr>
            <w:tcW w:w="1134" w:type="dxa"/>
            <w:vAlign w:val="center"/>
          </w:tcPr>
          <w:p w14:paraId="163131C9" w14:textId="77777777" w:rsidR="00DC4275" w:rsidRPr="00EE39BD" w:rsidRDefault="00000000">
            <w:pPr>
              <w:pStyle w:val="afa"/>
            </w:pPr>
            <w:r w:rsidRPr="00EE39BD">
              <w:t>不锈钢</w:t>
            </w:r>
          </w:p>
        </w:tc>
        <w:tc>
          <w:tcPr>
            <w:tcW w:w="851" w:type="dxa"/>
            <w:vAlign w:val="center"/>
          </w:tcPr>
          <w:p w14:paraId="784FB3DF" w14:textId="77777777" w:rsidR="00DC4275" w:rsidRPr="00EE39BD" w:rsidRDefault="00000000">
            <w:pPr>
              <w:pStyle w:val="afa"/>
            </w:pPr>
            <w:r w:rsidRPr="00EE39BD">
              <w:t>1</w:t>
            </w:r>
          </w:p>
        </w:tc>
        <w:tc>
          <w:tcPr>
            <w:tcW w:w="603" w:type="dxa"/>
            <w:vAlign w:val="center"/>
          </w:tcPr>
          <w:p w14:paraId="24B479A2" w14:textId="77777777" w:rsidR="00DC4275" w:rsidRPr="00EE39BD" w:rsidRDefault="00000000">
            <w:pPr>
              <w:pStyle w:val="afa"/>
            </w:pPr>
            <w:r w:rsidRPr="00EE39BD">
              <w:t>无</w:t>
            </w:r>
          </w:p>
        </w:tc>
      </w:tr>
      <w:tr w:rsidR="00DC4275" w:rsidRPr="00EE39BD" w14:paraId="3D397B5F" w14:textId="77777777">
        <w:trPr>
          <w:trHeight w:val="397"/>
          <w:jc w:val="center"/>
        </w:trPr>
        <w:tc>
          <w:tcPr>
            <w:tcW w:w="403" w:type="dxa"/>
            <w:vMerge/>
            <w:vAlign w:val="center"/>
          </w:tcPr>
          <w:p w14:paraId="4F1E87F9" w14:textId="77777777" w:rsidR="00DC4275" w:rsidRPr="00EE39BD" w:rsidRDefault="00DC4275">
            <w:pPr>
              <w:pStyle w:val="af6"/>
            </w:pPr>
          </w:p>
        </w:tc>
        <w:tc>
          <w:tcPr>
            <w:tcW w:w="351" w:type="dxa"/>
            <w:vMerge/>
            <w:vAlign w:val="center"/>
          </w:tcPr>
          <w:p w14:paraId="61534687" w14:textId="77777777" w:rsidR="00DC4275" w:rsidRPr="00EE39BD" w:rsidRDefault="00DC4275">
            <w:pPr>
              <w:pStyle w:val="afa"/>
            </w:pPr>
          </w:p>
        </w:tc>
        <w:tc>
          <w:tcPr>
            <w:tcW w:w="1099" w:type="dxa"/>
            <w:vAlign w:val="center"/>
          </w:tcPr>
          <w:p w14:paraId="52C59889" w14:textId="77777777" w:rsidR="00DC4275" w:rsidRPr="00EE39BD" w:rsidRDefault="00000000">
            <w:pPr>
              <w:pStyle w:val="afa"/>
            </w:pPr>
            <w:r w:rsidRPr="00EE39BD">
              <w:t>计量罐</w:t>
            </w:r>
          </w:p>
        </w:tc>
        <w:tc>
          <w:tcPr>
            <w:tcW w:w="992" w:type="dxa"/>
            <w:vAlign w:val="center"/>
          </w:tcPr>
          <w:p w14:paraId="0179A467" w14:textId="77777777" w:rsidR="00DC4275" w:rsidRPr="00EE39BD" w:rsidRDefault="00000000">
            <w:pPr>
              <w:pStyle w:val="afa"/>
            </w:pPr>
            <w:r w:rsidRPr="00EE39BD">
              <w:t>1000L</w:t>
            </w:r>
          </w:p>
        </w:tc>
        <w:tc>
          <w:tcPr>
            <w:tcW w:w="1134" w:type="dxa"/>
            <w:vAlign w:val="center"/>
          </w:tcPr>
          <w:p w14:paraId="32A4B4B9" w14:textId="77777777" w:rsidR="00DC4275" w:rsidRPr="00EE39BD" w:rsidRDefault="00000000">
            <w:pPr>
              <w:pStyle w:val="afa"/>
            </w:pPr>
            <w:r w:rsidRPr="00EE39BD">
              <w:t>搪瓷</w:t>
            </w:r>
          </w:p>
        </w:tc>
        <w:tc>
          <w:tcPr>
            <w:tcW w:w="851" w:type="dxa"/>
            <w:vAlign w:val="center"/>
          </w:tcPr>
          <w:p w14:paraId="73B5E49D" w14:textId="77777777" w:rsidR="00DC4275" w:rsidRPr="00EE39BD" w:rsidRDefault="00000000">
            <w:pPr>
              <w:pStyle w:val="afa"/>
            </w:pPr>
            <w:r w:rsidRPr="00EE39BD">
              <w:t>1</w:t>
            </w:r>
          </w:p>
        </w:tc>
        <w:tc>
          <w:tcPr>
            <w:tcW w:w="992" w:type="dxa"/>
            <w:vAlign w:val="center"/>
          </w:tcPr>
          <w:p w14:paraId="24104459" w14:textId="77777777" w:rsidR="00DC4275" w:rsidRPr="00EE39BD" w:rsidRDefault="00000000">
            <w:pPr>
              <w:pStyle w:val="afa"/>
            </w:pPr>
            <w:r w:rsidRPr="00EE39BD">
              <w:t>1000L</w:t>
            </w:r>
          </w:p>
        </w:tc>
        <w:tc>
          <w:tcPr>
            <w:tcW w:w="1134" w:type="dxa"/>
            <w:vAlign w:val="center"/>
          </w:tcPr>
          <w:p w14:paraId="1F1ADC61" w14:textId="77777777" w:rsidR="00DC4275" w:rsidRPr="00EE39BD" w:rsidRDefault="00000000">
            <w:pPr>
              <w:pStyle w:val="afa"/>
            </w:pPr>
            <w:r w:rsidRPr="00EE39BD">
              <w:t>搪瓷</w:t>
            </w:r>
          </w:p>
        </w:tc>
        <w:tc>
          <w:tcPr>
            <w:tcW w:w="851" w:type="dxa"/>
            <w:vAlign w:val="center"/>
          </w:tcPr>
          <w:p w14:paraId="64854B1B" w14:textId="77777777" w:rsidR="00DC4275" w:rsidRPr="00EE39BD" w:rsidRDefault="00000000">
            <w:pPr>
              <w:pStyle w:val="afa"/>
            </w:pPr>
            <w:r w:rsidRPr="00EE39BD">
              <w:t>1</w:t>
            </w:r>
          </w:p>
        </w:tc>
        <w:tc>
          <w:tcPr>
            <w:tcW w:w="603" w:type="dxa"/>
            <w:vAlign w:val="center"/>
          </w:tcPr>
          <w:p w14:paraId="689F2ACA" w14:textId="77777777" w:rsidR="00DC4275" w:rsidRPr="00EE39BD" w:rsidRDefault="00000000">
            <w:pPr>
              <w:pStyle w:val="afa"/>
            </w:pPr>
            <w:r w:rsidRPr="00EE39BD">
              <w:t>无</w:t>
            </w:r>
          </w:p>
        </w:tc>
      </w:tr>
      <w:tr w:rsidR="00DC4275" w:rsidRPr="00EE39BD" w14:paraId="7F28A641" w14:textId="77777777">
        <w:trPr>
          <w:trHeight w:val="397"/>
          <w:jc w:val="center"/>
        </w:trPr>
        <w:tc>
          <w:tcPr>
            <w:tcW w:w="403" w:type="dxa"/>
            <w:vMerge/>
            <w:vAlign w:val="center"/>
          </w:tcPr>
          <w:p w14:paraId="613ECC3E" w14:textId="77777777" w:rsidR="00DC4275" w:rsidRPr="00EE39BD" w:rsidRDefault="00DC4275">
            <w:pPr>
              <w:pStyle w:val="af6"/>
            </w:pPr>
          </w:p>
        </w:tc>
        <w:tc>
          <w:tcPr>
            <w:tcW w:w="351" w:type="dxa"/>
            <w:vMerge/>
            <w:vAlign w:val="center"/>
          </w:tcPr>
          <w:p w14:paraId="412E5378" w14:textId="77777777" w:rsidR="00DC4275" w:rsidRPr="00EE39BD" w:rsidRDefault="00DC4275">
            <w:pPr>
              <w:pStyle w:val="afa"/>
            </w:pPr>
          </w:p>
        </w:tc>
        <w:tc>
          <w:tcPr>
            <w:tcW w:w="1099" w:type="dxa"/>
            <w:vAlign w:val="center"/>
          </w:tcPr>
          <w:p w14:paraId="2945007B" w14:textId="77777777" w:rsidR="00DC4275" w:rsidRPr="00EE39BD" w:rsidRDefault="00000000">
            <w:pPr>
              <w:pStyle w:val="afa"/>
            </w:pPr>
            <w:r w:rsidRPr="00EE39BD">
              <w:t>接收罐</w:t>
            </w:r>
          </w:p>
        </w:tc>
        <w:tc>
          <w:tcPr>
            <w:tcW w:w="992" w:type="dxa"/>
            <w:vAlign w:val="center"/>
          </w:tcPr>
          <w:p w14:paraId="57303903" w14:textId="77777777" w:rsidR="00DC4275" w:rsidRPr="00EE39BD" w:rsidRDefault="00000000">
            <w:pPr>
              <w:pStyle w:val="afa"/>
            </w:pPr>
            <w:r w:rsidRPr="00EE39BD">
              <w:t>3000L</w:t>
            </w:r>
          </w:p>
        </w:tc>
        <w:tc>
          <w:tcPr>
            <w:tcW w:w="1134" w:type="dxa"/>
            <w:vAlign w:val="center"/>
          </w:tcPr>
          <w:p w14:paraId="7008091F" w14:textId="77777777" w:rsidR="00DC4275" w:rsidRPr="00EE39BD" w:rsidRDefault="00000000">
            <w:pPr>
              <w:pStyle w:val="afa"/>
            </w:pPr>
            <w:r w:rsidRPr="00EE39BD">
              <w:t>搪瓷</w:t>
            </w:r>
          </w:p>
        </w:tc>
        <w:tc>
          <w:tcPr>
            <w:tcW w:w="851" w:type="dxa"/>
            <w:vAlign w:val="center"/>
          </w:tcPr>
          <w:p w14:paraId="7F52CCB7" w14:textId="77777777" w:rsidR="00DC4275" w:rsidRPr="00EE39BD" w:rsidRDefault="00000000">
            <w:pPr>
              <w:pStyle w:val="afa"/>
            </w:pPr>
            <w:r w:rsidRPr="00EE39BD">
              <w:t>2</w:t>
            </w:r>
          </w:p>
        </w:tc>
        <w:tc>
          <w:tcPr>
            <w:tcW w:w="992" w:type="dxa"/>
            <w:vAlign w:val="center"/>
          </w:tcPr>
          <w:p w14:paraId="26847C65" w14:textId="77777777" w:rsidR="00DC4275" w:rsidRPr="00EE39BD" w:rsidRDefault="00000000">
            <w:pPr>
              <w:pStyle w:val="afa"/>
            </w:pPr>
            <w:r w:rsidRPr="00EE39BD">
              <w:t>3000L</w:t>
            </w:r>
          </w:p>
        </w:tc>
        <w:tc>
          <w:tcPr>
            <w:tcW w:w="1134" w:type="dxa"/>
            <w:vAlign w:val="center"/>
          </w:tcPr>
          <w:p w14:paraId="43A50888" w14:textId="77777777" w:rsidR="00DC4275" w:rsidRPr="00EE39BD" w:rsidRDefault="00000000">
            <w:pPr>
              <w:pStyle w:val="afa"/>
            </w:pPr>
            <w:r w:rsidRPr="00EE39BD">
              <w:t>搪瓷</w:t>
            </w:r>
          </w:p>
        </w:tc>
        <w:tc>
          <w:tcPr>
            <w:tcW w:w="851" w:type="dxa"/>
            <w:vAlign w:val="center"/>
          </w:tcPr>
          <w:p w14:paraId="2D451B14" w14:textId="77777777" w:rsidR="00DC4275" w:rsidRPr="00EE39BD" w:rsidRDefault="00000000">
            <w:pPr>
              <w:pStyle w:val="afa"/>
            </w:pPr>
            <w:r w:rsidRPr="00EE39BD">
              <w:t>2</w:t>
            </w:r>
          </w:p>
        </w:tc>
        <w:tc>
          <w:tcPr>
            <w:tcW w:w="603" w:type="dxa"/>
            <w:vAlign w:val="center"/>
          </w:tcPr>
          <w:p w14:paraId="4F2CA7A8" w14:textId="77777777" w:rsidR="00DC4275" w:rsidRPr="00EE39BD" w:rsidRDefault="00000000">
            <w:pPr>
              <w:pStyle w:val="afa"/>
            </w:pPr>
            <w:r w:rsidRPr="00EE39BD">
              <w:t>无</w:t>
            </w:r>
          </w:p>
        </w:tc>
      </w:tr>
      <w:tr w:rsidR="00DC4275" w:rsidRPr="00EE39BD" w14:paraId="4B34F5E1" w14:textId="77777777">
        <w:trPr>
          <w:trHeight w:val="397"/>
          <w:jc w:val="center"/>
        </w:trPr>
        <w:tc>
          <w:tcPr>
            <w:tcW w:w="403" w:type="dxa"/>
            <w:vMerge/>
            <w:vAlign w:val="center"/>
          </w:tcPr>
          <w:p w14:paraId="557EFDBA" w14:textId="77777777" w:rsidR="00DC4275" w:rsidRPr="00EE39BD" w:rsidRDefault="00DC4275">
            <w:pPr>
              <w:pStyle w:val="af6"/>
            </w:pPr>
          </w:p>
        </w:tc>
        <w:tc>
          <w:tcPr>
            <w:tcW w:w="351" w:type="dxa"/>
            <w:vMerge/>
            <w:vAlign w:val="center"/>
          </w:tcPr>
          <w:p w14:paraId="03D8BAFD" w14:textId="77777777" w:rsidR="00DC4275" w:rsidRPr="00EE39BD" w:rsidRDefault="00DC4275">
            <w:pPr>
              <w:pStyle w:val="afa"/>
            </w:pPr>
          </w:p>
        </w:tc>
        <w:tc>
          <w:tcPr>
            <w:tcW w:w="1099" w:type="dxa"/>
            <w:vAlign w:val="center"/>
          </w:tcPr>
          <w:p w14:paraId="2C8A3D66" w14:textId="77777777" w:rsidR="00DC4275" w:rsidRPr="00EE39BD" w:rsidRDefault="00000000">
            <w:pPr>
              <w:pStyle w:val="afa"/>
            </w:pPr>
            <w:r w:rsidRPr="00EE39BD">
              <w:t>磁力泵</w:t>
            </w:r>
          </w:p>
        </w:tc>
        <w:tc>
          <w:tcPr>
            <w:tcW w:w="992" w:type="dxa"/>
            <w:vAlign w:val="center"/>
          </w:tcPr>
          <w:p w14:paraId="4E624274" w14:textId="77777777" w:rsidR="00DC4275" w:rsidRPr="00EE39BD" w:rsidRDefault="00000000">
            <w:pPr>
              <w:pStyle w:val="afa"/>
            </w:pPr>
            <w:r w:rsidRPr="00EE39BD">
              <w:t>3KW</w:t>
            </w:r>
          </w:p>
        </w:tc>
        <w:tc>
          <w:tcPr>
            <w:tcW w:w="1134" w:type="dxa"/>
            <w:vAlign w:val="center"/>
          </w:tcPr>
          <w:p w14:paraId="2A9C3229" w14:textId="77777777" w:rsidR="00DC4275" w:rsidRPr="00EE39BD" w:rsidRDefault="00000000">
            <w:pPr>
              <w:pStyle w:val="afa"/>
            </w:pPr>
            <w:r w:rsidRPr="00EE39BD">
              <w:t>不锈钢</w:t>
            </w:r>
          </w:p>
        </w:tc>
        <w:tc>
          <w:tcPr>
            <w:tcW w:w="851" w:type="dxa"/>
            <w:vAlign w:val="center"/>
          </w:tcPr>
          <w:p w14:paraId="453D1673" w14:textId="77777777" w:rsidR="00DC4275" w:rsidRPr="00EE39BD" w:rsidRDefault="00000000">
            <w:pPr>
              <w:pStyle w:val="afa"/>
            </w:pPr>
            <w:r w:rsidRPr="00EE39BD">
              <w:t>2</w:t>
            </w:r>
          </w:p>
        </w:tc>
        <w:tc>
          <w:tcPr>
            <w:tcW w:w="992" w:type="dxa"/>
            <w:vAlign w:val="center"/>
          </w:tcPr>
          <w:p w14:paraId="53932586" w14:textId="77777777" w:rsidR="00DC4275" w:rsidRPr="00EE39BD" w:rsidRDefault="00000000">
            <w:pPr>
              <w:pStyle w:val="afa"/>
            </w:pPr>
            <w:r w:rsidRPr="00EE39BD">
              <w:t>3KW</w:t>
            </w:r>
          </w:p>
        </w:tc>
        <w:tc>
          <w:tcPr>
            <w:tcW w:w="1134" w:type="dxa"/>
            <w:vAlign w:val="center"/>
          </w:tcPr>
          <w:p w14:paraId="4F136729" w14:textId="77777777" w:rsidR="00DC4275" w:rsidRPr="00EE39BD" w:rsidRDefault="00000000">
            <w:pPr>
              <w:pStyle w:val="afa"/>
            </w:pPr>
            <w:r w:rsidRPr="00EE39BD">
              <w:t>不锈钢</w:t>
            </w:r>
          </w:p>
        </w:tc>
        <w:tc>
          <w:tcPr>
            <w:tcW w:w="851" w:type="dxa"/>
            <w:vAlign w:val="center"/>
          </w:tcPr>
          <w:p w14:paraId="366975CC" w14:textId="77777777" w:rsidR="00DC4275" w:rsidRPr="00EE39BD" w:rsidRDefault="00000000">
            <w:pPr>
              <w:pStyle w:val="afa"/>
            </w:pPr>
            <w:r w:rsidRPr="00EE39BD">
              <w:t>2</w:t>
            </w:r>
          </w:p>
        </w:tc>
        <w:tc>
          <w:tcPr>
            <w:tcW w:w="603" w:type="dxa"/>
            <w:vAlign w:val="center"/>
          </w:tcPr>
          <w:p w14:paraId="06D8EE27" w14:textId="77777777" w:rsidR="00DC4275" w:rsidRPr="00EE39BD" w:rsidRDefault="00000000">
            <w:pPr>
              <w:pStyle w:val="afa"/>
            </w:pPr>
            <w:r w:rsidRPr="00EE39BD">
              <w:t>无</w:t>
            </w:r>
          </w:p>
        </w:tc>
      </w:tr>
      <w:tr w:rsidR="00DC4275" w:rsidRPr="00EE39BD" w14:paraId="6F4D30AA" w14:textId="77777777">
        <w:trPr>
          <w:trHeight w:val="397"/>
          <w:jc w:val="center"/>
        </w:trPr>
        <w:tc>
          <w:tcPr>
            <w:tcW w:w="403" w:type="dxa"/>
            <w:vMerge/>
            <w:vAlign w:val="center"/>
          </w:tcPr>
          <w:p w14:paraId="49C99CEB" w14:textId="77777777" w:rsidR="00DC4275" w:rsidRPr="00EE39BD" w:rsidRDefault="00DC4275">
            <w:pPr>
              <w:pStyle w:val="af6"/>
            </w:pPr>
          </w:p>
        </w:tc>
        <w:tc>
          <w:tcPr>
            <w:tcW w:w="351" w:type="dxa"/>
            <w:vMerge w:val="restart"/>
            <w:vAlign w:val="center"/>
          </w:tcPr>
          <w:p w14:paraId="5695B797" w14:textId="77777777" w:rsidR="00DC4275" w:rsidRPr="00EE39BD" w:rsidRDefault="00000000">
            <w:pPr>
              <w:pStyle w:val="afa"/>
            </w:pPr>
            <w:r w:rsidRPr="00EE39BD">
              <w:t>10</w:t>
            </w:r>
          </w:p>
        </w:tc>
        <w:tc>
          <w:tcPr>
            <w:tcW w:w="1099" w:type="dxa"/>
            <w:vAlign w:val="center"/>
          </w:tcPr>
          <w:p w14:paraId="48B0FBFD" w14:textId="77777777" w:rsidR="00DC4275" w:rsidRPr="00EE39BD" w:rsidRDefault="00000000">
            <w:pPr>
              <w:pStyle w:val="afa"/>
            </w:pPr>
            <w:r w:rsidRPr="00EE39BD">
              <w:t>蒸馏</w:t>
            </w:r>
            <w:proofErr w:type="gramStart"/>
            <w:r w:rsidRPr="00EE39BD">
              <w:t>釜</w:t>
            </w:r>
            <w:proofErr w:type="gramEnd"/>
          </w:p>
        </w:tc>
        <w:tc>
          <w:tcPr>
            <w:tcW w:w="992" w:type="dxa"/>
            <w:vAlign w:val="center"/>
          </w:tcPr>
          <w:p w14:paraId="48BFF479" w14:textId="77777777" w:rsidR="00DC4275" w:rsidRPr="00EE39BD" w:rsidRDefault="00000000">
            <w:pPr>
              <w:pStyle w:val="afa"/>
            </w:pPr>
            <w:r w:rsidRPr="00EE39BD">
              <w:t>6300L</w:t>
            </w:r>
          </w:p>
        </w:tc>
        <w:tc>
          <w:tcPr>
            <w:tcW w:w="1134" w:type="dxa"/>
            <w:vAlign w:val="center"/>
          </w:tcPr>
          <w:p w14:paraId="07129E73" w14:textId="77777777" w:rsidR="00DC4275" w:rsidRPr="00EE39BD" w:rsidRDefault="00000000">
            <w:pPr>
              <w:pStyle w:val="afa"/>
            </w:pPr>
            <w:r w:rsidRPr="00EE39BD">
              <w:t>搪瓷</w:t>
            </w:r>
          </w:p>
        </w:tc>
        <w:tc>
          <w:tcPr>
            <w:tcW w:w="851" w:type="dxa"/>
            <w:vAlign w:val="center"/>
          </w:tcPr>
          <w:p w14:paraId="7055691B" w14:textId="77777777" w:rsidR="00DC4275" w:rsidRPr="00EE39BD" w:rsidRDefault="00000000">
            <w:pPr>
              <w:pStyle w:val="afa"/>
            </w:pPr>
            <w:r w:rsidRPr="00EE39BD">
              <w:t>2</w:t>
            </w:r>
          </w:p>
        </w:tc>
        <w:tc>
          <w:tcPr>
            <w:tcW w:w="992" w:type="dxa"/>
            <w:vAlign w:val="center"/>
          </w:tcPr>
          <w:p w14:paraId="17AE2E04" w14:textId="77777777" w:rsidR="00DC4275" w:rsidRPr="00EE39BD" w:rsidRDefault="00000000">
            <w:pPr>
              <w:pStyle w:val="afa"/>
            </w:pPr>
            <w:r w:rsidRPr="00EE39BD">
              <w:t>6300L</w:t>
            </w:r>
          </w:p>
        </w:tc>
        <w:tc>
          <w:tcPr>
            <w:tcW w:w="1134" w:type="dxa"/>
            <w:vAlign w:val="center"/>
          </w:tcPr>
          <w:p w14:paraId="10281703" w14:textId="77777777" w:rsidR="00DC4275" w:rsidRPr="00EE39BD" w:rsidRDefault="00000000">
            <w:pPr>
              <w:pStyle w:val="afa"/>
            </w:pPr>
            <w:r w:rsidRPr="00EE39BD">
              <w:t>搪瓷</w:t>
            </w:r>
          </w:p>
        </w:tc>
        <w:tc>
          <w:tcPr>
            <w:tcW w:w="851" w:type="dxa"/>
            <w:vAlign w:val="center"/>
          </w:tcPr>
          <w:p w14:paraId="6D079379" w14:textId="77777777" w:rsidR="00DC4275" w:rsidRPr="00EE39BD" w:rsidRDefault="00000000">
            <w:pPr>
              <w:pStyle w:val="afa"/>
            </w:pPr>
            <w:r w:rsidRPr="00EE39BD">
              <w:t>2</w:t>
            </w:r>
          </w:p>
        </w:tc>
        <w:tc>
          <w:tcPr>
            <w:tcW w:w="603" w:type="dxa"/>
            <w:vAlign w:val="center"/>
          </w:tcPr>
          <w:p w14:paraId="56B16A70" w14:textId="77777777" w:rsidR="00DC4275" w:rsidRPr="00EE39BD" w:rsidRDefault="00000000">
            <w:pPr>
              <w:pStyle w:val="afa"/>
            </w:pPr>
            <w:r w:rsidRPr="00EE39BD">
              <w:t>无</w:t>
            </w:r>
          </w:p>
        </w:tc>
      </w:tr>
      <w:tr w:rsidR="00DC4275" w:rsidRPr="00EE39BD" w14:paraId="097F8B10" w14:textId="77777777">
        <w:trPr>
          <w:trHeight w:val="397"/>
          <w:jc w:val="center"/>
        </w:trPr>
        <w:tc>
          <w:tcPr>
            <w:tcW w:w="403" w:type="dxa"/>
            <w:vMerge/>
            <w:vAlign w:val="center"/>
          </w:tcPr>
          <w:p w14:paraId="7F50CBC3" w14:textId="77777777" w:rsidR="00DC4275" w:rsidRPr="00EE39BD" w:rsidRDefault="00DC4275">
            <w:pPr>
              <w:pStyle w:val="af6"/>
            </w:pPr>
          </w:p>
        </w:tc>
        <w:tc>
          <w:tcPr>
            <w:tcW w:w="351" w:type="dxa"/>
            <w:vMerge/>
            <w:vAlign w:val="center"/>
          </w:tcPr>
          <w:p w14:paraId="59A5E828" w14:textId="77777777" w:rsidR="00DC4275" w:rsidRPr="00EE39BD" w:rsidRDefault="00DC4275">
            <w:pPr>
              <w:pStyle w:val="afa"/>
            </w:pPr>
          </w:p>
        </w:tc>
        <w:tc>
          <w:tcPr>
            <w:tcW w:w="1099" w:type="dxa"/>
            <w:vAlign w:val="center"/>
          </w:tcPr>
          <w:p w14:paraId="4CC82B29" w14:textId="77777777" w:rsidR="00DC4275" w:rsidRPr="00EE39BD" w:rsidRDefault="00000000">
            <w:pPr>
              <w:pStyle w:val="afa"/>
            </w:pPr>
            <w:r w:rsidRPr="00EE39BD">
              <w:t>冷凝器</w:t>
            </w:r>
          </w:p>
        </w:tc>
        <w:tc>
          <w:tcPr>
            <w:tcW w:w="992" w:type="dxa"/>
            <w:vAlign w:val="center"/>
          </w:tcPr>
          <w:p w14:paraId="362C9B90" w14:textId="77777777" w:rsidR="00DC4275" w:rsidRPr="00EE39BD" w:rsidRDefault="00000000">
            <w:pPr>
              <w:pStyle w:val="afa"/>
            </w:pPr>
            <w:r w:rsidRPr="00EE39BD">
              <w:t>50</w:t>
            </w:r>
            <w:bookmarkStart w:id="28" w:name="OLE_LINK240"/>
            <w:r w:rsidRPr="00EE39BD">
              <w:t>m</w:t>
            </w:r>
            <w:bookmarkEnd w:id="28"/>
            <w:r w:rsidRPr="00EE39BD">
              <w:rPr>
                <w:vertAlign w:val="superscript"/>
              </w:rPr>
              <w:t>2</w:t>
            </w:r>
          </w:p>
        </w:tc>
        <w:tc>
          <w:tcPr>
            <w:tcW w:w="1134" w:type="dxa"/>
            <w:vAlign w:val="center"/>
          </w:tcPr>
          <w:p w14:paraId="6858AAB8" w14:textId="77777777" w:rsidR="00DC4275" w:rsidRPr="00EE39BD" w:rsidRDefault="00000000">
            <w:pPr>
              <w:pStyle w:val="afa"/>
            </w:pPr>
            <w:r w:rsidRPr="00EE39BD">
              <w:t>不锈钢</w:t>
            </w:r>
          </w:p>
        </w:tc>
        <w:tc>
          <w:tcPr>
            <w:tcW w:w="851" w:type="dxa"/>
            <w:vAlign w:val="center"/>
          </w:tcPr>
          <w:p w14:paraId="2C9A32A8" w14:textId="77777777" w:rsidR="00DC4275" w:rsidRPr="00EE39BD" w:rsidRDefault="00000000">
            <w:pPr>
              <w:pStyle w:val="afa"/>
            </w:pPr>
            <w:r w:rsidRPr="00EE39BD">
              <w:t>2</w:t>
            </w:r>
          </w:p>
        </w:tc>
        <w:tc>
          <w:tcPr>
            <w:tcW w:w="992" w:type="dxa"/>
            <w:vAlign w:val="center"/>
          </w:tcPr>
          <w:p w14:paraId="32961A65" w14:textId="77777777" w:rsidR="00DC4275" w:rsidRPr="00EE39BD" w:rsidRDefault="00000000">
            <w:pPr>
              <w:pStyle w:val="afa"/>
            </w:pPr>
            <w:r w:rsidRPr="00EE39BD">
              <w:t>50m</w:t>
            </w:r>
            <w:r w:rsidRPr="00EE39BD">
              <w:rPr>
                <w:vertAlign w:val="superscript"/>
              </w:rPr>
              <w:t>2</w:t>
            </w:r>
          </w:p>
        </w:tc>
        <w:tc>
          <w:tcPr>
            <w:tcW w:w="1134" w:type="dxa"/>
            <w:vAlign w:val="center"/>
          </w:tcPr>
          <w:p w14:paraId="437F537B" w14:textId="77777777" w:rsidR="00DC4275" w:rsidRPr="00EE39BD" w:rsidRDefault="00000000">
            <w:pPr>
              <w:pStyle w:val="afa"/>
            </w:pPr>
            <w:r w:rsidRPr="00EE39BD">
              <w:t>不锈钢</w:t>
            </w:r>
          </w:p>
        </w:tc>
        <w:tc>
          <w:tcPr>
            <w:tcW w:w="851" w:type="dxa"/>
            <w:vAlign w:val="center"/>
          </w:tcPr>
          <w:p w14:paraId="06B277C5" w14:textId="77777777" w:rsidR="00DC4275" w:rsidRPr="00EE39BD" w:rsidRDefault="00000000">
            <w:pPr>
              <w:pStyle w:val="afa"/>
            </w:pPr>
            <w:r w:rsidRPr="00EE39BD">
              <w:t>2</w:t>
            </w:r>
          </w:p>
        </w:tc>
        <w:tc>
          <w:tcPr>
            <w:tcW w:w="603" w:type="dxa"/>
            <w:vAlign w:val="center"/>
          </w:tcPr>
          <w:p w14:paraId="07A96B21" w14:textId="77777777" w:rsidR="00DC4275" w:rsidRPr="00EE39BD" w:rsidRDefault="00000000">
            <w:pPr>
              <w:pStyle w:val="afa"/>
            </w:pPr>
            <w:r w:rsidRPr="00EE39BD">
              <w:t>无</w:t>
            </w:r>
          </w:p>
        </w:tc>
      </w:tr>
      <w:tr w:rsidR="00DC4275" w:rsidRPr="00EE39BD" w14:paraId="31CAE431" w14:textId="77777777">
        <w:trPr>
          <w:trHeight w:val="397"/>
          <w:jc w:val="center"/>
        </w:trPr>
        <w:tc>
          <w:tcPr>
            <w:tcW w:w="403" w:type="dxa"/>
            <w:vMerge/>
            <w:vAlign w:val="center"/>
          </w:tcPr>
          <w:p w14:paraId="7D068F85" w14:textId="77777777" w:rsidR="00DC4275" w:rsidRPr="00EE39BD" w:rsidRDefault="00DC4275">
            <w:pPr>
              <w:pStyle w:val="af6"/>
            </w:pPr>
          </w:p>
        </w:tc>
        <w:tc>
          <w:tcPr>
            <w:tcW w:w="351" w:type="dxa"/>
            <w:vMerge/>
            <w:vAlign w:val="center"/>
          </w:tcPr>
          <w:p w14:paraId="7FBCCFAF" w14:textId="77777777" w:rsidR="00DC4275" w:rsidRPr="00EE39BD" w:rsidRDefault="00DC4275">
            <w:pPr>
              <w:pStyle w:val="afa"/>
            </w:pPr>
          </w:p>
        </w:tc>
        <w:tc>
          <w:tcPr>
            <w:tcW w:w="1099" w:type="dxa"/>
            <w:vAlign w:val="center"/>
          </w:tcPr>
          <w:p w14:paraId="09785BD9" w14:textId="77777777" w:rsidR="00DC4275" w:rsidRPr="00EE39BD" w:rsidRDefault="00000000">
            <w:pPr>
              <w:pStyle w:val="afa"/>
            </w:pPr>
            <w:r w:rsidRPr="00EE39BD">
              <w:t>接收罐</w:t>
            </w:r>
          </w:p>
        </w:tc>
        <w:tc>
          <w:tcPr>
            <w:tcW w:w="992" w:type="dxa"/>
            <w:vAlign w:val="center"/>
          </w:tcPr>
          <w:p w14:paraId="69683D44" w14:textId="77777777" w:rsidR="00DC4275" w:rsidRPr="00EE39BD" w:rsidRDefault="00000000">
            <w:pPr>
              <w:pStyle w:val="afa"/>
            </w:pPr>
            <w:r w:rsidRPr="00EE39BD">
              <w:t>1000L</w:t>
            </w:r>
          </w:p>
        </w:tc>
        <w:tc>
          <w:tcPr>
            <w:tcW w:w="1134" w:type="dxa"/>
            <w:vAlign w:val="center"/>
          </w:tcPr>
          <w:p w14:paraId="5F0344B3" w14:textId="77777777" w:rsidR="00DC4275" w:rsidRPr="00EE39BD" w:rsidRDefault="00000000">
            <w:pPr>
              <w:pStyle w:val="afa"/>
            </w:pPr>
            <w:r w:rsidRPr="00EE39BD">
              <w:t>碳钢</w:t>
            </w:r>
          </w:p>
        </w:tc>
        <w:tc>
          <w:tcPr>
            <w:tcW w:w="851" w:type="dxa"/>
            <w:vAlign w:val="center"/>
          </w:tcPr>
          <w:p w14:paraId="1B6F6F8E" w14:textId="77777777" w:rsidR="00DC4275" w:rsidRPr="00EE39BD" w:rsidRDefault="00000000">
            <w:pPr>
              <w:pStyle w:val="afa"/>
            </w:pPr>
            <w:r w:rsidRPr="00EE39BD">
              <w:t>4</w:t>
            </w:r>
          </w:p>
        </w:tc>
        <w:tc>
          <w:tcPr>
            <w:tcW w:w="992" w:type="dxa"/>
            <w:vAlign w:val="center"/>
          </w:tcPr>
          <w:p w14:paraId="1D175CFA" w14:textId="77777777" w:rsidR="00DC4275" w:rsidRPr="00EE39BD" w:rsidRDefault="00000000">
            <w:pPr>
              <w:pStyle w:val="afa"/>
            </w:pPr>
            <w:r w:rsidRPr="00EE39BD">
              <w:t>1000L</w:t>
            </w:r>
          </w:p>
        </w:tc>
        <w:tc>
          <w:tcPr>
            <w:tcW w:w="1134" w:type="dxa"/>
            <w:vAlign w:val="center"/>
          </w:tcPr>
          <w:p w14:paraId="245693C0" w14:textId="77777777" w:rsidR="00DC4275" w:rsidRPr="00EE39BD" w:rsidRDefault="00000000">
            <w:pPr>
              <w:pStyle w:val="afa"/>
            </w:pPr>
            <w:r w:rsidRPr="00EE39BD">
              <w:t>碳钢</w:t>
            </w:r>
          </w:p>
        </w:tc>
        <w:tc>
          <w:tcPr>
            <w:tcW w:w="851" w:type="dxa"/>
            <w:vAlign w:val="center"/>
          </w:tcPr>
          <w:p w14:paraId="286EF7AE" w14:textId="77777777" w:rsidR="00DC4275" w:rsidRPr="00EE39BD" w:rsidRDefault="00000000">
            <w:pPr>
              <w:pStyle w:val="afa"/>
            </w:pPr>
            <w:r w:rsidRPr="00EE39BD">
              <w:t>4</w:t>
            </w:r>
          </w:p>
        </w:tc>
        <w:tc>
          <w:tcPr>
            <w:tcW w:w="603" w:type="dxa"/>
            <w:vAlign w:val="center"/>
          </w:tcPr>
          <w:p w14:paraId="44209A43" w14:textId="77777777" w:rsidR="00DC4275" w:rsidRPr="00EE39BD" w:rsidRDefault="00000000">
            <w:pPr>
              <w:pStyle w:val="afa"/>
            </w:pPr>
            <w:r w:rsidRPr="00EE39BD">
              <w:t>无</w:t>
            </w:r>
          </w:p>
        </w:tc>
      </w:tr>
      <w:tr w:rsidR="00DC4275" w:rsidRPr="00EE39BD" w14:paraId="73332553" w14:textId="77777777">
        <w:trPr>
          <w:trHeight w:val="397"/>
          <w:jc w:val="center"/>
        </w:trPr>
        <w:tc>
          <w:tcPr>
            <w:tcW w:w="403" w:type="dxa"/>
            <w:vMerge/>
            <w:vAlign w:val="center"/>
          </w:tcPr>
          <w:p w14:paraId="4FA0FC33" w14:textId="77777777" w:rsidR="00DC4275" w:rsidRPr="00EE39BD" w:rsidRDefault="00DC4275">
            <w:pPr>
              <w:pStyle w:val="af6"/>
            </w:pPr>
          </w:p>
        </w:tc>
        <w:tc>
          <w:tcPr>
            <w:tcW w:w="351" w:type="dxa"/>
            <w:vMerge/>
            <w:vAlign w:val="center"/>
          </w:tcPr>
          <w:p w14:paraId="6DF8068B" w14:textId="77777777" w:rsidR="00DC4275" w:rsidRPr="00EE39BD" w:rsidRDefault="00DC4275">
            <w:pPr>
              <w:pStyle w:val="afa"/>
            </w:pPr>
          </w:p>
        </w:tc>
        <w:tc>
          <w:tcPr>
            <w:tcW w:w="1099" w:type="dxa"/>
            <w:vAlign w:val="center"/>
          </w:tcPr>
          <w:p w14:paraId="5F1FF06A" w14:textId="77777777" w:rsidR="00DC4275" w:rsidRPr="00EE39BD" w:rsidRDefault="00000000">
            <w:pPr>
              <w:pStyle w:val="afa"/>
            </w:pPr>
            <w:r w:rsidRPr="00EE39BD">
              <w:t>磁力泵</w:t>
            </w:r>
          </w:p>
        </w:tc>
        <w:tc>
          <w:tcPr>
            <w:tcW w:w="992" w:type="dxa"/>
            <w:vAlign w:val="center"/>
          </w:tcPr>
          <w:p w14:paraId="6756FE54" w14:textId="77777777" w:rsidR="00DC4275" w:rsidRPr="00EE39BD" w:rsidRDefault="00000000">
            <w:pPr>
              <w:pStyle w:val="afa"/>
            </w:pPr>
            <w:r w:rsidRPr="00EE39BD">
              <w:t>3KW</w:t>
            </w:r>
          </w:p>
        </w:tc>
        <w:tc>
          <w:tcPr>
            <w:tcW w:w="1134" w:type="dxa"/>
            <w:vAlign w:val="center"/>
          </w:tcPr>
          <w:p w14:paraId="0F67C4F8" w14:textId="77777777" w:rsidR="00DC4275" w:rsidRPr="00EE39BD" w:rsidRDefault="00000000">
            <w:pPr>
              <w:pStyle w:val="afa"/>
            </w:pPr>
            <w:r w:rsidRPr="00EE39BD">
              <w:t>不锈钢</w:t>
            </w:r>
          </w:p>
        </w:tc>
        <w:tc>
          <w:tcPr>
            <w:tcW w:w="851" w:type="dxa"/>
            <w:vAlign w:val="center"/>
          </w:tcPr>
          <w:p w14:paraId="1AFC1984" w14:textId="77777777" w:rsidR="00DC4275" w:rsidRPr="00EE39BD" w:rsidRDefault="00000000">
            <w:pPr>
              <w:pStyle w:val="afa"/>
            </w:pPr>
            <w:r w:rsidRPr="00EE39BD">
              <w:t>2</w:t>
            </w:r>
          </w:p>
        </w:tc>
        <w:tc>
          <w:tcPr>
            <w:tcW w:w="992" w:type="dxa"/>
            <w:vAlign w:val="center"/>
          </w:tcPr>
          <w:p w14:paraId="546B9200" w14:textId="77777777" w:rsidR="00DC4275" w:rsidRPr="00EE39BD" w:rsidRDefault="00000000">
            <w:pPr>
              <w:pStyle w:val="afa"/>
            </w:pPr>
            <w:r w:rsidRPr="00EE39BD">
              <w:t>3KW</w:t>
            </w:r>
          </w:p>
        </w:tc>
        <w:tc>
          <w:tcPr>
            <w:tcW w:w="1134" w:type="dxa"/>
            <w:vAlign w:val="center"/>
          </w:tcPr>
          <w:p w14:paraId="3DCCFAEB" w14:textId="77777777" w:rsidR="00DC4275" w:rsidRPr="00EE39BD" w:rsidRDefault="00000000">
            <w:pPr>
              <w:pStyle w:val="afa"/>
            </w:pPr>
            <w:r w:rsidRPr="00EE39BD">
              <w:t>不锈钢</w:t>
            </w:r>
          </w:p>
        </w:tc>
        <w:tc>
          <w:tcPr>
            <w:tcW w:w="851" w:type="dxa"/>
            <w:vAlign w:val="center"/>
          </w:tcPr>
          <w:p w14:paraId="7BC2D8F1" w14:textId="77777777" w:rsidR="00DC4275" w:rsidRPr="00EE39BD" w:rsidRDefault="00000000">
            <w:pPr>
              <w:pStyle w:val="afa"/>
            </w:pPr>
            <w:r w:rsidRPr="00EE39BD">
              <w:t>2</w:t>
            </w:r>
          </w:p>
        </w:tc>
        <w:tc>
          <w:tcPr>
            <w:tcW w:w="603" w:type="dxa"/>
            <w:vAlign w:val="center"/>
          </w:tcPr>
          <w:p w14:paraId="7D099201" w14:textId="77777777" w:rsidR="00DC4275" w:rsidRPr="00EE39BD" w:rsidRDefault="00000000">
            <w:pPr>
              <w:pStyle w:val="afa"/>
            </w:pPr>
            <w:r w:rsidRPr="00EE39BD">
              <w:t>无</w:t>
            </w:r>
          </w:p>
        </w:tc>
      </w:tr>
      <w:tr w:rsidR="00DC4275" w:rsidRPr="00EE39BD" w14:paraId="2B80A234" w14:textId="77777777">
        <w:trPr>
          <w:trHeight w:val="397"/>
          <w:jc w:val="center"/>
        </w:trPr>
        <w:tc>
          <w:tcPr>
            <w:tcW w:w="403" w:type="dxa"/>
            <w:vMerge/>
            <w:vAlign w:val="center"/>
          </w:tcPr>
          <w:p w14:paraId="0C2BCFD3" w14:textId="77777777" w:rsidR="00DC4275" w:rsidRPr="00EE39BD" w:rsidRDefault="00DC4275">
            <w:pPr>
              <w:pStyle w:val="af6"/>
            </w:pPr>
          </w:p>
        </w:tc>
        <w:tc>
          <w:tcPr>
            <w:tcW w:w="351" w:type="dxa"/>
            <w:vMerge w:val="restart"/>
            <w:vAlign w:val="center"/>
          </w:tcPr>
          <w:p w14:paraId="07D09012" w14:textId="77777777" w:rsidR="00DC4275" w:rsidRPr="00EE39BD" w:rsidRDefault="00000000">
            <w:pPr>
              <w:pStyle w:val="afa"/>
            </w:pPr>
            <w:r w:rsidRPr="00EE39BD">
              <w:t>11</w:t>
            </w:r>
          </w:p>
        </w:tc>
        <w:tc>
          <w:tcPr>
            <w:tcW w:w="1099" w:type="dxa"/>
            <w:vAlign w:val="center"/>
          </w:tcPr>
          <w:p w14:paraId="6733C1C7" w14:textId="77777777" w:rsidR="00DC4275" w:rsidRPr="00EE39BD" w:rsidRDefault="00000000">
            <w:pPr>
              <w:pStyle w:val="afa"/>
            </w:pPr>
            <w:r w:rsidRPr="00EE39BD">
              <w:t>蒸馏</w:t>
            </w:r>
            <w:proofErr w:type="gramStart"/>
            <w:r w:rsidRPr="00EE39BD">
              <w:t>釜</w:t>
            </w:r>
            <w:proofErr w:type="gramEnd"/>
          </w:p>
        </w:tc>
        <w:tc>
          <w:tcPr>
            <w:tcW w:w="992" w:type="dxa"/>
            <w:vAlign w:val="center"/>
          </w:tcPr>
          <w:p w14:paraId="479DD4D2" w14:textId="77777777" w:rsidR="00DC4275" w:rsidRPr="00EE39BD" w:rsidRDefault="00000000">
            <w:pPr>
              <w:pStyle w:val="afa"/>
            </w:pPr>
            <w:r w:rsidRPr="00EE39BD">
              <w:t>5000L</w:t>
            </w:r>
          </w:p>
        </w:tc>
        <w:tc>
          <w:tcPr>
            <w:tcW w:w="1134" w:type="dxa"/>
            <w:vAlign w:val="center"/>
          </w:tcPr>
          <w:p w14:paraId="0CFA5ADA" w14:textId="77777777" w:rsidR="00DC4275" w:rsidRPr="00EE39BD" w:rsidRDefault="00000000">
            <w:pPr>
              <w:pStyle w:val="afa"/>
            </w:pPr>
            <w:r w:rsidRPr="00EE39BD">
              <w:t>搪瓷</w:t>
            </w:r>
          </w:p>
        </w:tc>
        <w:tc>
          <w:tcPr>
            <w:tcW w:w="851" w:type="dxa"/>
            <w:vAlign w:val="center"/>
          </w:tcPr>
          <w:p w14:paraId="7B7C1982" w14:textId="77777777" w:rsidR="00DC4275" w:rsidRPr="00EE39BD" w:rsidRDefault="00000000">
            <w:pPr>
              <w:pStyle w:val="afa"/>
            </w:pPr>
            <w:r w:rsidRPr="00EE39BD">
              <w:t>4</w:t>
            </w:r>
          </w:p>
        </w:tc>
        <w:tc>
          <w:tcPr>
            <w:tcW w:w="992" w:type="dxa"/>
            <w:vAlign w:val="center"/>
          </w:tcPr>
          <w:p w14:paraId="62EB98E5" w14:textId="77777777" w:rsidR="00DC4275" w:rsidRPr="00EE39BD" w:rsidRDefault="00000000">
            <w:pPr>
              <w:pStyle w:val="afa"/>
            </w:pPr>
            <w:r w:rsidRPr="00EE39BD">
              <w:t>5000L</w:t>
            </w:r>
          </w:p>
        </w:tc>
        <w:tc>
          <w:tcPr>
            <w:tcW w:w="1134" w:type="dxa"/>
            <w:vAlign w:val="center"/>
          </w:tcPr>
          <w:p w14:paraId="03556F06" w14:textId="77777777" w:rsidR="00DC4275" w:rsidRPr="00EE39BD" w:rsidRDefault="00000000">
            <w:pPr>
              <w:pStyle w:val="afa"/>
            </w:pPr>
            <w:r w:rsidRPr="00EE39BD">
              <w:t>搪瓷</w:t>
            </w:r>
          </w:p>
        </w:tc>
        <w:tc>
          <w:tcPr>
            <w:tcW w:w="851" w:type="dxa"/>
            <w:vAlign w:val="center"/>
          </w:tcPr>
          <w:p w14:paraId="7F90E6E2" w14:textId="77777777" w:rsidR="00DC4275" w:rsidRPr="00EE39BD" w:rsidRDefault="00000000">
            <w:pPr>
              <w:pStyle w:val="afa"/>
            </w:pPr>
            <w:r w:rsidRPr="00EE39BD">
              <w:t>4</w:t>
            </w:r>
          </w:p>
        </w:tc>
        <w:tc>
          <w:tcPr>
            <w:tcW w:w="603" w:type="dxa"/>
            <w:vAlign w:val="center"/>
          </w:tcPr>
          <w:p w14:paraId="74F664A9" w14:textId="77777777" w:rsidR="00DC4275" w:rsidRPr="00EE39BD" w:rsidRDefault="00000000">
            <w:pPr>
              <w:pStyle w:val="afa"/>
            </w:pPr>
            <w:r w:rsidRPr="00EE39BD">
              <w:t>无</w:t>
            </w:r>
          </w:p>
        </w:tc>
      </w:tr>
      <w:tr w:rsidR="00DC4275" w:rsidRPr="00EE39BD" w14:paraId="176E40FD" w14:textId="77777777">
        <w:trPr>
          <w:trHeight w:val="397"/>
          <w:jc w:val="center"/>
        </w:trPr>
        <w:tc>
          <w:tcPr>
            <w:tcW w:w="403" w:type="dxa"/>
            <w:vMerge/>
            <w:vAlign w:val="center"/>
          </w:tcPr>
          <w:p w14:paraId="00DB73A5" w14:textId="77777777" w:rsidR="00DC4275" w:rsidRPr="00EE39BD" w:rsidRDefault="00DC4275">
            <w:pPr>
              <w:pStyle w:val="af6"/>
            </w:pPr>
          </w:p>
        </w:tc>
        <w:tc>
          <w:tcPr>
            <w:tcW w:w="351" w:type="dxa"/>
            <w:vMerge/>
            <w:vAlign w:val="center"/>
          </w:tcPr>
          <w:p w14:paraId="7DF030BE" w14:textId="77777777" w:rsidR="00DC4275" w:rsidRPr="00EE39BD" w:rsidRDefault="00DC4275">
            <w:pPr>
              <w:pStyle w:val="afa"/>
            </w:pPr>
          </w:p>
        </w:tc>
        <w:tc>
          <w:tcPr>
            <w:tcW w:w="1099" w:type="dxa"/>
            <w:vAlign w:val="center"/>
          </w:tcPr>
          <w:p w14:paraId="028AE4E3" w14:textId="77777777" w:rsidR="00DC4275" w:rsidRPr="00EE39BD" w:rsidRDefault="00000000">
            <w:pPr>
              <w:pStyle w:val="afa"/>
            </w:pPr>
            <w:r w:rsidRPr="00EE39BD">
              <w:t>冷凝器</w:t>
            </w:r>
          </w:p>
        </w:tc>
        <w:tc>
          <w:tcPr>
            <w:tcW w:w="992" w:type="dxa"/>
            <w:vAlign w:val="center"/>
          </w:tcPr>
          <w:p w14:paraId="257B7ADC" w14:textId="77777777" w:rsidR="00DC4275" w:rsidRPr="00EE39BD" w:rsidRDefault="00000000">
            <w:pPr>
              <w:pStyle w:val="afa"/>
            </w:pPr>
            <w:r w:rsidRPr="00EE39BD">
              <w:t>30m</w:t>
            </w:r>
            <w:r w:rsidRPr="00EE39BD">
              <w:rPr>
                <w:vertAlign w:val="superscript"/>
              </w:rPr>
              <w:t>2</w:t>
            </w:r>
          </w:p>
        </w:tc>
        <w:tc>
          <w:tcPr>
            <w:tcW w:w="1134" w:type="dxa"/>
            <w:vAlign w:val="center"/>
          </w:tcPr>
          <w:p w14:paraId="0D250BB7" w14:textId="77777777" w:rsidR="00DC4275" w:rsidRPr="00EE39BD" w:rsidRDefault="00000000">
            <w:pPr>
              <w:pStyle w:val="afa"/>
            </w:pPr>
            <w:r w:rsidRPr="00EE39BD">
              <w:t>石墨</w:t>
            </w:r>
          </w:p>
        </w:tc>
        <w:tc>
          <w:tcPr>
            <w:tcW w:w="851" w:type="dxa"/>
            <w:vAlign w:val="center"/>
          </w:tcPr>
          <w:p w14:paraId="613F2207" w14:textId="77777777" w:rsidR="00DC4275" w:rsidRPr="00EE39BD" w:rsidRDefault="00000000">
            <w:pPr>
              <w:pStyle w:val="afa"/>
            </w:pPr>
            <w:r w:rsidRPr="00EE39BD">
              <w:t>4</w:t>
            </w:r>
          </w:p>
        </w:tc>
        <w:tc>
          <w:tcPr>
            <w:tcW w:w="992" w:type="dxa"/>
            <w:vAlign w:val="center"/>
          </w:tcPr>
          <w:p w14:paraId="4E09495F" w14:textId="77777777" w:rsidR="00DC4275" w:rsidRPr="00EE39BD" w:rsidRDefault="00000000">
            <w:pPr>
              <w:pStyle w:val="afa"/>
            </w:pPr>
            <w:r w:rsidRPr="00EE39BD">
              <w:t>30m</w:t>
            </w:r>
            <w:r w:rsidRPr="00EE39BD">
              <w:rPr>
                <w:vertAlign w:val="superscript"/>
              </w:rPr>
              <w:t>2</w:t>
            </w:r>
          </w:p>
        </w:tc>
        <w:tc>
          <w:tcPr>
            <w:tcW w:w="1134" w:type="dxa"/>
            <w:vAlign w:val="center"/>
          </w:tcPr>
          <w:p w14:paraId="5550B1C1" w14:textId="77777777" w:rsidR="00DC4275" w:rsidRPr="00EE39BD" w:rsidRDefault="00000000">
            <w:pPr>
              <w:pStyle w:val="afa"/>
            </w:pPr>
            <w:r w:rsidRPr="00EE39BD">
              <w:t>石墨</w:t>
            </w:r>
          </w:p>
        </w:tc>
        <w:tc>
          <w:tcPr>
            <w:tcW w:w="851" w:type="dxa"/>
            <w:vAlign w:val="center"/>
          </w:tcPr>
          <w:p w14:paraId="13C016B4" w14:textId="77777777" w:rsidR="00DC4275" w:rsidRPr="00EE39BD" w:rsidRDefault="00000000">
            <w:pPr>
              <w:pStyle w:val="afa"/>
            </w:pPr>
            <w:r w:rsidRPr="00EE39BD">
              <w:t>4</w:t>
            </w:r>
          </w:p>
        </w:tc>
        <w:tc>
          <w:tcPr>
            <w:tcW w:w="603" w:type="dxa"/>
            <w:vAlign w:val="center"/>
          </w:tcPr>
          <w:p w14:paraId="4B33A5D9" w14:textId="77777777" w:rsidR="00DC4275" w:rsidRPr="00EE39BD" w:rsidRDefault="00000000">
            <w:pPr>
              <w:pStyle w:val="afa"/>
            </w:pPr>
            <w:r w:rsidRPr="00EE39BD">
              <w:t>无</w:t>
            </w:r>
          </w:p>
        </w:tc>
      </w:tr>
      <w:tr w:rsidR="00DC4275" w:rsidRPr="00EE39BD" w14:paraId="621341BA" w14:textId="77777777">
        <w:trPr>
          <w:trHeight w:val="397"/>
          <w:jc w:val="center"/>
        </w:trPr>
        <w:tc>
          <w:tcPr>
            <w:tcW w:w="403" w:type="dxa"/>
            <w:vMerge/>
            <w:vAlign w:val="center"/>
          </w:tcPr>
          <w:p w14:paraId="7BBFE480" w14:textId="77777777" w:rsidR="00DC4275" w:rsidRPr="00EE39BD" w:rsidRDefault="00DC4275">
            <w:pPr>
              <w:pStyle w:val="af6"/>
            </w:pPr>
          </w:p>
        </w:tc>
        <w:tc>
          <w:tcPr>
            <w:tcW w:w="351" w:type="dxa"/>
            <w:vMerge/>
            <w:vAlign w:val="center"/>
          </w:tcPr>
          <w:p w14:paraId="0BAE045B" w14:textId="77777777" w:rsidR="00DC4275" w:rsidRPr="00EE39BD" w:rsidRDefault="00DC4275">
            <w:pPr>
              <w:pStyle w:val="afa"/>
            </w:pPr>
          </w:p>
        </w:tc>
        <w:tc>
          <w:tcPr>
            <w:tcW w:w="1099" w:type="dxa"/>
            <w:vAlign w:val="center"/>
          </w:tcPr>
          <w:p w14:paraId="2DE9C24B" w14:textId="77777777" w:rsidR="00DC4275" w:rsidRPr="00EE39BD" w:rsidRDefault="00000000">
            <w:pPr>
              <w:pStyle w:val="afa"/>
            </w:pPr>
            <w:r w:rsidRPr="00EE39BD">
              <w:t>接收罐</w:t>
            </w:r>
          </w:p>
        </w:tc>
        <w:tc>
          <w:tcPr>
            <w:tcW w:w="992" w:type="dxa"/>
            <w:vAlign w:val="center"/>
          </w:tcPr>
          <w:p w14:paraId="7BCF89AA" w14:textId="77777777" w:rsidR="00DC4275" w:rsidRPr="00EE39BD" w:rsidRDefault="00000000">
            <w:pPr>
              <w:pStyle w:val="afa"/>
            </w:pPr>
            <w:r w:rsidRPr="00EE39BD">
              <w:t>5000L</w:t>
            </w:r>
          </w:p>
        </w:tc>
        <w:tc>
          <w:tcPr>
            <w:tcW w:w="1134" w:type="dxa"/>
            <w:vAlign w:val="center"/>
          </w:tcPr>
          <w:p w14:paraId="63E13777" w14:textId="77777777" w:rsidR="00DC4275" w:rsidRPr="00EE39BD" w:rsidRDefault="00000000">
            <w:pPr>
              <w:pStyle w:val="afa"/>
            </w:pPr>
            <w:r w:rsidRPr="00EE39BD">
              <w:t>碳钢</w:t>
            </w:r>
          </w:p>
        </w:tc>
        <w:tc>
          <w:tcPr>
            <w:tcW w:w="851" w:type="dxa"/>
            <w:vAlign w:val="center"/>
          </w:tcPr>
          <w:p w14:paraId="5219C20C" w14:textId="77777777" w:rsidR="00DC4275" w:rsidRPr="00EE39BD" w:rsidRDefault="00000000">
            <w:pPr>
              <w:pStyle w:val="afa"/>
            </w:pPr>
            <w:r w:rsidRPr="00EE39BD">
              <w:t>4</w:t>
            </w:r>
          </w:p>
        </w:tc>
        <w:tc>
          <w:tcPr>
            <w:tcW w:w="992" w:type="dxa"/>
            <w:vAlign w:val="center"/>
          </w:tcPr>
          <w:p w14:paraId="41361CD4" w14:textId="77777777" w:rsidR="00DC4275" w:rsidRPr="00EE39BD" w:rsidRDefault="00000000">
            <w:pPr>
              <w:pStyle w:val="afa"/>
            </w:pPr>
            <w:r w:rsidRPr="00EE39BD">
              <w:t>5000L</w:t>
            </w:r>
          </w:p>
        </w:tc>
        <w:tc>
          <w:tcPr>
            <w:tcW w:w="1134" w:type="dxa"/>
            <w:vAlign w:val="center"/>
          </w:tcPr>
          <w:p w14:paraId="53FCBC05" w14:textId="77777777" w:rsidR="00DC4275" w:rsidRPr="00EE39BD" w:rsidRDefault="00000000">
            <w:pPr>
              <w:pStyle w:val="afa"/>
            </w:pPr>
            <w:r w:rsidRPr="00EE39BD">
              <w:t>碳钢</w:t>
            </w:r>
          </w:p>
        </w:tc>
        <w:tc>
          <w:tcPr>
            <w:tcW w:w="851" w:type="dxa"/>
            <w:vAlign w:val="center"/>
          </w:tcPr>
          <w:p w14:paraId="21C5DED7" w14:textId="77777777" w:rsidR="00DC4275" w:rsidRPr="00EE39BD" w:rsidRDefault="00000000">
            <w:pPr>
              <w:pStyle w:val="afa"/>
            </w:pPr>
            <w:r w:rsidRPr="00EE39BD">
              <w:t>4</w:t>
            </w:r>
          </w:p>
        </w:tc>
        <w:tc>
          <w:tcPr>
            <w:tcW w:w="603" w:type="dxa"/>
            <w:vAlign w:val="center"/>
          </w:tcPr>
          <w:p w14:paraId="3F029B79" w14:textId="77777777" w:rsidR="00DC4275" w:rsidRPr="00EE39BD" w:rsidRDefault="00000000">
            <w:pPr>
              <w:pStyle w:val="afa"/>
            </w:pPr>
            <w:r w:rsidRPr="00EE39BD">
              <w:t>无</w:t>
            </w:r>
          </w:p>
        </w:tc>
      </w:tr>
      <w:tr w:rsidR="00DC4275" w:rsidRPr="00EE39BD" w14:paraId="416CD7C1" w14:textId="77777777">
        <w:trPr>
          <w:trHeight w:val="397"/>
          <w:jc w:val="center"/>
        </w:trPr>
        <w:tc>
          <w:tcPr>
            <w:tcW w:w="403" w:type="dxa"/>
            <w:vMerge/>
            <w:vAlign w:val="center"/>
          </w:tcPr>
          <w:p w14:paraId="17CD756F" w14:textId="77777777" w:rsidR="00DC4275" w:rsidRPr="00EE39BD" w:rsidRDefault="00DC4275">
            <w:pPr>
              <w:pStyle w:val="af6"/>
            </w:pPr>
          </w:p>
        </w:tc>
        <w:tc>
          <w:tcPr>
            <w:tcW w:w="351" w:type="dxa"/>
            <w:vMerge/>
            <w:vAlign w:val="center"/>
          </w:tcPr>
          <w:p w14:paraId="401ED647" w14:textId="77777777" w:rsidR="00DC4275" w:rsidRPr="00EE39BD" w:rsidRDefault="00DC4275">
            <w:pPr>
              <w:pStyle w:val="afa"/>
            </w:pPr>
          </w:p>
        </w:tc>
        <w:tc>
          <w:tcPr>
            <w:tcW w:w="1099" w:type="dxa"/>
            <w:vAlign w:val="center"/>
          </w:tcPr>
          <w:p w14:paraId="7A0F290C" w14:textId="77777777" w:rsidR="00DC4275" w:rsidRPr="00EE39BD" w:rsidRDefault="00000000">
            <w:pPr>
              <w:pStyle w:val="afa"/>
            </w:pPr>
            <w:r w:rsidRPr="00EE39BD">
              <w:t>磁力泵</w:t>
            </w:r>
          </w:p>
        </w:tc>
        <w:tc>
          <w:tcPr>
            <w:tcW w:w="992" w:type="dxa"/>
            <w:vAlign w:val="center"/>
          </w:tcPr>
          <w:p w14:paraId="32A6A799" w14:textId="77777777" w:rsidR="00DC4275" w:rsidRPr="00EE39BD" w:rsidRDefault="00000000">
            <w:pPr>
              <w:pStyle w:val="afa"/>
            </w:pPr>
            <w:r w:rsidRPr="00EE39BD">
              <w:t>3KW</w:t>
            </w:r>
          </w:p>
        </w:tc>
        <w:tc>
          <w:tcPr>
            <w:tcW w:w="1134" w:type="dxa"/>
            <w:vAlign w:val="center"/>
          </w:tcPr>
          <w:p w14:paraId="3E786456" w14:textId="77777777" w:rsidR="00DC4275" w:rsidRPr="00EE39BD" w:rsidRDefault="00000000">
            <w:pPr>
              <w:pStyle w:val="afa"/>
            </w:pPr>
            <w:r w:rsidRPr="00EE39BD">
              <w:t>不锈钢</w:t>
            </w:r>
          </w:p>
        </w:tc>
        <w:tc>
          <w:tcPr>
            <w:tcW w:w="851" w:type="dxa"/>
            <w:vAlign w:val="center"/>
          </w:tcPr>
          <w:p w14:paraId="2BAE0339" w14:textId="77777777" w:rsidR="00DC4275" w:rsidRPr="00EE39BD" w:rsidRDefault="00000000">
            <w:pPr>
              <w:pStyle w:val="afa"/>
            </w:pPr>
            <w:r w:rsidRPr="00EE39BD">
              <w:t>4</w:t>
            </w:r>
          </w:p>
        </w:tc>
        <w:tc>
          <w:tcPr>
            <w:tcW w:w="992" w:type="dxa"/>
            <w:vAlign w:val="center"/>
          </w:tcPr>
          <w:p w14:paraId="4DBE5C3A" w14:textId="77777777" w:rsidR="00DC4275" w:rsidRPr="00EE39BD" w:rsidRDefault="00000000">
            <w:pPr>
              <w:pStyle w:val="afa"/>
            </w:pPr>
            <w:r w:rsidRPr="00EE39BD">
              <w:t>3KW</w:t>
            </w:r>
          </w:p>
        </w:tc>
        <w:tc>
          <w:tcPr>
            <w:tcW w:w="1134" w:type="dxa"/>
            <w:vAlign w:val="center"/>
          </w:tcPr>
          <w:p w14:paraId="1AE4F198" w14:textId="77777777" w:rsidR="00DC4275" w:rsidRPr="00EE39BD" w:rsidRDefault="00000000">
            <w:pPr>
              <w:pStyle w:val="afa"/>
            </w:pPr>
            <w:r w:rsidRPr="00EE39BD">
              <w:t>不锈钢</w:t>
            </w:r>
          </w:p>
        </w:tc>
        <w:tc>
          <w:tcPr>
            <w:tcW w:w="851" w:type="dxa"/>
            <w:vAlign w:val="center"/>
          </w:tcPr>
          <w:p w14:paraId="5C15037F" w14:textId="77777777" w:rsidR="00DC4275" w:rsidRPr="00EE39BD" w:rsidRDefault="00000000">
            <w:pPr>
              <w:pStyle w:val="afa"/>
            </w:pPr>
            <w:r w:rsidRPr="00EE39BD">
              <w:t>4</w:t>
            </w:r>
          </w:p>
        </w:tc>
        <w:tc>
          <w:tcPr>
            <w:tcW w:w="603" w:type="dxa"/>
            <w:vAlign w:val="center"/>
          </w:tcPr>
          <w:p w14:paraId="2D341094" w14:textId="77777777" w:rsidR="00DC4275" w:rsidRPr="00EE39BD" w:rsidRDefault="00000000">
            <w:pPr>
              <w:pStyle w:val="afa"/>
            </w:pPr>
            <w:r w:rsidRPr="00EE39BD">
              <w:t>无</w:t>
            </w:r>
          </w:p>
        </w:tc>
      </w:tr>
      <w:tr w:rsidR="00DC4275" w:rsidRPr="00EE39BD" w14:paraId="26D690CC" w14:textId="77777777">
        <w:trPr>
          <w:trHeight w:val="397"/>
          <w:jc w:val="center"/>
        </w:trPr>
        <w:tc>
          <w:tcPr>
            <w:tcW w:w="403" w:type="dxa"/>
            <w:vMerge/>
            <w:vAlign w:val="center"/>
          </w:tcPr>
          <w:p w14:paraId="079DE6BA" w14:textId="77777777" w:rsidR="00DC4275" w:rsidRPr="00EE39BD" w:rsidRDefault="00DC4275">
            <w:pPr>
              <w:pStyle w:val="af6"/>
            </w:pPr>
          </w:p>
        </w:tc>
        <w:tc>
          <w:tcPr>
            <w:tcW w:w="351" w:type="dxa"/>
            <w:vMerge w:val="restart"/>
            <w:vAlign w:val="center"/>
          </w:tcPr>
          <w:p w14:paraId="4FA9185B" w14:textId="77777777" w:rsidR="00DC4275" w:rsidRPr="00EE39BD" w:rsidRDefault="00000000">
            <w:pPr>
              <w:pStyle w:val="afa"/>
            </w:pPr>
            <w:r w:rsidRPr="00EE39BD">
              <w:t>12</w:t>
            </w:r>
          </w:p>
        </w:tc>
        <w:tc>
          <w:tcPr>
            <w:tcW w:w="1099" w:type="dxa"/>
            <w:vAlign w:val="center"/>
          </w:tcPr>
          <w:p w14:paraId="25182A09" w14:textId="77777777" w:rsidR="00DC4275" w:rsidRPr="00EE39BD" w:rsidRDefault="00000000">
            <w:pPr>
              <w:pStyle w:val="afa"/>
            </w:pPr>
            <w:r w:rsidRPr="00EE39BD">
              <w:t>精馏</w:t>
            </w:r>
            <w:proofErr w:type="gramStart"/>
            <w:r w:rsidRPr="00EE39BD">
              <w:t>釜</w:t>
            </w:r>
            <w:proofErr w:type="gramEnd"/>
          </w:p>
        </w:tc>
        <w:tc>
          <w:tcPr>
            <w:tcW w:w="992" w:type="dxa"/>
            <w:vAlign w:val="center"/>
          </w:tcPr>
          <w:p w14:paraId="2B115FFB" w14:textId="77777777" w:rsidR="00DC4275" w:rsidRPr="00EE39BD" w:rsidRDefault="00000000">
            <w:pPr>
              <w:pStyle w:val="afa"/>
            </w:pPr>
            <w:r w:rsidRPr="00EE39BD">
              <w:t>6300L</w:t>
            </w:r>
          </w:p>
        </w:tc>
        <w:tc>
          <w:tcPr>
            <w:tcW w:w="1134" w:type="dxa"/>
            <w:vAlign w:val="center"/>
          </w:tcPr>
          <w:p w14:paraId="549BE950" w14:textId="77777777" w:rsidR="00DC4275" w:rsidRPr="00EE39BD" w:rsidRDefault="00000000">
            <w:pPr>
              <w:pStyle w:val="afa"/>
            </w:pPr>
            <w:r w:rsidRPr="00EE39BD">
              <w:t>搪瓷</w:t>
            </w:r>
          </w:p>
        </w:tc>
        <w:tc>
          <w:tcPr>
            <w:tcW w:w="851" w:type="dxa"/>
            <w:vAlign w:val="center"/>
          </w:tcPr>
          <w:p w14:paraId="7C5286B0" w14:textId="77777777" w:rsidR="00DC4275" w:rsidRPr="00EE39BD" w:rsidRDefault="00000000">
            <w:pPr>
              <w:pStyle w:val="afa"/>
            </w:pPr>
            <w:r w:rsidRPr="00EE39BD">
              <w:t>1</w:t>
            </w:r>
          </w:p>
        </w:tc>
        <w:tc>
          <w:tcPr>
            <w:tcW w:w="992" w:type="dxa"/>
            <w:vAlign w:val="center"/>
          </w:tcPr>
          <w:p w14:paraId="05060BF9" w14:textId="77777777" w:rsidR="00DC4275" w:rsidRPr="00EE39BD" w:rsidRDefault="00000000">
            <w:pPr>
              <w:pStyle w:val="afa"/>
            </w:pPr>
            <w:r w:rsidRPr="00EE39BD">
              <w:t>6300L</w:t>
            </w:r>
          </w:p>
        </w:tc>
        <w:tc>
          <w:tcPr>
            <w:tcW w:w="1134" w:type="dxa"/>
            <w:vAlign w:val="center"/>
          </w:tcPr>
          <w:p w14:paraId="5405F0A6" w14:textId="77777777" w:rsidR="00DC4275" w:rsidRPr="00EE39BD" w:rsidRDefault="00000000">
            <w:pPr>
              <w:pStyle w:val="afa"/>
            </w:pPr>
            <w:r w:rsidRPr="00EE39BD">
              <w:t>搪瓷</w:t>
            </w:r>
          </w:p>
        </w:tc>
        <w:tc>
          <w:tcPr>
            <w:tcW w:w="851" w:type="dxa"/>
            <w:vAlign w:val="center"/>
          </w:tcPr>
          <w:p w14:paraId="02EDFC0E" w14:textId="77777777" w:rsidR="00DC4275" w:rsidRPr="00EE39BD" w:rsidRDefault="00000000">
            <w:pPr>
              <w:pStyle w:val="afa"/>
            </w:pPr>
            <w:r w:rsidRPr="00EE39BD">
              <w:t>1</w:t>
            </w:r>
          </w:p>
        </w:tc>
        <w:tc>
          <w:tcPr>
            <w:tcW w:w="603" w:type="dxa"/>
            <w:vAlign w:val="center"/>
          </w:tcPr>
          <w:p w14:paraId="7EEB6033" w14:textId="77777777" w:rsidR="00DC4275" w:rsidRPr="00EE39BD" w:rsidRDefault="00000000">
            <w:pPr>
              <w:pStyle w:val="afa"/>
            </w:pPr>
            <w:r w:rsidRPr="00EE39BD">
              <w:t>无</w:t>
            </w:r>
          </w:p>
        </w:tc>
      </w:tr>
      <w:tr w:rsidR="00DC4275" w:rsidRPr="00EE39BD" w14:paraId="7D2FAD59" w14:textId="77777777">
        <w:trPr>
          <w:trHeight w:val="397"/>
          <w:jc w:val="center"/>
        </w:trPr>
        <w:tc>
          <w:tcPr>
            <w:tcW w:w="403" w:type="dxa"/>
            <w:vMerge/>
            <w:vAlign w:val="center"/>
          </w:tcPr>
          <w:p w14:paraId="107DADDD" w14:textId="77777777" w:rsidR="00DC4275" w:rsidRPr="00EE39BD" w:rsidRDefault="00DC4275">
            <w:pPr>
              <w:pStyle w:val="af6"/>
            </w:pPr>
          </w:p>
        </w:tc>
        <w:tc>
          <w:tcPr>
            <w:tcW w:w="351" w:type="dxa"/>
            <w:vMerge/>
            <w:vAlign w:val="center"/>
          </w:tcPr>
          <w:p w14:paraId="4083C343" w14:textId="77777777" w:rsidR="00DC4275" w:rsidRPr="00EE39BD" w:rsidRDefault="00DC4275">
            <w:pPr>
              <w:pStyle w:val="afa"/>
            </w:pPr>
          </w:p>
        </w:tc>
        <w:tc>
          <w:tcPr>
            <w:tcW w:w="1099" w:type="dxa"/>
            <w:vAlign w:val="center"/>
          </w:tcPr>
          <w:p w14:paraId="19E6C23A" w14:textId="77777777" w:rsidR="00DC4275" w:rsidRPr="00EE39BD" w:rsidRDefault="00000000">
            <w:pPr>
              <w:pStyle w:val="afa"/>
            </w:pPr>
            <w:r w:rsidRPr="00EE39BD">
              <w:t>精馏塔</w:t>
            </w:r>
          </w:p>
        </w:tc>
        <w:tc>
          <w:tcPr>
            <w:tcW w:w="992" w:type="dxa"/>
            <w:vAlign w:val="center"/>
          </w:tcPr>
          <w:p w14:paraId="44B5D93A" w14:textId="77777777" w:rsidR="00DC4275" w:rsidRPr="00EE39BD" w:rsidRDefault="00000000">
            <w:pPr>
              <w:pStyle w:val="afa"/>
            </w:pPr>
            <w:r w:rsidRPr="00EE39BD">
              <w:t>10m</w:t>
            </w:r>
          </w:p>
        </w:tc>
        <w:tc>
          <w:tcPr>
            <w:tcW w:w="1134" w:type="dxa"/>
            <w:vAlign w:val="center"/>
          </w:tcPr>
          <w:p w14:paraId="0F5B5BB7" w14:textId="77777777" w:rsidR="00DC4275" w:rsidRPr="00EE39BD" w:rsidRDefault="00000000">
            <w:pPr>
              <w:pStyle w:val="afa"/>
            </w:pPr>
            <w:bookmarkStart w:id="29" w:name="OLE_LINK242"/>
            <w:r w:rsidRPr="00EE39BD">
              <w:t>不锈钢</w:t>
            </w:r>
            <w:bookmarkEnd w:id="29"/>
          </w:p>
        </w:tc>
        <w:tc>
          <w:tcPr>
            <w:tcW w:w="851" w:type="dxa"/>
            <w:vAlign w:val="center"/>
          </w:tcPr>
          <w:p w14:paraId="3EDA468F" w14:textId="77777777" w:rsidR="00DC4275" w:rsidRPr="00EE39BD" w:rsidRDefault="00000000">
            <w:pPr>
              <w:pStyle w:val="afa"/>
            </w:pPr>
            <w:r w:rsidRPr="00EE39BD">
              <w:t>1</w:t>
            </w:r>
          </w:p>
        </w:tc>
        <w:tc>
          <w:tcPr>
            <w:tcW w:w="992" w:type="dxa"/>
            <w:vAlign w:val="center"/>
          </w:tcPr>
          <w:p w14:paraId="56D1B5F0" w14:textId="77777777" w:rsidR="00DC4275" w:rsidRPr="00EE39BD" w:rsidRDefault="00000000">
            <w:pPr>
              <w:pStyle w:val="afa"/>
            </w:pPr>
            <w:r w:rsidRPr="00EE39BD">
              <w:t>10m</w:t>
            </w:r>
          </w:p>
        </w:tc>
        <w:tc>
          <w:tcPr>
            <w:tcW w:w="1134" w:type="dxa"/>
            <w:vAlign w:val="center"/>
          </w:tcPr>
          <w:p w14:paraId="463D97CC" w14:textId="77777777" w:rsidR="00DC4275" w:rsidRPr="00EE39BD" w:rsidRDefault="00000000">
            <w:pPr>
              <w:pStyle w:val="afa"/>
            </w:pPr>
            <w:r w:rsidRPr="00EE39BD">
              <w:t>不锈钢</w:t>
            </w:r>
          </w:p>
        </w:tc>
        <w:tc>
          <w:tcPr>
            <w:tcW w:w="851" w:type="dxa"/>
            <w:vAlign w:val="center"/>
          </w:tcPr>
          <w:p w14:paraId="43F53E42" w14:textId="77777777" w:rsidR="00DC4275" w:rsidRPr="00EE39BD" w:rsidRDefault="00000000">
            <w:pPr>
              <w:pStyle w:val="afa"/>
            </w:pPr>
            <w:r w:rsidRPr="00EE39BD">
              <w:t>1</w:t>
            </w:r>
          </w:p>
        </w:tc>
        <w:tc>
          <w:tcPr>
            <w:tcW w:w="603" w:type="dxa"/>
            <w:vAlign w:val="center"/>
          </w:tcPr>
          <w:p w14:paraId="326238F4" w14:textId="77777777" w:rsidR="00DC4275" w:rsidRPr="00EE39BD" w:rsidRDefault="00000000">
            <w:pPr>
              <w:pStyle w:val="afa"/>
            </w:pPr>
            <w:r w:rsidRPr="00EE39BD">
              <w:t>无</w:t>
            </w:r>
          </w:p>
        </w:tc>
      </w:tr>
      <w:tr w:rsidR="00DC4275" w:rsidRPr="00EE39BD" w14:paraId="1CBE2408" w14:textId="77777777">
        <w:trPr>
          <w:trHeight w:val="397"/>
          <w:jc w:val="center"/>
        </w:trPr>
        <w:tc>
          <w:tcPr>
            <w:tcW w:w="403" w:type="dxa"/>
            <w:vMerge/>
            <w:vAlign w:val="center"/>
          </w:tcPr>
          <w:p w14:paraId="291A1ED4" w14:textId="77777777" w:rsidR="00DC4275" w:rsidRPr="00EE39BD" w:rsidRDefault="00DC4275">
            <w:pPr>
              <w:pStyle w:val="af6"/>
            </w:pPr>
          </w:p>
        </w:tc>
        <w:tc>
          <w:tcPr>
            <w:tcW w:w="351" w:type="dxa"/>
            <w:vMerge/>
            <w:vAlign w:val="center"/>
          </w:tcPr>
          <w:p w14:paraId="6A1D6947" w14:textId="77777777" w:rsidR="00DC4275" w:rsidRPr="00EE39BD" w:rsidRDefault="00DC4275">
            <w:pPr>
              <w:pStyle w:val="afa"/>
            </w:pPr>
          </w:p>
        </w:tc>
        <w:tc>
          <w:tcPr>
            <w:tcW w:w="1099" w:type="dxa"/>
            <w:vAlign w:val="center"/>
          </w:tcPr>
          <w:p w14:paraId="055CC6D4" w14:textId="77777777" w:rsidR="00DC4275" w:rsidRPr="00EE39BD" w:rsidRDefault="00000000">
            <w:pPr>
              <w:pStyle w:val="afa"/>
            </w:pPr>
            <w:r w:rsidRPr="00EE39BD">
              <w:t>冷凝器</w:t>
            </w:r>
          </w:p>
        </w:tc>
        <w:tc>
          <w:tcPr>
            <w:tcW w:w="992" w:type="dxa"/>
            <w:vAlign w:val="center"/>
          </w:tcPr>
          <w:p w14:paraId="5344540F" w14:textId="77777777" w:rsidR="00DC4275" w:rsidRPr="00EE39BD" w:rsidRDefault="00000000">
            <w:pPr>
              <w:pStyle w:val="afa"/>
            </w:pPr>
            <w:r w:rsidRPr="00EE39BD">
              <w:t>50m</w:t>
            </w:r>
            <w:r w:rsidRPr="00EE39BD">
              <w:rPr>
                <w:vertAlign w:val="superscript"/>
              </w:rPr>
              <w:t>2</w:t>
            </w:r>
          </w:p>
        </w:tc>
        <w:tc>
          <w:tcPr>
            <w:tcW w:w="1134" w:type="dxa"/>
            <w:vAlign w:val="center"/>
          </w:tcPr>
          <w:p w14:paraId="7F59A142" w14:textId="77777777" w:rsidR="00DC4275" w:rsidRPr="00EE39BD" w:rsidRDefault="00000000">
            <w:pPr>
              <w:pStyle w:val="afa"/>
            </w:pPr>
            <w:r w:rsidRPr="00EE39BD">
              <w:t>不锈钢</w:t>
            </w:r>
          </w:p>
        </w:tc>
        <w:tc>
          <w:tcPr>
            <w:tcW w:w="851" w:type="dxa"/>
            <w:vAlign w:val="center"/>
          </w:tcPr>
          <w:p w14:paraId="2C8C4AB4" w14:textId="77777777" w:rsidR="00DC4275" w:rsidRPr="00EE39BD" w:rsidRDefault="00000000">
            <w:pPr>
              <w:pStyle w:val="afa"/>
            </w:pPr>
            <w:r w:rsidRPr="00EE39BD">
              <w:t>1</w:t>
            </w:r>
          </w:p>
        </w:tc>
        <w:tc>
          <w:tcPr>
            <w:tcW w:w="992" w:type="dxa"/>
            <w:vAlign w:val="center"/>
          </w:tcPr>
          <w:p w14:paraId="1D1A9A42" w14:textId="77777777" w:rsidR="00DC4275" w:rsidRPr="00EE39BD" w:rsidRDefault="00000000">
            <w:pPr>
              <w:pStyle w:val="afa"/>
            </w:pPr>
            <w:r w:rsidRPr="00EE39BD">
              <w:t>50m</w:t>
            </w:r>
            <w:r w:rsidRPr="00EE39BD">
              <w:rPr>
                <w:vertAlign w:val="superscript"/>
              </w:rPr>
              <w:t>2</w:t>
            </w:r>
          </w:p>
        </w:tc>
        <w:tc>
          <w:tcPr>
            <w:tcW w:w="1134" w:type="dxa"/>
            <w:vAlign w:val="center"/>
          </w:tcPr>
          <w:p w14:paraId="209C98AA" w14:textId="77777777" w:rsidR="00DC4275" w:rsidRPr="00EE39BD" w:rsidRDefault="00000000">
            <w:pPr>
              <w:pStyle w:val="afa"/>
            </w:pPr>
            <w:r w:rsidRPr="00EE39BD">
              <w:t>不锈钢</w:t>
            </w:r>
          </w:p>
        </w:tc>
        <w:tc>
          <w:tcPr>
            <w:tcW w:w="851" w:type="dxa"/>
            <w:vAlign w:val="center"/>
          </w:tcPr>
          <w:p w14:paraId="32997E8F" w14:textId="77777777" w:rsidR="00DC4275" w:rsidRPr="00EE39BD" w:rsidRDefault="00000000">
            <w:pPr>
              <w:pStyle w:val="afa"/>
            </w:pPr>
            <w:r w:rsidRPr="00EE39BD">
              <w:t>1</w:t>
            </w:r>
          </w:p>
        </w:tc>
        <w:tc>
          <w:tcPr>
            <w:tcW w:w="603" w:type="dxa"/>
            <w:vAlign w:val="center"/>
          </w:tcPr>
          <w:p w14:paraId="459914C2" w14:textId="77777777" w:rsidR="00DC4275" w:rsidRPr="00EE39BD" w:rsidRDefault="00000000">
            <w:pPr>
              <w:pStyle w:val="afa"/>
            </w:pPr>
            <w:r w:rsidRPr="00EE39BD">
              <w:t>无</w:t>
            </w:r>
          </w:p>
        </w:tc>
      </w:tr>
      <w:tr w:rsidR="00DC4275" w:rsidRPr="00EE39BD" w14:paraId="3D014A0D" w14:textId="77777777">
        <w:trPr>
          <w:trHeight w:val="397"/>
          <w:jc w:val="center"/>
        </w:trPr>
        <w:tc>
          <w:tcPr>
            <w:tcW w:w="403" w:type="dxa"/>
            <w:vMerge/>
            <w:vAlign w:val="center"/>
          </w:tcPr>
          <w:p w14:paraId="4578FA4F" w14:textId="77777777" w:rsidR="00DC4275" w:rsidRPr="00EE39BD" w:rsidRDefault="00DC4275">
            <w:pPr>
              <w:pStyle w:val="af6"/>
            </w:pPr>
          </w:p>
        </w:tc>
        <w:tc>
          <w:tcPr>
            <w:tcW w:w="351" w:type="dxa"/>
            <w:vMerge/>
            <w:vAlign w:val="center"/>
          </w:tcPr>
          <w:p w14:paraId="4D277367" w14:textId="77777777" w:rsidR="00DC4275" w:rsidRPr="00EE39BD" w:rsidRDefault="00DC4275">
            <w:pPr>
              <w:pStyle w:val="afa"/>
            </w:pPr>
          </w:p>
        </w:tc>
        <w:tc>
          <w:tcPr>
            <w:tcW w:w="1099" w:type="dxa"/>
            <w:vAlign w:val="center"/>
          </w:tcPr>
          <w:p w14:paraId="7D8313ED" w14:textId="77777777" w:rsidR="00DC4275" w:rsidRPr="00EE39BD" w:rsidRDefault="00000000">
            <w:pPr>
              <w:pStyle w:val="afa"/>
            </w:pPr>
            <w:r w:rsidRPr="00EE39BD">
              <w:t>接收罐</w:t>
            </w:r>
          </w:p>
        </w:tc>
        <w:tc>
          <w:tcPr>
            <w:tcW w:w="992" w:type="dxa"/>
            <w:vAlign w:val="center"/>
          </w:tcPr>
          <w:p w14:paraId="28A05F50" w14:textId="77777777" w:rsidR="00DC4275" w:rsidRPr="00EE39BD" w:rsidRDefault="00000000">
            <w:pPr>
              <w:pStyle w:val="afa"/>
            </w:pPr>
            <w:r w:rsidRPr="00EE39BD">
              <w:t>4000L</w:t>
            </w:r>
          </w:p>
        </w:tc>
        <w:tc>
          <w:tcPr>
            <w:tcW w:w="1134" w:type="dxa"/>
            <w:vAlign w:val="center"/>
          </w:tcPr>
          <w:p w14:paraId="2B754F6A" w14:textId="77777777" w:rsidR="00DC4275" w:rsidRPr="00EE39BD" w:rsidRDefault="00000000">
            <w:pPr>
              <w:pStyle w:val="afa"/>
            </w:pPr>
            <w:r w:rsidRPr="00EE39BD">
              <w:t>碳钢</w:t>
            </w:r>
          </w:p>
        </w:tc>
        <w:tc>
          <w:tcPr>
            <w:tcW w:w="851" w:type="dxa"/>
            <w:vAlign w:val="center"/>
          </w:tcPr>
          <w:p w14:paraId="4E7456B2" w14:textId="77777777" w:rsidR="00DC4275" w:rsidRPr="00EE39BD" w:rsidRDefault="00000000">
            <w:pPr>
              <w:pStyle w:val="afa"/>
            </w:pPr>
            <w:r w:rsidRPr="00EE39BD">
              <w:t>1</w:t>
            </w:r>
          </w:p>
        </w:tc>
        <w:tc>
          <w:tcPr>
            <w:tcW w:w="992" w:type="dxa"/>
            <w:vAlign w:val="center"/>
          </w:tcPr>
          <w:p w14:paraId="602EC58D" w14:textId="77777777" w:rsidR="00DC4275" w:rsidRPr="00EE39BD" w:rsidRDefault="00000000">
            <w:pPr>
              <w:pStyle w:val="afa"/>
            </w:pPr>
            <w:r w:rsidRPr="00EE39BD">
              <w:t>4000L</w:t>
            </w:r>
          </w:p>
        </w:tc>
        <w:tc>
          <w:tcPr>
            <w:tcW w:w="1134" w:type="dxa"/>
            <w:vAlign w:val="center"/>
          </w:tcPr>
          <w:p w14:paraId="7D5D98B9" w14:textId="77777777" w:rsidR="00DC4275" w:rsidRPr="00EE39BD" w:rsidRDefault="00000000">
            <w:pPr>
              <w:pStyle w:val="afa"/>
            </w:pPr>
            <w:r w:rsidRPr="00EE39BD">
              <w:t>碳钢</w:t>
            </w:r>
          </w:p>
        </w:tc>
        <w:tc>
          <w:tcPr>
            <w:tcW w:w="851" w:type="dxa"/>
            <w:vAlign w:val="center"/>
          </w:tcPr>
          <w:p w14:paraId="0AB8DDA2" w14:textId="77777777" w:rsidR="00DC4275" w:rsidRPr="00EE39BD" w:rsidRDefault="00000000">
            <w:pPr>
              <w:pStyle w:val="afa"/>
            </w:pPr>
            <w:r w:rsidRPr="00EE39BD">
              <w:t>1</w:t>
            </w:r>
          </w:p>
        </w:tc>
        <w:tc>
          <w:tcPr>
            <w:tcW w:w="603" w:type="dxa"/>
            <w:vAlign w:val="center"/>
          </w:tcPr>
          <w:p w14:paraId="711B3D08" w14:textId="77777777" w:rsidR="00DC4275" w:rsidRPr="00EE39BD" w:rsidRDefault="00000000">
            <w:pPr>
              <w:pStyle w:val="afa"/>
            </w:pPr>
            <w:r w:rsidRPr="00EE39BD">
              <w:t>无</w:t>
            </w:r>
          </w:p>
        </w:tc>
      </w:tr>
      <w:tr w:rsidR="00DC4275" w:rsidRPr="00EE39BD" w14:paraId="632A7610" w14:textId="77777777">
        <w:trPr>
          <w:trHeight w:val="397"/>
          <w:jc w:val="center"/>
        </w:trPr>
        <w:tc>
          <w:tcPr>
            <w:tcW w:w="403" w:type="dxa"/>
            <w:vMerge/>
            <w:vAlign w:val="center"/>
          </w:tcPr>
          <w:p w14:paraId="7582AF28" w14:textId="77777777" w:rsidR="00DC4275" w:rsidRPr="00EE39BD" w:rsidRDefault="00DC4275">
            <w:pPr>
              <w:pStyle w:val="af6"/>
            </w:pPr>
          </w:p>
        </w:tc>
        <w:tc>
          <w:tcPr>
            <w:tcW w:w="351" w:type="dxa"/>
            <w:vMerge/>
            <w:vAlign w:val="center"/>
          </w:tcPr>
          <w:p w14:paraId="31869AF3" w14:textId="77777777" w:rsidR="00DC4275" w:rsidRPr="00EE39BD" w:rsidRDefault="00DC4275">
            <w:pPr>
              <w:pStyle w:val="afa"/>
            </w:pPr>
          </w:p>
        </w:tc>
        <w:tc>
          <w:tcPr>
            <w:tcW w:w="1099" w:type="dxa"/>
            <w:vAlign w:val="center"/>
          </w:tcPr>
          <w:p w14:paraId="13F33B37" w14:textId="77777777" w:rsidR="00DC4275" w:rsidRPr="00EE39BD" w:rsidRDefault="00000000">
            <w:pPr>
              <w:pStyle w:val="afa"/>
            </w:pPr>
            <w:r w:rsidRPr="00EE39BD">
              <w:t>磁力泵</w:t>
            </w:r>
          </w:p>
        </w:tc>
        <w:tc>
          <w:tcPr>
            <w:tcW w:w="992" w:type="dxa"/>
            <w:vAlign w:val="center"/>
          </w:tcPr>
          <w:p w14:paraId="753365C6" w14:textId="77777777" w:rsidR="00DC4275" w:rsidRPr="00EE39BD" w:rsidRDefault="00000000">
            <w:pPr>
              <w:pStyle w:val="afa"/>
            </w:pPr>
            <w:r w:rsidRPr="00EE39BD">
              <w:t>3KW</w:t>
            </w:r>
          </w:p>
        </w:tc>
        <w:tc>
          <w:tcPr>
            <w:tcW w:w="1134" w:type="dxa"/>
            <w:vAlign w:val="center"/>
          </w:tcPr>
          <w:p w14:paraId="4FD450FE" w14:textId="77777777" w:rsidR="00DC4275" w:rsidRPr="00EE39BD" w:rsidRDefault="00000000">
            <w:pPr>
              <w:pStyle w:val="afa"/>
            </w:pPr>
            <w:r w:rsidRPr="00EE39BD">
              <w:t>不锈钢</w:t>
            </w:r>
          </w:p>
        </w:tc>
        <w:tc>
          <w:tcPr>
            <w:tcW w:w="851" w:type="dxa"/>
            <w:vAlign w:val="center"/>
          </w:tcPr>
          <w:p w14:paraId="1F34080D" w14:textId="77777777" w:rsidR="00DC4275" w:rsidRPr="00EE39BD" w:rsidRDefault="00000000">
            <w:pPr>
              <w:pStyle w:val="afa"/>
            </w:pPr>
            <w:r w:rsidRPr="00EE39BD">
              <w:t>1</w:t>
            </w:r>
          </w:p>
        </w:tc>
        <w:tc>
          <w:tcPr>
            <w:tcW w:w="992" w:type="dxa"/>
            <w:vAlign w:val="center"/>
          </w:tcPr>
          <w:p w14:paraId="2A25A427" w14:textId="77777777" w:rsidR="00DC4275" w:rsidRPr="00EE39BD" w:rsidRDefault="00000000">
            <w:pPr>
              <w:pStyle w:val="afa"/>
            </w:pPr>
            <w:r w:rsidRPr="00EE39BD">
              <w:t>3KW</w:t>
            </w:r>
          </w:p>
        </w:tc>
        <w:tc>
          <w:tcPr>
            <w:tcW w:w="1134" w:type="dxa"/>
            <w:vAlign w:val="center"/>
          </w:tcPr>
          <w:p w14:paraId="01174650" w14:textId="77777777" w:rsidR="00DC4275" w:rsidRPr="00EE39BD" w:rsidRDefault="00000000">
            <w:pPr>
              <w:pStyle w:val="afa"/>
            </w:pPr>
            <w:r w:rsidRPr="00EE39BD">
              <w:t>不锈钢</w:t>
            </w:r>
          </w:p>
        </w:tc>
        <w:tc>
          <w:tcPr>
            <w:tcW w:w="851" w:type="dxa"/>
            <w:vAlign w:val="center"/>
          </w:tcPr>
          <w:p w14:paraId="74F10BE1" w14:textId="77777777" w:rsidR="00DC4275" w:rsidRPr="00EE39BD" w:rsidRDefault="00000000">
            <w:pPr>
              <w:pStyle w:val="afa"/>
            </w:pPr>
            <w:r w:rsidRPr="00EE39BD">
              <w:t>1</w:t>
            </w:r>
          </w:p>
        </w:tc>
        <w:tc>
          <w:tcPr>
            <w:tcW w:w="603" w:type="dxa"/>
            <w:vAlign w:val="center"/>
          </w:tcPr>
          <w:p w14:paraId="5E61A602" w14:textId="77777777" w:rsidR="00DC4275" w:rsidRPr="00EE39BD" w:rsidRDefault="00000000">
            <w:pPr>
              <w:pStyle w:val="afa"/>
            </w:pPr>
            <w:r w:rsidRPr="00EE39BD">
              <w:t>无</w:t>
            </w:r>
          </w:p>
        </w:tc>
      </w:tr>
      <w:tr w:rsidR="00DC4275" w:rsidRPr="00EE39BD" w14:paraId="2EB6F787" w14:textId="77777777">
        <w:trPr>
          <w:trHeight w:val="397"/>
          <w:jc w:val="center"/>
        </w:trPr>
        <w:tc>
          <w:tcPr>
            <w:tcW w:w="403" w:type="dxa"/>
            <w:vMerge/>
            <w:vAlign w:val="center"/>
          </w:tcPr>
          <w:p w14:paraId="6F002DC2" w14:textId="77777777" w:rsidR="00DC4275" w:rsidRPr="00EE39BD" w:rsidRDefault="00DC4275">
            <w:pPr>
              <w:pStyle w:val="af6"/>
            </w:pPr>
          </w:p>
        </w:tc>
        <w:tc>
          <w:tcPr>
            <w:tcW w:w="351" w:type="dxa"/>
            <w:vMerge w:val="restart"/>
            <w:vAlign w:val="center"/>
          </w:tcPr>
          <w:p w14:paraId="74E86588" w14:textId="77777777" w:rsidR="00DC4275" w:rsidRPr="00EE39BD" w:rsidRDefault="00000000">
            <w:pPr>
              <w:pStyle w:val="afa"/>
            </w:pPr>
            <w:r w:rsidRPr="00EE39BD">
              <w:t>13</w:t>
            </w:r>
          </w:p>
        </w:tc>
        <w:tc>
          <w:tcPr>
            <w:tcW w:w="1099" w:type="dxa"/>
            <w:vAlign w:val="center"/>
          </w:tcPr>
          <w:p w14:paraId="128C0E91" w14:textId="77777777" w:rsidR="00DC4275" w:rsidRPr="00EE39BD" w:rsidRDefault="00000000">
            <w:pPr>
              <w:pStyle w:val="afa"/>
            </w:pPr>
            <w:r w:rsidRPr="00EE39BD">
              <w:t>浓缩</w:t>
            </w:r>
            <w:proofErr w:type="gramStart"/>
            <w:r w:rsidRPr="00EE39BD">
              <w:t>釜</w:t>
            </w:r>
            <w:proofErr w:type="gramEnd"/>
          </w:p>
        </w:tc>
        <w:tc>
          <w:tcPr>
            <w:tcW w:w="992" w:type="dxa"/>
            <w:vAlign w:val="center"/>
          </w:tcPr>
          <w:p w14:paraId="22178368" w14:textId="77777777" w:rsidR="00DC4275" w:rsidRPr="00EE39BD" w:rsidRDefault="00000000">
            <w:pPr>
              <w:pStyle w:val="afa"/>
            </w:pPr>
            <w:r w:rsidRPr="00EE39BD">
              <w:t>6300L</w:t>
            </w:r>
          </w:p>
        </w:tc>
        <w:tc>
          <w:tcPr>
            <w:tcW w:w="1134" w:type="dxa"/>
            <w:vAlign w:val="center"/>
          </w:tcPr>
          <w:p w14:paraId="7B18DF21" w14:textId="77777777" w:rsidR="00DC4275" w:rsidRPr="00EE39BD" w:rsidRDefault="00000000">
            <w:pPr>
              <w:pStyle w:val="afa"/>
            </w:pPr>
            <w:r w:rsidRPr="00EE39BD">
              <w:t>搪瓷</w:t>
            </w:r>
          </w:p>
        </w:tc>
        <w:tc>
          <w:tcPr>
            <w:tcW w:w="851" w:type="dxa"/>
            <w:vAlign w:val="center"/>
          </w:tcPr>
          <w:p w14:paraId="0434F798" w14:textId="77777777" w:rsidR="00DC4275" w:rsidRPr="00EE39BD" w:rsidRDefault="00000000">
            <w:pPr>
              <w:pStyle w:val="afa"/>
            </w:pPr>
            <w:r w:rsidRPr="00EE39BD">
              <w:t>2</w:t>
            </w:r>
          </w:p>
        </w:tc>
        <w:tc>
          <w:tcPr>
            <w:tcW w:w="992" w:type="dxa"/>
            <w:vAlign w:val="center"/>
          </w:tcPr>
          <w:p w14:paraId="7F0B2668" w14:textId="77777777" w:rsidR="00DC4275" w:rsidRPr="00EE39BD" w:rsidRDefault="00000000">
            <w:pPr>
              <w:pStyle w:val="afa"/>
            </w:pPr>
            <w:r w:rsidRPr="00EE39BD">
              <w:t>6300L</w:t>
            </w:r>
          </w:p>
        </w:tc>
        <w:tc>
          <w:tcPr>
            <w:tcW w:w="1134" w:type="dxa"/>
            <w:vAlign w:val="center"/>
          </w:tcPr>
          <w:p w14:paraId="69CD59B7" w14:textId="77777777" w:rsidR="00DC4275" w:rsidRPr="00EE39BD" w:rsidRDefault="00000000">
            <w:pPr>
              <w:pStyle w:val="afa"/>
            </w:pPr>
            <w:r w:rsidRPr="00EE39BD">
              <w:t>搪瓷</w:t>
            </w:r>
          </w:p>
        </w:tc>
        <w:tc>
          <w:tcPr>
            <w:tcW w:w="851" w:type="dxa"/>
            <w:vAlign w:val="center"/>
          </w:tcPr>
          <w:p w14:paraId="05F7BE17" w14:textId="77777777" w:rsidR="00DC4275" w:rsidRPr="00EE39BD" w:rsidRDefault="00000000">
            <w:pPr>
              <w:pStyle w:val="afa"/>
            </w:pPr>
            <w:r w:rsidRPr="00EE39BD">
              <w:t>2</w:t>
            </w:r>
          </w:p>
        </w:tc>
        <w:tc>
          <w:tcPr>
            <w:tcW w:w="603" w:type="dxa"/>
            <w:vAlign w:val="center"/>
          </w:tcPr>
          <w:p w14:paraId="0C442E75" w14:textId="77777777" w:rsidR="00DC4275" w:rsidRPr="00EE39BD" w:rsidRDefault="00000000">
            <w:pPr>
              <w:pStyle w:val="afa"/>
            </w:pPr>
            <w:r w:rsidRPr="00EE39BD">
              <w:t>无</w:t>
            </w:r>
          </w:p>
        </w:tc>
      </w:tr>
      <w:tr w:rsidR="00DC4275" w:rsidRPr="00EE39BD" w14:paraId="7F53BF1A" w14:textId="77777777">
        <w:trPr>
          <w:trHeight w:val="397"/>
          <w:jc w:val="center"/>
        </w:trPr>
        <w:tc>
          <w:tcPr>
            <w:tcW w:w="403" w:type="dxa"/>
            <w:vMerge/>
            <w:vAlign w:val="center"/>
          </w:tcPr>
          <w:p w14:paraId="3C42B249" w14:textId="77777777" w:rsidR="00DC4275" w:rsidRPr="00EE39BD" w:rsidRDefault="00DC4275">
            <w:pPr>
              <w:pStyle w:val="af6"/>
            </w:pPr>
          </w:p>
        </w:tc>
        <w:tc>
          <w:tcPr>
            <w:tcW w:w="351" w:type="dxa"/>
            <w:vMerge/>
            <w:vAlign w:val="center"/>
          </w:tcPr>
          <w:p w14:paraId="65BE75DB" w14:textId="77777777" w:rsidR="00DC4275" w:rsidRPr="00EE39BD" w:rsidRDefault="00DC4275">
            <w:pPr>
              <w:pStyle w:val="afa"/>
            </w:pPr>
          </w:p>
        </w:tc>
        <w:tc>
          <w:tcPr>
            <w:tcW w:w="1099" w:type="dxa"/>
            <w:vAlign w:val="center"/>
          </w:tcPr>
          <w:p w14:paraId="56BC3C82" w14:textId="77777777" w:rsidR="00DC4275" w:rsidRPr="00EE39BD" w:rsidRDefault="00000000">
            <w:pPr>
              <w:pStyle w:val="afa"/>
            </w:pPr>
            <w:r w:rsidRPr="00EE39BD">
              <w:t>冷凝器</w:t>
            </w:r>
          </w:p>
        </w:tc>
        <w:tc>
          <w:tcPr>
            <w:tcW w:w="992" w:type="dxa"/>
            <w:vAlign w:val="center"/>
          </w:tcPr>
          <w:p w14:paraId="0E6A1AED" w14:textId="77777777" w:rsidR="00DC4275" w:rsidRPr="00EE39BD" w:rsidRDefault="00000000">
            <w:pPr>
              <w:pStyle w:val="afa"/>
            </w:pPr>
            <w:r w:rsidRPr="00EE39BD">
              <w:t>50m</w:t>
            </w:r>
            <w:r w:rsidRPr="00EE39BD">
              <w:rPr>
                <w:vertAlign w:val="superscript"/>
              </w:rPr>
              <w:t>2</w:t>
            </w:r>
          </w:p>
        </w:tc>
        <w:tc>
          <w:tcPr>
            <w:tcW w:w="1134" w:type="dxa"/>
            <w:vAlign w:val="center"/>
          </w:tcPr>
          <w:p w14:paraId="1797A575" w14:textId="77777777" w:rsidR="00DC4275" w:rsidRPr="00EE39BD" w:rsidRDefault="00000000">
            <w:pPr>
              <w:pStyle w:val="afa"/>
            </w:pPr>
            <w:r w:rsidRPr="00EE39BD">
              <w:t>不锈钢</w:t>
            </w:r>
          </w:p>
        </w:tc>
        <w:tc>
          <w:tcPr>
            <w:tcW w:w="851" w:type="dxa"/>
            <w:vAlign w:val="center"/>
          </w:tcPr>
          <w:p w14:paraId="2FB32530" w14:textId="77777777" w:rsidR="00DC4275" w:rsidRPr="00EE39BD" w:rsidRDefault="00000000">
            <w:pPr>
              <w:pStyle w:val="afa"/>
            </w:pPr>
            <w:r w:rsidRPr="00EE39BD">
              <w:t>2</w:t>
            </w:r>
          </w:p>
        </w:tc>
        <w:tc>
          <w:tcPr>
            <w:tcW w:w="992" w:type="dxa"/>
            <w:vAlign w:val="center"/>
          </w:tcPr>
          <w:p w14:paraId="06A6784F" w14:textId="77777777" w:rsidR="00DC4275" w:rsidRPr="00EE39BD" w:rsidRDefault="00000000">
            <w:pPr>
              <w:pStyle w:val="afa"/>
            </w:pPr>
            <w:r w:rsidRPr="00EE39BD">
              <w:t>50m</w:t>
            </w:r>
            <w:r w:rsidRPr="00EE39BD">
              <w:rPr>
                <w:vertAlign w:val="superscript"/>
              </w:rPr>
              <w:t>2</w:t>
            </w:r>
          </w:p>
        </w:tc>
        <w:tc>
          <w:tcPr>
            <w:tcW w:w="1134" w:type="dxa"/>
            <w:vAlign w:val="center"/>
          </w:tcPr>
          <w:p w14:paraId="3B622852" w14:textId="77777777" w:rsidR="00DC4275" w:rsidRPr="00EE39BD" w:rsidRDefault="00000000">
            <w:pPr>
              <w:pStyle w:val="afa"/>
            </w:pPr>
            <w:r w:rsidRPr="00EE39BD">
              <w:t>不锈钢</w:t>
            </w:r>
          </w:p>
        </w:tc>
        <w:tc>
          <w:tcPr>
            <w:tcW w:w="851" w:type="dxa"/>
            <w:vAlign w:val="center"/>
          </w:tcPr>
          <w:p w14:paraId="3FB19F6A" w14:textId="77777777" w:rsidR="00DC4275" w:rsidRPr="00EE39BD" w:rsidRDefault="00000000">
            <w:pPr>
              <w:pStyle w:val="afa"/>
            </w:pPr>
            <w:r w:rsidRPr="00EE39BD">
              <w:t>2</w:t>
            </w:r>
          </w:p>
        </w:tc>
        <w:tc>
          <w:tcPr>
            <w:tcW w:w="603" w:type="dxa"/>
            <w:vAlign w:val="center"/>
          </w:tcPr>
          <w:p w14:paraId="1C3D863E" w14:textId="77777777" w:rsidR="00DC4275" w:rsidRPr="00EE39BD" w:rsidRDefault="00000000">
            <w:pPr>
              <w:pStyle w:val="afa"/>
            </w:pPr>
            <w:r w:rsidRPr="00EE39BD">
              <w:t>无</w:t>
            </w:r>
          </w:p>
        </w:tc>
      </w:tr>
      <w:tr w:rsidR="00DC4275" w:rsidRPr="00EE39BD" w14:paraId="1E263BCF" w14:textId="77777777">
        <w:trPr>
          <w:trHeight w:val="397"/>
          <w:jc w:val="center"/>
        </w:trPr>
        <w:tc>
          <w:tcPr>
            <w:tcW w:w="403" w:type="dxa"/>
            <w:vMerge/>
            <w:vAlign w:val="center"/>
          </w:tcPr>
          <w:p w14:paraId="4AD74CB2" w14:textId="77777777" w:rsidR="00DC4275" w:rsidRPr="00EE39BD" w:rsidRDefault="00DC4275">
            <w:pPr>
              <w:pStyle w:val="af6"/>
            </w:pPr>
          </w:p>
        </w:tc>
        <w:tc>
          <w:tcPr>
            <w:tcW w:w="351" w:type="dxa"/>
            <w:vMerge/>
            <w:vAlign w:val="center"/>
          </w:tcPr>
          <w:p w14:paraId="40A61311" w14:textId="77777777" w:rsidR="00DC4275" w:rsidRPr="00EE39BD" w:rsidRDefault="00DC4275">
            <w:pPr>
              <w:pStyle w:val="afa"/>
            </w:pPr>
          </w:p>
        </w:tc>
        <w:tc>
          <w:tcPr>
            <w:tcW w:w="1099" w:type="dxa"/>
            <w:vAlign w:val="center"/>
          </w:tcPr>
          <w:p w14:paraId="3E365B2D" w14:textId="77777777" w:rsidR="00DC4275" w:rsidRPr="00EE39BD" w:rsidRDefault="00000000">
            <w:pPr>
              <w:pStyle w:val="afa"/>
            </w:pPr>
            <w:r w:rsidRPr="00EE39BD">
              <w:t>接收罐</w:t>
            </w:r>
          </w:p>
        </w:tc>
        <w:tc>
          <w:tcPr>
            <w:tcW w:w="992" w:type="dxa"/>
            <w:vAlign w:val="center"/>
          </w:tcPr>
          <w:p w14:paraId="4654ABAF" w14:textId="77777777" w:rsidR="00DC4275" w:rsidRPr="00EE39BD" w:rsidRDefault="00000000">
            <w:pPr>
              <w:pStyle w:val="afa"/>
            </w:pPr>
            <w:r w:rsidRPr="00EE39BD">
              <w:t>5000L</w:t>
            </w:r>
          </w:p>
        </w:tc>
        <w:tc>
          <w:tcPr>
            <w:tcW w:w="1134" w:type="dxa"/>
            <w:vAlign w:val="center"/>
          </w:tcPr>
          <w:p w14:paraId="394B265A" w14:textId="77777777" w:rsidR="00DC4275" w:rsidRPr="00EE39BD" w:rsidRDefault="00000000">
            <w:pPr>
              <w:pStyle w:val="afa"/>
            </w:pPr>
            <w:r w:rsidRPr="00EE39BD">
              <w:t>搪瓷</w:t>
            </w:r>
          </w:p>
        </w:tc>
        <w:tc>
          <w:tcPr>
            <w:tcW w:w="851" w:type="dxa"/>
            <w:vAlign w:val="center"/>
          </w:tcPr>
          <w:p w14:paraId="130B1301" w14:textId="77777777" w:rsidR="00DC4275" w:rsidRPr="00EE39BD" w:rsidRDefault="00000000">
            <w:pPr>
              <w:pStyle w:val="afa"/>
            </w:pPr>
            <w:r w:rsidRPr="00EE39BD">
              <w:t>2</w:t>
            </w:r>
          </w:p>
        </w:tc>
        <w:tc>
          <w:tcPr>
            <w:tcW w:w="992" w:type="dxa"/>
            <w:vAlign w:val="center"/>
          </w:tcPr>
          <w:p w14:paraId="2AE4CBB5" w14:textId="77777777" w:rsidR="00DC4275" w:rsidRPr="00EE39BD" w:rsidRDefault="00000000">
            <w:pPr>
              <w:pStyle w:val="afa"/>
            </w:pPr>
            <w:r w:rsidRPr="00EE39BD">
              <w:t>5000L</w:t>
            </w:r>
          </w:p>
        </w:tc>
        <w:tc>
          <w:tcPr>
            <w:tcW w:w="1134" w:type="dxa"/>
            <w:vAlign w:val="center"/>
          </w:tcPr>
          <w:p w14:paraId="26679707" w14:textId="77777777" w:rsidR="00DC4275" w:rsidRPr="00EE39BD" w:rsidRDefault="00000000">
            <w:pPr>
              <w:pStyle w:val="afa"/>
            </w:pPr>
            <w:r w:rsidRPr="00EE39BD">
              <w:t>搪瓷</w:t>
            </w:r>
          </w:p>
        </w:tc>
        <w:tc>
          <w:tcPr>
            <w:tcW w:w="851" w:type="dxa"/>
            <w:vAlign w:val="center"/>
          </w:tcPr>
          <w:p w14:paraId="6F19AAD3" w14:textId="77777777" w:rsidR="00DC4275" w:rsidRPr="00EE39BD" w:rsidRDefault="00000000">
            <w:pPr>
              <w:pStyle w:val="afa"/>
            </w:pPr>
            <w:r w:rsidRPr="00EE39BD">
              <w:t>2</w:t>
            </w:r>
          </w:p>
        </w:tc>
        <w:tc>
          <w:tcPr>
            <w:tcW w:w="603" w:type="dxa"/>
            <w:vAlign w:val="center"/>
          </w:tcPr>
          <w:p w14:paraId="46BB6533" w14:textId="77777777" w:rsidR="00DC4275" w:rsidRPr="00EE39BD" w:rsidRDefault="00000000">
            <w:pPr>
              <w:pStyle w:val="afa"/>
            </w:pPr>
            <w:r w:rsidRPr="00EE39BD">
              <w:t>无</w:t>
            </w:r>
          </w:p>
        </w:tc>
      </w:tr>
      <w:tr w:rsidR="00DC4275" w:rsidRPr="00EE39BD" w14:paraId="6F2EA102" w14:textId="77777777">
        <w:trPr>
          <w:trHeight w:val="397"/>
          <w:jc w:val="center"/>
        </w:trPr>
        <w:tc>
          <w:tcPr>
            <w:tcW w:w="403" w:type="dxa"/>
            <w:vMerge/>
            <w:vAlign w:val="center"/>
          </w:tcPr>
          <w:p w14:paraId="3BD1255A" w14:textId="77777777" w:rsidR="00DC4275" w:rsidRPr="00EE39BD" w:rsidRDefault="00DC4275">
            <w:pPr>
              <w:pStyle w:val="af6"/>
            </w:pPr>
          </w:p>
        </w:tc>
        <w:tc>
          <w:tcPr>
            <w:tcW w:w="351" w:type="dxa"/>
            <w:vMerge/>
            <w:vAlign w:val="center"/>
          </w:tcPr>
          <w:p w14:paraId="6192CD87" w14:textId="77777777" w:rsidR="00DC4275" w:rsidRPr="00EE39BD" w:rsidRDefault="00DC4275">
            <w:pPr>
              <w:pStyle w:val="af6"/>
            </w:pPr>
          </w:p>
        </w:tc>
        <w:tc>
          <w:tcPr>
            <w:tcW w:w="1099" w:type="dxa"/>
            <w:vAlign w:val="center"/>
          </w:tcPr>
          <w:p w14:paraId="57E39A18" w14:textId="77777777" w:rsidR="00DC4275" w:rsidRPr="00EE39BD" w:rsidRDefault="00000000">
            <w:pPr>
              <w:pStyle w:val="afa"/>
            </w:pPr>
            <w:r w:rsidRPr="00EE39BD">
              <w:t>磁力泵</w:t>
            </w:r>
          </w:p>
        </w:tc>
        <w:tc>
          <w:tcPr>
            <w:tcW w:w="992" w:type="dxa"/>
            <w:vAlign w:val="center"/>
          </w:tcPr>
          <w:p w14:paraId="519B73B1" w14:textId="77777777" w:rsidR="00DC4275" w:rsidRPr="00EE39BD" w:rsidRDefault="00000000">
            <w:pPr>
              <w:pStyle w:val="afa"/>
            </w:pPr>
            <w:r w:rsidRPr="00EE39BD">
              <w:t>3KW</w:t>
            </w:r>
          </w:p>
        </w:tc>
        <w:tc>
          <w:tcPr>
            <w:tcW w:w="1134" w:type="dxa"/>
            <w:vAlign w:val="center"/>
          </w:tcPr>
          <w:p w14:paraId="53B2397F" w14:textId="77777777" w:rsidR="00DC4275" w:rsidRPr="00EE39BD" w:rsidRDefault="00000000">
            <w:pPr>
              <w:pStyle w:val="afa"/>
            </w:pPr>
            <w:r w:rsidRPr="00EE39BD">
              <w:t>不锈钢</w:t>
            </w:r>
          </w:p>
        </w:tc>
        <w:tc>
          <w:tcPr>
            <w:tcW w:w="851" w:type="dxa"/>
            <w:vAlign w:val="center"/>
          </w:tcPr>
          <w:p w14:paraId="7754A210" w14:textId="77777777" w:rsidR="00DC4275" w:rsidRPr="00EE39BD" w:rsidRDefault="00000000">
            <w:pPr>
              <w:pStyle w:val="afa"/>
            </w:pPr>
            <w:r w:rsidRPr="00EE39BD">
              <w:t>2</w:t>
            </w:r>
          </w:p>
        </w:tc>
        <w:tc>
          <w:tcPr>
            <w:tcW w:w="992" w:type="dxa"/>
            <w:vAlign w:val="center"/>
          </w:tcPr>
          <w:p w14:paraId="04DA335B" w14:textId="77777777" w:rsidR="00DC4275" w:rsidRPr="00EE39BD" w:rsidRDefault="00000000">
            <w:pPr>
              <w:pStyle w:val="afa"/>
            </w:pPr>
            <w:r w:rsidRPr="00EE39BD">
              <w:t>3KW</w:t>
            </w:r>
          </w:p>
        </w:tc>
        <w:tc>
          <w:tcPr>
            <w:tcW w:w="1134" w:type="dxa"/>
            <w:vAlign w:val="center"/>
          </w:tcPr>
          <w:p w14:paraId="41F0E122" w14:textId="77777777" w:rsidR="00DC4275" w:rsidRPr="00EE39BD" w:rsidRDefault="00000000">
            <w:pPr>
              <w:pStyle w:val="afa"/>
            </w:pPr>
            <w:r w:rsidRPr="00EE39BD">
              <w:t>不锈钢</w:t>
            </w:r>
          </w:p>
        </w:tc>
        <w:tc>
          <w:tcPr>
            <w:tcW w:w="851" w:type="dxa"/>
            <w:vAlign w:val="center"/>
          </w:tcPr>
          <w:p w14:paraId="50F99C3C" w14:textId="77777777" w:rsidR="00DC4275" w:rsidRPr="00EE39BD" w:rsidRDefault="00000000">
            <w:pPr>
              <w:pStyle w:val="afa"/>
            </w:pPr>
            <w:r w:rsidRPr="00EE39BD">
              <w:t>2</w:t>
            </w:r>
          </w:p>
        </w:tc>
        <w:tc>
          <w:tcPr>
            <w:tcW w:w="603" w:type="dxa"/>
            <w:vAlign w:val="center"/>
          </w:tcPr>
          <w:p w14:paraId="12EB7D32" w14:textId="77777777" w:rsidR="00DC4275" w:rsidRPr="00EE39BD" w:rsidRDefault="00000000">
            <w:pPr>
              <w:pStyle w:val="afa"/>
            </w:pPr>
            <w:r w:rsidRPr="00EE39BD">
              <w:t>无</w:t>
            </w:r>
          </w:p>
        </w:tc>
      </w:tr>
      <w:tr w:rsidR="00DC4275" w:rsidRPr="00EE39BD" w14:paraId="0CD90B4C" w14:textId="77777777">
        <w:trPr>
          <w:trHeight w:val="397"/>
          <w:jc w:val="center"/>
        </w:trPr>
        <w:tc>
          <w:tcPr>
            <w:tcW w:w="403" w:type="dxa"/>
            <w:vMerge/>
            <w:vAlign w:val="center"/>
          </w:tcPr>
          <w:p w14:paraId="6AE3AC41" w14:textId="77777777" w:rsidR="00DC4275" w:rsidRPr="00EE39BD" w:rsidRDefault="00DC4275">
            <w:pPr>
              <w:pStyle w:val="af6"/>
            </w:pPr>
          </w:p>
        </w:tc>
        <w:tc>
          <w:tcPr>
            <w:tcW w:w="351" w:type="dxa"/>
            <w:vMerge w:val="restart"/>
            <w:vAlign w:val="center"/>
          </w:tcPr>
          <w:p w14:paraId="3B54346C" w14:textId="77777777" w:rsidR="00DC4275" w:rsidRPr="00EE39BD" w:rsidRDefault="00000000">
            <w:pPr>
              <w:pStyle w:val="afa"/>
            </w:pPr>
            <w:r w:rsidRPr="00EE39BD">
              <w:t>14</w:t>
            </w:r>
          </w:p>
        </w:tc>
        <w:tc>
          <w:tcPr>
            <w:tcW w:w="1099" w:type="dxa"/>
            <w:vAlign w:val="center"/>
          </w:tcPr>
          <w:p w14:paraId="286BE1FC" w14:textId="77777777" w:rsidR="00DC4275" w:rsidRPr="00EE39BD" w:rsidRDefault="00000000">
            <w:pPr>
              <w:pStyle w:val="afa"/>
            </w:pPr>
            <w:r w:rsidRPr="00EE39BD">
              <w:t>离心机</w:t>
            </w:r>
          </w:p>
        </w:tc>
        <w:tc>
          <w:tcPr>
            <w:tcW w:w="992" w:type="dxa"/>
            <w:vAlign w:val="center"/>
          </w:tcPr>
          <w:p w14:paraId="4DC956B7" w14:textId="77777777" w:rsidR="00DC4275" w:rsidRPr="00EE39BD" w:rsidRDefault="00000000">
            <w:pPr>
              <w:pStyle w:val="afa"/>
            </w:pPr>
            <w:r w:rsidRPr="00EE39BD">
              <w:t>1500</w:t>
            </w:r>
          </w:p>
        </w:tc>
        <w:tc>
          <w:tcPr>
            <w:tcW w:w="1134" w:type="dxa"/>
            <w:vAlign w:val="center"/>
          </w:tcPr>
          <w:p w14:paraId="40107FF9" w14:textId="77777777" w:rsidR="00DC4275" w:rsidRPr="00EE39BD" w:rsidRDefault="00000000">
            <w:pPr>
              <w:pStyle w:val="afa"/>
            </w:pPr>
            <w:r w:rsidRPr="00EE39BD">
              <w:t>不锈钢</w:t>
            </w:r>
          </w:p>
        </w:tc>
        <w:tc>
          <w:tcPr>
            <w:tcW w:w="851" w:type="dxa"/>
            <w:vAlign w:val="center"/>
          </w:tcPr>
          <w:p w14:paraId="540A56F6" w14:textId="77777777" w:rsidR="00DC4275" w:rsidRPr="00EE39BD" w:rsidRDefault="00000000">
            <w:pPr>
              <w:pStyle w:val="afa"/>
            </w:pPr>
            <w:r w:rsidRPr="00EE39BD">
              <w:t>1</w:t>
            </w:r>
          </w:p>
        </w:tc>
        <w:tc>
          <w:tcPr>
            <w:tcW w:w="992" w:type="dxa"/>
            <w:vAlign w:val="center"/>
          </w:tcPr>
          <w:p w14:paraId="2BB6FD9A" w14:textId="77777777" w:rsidR="00DC4275" w:rsidRPr="00EE39BD" w:rsidRDefault="00000000">
            <w:pPr>
              <w:pStyle w:val="afa"/>
            </w:pPr>
            <w:r w:rsidRPr="00EE39BD">
              <w:t>1500</w:t>
            </w:r>
          </w:p>
        </w:tc>
        <w:tc>
          <w:tcPr>
            <w:tcW w:w="1134" w:type="dxa"/>
            <w:vAlign w:val="center"/>
          </w:tcPr>
          <w:p w14:paraId="262BB571" w14:textId="77777777" w:rsidR="00DC4275" w:rsidRPr="00EE39BD" w:rsidRDefault="00000000">
            <w:pPr>
              <w:pStyle w:val="afa"/>
            </w:pPr>
            <w:r w:rsidRPr="00EE39BD">
              <w:t>不锈钢</w:t>
            </w:r>
          </w:p>
        </w:tc>
        <w:tc>
          <w:tcPr>
            <w:tcW w:w="851" w:type="dxa"/>
            <w:vAlign w:val="center"/>
          </w:tcPr>
          <w:p w14:paraId="75DC883D" w14:textId="77777777" w:rsidR="00DC4275" w:rsidRPr="00EE39BD" w:rsidRDefault="00000000">
            <w:pPr>
              <w:pStyle w:val="afa"/>
            </w:pPr>
            <w:r w:rsidRPr="00EE39BD">
              <w:t>1</w:t>
            </w:r>
          </w:p>
        </w:tc>
        <w:tc>
          <w:tcPr>
            <w:tcW w:w="603" w:type="dxa"/>
            <w:vAlign w:val="center"/>
          </w:tcPr>
          <w:p w14:paraId="28638459" w14:textId="77777777" w:rsidR="00DC4275" w:rsidRPr="00EE39BD" w:rsidRDefault="00000000">
            <w:pPr>
              <w:pStyle w:val="afa"/>
            </w:pPr>
            <w:r w:rsidRPr="00EE39BD">
              <w:t>无</w:t>
            </w:r>
          </w:p>
        </w:tc>
      </w:tr>
      <w:tr w:rsidR="00DC4275" w:rsidRPr="00EE39BD" w14:paraId="3DE6022D" w14:textId="77777777">
        <w:trPr>
          <w:trHeight w:val="397"/>
          <w:jc w:val="center"/>
        </w:trPr>
        <w:tc>
          <w:tcPr>
            <w:tcW w:w="403" w:type="dxa"/>
            <w:vMerge/>
            <w:vAlign w:val="center"/>
          </w:tcPr>
          <w:p w14:paraId="7D932897" w14:textId="77777777" w:rsidR="00DC4275" w:rsidRPr="00EE39BD" w:rsidRDefault="00DC4275">
            <w:pPr>
              <w:pStyle w:val="af6"/>
            </w:pPr>
          </w:p>
        </w:tc>
        <w:tc>
          <w:tcPr>
            <w:tcW w:w="351" w:type="dxa"/>
            <w:vMerge/>
            <w:vAlign w:val="center"/>
          </w:tcPr>
          <w:p w14:paraId="11891BB9" w14:textId="77777777" w:rsidR="00DC4275" w:rsidRPr="00EE39BD" w:rsidRDefault="00DC4275">
            <w:pPr>
              <w:pStyle w:val="afa"/>
            </w:pPr>
          </w:p>
        </w:tc>
        <w:tc>
          <w:tcPr>
            <w:tcW w:w="1099" w:type="dxa"/>
            <w:vAlign w:val="center"/>
          </w:tcPr>
          <w:p w14:paraId="53F94D37" w14:textId="77777777" w:rsidR="00DC4275" w:rsidRPr="00EE39BD" w:rsidRDefault="00000000">
            <w:pPr>
              <w:pStyle w:val="afa"/>
            </w:pPr>
            <w:r w:rsidRPr="00EE39BD">
              <w:t>接收罐</w:t>
            </w:r>
          </w:p>
        </w:tc>
        <w:tc>
          <w:tcPr>
            <w:tcW w:w="992" w:type="dxa"/>
            <w:vAlign w:val="center"/>
          </w:tcPr>
          <w:p w14:paraId="1E141BFC" w14:textId="77777777" w:rsidR="00DC4275" w:rsidRPr="00EE39BD" w:rsidRDefault="00000000">
            <w:pPr>
              <w:pStyle w:val="afa"/>
            </w:pPr>
            <w:r w:rsidRPr="00EE39BD">
              <w:t>3000L</w:t>
            </w:r>
          </w:p>
        </w:tc>
        <w:tc>
          <w:tcPr>
            <w:tcW w:w="1134" w:type="dxa"/>
            <w:vAlign w:val="center"/>
          </w:tcPr>
          <w:p w14:paraId="048266B2" w14:textId="77777777" w:rsidR="00DC4275" w:rsidRPr="00EE39BD" w:rsidRDefault="00000000">
            <w:pPr>
              <w:pStyle w:val="afa"/>
            </w:pPr>
            <w:r w:rsidRPr="00EE39BD">
              <w:t>搪瓷</w:t>
            </w:r>
          </w:p>
        </w:tc>
        <w:tc>
          <w:tcPr>
            <w:tcW w:w="851" w:type="dxa"/>
            <w:vAlign w:val="center"/>
          </w:tcPr>
          <w:p w14:paraId="19AA6D78" w14:textId="77777777" w:rsidR="00DC4275" w:rsidRPr="00EE39BD" w:rsidRDefault="00000000">
            <w:pPr>
              <w:pStyle w:val="afa"/>
            </w:pPr>
            <w:r w:rsidRPr="00EE39BD">
              <w:t>2</w:t>
            </w:r>
          </w:p>
        </w:tc>
        <w:tc>
          <w:tcPr>
            <w:tcW w:w="992" w:type="dxa"/>
            <w:vAlign w:val="center"/>
          </w:tcPr>
          <w:p w14:paraId="3A364DEA" w14:textId="77777777" w:rsidR="00DC4275" w:rsidRPr="00EE39BD" w:rsidRDefault="00000000">
            <w:pPr>
              <w:pStyle w:val="afa"/>
            </w:pPr>
            <w:r w:rsidRPr="00EE39BD">
              <w:t>3000L</w:t>
            </w:r>
          </w:p>
        </w:tc>
        <w:tc>
          <w:tcPr>
            <w:tcW w:w="1134" w:type="dxa"/>
            <w:vAlign w:val="center"/>
          </w:tcPr>
          <w:p w14:paraId="5057E21F" w14:textId="77777777" w:rsidR="00DC4275" w:rsidRPr="00EE39BD" w:rsidRDefault="00000000">
            <w:pPr>
              <w:pStyle w:val="afa"/>
            </w:pPr>
            <w:r w:rsidRPr="00EE39BD">
              <w:t>搪瓷</w:t>
            </w:r>
          </w:p>
        </w:tc>
        <w:tc>
          <w:tcPr>
            <w:tcW w:w="851" w:type="dxa"/>
            <w:vAlign w:val="center"/>
          </w:tcPr>
          <w:p w14:paraId="568AB07A" w14:textId="77777777" w:rsidR="00DC4275" w:rsidRPr="00EE39BD" w:rsidRDefault="00000000">
            <w:pPr>
              <w:pStyle w:val="afa"/>
            </w:pPr>
            <w:r w:rsidRPr="00EE39BD">
              <w:t>2</w:t>
            </w:r>
          </w:p>
        </w:tc>
        <w:tc>
          <w:tcPr>
            <w:tcW w:w="603" w:type="dxa"/>
            <w:vAlign w:val="center"/>
          </w:tcPr>
          <w:p w14:paraId="21A123C5" w14:textId="77777777" w:rsidR="00DC4275" w:rsidRPr="00EE39BD" w:rsidRDefault="00000000">
            <w:pPr>
              <w:pStyle w:val="afa"/>
            </w:pPr>
            <w:r w:rsidRPr="00EE39BD">
              <w:t>无</w:t>
            </w:r>
          </w:p>
        </w:tc>
      </w:tr>
      <w:tr w:rsidR="00DC4275" w:rsidRPr="00EE39BD" w14:paraId="36A004B8" w14:textId="77777777">
        <w:trPr>
          <w:trHeight w:val="397"/>
          <w:jc w:val="center"/>
        </w:trPr>
        <w:tc>
          <w:tcPr>
            <w:tcW w:w="403" w:type="dxa"/>
            <w:vMerge/>
            <w:vAlign w:val="center"/>
          </w:tcPr>
          <w:p w14:paraId="3BEE485F" w14:textId="77777777" w:rsidR="00DC4275" w:rsidRPr="00EE39BD" w:rsidRDefault="00DC4275">
            <w:pPr>
              <w:pStyle w:val="af6"/>
            </w:pPr>
          </w:p>
        </w:tc>
        <w:tc>
          <w:tcPr>
            <w:tcW w:w="351" w:type="dxa"/>
            <w:vMerge/>
            <w:vAlign w:val="center"/>
          </w:tcPr>
          <w:p w14:paraId="3F5B3E0D" w14:textId="77777777" w:rsidR="00DC4275" w:rsidRPr="00EE39BD" w:rsidRDefault="00DC4275">
            <w:pPr>
              <w:pStyle w:val="afa"/>
            </w:pPr>
          </w:p>
        </w:tc>
        <w:tc>
          <w:tcPr>
            <w:tcW w:w="1099" w:type="dxa"/>
            <w:vAlign w:val="center"/>
          </w:tcPr>
          <w:p w14:paraId="2A6854E3" w14:textId="77777777" w:rsidR="00DC4275" w:rsidRPr="00EE39BD" w:rsidRDefault="00000000">
            <w:pPr>
              <w:pStyle w:val="afa"/>
            </w:pPr>
            <w:r w:rsidRPr="00EE39BD">
              <w:t>磁力泵</w:t>
            </w:r>
          </w:p>
        </w:tc>
        <w:tc>
          <w:tcPr>
            <w:tcW w:w="992" w:type="dxa"/>
            <w:vAlign w:val="center"/>
          </w:tcPr>
          <w:p w14:paraId="7F8D4BF9" w14:textId="77777777" w:rsidR="00DC4275" w:rsidRPr="00EE39BD" w:rsidRDefault="00000000">
            <w:pPr>
              <w:pStyle w:val="afa"/>
            </w:pPr>
            <w:r w:rsidRPr="00EE39BD">
              <w:t>3KW</w:t>
            </w:r>
          </w:p>
        </w:tc>
        <w:tc>
          <w:tcPr>
            <w:tcW w:w="1134" w:type="dxa"/>
            <w:vAlign w:val="center"/>
          </w:tcPr>
          <w:p w14:paraId="6AA8828B" w14:textId="77777777" w:rsidR="00DC4275" w:rsidRPr="00EE39BD" w:rsidRDefault="00000000">
            <w:pPr>
              <w:pStyle w:val="afa"/>
            </w:pPr>
            <w:r w:rsidRPr="00EE39BD">
              <w:t>不锈钢</w:t>
            </w:r>
          </w:p>
        </w:tc>
        <w:tc>
          <w:tcPr>
            <w:tcW w:w="851" w:type="dxa"/>
            <w:vAlign w:val="center"/>
          </w:tcPr>
          <w:p w14:paraId="5DA50EB2" w14:textId="77777777" w:rsidR="00DC4275" w:rsidRPr="00EE39BD" w:rsidRDefault="00000000">
            <w:pPr>
              <w:pStyle w:val="afa"/>
            </w:pPr>
            <w:r w:rsidRPr="00EE39BD">
              <w:t>1</w:t>
            </w:r>
          </w:p>
        </w:tc>
        <w:tc>
          <w:tcPr>
            <w:tcW w:w="992" w:type="dxa"/>
            <w:vAlign w:val="center"/>
          </w:tcPr>
          <w:p w14:paraId="2031BAB4" w14:textId="77777777" w:rsidR="00DC4275" w:rsidRPr="00EE39BD" w:rsidRDefault="00000000">
            <w:pPr>
              <w:pStyle w:val="afa"/>
            </w:pPr>
            <w:r w:rsidRPr="00EE39BD">
              <w:t>3KW</w:t>
            </w:r>
          </w:p>
        </w:tc>
        <w:tc>
          <w:tcPr>
            <w:tcW w:w="1134" w:type="dxa"/>
            <w:vAlign w:val="center"/>
          </w:tcPr>
          <w:p w14:paraId="2ED43E6B" w14:textId="77777777" w:rsidR="00DC4275" w:rsidRPr="00EE39BD" w:rsidRDefault="00000000">
            <w:pPr>
              <w:pStyle w:val="afa"/>
            </w:pPr>
            <w:r w:rsidRPr="00EE39BD">
              <w:t>不锈钢</w:t>
            </w:r>
          </w:p>
        </w:tc>
        <w:tc>
          <w:tcPr>
            <w:tcW w:w="851" w:type="dxa"/>
            <w:vAlign w:val="center"/>
          </w:tcPr>
          <w:p w14:paraId="1F6B5D19" w14:textId="77777777" w:rsidR="00DC4275" w:rsidRPr="00EE39BD" w:rsidRDefault="00000000">
            <w:pPr>
              <w:pStyle w:val="afa"/>
            </w:pPr>
            <w:r w:rsidRPr="00EE39BD">
              <w:t>1</w:t>
            </w:r>
          </w:p>
        </w:tc>
        <w:tc>
          <w:tcPr>
            <w:tcW w:w="603" w:type="dxa"/>
            <w:vAlign w:val="center"/>
          </w:tcPr>
          <w:p w14:paraId="74DF53D5" w14:textId="77777777" w:rsidR="00DC4275" w:rsidRPr="00EE39BD" w:rsidRDefault="00000000">
            <w:pPr>
              <w:pStyle w:val="afa"/>
            </w:pPr>
            <w:r w:rsidRPr="00EE39BD">
              <w:t>无</w:t>
            </w:r>
          </w:p>
        </w:tc>
      </w:tr>
      <w:tr w:rsidR="00DC4275" w:rsidRPr="00EE39BD" w14:paraId="2AFEAB69" w14:textId="77777777">
        <w:trPr>
          <w:trHeight w:val="397"/>
          <w:jc w:val="center"/>
        </w:trPr>
        <w:tc>
          <w:tcPr>
            <w:tcW w:w="403" w:type="dxa"/>
            <w:vMerge/>
            <w:vAlign w:val="center"/>
          </w:tcPr>
          <w:p w14:paraId="33E1E7E0" w14:textId="77777777" w:rsidR="00DC4275" w:rsidRPr="00EE39BD" w:rsidRDefault="00DC4275">
            <w:pPr>
              <w:pStyle w:val="af6"/>
            </w:pPr>
          </w:p>
        </w:tc>
        <w:tc>
          <w:tcPr>
            <w:tcW w:w="351" w:type="dxa"/>
            <w:vMerge w:val="restart"/>
            <w:vAlign w:val="center"/>
          </w:tcPr>
          <w:p w14:paraId="7C895ED4" w14:textId="77777777" w:rsidR="00DC4275" w:rsidRPr="00EE39BD" w:rsidRDefault="00000000">
            <w:pPr>
              <w:pStyle w:val="afa"/>
            </w:pPr>
            <w:r w:rsidRPr="00EE39BD">
              <w:t>15</w:t>
            </w:r>
          </w:p>
        </w:tc>
        <w:tc>
          <w:tcPr>
            <w:tcW w:w="1099" w:type="dxa"/>
            <w:vAlign w:val="center"/>
          </w:tcPr>
          <w:p w14:paraId="3D07DEC8" w14:textId="77777777" w:rsidR="00DC4275" w:rsidRPr="00EE39BD" w:rsidRDefault="00000000">
            <w:pPr>
              <w:pStyle w:val="afa"/>
            </w:pPr>
            <w:r w:rsidRPr="00EE39BD">
              <w:t>耙式干燥机</w:t>
            </w:r>
          </w:p>
        </w:tc>
        <w:tc>
          <w:tcPr>
            <w:tcW w:w="992" w:type="dxa"/>
            <w:vAlign w:val="center"/>
          </w:tcPr>
          <w:p w14:paraId="71FA6A8E" w14:textId="77777777" w:rsidR="00DC4275" w:rsidRPr="00EE39BD" w:rsidRDefault="00000000">
            <w:pPr>
              <w:pStyle w:val="afa"/>
            </w:pPr>
            <w:r w:rsidRPr="00EE39BD">
              <w:t>3000L</w:t>
            </w:r>
          </w:p>
        </w:tc>
        <w:tc>
          <w:tcPr>
            <w:tcW w:w="1134" w:type="dxa"/>
            <w:vAlign w:val="center"/>
          </w:tcPr>
          <w:p w14:paraId="2ED6C9DD" w14:textId="77777777" w:rsidR="00DC4275" w:rsidRPr="00EE39BD" w:rsidRDefault="00000000">
            <w:pPr>
              <w:pStyle w:val="afa"/>
            </w:pPr>
            <w:r w:rsidRPr="00EE39BD">
              <w:t>不锈钢</w:t>
            </w:r>
          </w:p>
        </w:tc>
        <w:tc>
          <w:tcPr>
            <w:tcW w:w="851" w:type="dxa"/>
            <w:vAlign w:val="center"/>
          </w:tcPr>
          <w:p w14:paraId="010AFBEE" w14:textId="77777777" w:rsidR="00DC4275" w:rsidRPr="00EE39BD" w:rsidRDefault="00000000">
            <w:pPr>
              <w:pStyle w:val="afa"/>
            </w:pPr>
            <w:r w:rsidRPr="00EE39BD">
              <w:t>2</w:t>
            </w:r>
          </w:p>
        </w:tc>
        <w:tc>
          <w:tcPr>
            <w:tcW w:w="992" w:type="dxa"/>
            <w:vAlign w:val="center"/>
          </w:tcPr>
          <w:p w14:paraId="1D6F885E" w14:textId="77777777" w:rsidR="00DC4275" w:rsidRPr="00EE39BD" w:rsidRDefault="00000000">
            <w:pPr>
              <w:pStyle w:val="afa"/>
            </w:pPr>
            <w:r w:rsidRPr="00EE39BD">
              <w:t>3000L</w:t>
            </w:r>
          </w:p>
        </w:tc>
        <w:tc>
          <w:tcPr>
            <w:tcW w:w="1134" w:type="dxa"/>
            <w:vAlign w:val="center"/>
          </w:tcPr>
          <w:p w14:paraId="5ACF4CC0" w14:textId="77777777" w:rsidR="00DC4275" w:rsidRPr="00EE39BD" w:rsidRDefault="00000000">
            <w:pPr>
              <w:pStyle w:val="afa"/>
            </w:pPr>
            <w:r w:rsidRPr="00EE39BD">
              <w:t>不锈钢</w:t>
            </w:r>
          </w:p>
        </w:tc>
        <w:tc>
          <w:tcPr>
            <w:tcW w:w="851" w:type="dxa"/>
            <w:vAlign w:val="center"/>
          </w:tcPr>
          <w:p w14:paraId="5DC0357B" w14:textId="77777777" w:rsidR="00DC4275" w:rsidRPr="00EE39BD" w:rsidRDefault="00000000">
            <w:pPr>
              <w:pStyle w:val="afa"/>
            </w:pPr>
            <w:r w:rsidRPr="00EE39BD">
              <w:t>2</w:t>
            </w:r>
          </w:p>
        </w:tc>
        <w:tc>
          <w:tcPr>
            <w:tcW w:w="603" w:type="dxa"/>
            <w:vAlign w:val="center"/>
          </w:tcPr>
          <w:p w14:paraId="31D09C08" w14:textId="77777777" w:rsidR="00DC4275" w:rsidRPr="00EE39BD" w:rsidRDefault="00000000">
            <w:pPr>
              <w:pStyle w:val="afa"/>
            </w:pPr>
            <w:r w:rsidRPr="00EE39BD">
              <w:t>无</w:t>
            </w:r>
          </w:p>
        </w:tc>
      </w:tr>
      <w:tr w:rsidR="00DC4275" w:rsidRPr="00EE39BD" w14:paraId="3921E121" w14:textId="77777777">
        <w:trPr>
          <w:trHeight w:val="397"/>
          <w:jc w:val="center"/>
        </w:trPr>
        <w:tc>
          <w:tcPr>
            <w:tcW w:w="403" w:type="dxa"/>
            <w:vMerge/>
            <w:vAlign w:val="center"/>
          </w:tcPr>
          <w:p w14:paraId="0702A015" w14:textId="77777777" w:rsidR="00DC4275" w:rsidRPr="00EE39BD" w:rsidRDefault="00DC4275">
            <w:pPr>
              <w:pStyle w:val="af6"/>
            </w:pPr>
          </w:p>
        </w:tc>
        <w:tc>
          <w:tcPr>
            <w:tcW w:w="351" w:type="dxa"/>
            <w:vMerge/>
            <w:vAlign w:val="center"/>
          </w:tcPr>
          <w:p w14:paraId="0AC3FD4E" w14:textId="77777777" w:rsidR="00DC4275" w:rsidRPr="00EE39BD" w:rsidRDefault="00DC4275">
            <w:pPr>
              <w:pStyle w:val="afa"/>
            </w:pPr>
          </w:p>
        </w:tc>
        <w:tc>
          <w:tcPr>
            <w:tcW w:w="1099" w:type="dxa"/>
            <w:vAlign w:val="center"/>
          </w:tcPr>
          <w:p w14:paraId="1BD94B3E" w14:textId="77777777" w:rsidR="00DC4275" w:rsidRPr="00EE39BD" w:rsidRDefault="00000000">
            <w:pPr>
              <w:pStyle w:val="afa"/>
            </w:pPr>
            <w:r w:rsidRPr="00EE39BD">
              <w:t>旋转闪蒸干燥机</w:t>
            </w:r>
          </w:p>
        </w:tc>
        <w:tc>
          <w:tcPr>
            <w:tcW w:w="992" w:type="dxa"/>
            <w:vAlign w:val="center"/>
          </w:tcPr>
          <w:p w14:paraId="7A283BF2" w14:textId="77777777" w:rsidR="00DC4275" w:rsidRPr="00EE39BD" w:rsidRDefault="00000000">
            <w:pPr>
              <w:pStyle w:val="afa"/>
            </w:pPr>
            <w:r w:rsidRPr="00EE39BD">
              <w:t>XSG-600</w:t>
            </w:r>
          </w:p>
        </w:tc>
        <w:tc>
          <w:tcPr>
            <w:tcW w:w="1134" w:type="dxa"/>
            <w:vAlign w:val="center"/>
          </w:tcPr>
          <w:p w14:paraId="7490BC7B" w14:textId="77777777" w:rsidR="00DC4275" w:rsidRPr="00EE39BD" w:rsidRDefault="00000000">
            <w:pPr>
              <w:pStyle w:val="afa"/>
            </w:pPr>
            <w:r w:rsidRPr="00EE39BD">
              <w:t>不锈钢</w:t>
            </w:r>
          </w:p>
        </w:tc>
        <w:tc>
          <w:tcPr>
            <w:tcW w:w="851" w:type="dxa"/>
            <w:vAlign w:val="center"/>
          </w:tcPr>
          <w:p w14:paraId="6F9BA767" w14:textId="77777777" w:rsidR="00DC4275" w:rsidRPr="00EE39BD" w:rsidRDefault="00000000">
            <w:pPr>
              <w:pStyle w:val="afa"/>
            </w:pPr>
            <w:r w:rsidRPr="00EE39BD">
              <w:t>1</w:t>
            </w:r>
          </w:p>
        </w:tc>
        <w:tc>
          <w:tcPr>
            <w:tcW w:w="992" w:type="dxa"/>
            <w:vAlign w:val="center"/>
          </w:tcPr>
          <w:p w14:paraId="417209D6" w14:textId="77777777" w:rsidR="00DC4275" w:rsidRPr="00EE39BD" w:rsidRDefault="00000000">
            <w:pPr>
              <w:pStyle w:val="afa"/>
            </w:pPr>
            <w:r w:rsidRPr="00EE39BD">
              <w:t>XSG-600</w:t>
            </w:r>
          </w:p>
        </w:tc>
        <w:tc>
          <w:tcPr>
            <w:tcW w:w="1134" w:type="dxa"/>
            <w:vAlign w:val="center"/>
          </w:tcPr>
          <w:p w14:paraId="4EF0347A" w14:textId="77777777" w:rsidR="00DC4275" w:rsidRPr="00EE39BD" w:rsidRDefault="00000000">
            <w:pPr>
              <w:pStyle w:val="afa"/>
            </w:pPr>
            <w:r w:rsidRPr="00EE39BD">
              <w:t>不锈钢</w:t>
            </w:r>
          </w:p>
        </w:tc>
        <w:tc>
          <w:tcPr>
            <w:tcW w:w="851" w:type="dxa"/>
            <w:vAlign w:val="center"/>
          </w:tcPr>
          <w:p w14:paraId="701A0F13" w14:textId="77777777" w:rsidR="00DC4275" w:rsidRPr="00EE39BD" w:rsidRDefault="00000000">
            <w:pPr>
              <w:pStyle w:val="afa"/>
            </w:pPr>
            <w:r w:rsidRPr="00EE39BD">
              <w:t>1</w:t>
            </w:r>
          </w:p>
        </w:tc>
        <w:tc>
          <w:tcPr>
            <w:tcW w:w="603" w:type="dxa"/>
            <w:vAlign w:val="center"/>
          </w:tcPr>
          <w:p w14:paraId="32C1352D" w14:textId="77777777" w:rsidR="00DC4275" w:rsidRPr="00EE39BD" w:rsidRDefault="00000000">
            <w:pPr>
              <w:pStyle w:val="afa"/>
            </w:pPr>
            <w:r w:rsidRPr="00EE39BD">
              <w:t>无</w:t>
            </w:r>
          </w:p>
        </w:tc>
      </w:tr>
      <w:tr w:rsidR="00DC4275" w:rsidRPr="00EE39BD" w14:paraId="3E08F2FE" w14:textId="77777777">
        <w:trPr>
          <w:trHeight w:val="397"/>
          <w:jc w:val="center"/>
        </w:trPr>
        <w:tc>
          <w:tcPr>
            <w:tcW w:w="403" w:type="dxa"/>
            <w:vMerge/>
            <w:vAlign w:val="center"/>
          </w:tcPr>
          <w:p w14:paraId="63C68A66" w14:textId="77777777" w:rsidR="00DC4275" w:rsidRPr="00EE39BD" w:rsidRDefault="00DC4275">
            <w:pPr>
              <w:pStyle w:val="af6"/>
            </w:pPr>
          </w:p>
        </w:tc>
        <w:tc>
          <w:tcPr>
            <w:tcW w:w="351" w:type="dxa"/>
            <w:vMerge/>
            <w:vAlign w:val="center"/>
          </w:tcPr>
          <w:p w14:paraId="52B85BF9" w14:textId="77777777" w:rsidR="00DC4275" w:rsidRPr="00EE39BD" w:rsidRDefault="00DC4275">
            <w:pPr>
              <w:pStyle w:val="afa"/>
            </w:pPr>
          </w:p>
        </w:tc>
        <w:tc>
          <w:tcPr>
            <w:tcW w:w="1099" w:type="dxa"/>
            <w:vAlign w:val="center"/>
          </w:tcPr>
          <w:p w14:paraId="05AD2F09" w14:textId="77777777" w:rsidR="00DC4275" w:rsidRPr="00EE39BD" w:rsidRDefault="00000000">
            <w:pPr>
              <w:pStyle w:val="afa"/>
            </w:pPr>
            <w:r w:rsidRPr="00EE39BD">
              <w:t>冷凝器</w:t>
            </w:r>
          </w:p>
        </w:tc>
        <w:tc>
          <w:tcPr>
            <w:tcW w:w="992" w:type="dxa"/>
            <w:vAlign w:val="center"/>
          </w:tcPr>
          <w:p w14:paraId="5FF21BFF" w14:textId="77777777" w:rsidR="00DC4275" w:rsidRPr="00EE39BD" w:rsidRDefault="00000000">
            <w:pPr>
              <w:pStyle w:val="afa"/>
            </w:pPr>
            <w:r w:rsidRPr="00EE39BD">
              <w:t>20m</w:t>
            </w:r>
            <w:r w:rsidRPr="00EE39BD">
              <w:rPr>
                <w:vertAlign w:val="superscript"/>
              </w:rPr>
              <w:t>2</w:t>
            </w:r>
          </w:p>
        </w:tc>
        <w:tc>
          <w:tcPr>
            <w:tcW w:w="1134" w:type="dxa"/>
            <w:vAlign w:val="center"/>
          </w:tcPr>
          <w:p w14:paraId="6628FA86" w14:textId="77777777" w:rsidR="00DC4275" w:rsidRPr="00EE39BD" w:rsidRDefault="00000000">
            <w:pPr>
              <w:pStyle w:val="afa"/>
            </w:pPr>
            <w:r w:rsidRPr="00EE39BD">
              <w:t>石墨</w:t>
            </w:r>
          </w:p>
        </w:tc>
        <w:tc>
          <w:tcPr>
            <w:tcW w:w="851" w:type="dxa"/>
            <w:vAlign w:val="center"/>
          </w:tcPr>
          <w:p w14:paraId="4D1FCE4E" w14:textId="77777777" w:rsidR="00DC4275" w:rsidRPr="00EE39BD" w:rsidRDefault="00000000">
            <w:pPr>
              <w:pStyle w:val="afa"/>
            </w:pPr>
            <w:r w:rsidRPr="00EE39BD">
              <w:t>3</w:t>
            </w:r>
          </w:p>
        </w:tc>
        <w:tc>
          <w:tcPr>
            <w:tcW w:w="992" w:type="dxa"/>
            <w:vAlign w:val="center"/>
          </w:tcPr>
          <w:p w14:paraId="583A6831" w14:textId="77777777" w:rsidR="00DC4275" w:rsidRPr="00EE39BD" w:rsidRDefault="00000000">
            <w:pPr>
              <w:pStyle w:val="afa"/>
            </w:pPr>
            <w:r w:rsidRPr="00EE39BD">
              <w:t>20m</w:t>
            </w:r>
            <w:r w:rsidRPr="00EE39BD">
              <w:rPr>
                <w:vertAlign w:val="superscript"/>
              </w:rPr>
              <w:t>2</w:t>
            </w:r>
          </w:p>
        </w:tc>
        <w:tc>
          <w:tcPr>
            <w:tcW w:w="1134" w:type="dxa"/>
            <w:vAlign w:val="center"/>
          </w:tcPr>
          <w:p w14:paraId="53BC022E" w14:textId="77777777" w:rsidR="00DC4275" w:rsidRPr="00EE39BD" w:rsidRDefault="00000000">
            <w:pPr>
              <w:pStyle w:val="afa"/>
            </w:pPr>
            <w:r w:rsidRPr="00EE39BD">
              <w:t>石墨</w:t>
            </w:r>
          </w:p>
        </w:tc>
        <w:tc>
          <w:tcPr>
            <w:tcW w:w="851" w:type="dxa"/>
            <w:vAlign w:val="center"/>
          </w:tcPr>
          <w:p w14:paraId="6EAC8B81" w14:textId="77777777" w:rsidR="00DC4275" w:rsidRPr="00EE39BD" w:rsidRDefault="00000000">
            <w:pPr>
              <w:pStyle w:val="afa"/>
            </w:pPr>
            <w:r w:rsidRPr="00EE39BD">
              <w:t>3</w:t>
            </w:r>
          </w:p>
        </w:tc>
        <w:tc>
          <w:tcPr>
            <w:tcW w:w="603" w:type="dxa"/>
            <w:vAlign w:val="center"/>
          </w:tcPr>
          <w:p w14:paraId="6C70CA2C" w14:textId="77777777" w:rsidR="00DC4275" w:rsidRPr="00EE39BD" w:rsidRDefault="00000000">
            <w:pPr>
              <w:pStyle w:val="afa"/>
            </w:pPr>
            <w:r w:rsidRPr="00EE39BD">
              <w:t>无</w:t>
            </w:r>
          </w:p>
        </w:tc>
      </w:tr>
      <w:tr w:rsidR="00DC4275" w:rsidRPr="00EE39BD" w14:paraId="76FBDF5A" w14:textId="77777777">
        <w:trPr>
          <w:trHeight w:val="397"/>
          <w:jc w:val="center"/>
        </w:trPr>
        <w:tc>
          <w:tcPr>
            <w:tcW w:w="403" w:type="dxa"/>
            <w:vMerge/>
            <w:vAlign w:val="center"/>
          </w:tcPr>
          <w:p w14:paraId="785EE199" w14:textId="77777777" w:rsidR="00DC4275" w:rsidRPr="00EE39BD" w:rsidRDefault="00DC4275">
            <w:pPr>
              <w:pStyle w:val="af6"/>
            </w:pPr>
          </w:p>
        </w:tc>
        <w:tc>
          <w:tcPr>
            <w:tcW w:w="351" w:type="dxa"/>
            <w:vMerge/>
            <w:vAlign w:val="center"/>
          </w:tcPr>
          <w:p w14:paraId="6B0196ED" w14:textId="77777777" w:rsidR="00DC4275" w:rsidRPr="00EE39BD" w:rsidRDefault="00DC4275">
            <w:pPr>
              <w:pStyle w:val="afa"/>
            </w:pPr>
          </w:p>
        </w:tc>
        <w:tc>
          <w:tcPr>
            <w:tcW w:w="1099" w:type="dxa"/>
            <w:vAlign w:val="center"/>
          </w:tcPr>
          <w:p w14:paraId="3707F51D" w14:textId="77777777" w:rsidR="00DC4275" w:rsidRPr="00EE39BD" w:rsidRDefault="00000000">
            <w:pPr>
              <w:pStyle w:val="afa"/>
            </w:pPr>
            <w:r w:rsidRPr="00EE39BD">
              <w:t>接收罐</w:t>
            </w:r>
          </w:p>
        </w:tc>
        <w:tc>
          <w:tcPr>
            <w:tcW w:w="992" w:type="dxa"/>
            <w:vAlign w:val="center"/>
          </w:tcPr>
          <w:p w14:paraId="47532C7B" w14:textId="77777777" w:rsidR="00DC4275" w:rsidRPr="00EE39BD" w:rsidRDefault="00000000">
            <w:pPr>
              <w:pStyle w:val="afa"/>
            </w:pPr>
            <w:r w:rsidRPr="00EE39BD">
              <w:t>1000L</w:t>
            </w:r>
          </w:p>
        </w:tc>
        <w:tc>
          <w:tcPr>
            <w:tcW w:w="1134" w:type="dxa"/>
            <w:vAlign w:val="center"/>
          </w:tcPr>
          <w:p w14:paraId="5CDE4772" w14:textId="77777777" w:rsidR="00DC4275" w:rsidRPr="00EE39BD" w:rsidRDefault="00000000">
            <w:pPr>
              <w:pStyle w:val="afa"/>
            </w:pPr>
            <w:r w:rsidRPr="00EE39BD">
              <w:t>碳钢</w:t>
            </w:r>
          </w:p>
        </w:tc>
        <w:tc>
          <w:tcPr>
            <w:tcW w:w="851" w:type="dxa"/>
            <w:vAlign w:val="center"/>
          </w:tcPr>
          <w:p w14:paraId="5667B54F" w14:textId="77777777" w:rsidR="00DC4275" w:rsidRPr="00EE39BD" w:rsidRDefault="00000000">
            <w:pPr>
              <w:pStyle w:val="afa"/>
            </w:pPr>
            <w:r w:rsidRPr="00EE39BD">
              <w:t>1</w:t>
            </w:r>
          </w:p>
        </w:tc>
        <w:tc>
          <w:tcPr>
            <w:tcW w:w="992" w:type="dxa"/>
            <w:vAlign w:val="center"/>
          </w:tcPr>
          <w:p w14:paraId="63A369D2" w14:textId="77777777" w:rsidR="00DC4275" w:rsidRPr="00EE39BD" w:rsidRDefault="00000000">
            <w:pPr>
              <w:pStyle w:val="afa"/>
            </w:pPr>
            <w:r w:rsidRPr="00EE39BD">
              <w:t>1000L</w:t>
            </w:r>
          </w:p>
        </w:tc>
        <w:tc>
          <w:tcPr>
            <w:tcW w:w="1134" w:type="dxa"/>
            <w:vAlign w:val="center"/>
          </w:tcPr>
          <w:p w14:paraId="0F1F7A21" w14:textId="77777777" w:rsidR="00DC4275" w:rsidRPr="00EE39BD" w:rsidRDefault="00000000">
            <w:pPr>
              <w:pStyle w:val="afa"/>
            </w:pPr>
            <w:r w:rsidRPr="00EE39BD">
              <w:t>碳钢</w:t>
            </w:r>
          </w:p>
        </w:tc>
        <w:tc>
          <w:tcPr>
            <w:tcW w:w="851" w:type="dxa"/>
            <w:vAlign w:val="center"/>
          </w:tcPr>
          <w:p w14:paraId="459CF97D" w14:textId="77777777" w:rsidR="00DC4275" w:rsidRPr="00EE39BD" w:rsidRDefault="00000000">
            <w:pPr>
              <w:pStyle w:val="afa"/>
            </w:pPr>
            <w:r w:rsidRPr="00EE39BD">
              <w:t>1</w:t>
            </w:r>
          </w:p>
        </w:tc>
        <w:tc>
          <w:tcPr>
            <w:tcW w:w="603" w:type="dxa"/>
            <w:vAlign w:val="center"/>
          </w:tcPr>
          <w:p w14:paraId="321BFE69" w14:textId="77777777" w:rsidR="00DC4275" w:rsidRPr="00EE39BD" w:rsidRDefault="00000000">
            <w:pPr>
              <w:pStyle w:val="afa"/>
            </w:pPr>
            <w:r w:rsidRPr="00EE39BD">
              <w:t>无</w:t>
            </w:r>
          </w:p>
        </w:tc>
      </w:tr>
      <w:tr w:rsidR="00DC4275" w:rsidRPr="00EE39BD" w14:paraId="797BEA99" w14:textId="77777777">
        <w:trPr>
          <w:trHeight w:val="397"/>
          <w:jc w:val="center"/>
        </w:trPr>
        <w:tc>
          <w:tcPr>
            <w:tcW w:w="403" w:type="dxa"/>
            <w:vMerge/>
            <w:vAlign w:val="center"/>
          </w:tcPr>
          <w:p w14:paraId="37B47E66" w14:textId="77777777" w:rsidR="00DC4275" w:rsidRPr="00EE39BD" w:rsidRDefault="00DC4275">
            <w:pPr>
              <w:pStyle w:val="af6"/>
            </w:pPr>
          </w:p>
        </w:tc>
        <w:tc>
          <w:tcPr>
            <w:tcW w:w="351" w:type="dxa"/>
            <w:vMerge/>
            <w:vAlign w:val="center"/>
          </w:tcPr>
          <w:p w14:paraId="2261EEE4" w14:textId="77777777" w:rsidR="00DC4275" w:rsidRPr="00EE39BD" w:rsidRDefault="00DC4275">
            <w:pPr>
              <w:pStyle w:val="afa"/>
            </w:pPr>
          </w:p>
        </w:tc>
        <w:tc>
          <w:tcPr>
            <w:tcW w:w="1099" w:type="dxa"/>
            <w:vAlign w:val="center"/>
          </w:tcPr>
          <w:p w14:paraId="22166085" w14:textId="77777777" w:rsidR="00DC4275" w:rsidRPr="00EE39BD" w:rsidRDefault="00000000">
            <w:pPr>
              <w:pStyle w:val="afa"/>
            </w:pPr>
            <w:r w:rsidRPr="00EE39BD">
              <w:t>磁力泵</w:t>
            </w:r>
          </w:p>
        </w:tc>
        <w:tc>
          <w:tcPr>
            <w:tcW w:w="992" w:type="dxa"/>
            <w:vAlign w:val="center"/>
          </w:tcPr>
          <w:p w14:paraId="4F8190ED" w14:textId="77777777" w:rsidR="00DC4275" w:rsidRPr="00EE39BD" w:rsidRDefault="00000000">
            <w:pPr>
              <w:pStyle w:val="afa"/>
            </w:pPr>
            <w:r w:rsidRPr="00EE39BD">
              <w:t>3KW</w:t>
            </w:r>
          </w:p>
        </w:tc>
        <w:tc>
          <w:tcPr>
            <w:tcW w:w="1134" w:type="dxa"/>
            <w:vAlign w:val="center"/>
          </w:tcPr>
          <w:p w14:paraId="38A1C04B" w14:textId="77777777" w:rsidR="00DC4275" w:rsidRPr="00EE39BD" w:rsidRDefault="00000000">
            <w:pPr>
              <w:pStyle w:val="afa"/>
            </w:pPr>
            <w:r w:rsidRPr="00EE39BD">
              <w:t>不锈钢</w:t>
            </w:r>
          </w:p>
        </w:tc>
        <w:tc>
          <w:tcPr>
            <w:tcW w:w="851" w:type="dxa"/>
            <w:vAlign w:val="center"/>
          </w:tcPr>
          <w:p w14:paraId="305AE22D" w14:textId="77777777" w:rsidR="00DC4275" w:rsidRPr="00EE39BD" w:rsidRDefault="00000000">
            <w:pPr>
              <w:pStyle w:val="afa"/>
            </w:pPr>
            <w:r w:rsidRPr="00EE39BD">
              <w:t>1</w:t>
            </w:r>
          </w:p>
        </w:tc>
        <w:tc>
          <w:tcPr>
            <w:tcW w:w="992" w:type="dxa"/>
            <w:vAlign w:val="center"/>
          </w:tcPr>
          <w:p w14:paraId="29A3A587" w14:textId="77777777" w:rsidR="00DC4275" w:rsidRPr="00EE39BD" w:rsidRDefault="00000000">
            <w:pPr>
              <w:pStyle w:val="afa"/>
            </w:pPr>
            <w:r w:rsidRPr="00EE39BD">
              <w:t>3KW</w:t>
            </w:r>
          </w:p>
        </w:tc>
        <w:tc>
          <w:tcPr>
            <w:tcW w:w="1134" w:type="dxa"/>
            <w:vAlign w:val="center"/>
          </w:tcPr>
          <w:p w14:paraId="0611E2F8" w14:textId="77777777" w:rsidR="00DC4275" w:rsidRPr="00EE39BD" w:rsidRDefault="00000000">
            <w:pPr>
              <w:pStyle w:val="afa"/>
            </w:pPr>
            <w:r w:rsidRPr="00EE39BD">
              <w:t>不锈钢</w:t>
            </w:r>
          </w:p>
        </w:tc>
        <w:tc>
          <w:tcPr>
            <w:tcW w:w="851" w:type="dxa"/>
            <w:vAlign w:val="center"/>
          </w:tcPr>
          <w:p w14:paraId="773CFD09" w14:textId="77777777" w:rsidR="00DC4275" w:rsidRPr="00EE39BD" w:rsidRDefault="00000000">
            <w:pPr>
              <w:pStyle w:val="afa"/>
            </w:pPr>
            <w:r w:rsidRPr="00EE39BD">
              <w:t>1</w:t>
            </w:r>
          </w:p>
        </w:tc>
        <w:tc>
          <w:tcPr>
            <w:tcW w:w="603" w:type="dxa"/>
            <w:vAlign w:val="center"/>
          </w:tcPr>
          <w:p w14:paraId="79C44444" w14:textId="77777777" w:rsidR="00DC4275" w:rsidRPr="00EE39BD" w:rsidRDefault="00000000">
            <w:pPr>
              <w:pStyle w:val="afa"/>
            </w:pPr>
            <w:r w:rsidRPr="00EE39BD">
              <w:t>无</w:t>
            </w:r>
          </w:p>
        </w:tc>
      </w:tr>
      <w:tr w:rsidR="00DC4275" w:rsidRPr="00EE39BD" w14:paraId="734CAAA1" w14:textId="77777777">
        <w:trPr>
          <w:trHeight w:val="397"/>
          <w:jc w:val="center"/>
        </w:trPr>
        <w:tc>
          <w:tcPr>
            <w:tcW w:w="403" w:type="dxa"/>
            <w:vMerge/>
            <w:vAlign w:val="center"/>
          </w:tcPr>
          <w:p w14:paraId="21E3E034" w14:textId="77777777" w:rsidR="00DC4275" w:rsidRPr="00EE39BD" w:rsidRDefault="00DC4275">
            <w:pPr>
              <w:pStyle w:val="af6"/>
            </w:pPr>
          </w:p>
        </w:tc>
        <w:tc>
          <w:tcPr>
            <w:tcW w:w="351" w:type="dxa"/>
            <w:vMerge w:val="restart"/>
            <w:vAlign w:val="center"/>
          </w:tcPr>
          <w:p w14:paraId="3E1CDEAB" w14:textId="77777777" w:rsidR="00DC4275" w:rsidRPr="00EE39BD" w:rsidRDefault="00000000">
            <w:pPr>
              <w:pStyle w:val="afa"/>
            </w:pPr>
            <w:r w:rsidRPr="00EE39BD">
              <w:t>16</w:t>
            </w:r>
          </w:p>
        </w:tc>
        <w:tc>
          <w:tcPr>
            <w:tcW w:w="1099" w:type="dxa"/>
            <w:vAlign w:val="center"/>
          </w:tcPr>
          <w:p w14:paraId="74970D4D" w14:textId="77777777" w:rsidR="00DC4275" w:rsidRPr="00EE39BD" w:rsidRDefault="00000000">
            <w:pPr>
              <w:pStyle w:val="afa"/>
            </w:pPr>
            <w:r w:rsidRPr="00EE39BD">
              <w:t>水喷射真空泵</w:t>
            </w:r>
          </w:p>
        </w:tc>
        <w:tc>
          <w:tcPr>
            <w:tcW w:w="992" w:type="dxa"/>
            <w:vAlign w:val="center"/>
          </w:tcPr>
          <w:p w14:paraId="61E6323D" w14:textId="77777777" w:rsidR="00DC4275" w:rsidRPr="00EE39BD" w:rsidRDefault="00000000">
            <w:pPr>
              <w:pStyle w:val="afa"/>
            </w:pPr>
            <w:bookmarkStart w:id="30" w:name="OLE_LINK415"/>
            <w:r w:rsidRPr="00EE39BD">
              <w:t>RPPST-360</w:t>
            </w:r>
            <w:bookmarkEnd w:id="30"/>
          </w:p>
        </w:tc>
        <w:tc>
          <w:tcPr>
            <w:tcW w:w="1134" w:type="dxa"/>
            <w:vAlign w:val="center"/>
          </w:tcPr>
          <w:p w14:paraId="57224452" w14:textId="77777777" w:rsidR="00DC4275" w:rsidRPr="00EE39BD" w:rsidRDefault="00000000">
            <w:pPr>
              <w:pStyle w:val="afa"/>
            </w:pPr>
            <w:r w:rsidRPr="00EE39BD">
              <w:t>PP</w:t>
            </w:r>
          </w:p>
        </w:tc>
        <w:tc>
          <w:tcPr>
            <w:tcW w:w="851" w:type="dxa"/>
            <w:vAlign w:val="center"/>
          </w:tcPr>
          <w:p w14:paraId="58A3E8C9" w14:textId="77777777" w:rsidR="00DC4275" w:rsidRPr="00EE39BD" w:rsidRDefault="00000000">
            <w:pPr>
              <w:pStyle w:val="afa"/>
            </w:pPr>
            <w:r w:rsidRPr="00EE39BD">
              <w:t>3</w:t>
            </w:r>
          </w:p>
        </w:tc>
        <w:tc>
          <w:tcPr>
            <w:tcW w:w="992" w:type="dxa"/>
            <w:vAlign w:val="center"/>
          </w:tcPr>
          <w:p w14:paraId="23264F8C" w14:textId="77777777" w:rsidR="00DC4275" w:rsidRPr="00EE39BD" w:rsidRDefault="00000000">
            <w:pPr>
              <w:pStyle w:val="afa"/>
            </w:pPr>
            <w:r w:rsidRPr="00EE39BD">
              <w:t>RPPST-360</w:t>
            </w:r>
          </w:p>
        </w:tc>
        <w:tc>
          <w:tcPr>
            <w:tcW w:w="1134" w:type="dxa"/>
            <w:vAlign w:val="center"/>
          </w:tcPr>
          <w:p w14:paraId="0FC67040" w14:textId="77777777" w:rsidR="00DC4275" w:rsidRPr="00EE39BD" w:rsidRDefault="00000000">
            <w:pPr>
              <w:pStyle w:val="afa"/>
            </w:pPr>
            <w:r w:rsidRPr="00EE39BD">
              <w:t>PP</w:t>
            </w:r>
          </w:p>
        </w:tc>
        <w:tc>
          <w:tcPr>
            <w:tcW w:w="851" w:type="dxa"/>
            <w:vAlign w:val="center"/>
          </w:tcPr>
          <w:p w14:paraId="4ACCF82E" w14:textId="77777777" w:rsidR="00DC4275" w:rsidRPr="00EE39BD" w:rsidRDefault="00000000">
            <w:pPr>
              <w:pStyle w:val="afa"/>
            </w:pPr>
            <w:r w:rsidRPr="00EE39BD">
              <w:t>3</w:t>
            </w:r>
          </w:p>
        </w:tc>
        <w:tc>
          <w:tcPr>
            <w:tcW w:w="603" w:type="dxa"/>
            <w:vAlign w:val="center"/>
          </w:tcPr>
          <w:p w14:paraId="3459C7A4" w14:textId="77777777" w:rsidR="00DC4275" w:rsidRPr="00EE39BD" w:rsidRDefault="00000000">
            <w:pPr>
              <w:pStyle w:val="afa"/>
            </w:pPr>
            <w:r w:rsidRPr="00EE39BD">
              <w:t>无</w:t>
            </w:r>
          </w:p>
        </w:tc>
      </w:tr>
      <w:tr w:rsidR="00DC4275" w:rsidRPr="00EE39BD" w14:paraId="1158139B" w14:textId="77777777">
        <w:trPr>
          <w:trHeight w:val="397"/>
          <w:jc w:val="center"/>
        </w:trPr>
        <w:tc>
          <w:tcPr>
            <w:tcW w:w="403" w:type="dxa"/>
            <w:vMerge/>
            <w:vAlign w:val="center"/>
          </w:tcPr>
          <w:p w14:paraId="5F3ACA56" w14:textId="77777777" w:rsidR="00DC4275" w:rsidRPr="00EE39BD" w:rsidRDefault="00DC4275">
            <w:pPr>
              <w:pStyle w:val="af6"/>
            </w:pPr>
          </w:p>
        </w:tc>
        <w:tc>
          <w:tcPr>
            <w:tcW w:w="351" w:type="dxa"/>
            <w:vMerge/>
            <w:vAlign w:val="center"/>
          </w:tcPr>
          <w:p w14:paraId="6D713C27" w14:textId="77777777" w:rsidR="00DC4275" w:rsidRPr="00EE39BD" w:rsidRDefault="00DC4275">
            <w:pPr>
              <w:pStyle w:val="afa"/>
            </w:pPr>
          </w:p>
        </w:tc>
        <w:tc>
          <w:tcPr>
            <w:tcW w:w="1099" w:type="dxa"/>
            <w:vAlign w:val="center"/>
          </w:tcPr>
          <w:p w14:paraId="2C1D8820" w14:textId="77777777" w:rsidR="00DC4275" w:rsidRPr="00EE39BD" w:rsidRDefault="00000000">
            <w:pPr>
              <w:pStyle w:val="afa"/>
            </w:pPr>
            <w:r w:rsidRPr="00EE39BD">
              <w:t>真空缓冲罐</w:t>
            </w:r>
          </w:p>
        </w:tc>
        <w:tc>
          <w:tcPr>
            <w:tcW w:w="992" w:type="dxa"/>
            <w:vAlign w:val="center"/>
          </w:tcPr>
          <w:p w14:paraId="03FBF318" w14:textId="77777777" w:rsidR="00DC4275" w:rsidRPr="00EE39BD" w:rsidRDefault="00000000">
            <w:pPr>
              <w:pStyle w:val="afa"/>
            </w:pPr>
            <w:r w:rsidRPr="00EE39BD">
              <w:t>300L</w:t>
            </w:r>
          </w:p>
        </w:tc>
        <w:tc>
          <w:tcPr>
            <w:tcW w:w="1134" w:type="dxa"/>
            <w:vAlign w:val="center"/>
          </w:tcPr>
          <w:p w14:paraId="73A98D6C" w14:textId="77777777" w:rsidR="00DC4275" w:rsidRPr="00EE39BD" w:rsidRDefault="00000000">
            <w:pPr>
              <w:pStyle w:val="afa"/>
            </w:pPr>
            <w:r w:rsidRPr="00EE39BD">
              <w:t>PP</w:t>
            </w:r>
          </w:p>
        </w:tc>
        <w:tc>
          <w:tcPr>
            <w:tcW w:w="851" w:type="dxa"/>
            <w:vAlign w:val="center"/>
          </w:tcPr>
          <w:p w14:paraId="4AA360CB" w14:textId="77777777" w:rsidR="00DC4275" w:rsidRPr="00EE39BD" w:rsidRDefault="00000000">
            <w:pPr>
              <w:pStyle w:val="afa"/>
            </w:pPr>
            <w:r w:rsidRPr="00EE39BD">
              <w:t>3</w:t>
            </w:r>
          </w:p>
        </w:tc>
        <w:tc>
          <w:tcPr>
            <w:tcW w:w="992" w:type="dxa"/>
            <w:vAlign w:val="center"/>
          </w:tcPr>
          <w:p w14:paraId="78C52F9F" w14:textId="77777777" w:rsidR="00DC4275" w:rsidRPr="00EE39BD" w:rsidRDefault="00000000">
            <w:pPr>
              <w:pStyle w:val="afa"/>
            </w:pPr>
            <w:r w:rsidRPr="00EE39BD">
              <w:t>300L</w:t>
            </w:r>
          </w:p>
        </w:tc>
        <w:tc>
          <w:tcPr>
            <w:tcW w:w="1134" w:type="dxa"/>
            <w:vAlign w:val="center"/>
          </w:tcPr>
          <w:p w14:paraId="3FC0EBD6" w14:textId="77777777" w:rsidR="00DC4275" w:rsidRPr="00EE39BD" w:rsidRDefault="00000000">
            <w:pPr>
              <w:pStyle w:val="afa"/>
            </w:pPr>
            <w:r w:rsidRPr="00EE39BD">
              <w:t>PP</w:t>
            </w:r>
          </w:p>
        </w:tc>
        <w:tc>
          <w:tcPr>
            <w:tcW w:w="851" w:type="dxa"/>
            <w:vAlign w:val="center"/>
          </w:tcPr>
          <w:p w14:paraId="67243AFE" w14:textId="77777777" w:rsidR="00DC4275" w:rsidRPr="00EE39BD" w:rsidRDefault="00000000">
            <w:pPr>
              <w:pStyle w:val="afa"/>
            </w:pPr>
            <w:r w:rsidRPr="00EE39BD">
              <w:t>3</w:t>
            </w:r>
          </w:p>
        </w:tc>
        <w:tc>
          <w:tcPr>
            <w:tcW w:w="603" w:type="dxa"/>
            <w:vAlign w:val="center"/>
          </w:tcPr>
          <w:p w14:paraId="73F822B3" w14:textId="77777777" w:rsidR="00DC4275" w:rsidRPr="00EE39BD" w:rsidRDefault="00000000">
            <w:pPr>
              <w:pStyle w:val="afa"/>
            </w:pPr>
            <w:r w:rsidRPr="00EE39BD">
              <w:t>无</w:t>
            </w:r>
          </w:p>
        </w:tc>
      </w:tr>
      <w:tr w:rsidR="00DC4275" w:rsidRPr="00EE39BD" w14:paraId="15FA4462" w14:textId="77777777">
        <w:trPr>
          <w:trHeight w:val="397"/>
          <w:jc w:val="center"/>
        </w:trPr>
        <w:tc>
          <w:tcPr>
            <w:tcW w:w="403" w:type="dxa"/>
            <w:vMerge/>
            <w:vAlign w:val="center"/>
          </w:tcPr>
          <w:p w14:paraId="7AF4EE68" w14:textId="77777777" w:rsidR="00DC4275" w:rsidRPr="00EE39BD" w:rsidRDefault="00DC4275">
            <w:pPr>
              <w:pStyle w:val="af6"/>
            </w:pPr>
          </w:p>
        </w:tc>
        <w:tc>
          <w:tcPr>
            <w:tcW w:w="351" w:type="dxa"/>
            <w:vMerge w:val="restart"/>
            <w:vAlign w:val="center"/>
          </w:tcPr>
          <w:p w14:paraId="216B0877" w14:textId="77777777" w:rsidR="00DC4275" w:rsidRPr="00EE39BD" w:rsidRDefault="00000000">
            <w:pPr>
              <w:pStyle w:val="afa"/>
            </w:pPr>
            <w:r w:rsidRPr="00EE39BD">
              <w:t>17</w:t>
            </w:r>
          </w:p>
        </w:tc>
        <w:tc>
          <w:tcPr>
            <w:tcW w:w="1099" w:type="dxa"/>
            <w:vAlign w:val="center"/>
          </w:tcPr>
          <w:p w14:paraId="22307A4D" w14:textId="77777777" w:rsidR="00DC4275" w:rsidRPr="00EE39BD" w:rsidRDefault="00000000">
            <w:pPr>
              <w:pStyle w:val="afa"/>
            </w:pPr>
            <w:r w:rsidRPr="00EE39BD">
              <w:t>螺杆真空泵</w:t>
            </w:r>
          </w:p>
        </w:tc>
        <w:tc>
          <w:tcPr>
            <w:tcW w:w="992" w:type="dxa"/>
            <w:vAlign w:val="center"/>
          </w:tcPr>
          <w:p w14:paraId="38D090DF" w14:textId="77777777" w:rsidR="00DC4275" w:rsidRPr="00EE39BD" w:rsidRDefault="00000000">
            <w:pPr>
              <w:pStyle w:val="afa"/>
            </w:pPr>
            <w:bookmarkStart w:id="31" w:name="OLE_LINK227"/>
            <w:r w:rsidRPr="00EE39BD">
              <w:t>LG100-H</w:t>
            </w:r>
            <w:bookmarkEnd w:id="31"/>
          </w:p>
        </w:tc>
        <w:tc>
          <w:tcPr>
            <w:tcW w:w="1134" w:type="dxa"/>
            <w:vAlign w:val="center"/>
          </w:tcPr>
          <w:p w14:paraId="34529DFE" w14:textId="77777777" w:rsidR="00DC4275" w:rsidRPr="00EE39BD" w:rsidRDefault="00000000">
            <w:pPr>
              <w:pStyle w:val="afa"/>
            </w:pPr>
            <w:r w:rsidRPr="00EE39BD">
              <w:t>碳钢衬防腐</w:t>
            </w:r>
          </w:p>
        </w:tc>
        <w:tc>
          <w:tcPr>
            <w:tcW w:w="851" w:type="dxa"/>
            <w:vAlign w:val="center"/>
          </w:tcPr>
          <w:p w14:paraId="6083F116" w14:textId="77777777" w:rsidR="00DC4275" w:rsidRPr="00EE39BD" w:rsidRDefault="00000000">
            <w:pPr>
              <w:pStyle w:val="afa"/>
            </w:pPr>
            <w:r w:rsidRPr="00EE39BD">
              <w:t>2</w:t>
            </w:r>
          </w:p>
        </w:tc>
        <w:tc>
          <w:tcPr>
            <w:tcW w:w="992" w:type="dxa"/>
            <w:vAlign w:val="center"/>
          </w:tcPr>
          <w:p w14:paraId="40C4D4B3" w14:textId="77777777" w:rsidR="00DC4275" w:rsidRPr="00EE39BD" w:rsidRDefault="00000000">
            <w:pPr>
              <w:pStyle w:val="afa"/>
            </w:pPr>
            <w:r w:rsidRPr="00EE39BD">
              <w:t>LG100-H</w:t>
            </w:r>
          </w:p>
        </w:tc>
        <w:tc>
          <w:tcPr>
            <w:tcW w:w="1134" w:type="dxa"/>
            <w:vAlign w:val="center"/>
          </w:tcPr>
          <w:p w14:paraId="5A20AC98" w14:textId="77777777" w:rsidR="00DC4275" w:rsidRPr="00EE39BD" w:rsidRDefault="00000000">
            <w:pPr>
              <w:pStyle w:val="afa"/>
            </w:pPr>
            <w:r w:rsidRPr="00EE39BD">
              <w:t>碳钢衬防腐</w:t>
            </w:r>
          </w:p>
        </w:tc>
        <w:tc>
          <w:tcPr>
            <w:tcW w:w="851" w:type="dxa"/>
            <w:vAlign w:val="center"/>
          </w:tcPr>
          <w:p w14:paraId="328A2DB1" w14:textId="77777777" w:rsidR="00DC4275" w:rsidRPr="00EE39BD" w:rsidRDefault="00000000">
            <w:pPr>
              <w:pStyle w:val="afa"/>
            </w:pPr>
            <w:r w:rsidRPr="00EE39BD">
              <w:t>2</w:t>
            </w:r>
          </w:p>
        </w:tc>
        <w:tc>
          <w:tcPr>
            <w:tcW w:w="603" w:type="dxa"/>
            <w:vAlign w:val="center"/>
          </w:tcPr>
          <w:p w14:paraId="7A07BD68" w14:textId="77777777" w:rsidR="00DC4275" w:rsidRPr="00EE39BD" w:rsidRDefault="00000000">
            <w:pPr>
              <w:pStyle w:val="afa"/>
            </w:pPr>
            <w:r w:rsidRPr="00EE39BD">
              <w:t>无</w:t>
            </w:r>
          </w:p>
        </w:tc>
      </w:tr>
      <w:tr w:rsidR="00DC4275" w:rsidRPr="00EE39BD" w14:paraId="1421F97F" w14:textId="77777777">
        <w:trPr>
          <w:trHeight w:val="397"/>
          <w:jc w:val="center"/>
        </w:trPr>
        <w:tc>
          <w:tcPr>
            <w:tcW w:w="403" w:type="dxa"/>
            <w:vMerge/>
            <w:vAlign w:val="center"/>
          </w:tcPr>
          <w:p w14:paraId="3D1E11FC" w14:textId="77777777" w:rsidR="00DC4275" w:rsidRPr="00EE39BD" w:rsidRDefault="00DC4275">
            <w:pPr>
              <w:pStyle w:val="af6"/>
            </w:pPr>
          </w:p>
        </w:tc>
        <w:tc>
          <w:tcPr>
            <w:tcW w:w="351" w:type="dxa"/>
            <w:vMerge/>
            <w:vAlign w:val="center"/>
          </w:tcPr>
          <w:p w14:paraId="45A4B4BB" w14:textId="77777777" w:rsidR="00DC4275" w:rsidRPr="00EE39BD" w:rsidRDefault="00DC4275">
            <w:pPr>
              <w:pStyle w:val="afa"/>
            </w:pPr>
          </w:p>
        </w:tc>
        <w:tc>
          <w:tcPr>
            <w:tcW w:w="1099" w:type="dxa"/>
            <w:vAlign w:val="center"/>
          </w:tcPr>
          <w:p w14:paraId="5AB64F03" w14:textId="77777777" w:rsidR="00DC4275" w:rsidRPr="00EE39BD" w:rsidRDefault="00000000">
            <w:pPr>
              <w:pStyle w:val="afa"/>
            </w:pPr>
            <w:r w:rsidRPr="00EE39BD">
              <w:t>真空缓冲罐</w:t>
            </w:r>
          </w:p>
        </w:tc>
        <w:tc>
          <w:tcPr>
            <w:tcW w:w="992" w:type="dxa"/>
            <w:vAlign w:val="center"/>
          </w:tcPr>
          <w:p w14:paraId="1F020134" w14:textId="77777777" w:rsidR="00DC4275" w:rsidRPr="00EE39BD" w:rsidRDefault="00000000">
            <w:pPr>
              <w:pStyle w:val="afa"/>
            </w:pPr>
            <w:r w:rsidRPr="00EE39BD">
              <w:t>500L</w:t>
            </w:r>
          </w:p>
        </w:tc>
        <w:tc>
          <w:tcPr>
            <w:tcW w:w="1134" w:type="dxa"/>
            <w:vAlign w:val="center"/>
          </w:tcPr>
          <w:p w14:paraId="2AF4FCF0" w14:textId="77777777" w:rsidR="00DC4275" w:rsidRPr="00EE39BD" w:rsidRDefault="00000000">
            <w:pPr>
              <w:pStyle w:val="afa"/>
            </w:pPr>
            <w:r w:rsidRPr="00EE39BD">
              <w:t>碳钢</w:t>
            </w:r>
          </w:p>
        </w:tc>
        <w:tc>
          <w:tcPr>
            <w:tcW w:w="851" w:type="dxa"/>
            <w:vAlign w:val="center"/>
          </w:tcPr>
          <w:p w14:paraId="13983CE3" w14:textId="77777777" w:rsidR="00DC4275" w:rsidRPr="00EE39BD" w:rsidRDefault="00000000">
            <w:pPr>
              <w:pStyle w:val="afa"/>
            </w:pPr>
            <w:r w:rsidRPr="00EE39BD">
              <w:t>2</w:t>
            </w:r>
          </w:p>
        </w:tc>
        <w:tc>
          <w:tcPr>
            <w:tcW w:w="992" w:type="dxa"/>
            <w:vAlign w:val="center"/>
          </w:tcPr>
          <w:p w14:paraId="52647EB2" w14:textId="77777777" w:rsidR="00DC4275" w:rsidRPr="00EE39BD" w:rsidRDefault="00000000">
            <w:pPr>
              <w:pStyle w:val="afa"/>
            </w:pPr>
            <w:r w:rsidRPr="00EE39BD">
              <w:t>500L</w:t>
            </w:r>
          </w:p>
        </w:tc>
        <w:tc>
          <w:tcPr>
            <w:tcW w:w="1134" w:type="dxa"/>
            <w:vAlign w:val="center"/>
          </w:tcPr>
          <w:p w14:paraId="745D4F46" w14:textId="77777777" w:rsidR="00DC4275" w:rsidRPr="00EE39BD" w:rsidRDefault="00000000">
            <w:pPr>
              <w:pStyle w:val="afa"/>
            </w:pPr>
            <w:r w:rsidRPr="00EE39BD">
              <w:t>碳钢</w:t>
            </w:r>
          </w:p>
        </w:tc>
        <w:tc>
          <w:tcPr>
            <w:tcW w:w="851" w:type="dxa"/>
            <w:vAlign w:val="center"/>
          </w:tcPr>
          <w:p w14:paraId="3AB71DC0" w14:textId="77777777" w:rsidR="00DC4275" w:rsidRPr="00EE39BD" w:rsidRDefault="00000000">
            <w:pPr>
              <w:pStyle w:val="afa"/>
            </w:pPr>
            <w:r w:rsidRPr="00EE39BD">
              <w:t>2</w:t>
            </w:r>
          </w:p>
        </w:tc>
        <w:tc>
          <w:tcPr>
            <w:tcW w:w="603" w:type="dxa"/>
            <w:vAlign w:val="center"/>
          </w:tcPr>
          <w:p w14:paraId="1DFD2931" w14:textId="77777777" w:rsidR="00DC4275" w:rsidRPr="00EE39BD" w:rsidRDefault="00000000">
            <w:pPr>
              <w:pStyle w:val="afa"/>
            </w:pPr>
            <w:r w:rsidRPr="00EE39BD">
              <w:t>无</w:t>
            </w:r>
          </w:p>
        </w:tc>
      </w:tr>
      <w:tr w:rsidR="00DC4275" w:rsidRPr="00EE39BD" w14:paraId="480634A3" w14:textId="77777777">
        <w:trPr>
          <w:trHeight w:val="397"/>
          <w:jc w:val="center"/>
        </w:trPr>
        <w:tc>
          <w:tcPr>
            <w:tcW w:w="403" w:type="dxa"/>
            <w:vMerge/>
            <w:vAlign w:val="center"/>
          </w:tcPr>
          <w:p w14:paraId="766D358E" w14:textId="77777777" w:rsidR="00DC4275" w:rsidRPr="00EE39BD" w:rsidRDefault="00DC4275">
            <w:pPr>
              <w:pStyle w:val="af6"/>
            </w:pPr>
          </w:p>
        </w:tc>
        <w:tc>
          <w:tcPr>
            <w:tcW w:w="351" w:type="dxa"/>
            <w:vMerge/>
            <w:vAlign w:val="center"/>
          </w:tcPr>
          <w:p w14:paraId="56AC802C" w14:textId="77777777" w:rsidR="00DC4275" w:rsidRPr="00EE39BD" w:rsidRDefault="00DC4275">
            <w:pPr>
              <w:pStyle w:val="afa"/>
            </w:pPr>
          </w:p>
        </w:tc>
        <w:tc>
          <w:tcPr>
            <w:tcW w:w="1099" w:type="dxa"/>
            <w:vAlign w:val="center"/>
          </w:tcPr>
          <w:p w14:paraId="32BDEDEE" w14:textId="77777777" w:rsidR="00DC4275" w:rsidRPr="00EE39BD" w:rsidRDefault="00000000">
            <w:pPr>
              <w:pStyle w:val="afa"/>
            </w:pPr>
            <w:r w:rsidRPr="00EE39BD">
              <w:t>螺杆真空泵</w:t>
            </w:r>
          </w:p>
        </w:tc>
        <w:tc>
          <w:tcPr>
            <w:tcW w:w="992" w:type="dxa"/>
            <w:vAlign w:val="center"/>
          </w:tcPr>
          <w:p w14:paraId="3B5D840D" w14:textId="77777777" w:rsidR="00DC4275" w:rsidRPr="00EE39BD" w:rsidRDefault="00000000">
            <w:pPr>
              <w:pStyle w:val="afa"/>
            </w:pPr>
            <w:r w:rsidRPr="00EE39BD">
              <w:t>LG100-H</w:t>
            </w:r>
          </w:p>
        </w:tc>
        <w:tc>
          <w:tcPr>
            <w:tcW w:w="1134" w:type="dxa"/>
            <w:vAlign w:val="center"/>
          </w:tcPr>
          <w:p w14:paraId="0D9FB03B" w14:textId="77777777" w:rsidR="00DC4275" w:rsidRPr="00EE39BD" w:rsidRDefault="00000000">
            <w:pPr>
              <w:pStyle w:val="afa"/>
            </w:pPr>
            <w:r w:rsidRPr="00EE39BD">
              <w:t>碳钢衬防腐</w:t>
            </w:r>
          </w:p>
        </w:tc>
        <w:tc>
          <w:tcPr>
            <w:tcW w:w="851" w:type="dxa"/>
            <w:vAlign w:val="center"/>
          </w:tcPr>
          <w:p w14:paraId="4238822D" w14:textId="77777777" w:rsidR="00DC4275" w:rsidRPr="00EE39BD" w:rsidRDefault="00000000">
            <w:pPr>
              <w:pStyle w:val="afa"/>
            </w:pPr>
            <w:r w:rsidRPr="00EE39BD">
              <w:t>2</w:t>
            </w:r>
          </w:p>
        </w:tc>
        <w:tc>
          <w:tcPr>
            <w:tcW w:w="992" w:type="dxa"/>
            <w:vAlign w:val="center"/>
          </w:tcPr>
          <w:p w14:paraId="0CE6E1C6" w14:textId="77777777" w:rsidR="00DC4275" w:rsidRPr="00EE39BD" w:rsidRDefault="00000000">
            <w:pPr>
              <w:pStyle w:val="afa"/>
            </w:pPr>
            <w:r w:rsidRPr="00EE39BD">
              <w:t>LG100-H</w:t>
            </w:r>
          </w:p>
        </w:tc>
        <w:tc>
          <w:tcPr>
            <w:tcW w:w="1134" w:type="dxa"/>
            <w:vAlign w:val="center"/>
          </w:tcPr>
          <w:p w14:paraId="10703236" w14:textId="77777777" w:rsidR="00DC4275" w:rsidRPr="00EE39BD" w:rsidRDefault="00000000">
            <w:pPr>
              <w:pStyle w:val="afa"/>
            </w:pPr>
            <w:r w:rsidRPr="00EE39BD">
              <w:t>碳钢衬防腐</w:t>
            </w:r>
          </w:p>
        </w:tc>
        <w:tc>
          <w:tcPr>
            <w:tcW w:w="851" w:type="dxa"/>
            <w:vAlign w:val="center"/>
          </w:tcPr>
          <w:p w14:paraId="3B430DD2" w14:textId="77777777" w:rsidR="00DC4275" w:rsidRPr="00EE39BD" w:rsidRDefault="00000000">
            <w:pPr>
              <w:pStyle w:val="afa"/>
            </w:pPr>
            <w:r w:rsidRPr="00EE39BD">
              <w:t>2</w:t>
            </w:r>
          </w:p>
        </w:tc>
        <w:tc>
          <w:tcPr>
            <w:tcW w:w="603" w:type="dxa"/>
            <w:vAlign w:val="center"/>
          </w:tcPr>
          <w:p w14:paraId="167600B7" w14:textId="77777777" w:rsidR="00DC4275" w:rsidRPr="00EE39BD" w:rsidRDefault="00000000">
            <w:pPr>
              <w:pStyle w:val="afa"/>
            </w:pPr>
            <w:r w:rsidRPr="00EE39BD">
              <w:t>无</w:t>
            </w:r>
          </w:p>
        </w:tc>
      </w:tr>
      <w:tr w:rsidR="00DC4275" w:rsidRPr="00EE39BD" w14:paraId="00C48225" w14:textId="77777777">
        <w:trPr>
          <w:trHeight w:val="397"/>
          <w:jc w:val="center"/>
        </w:trPr>
        <w:tc>
          <w:tcPr>
            <w:tcW w:w="403" w:type="dxa"/>
            <w:vMerge/>
            <w:vAlign w:val="center"/>
          </w:tcPr>
          <w:p w14:paraId="311E27FC" w14:textId="77777777" w:rsidR="00DC4275" w:rsidRPr="00EE39BD" w:rsidRDefault="00DC4275">
            <w:pPr>
              <w:pStyle w:val="af6"/>
            </w:pPr>
          </w:p>
        </w:tc>
        <w:tc>
          <w:tcPr>
            <w:tcW w:w="351" w:type="dxa"/>
            <w:vMerge/>
            <w:vAlign w:val="center"/>
          </w:tcPr>
          <w:p w14:paraId="6CF0AF0F" w14:textId="77777777" w:rsidR="00DC4275" w:rsidRPr="00EE39BD" w:rsidRDefault="00DC4275">
            <w:pPr>
              <w:pStyle w:val="afa"/>
            </w:pPr>
          </w:p>
        </w:tc>
        <w:tc>
          <w:tcPr>
            <w:tcW w:w="1099" w:type="dxa"/>
            <w:vAlign w:val="center"/>
          </w:tcPr>
          <w:p w14:paraId="6878BB59" w14:textId="77777777" w:rsidR="00DC4275" w:rsidRPr="00EE39BD" w:rsidRDefault="00000000">
            <w:pPr>
              <w:pStyle w:val="afa"/>
            </w:pPr>
            <w:r w:rsidRPr="00EE39BD">
              <w:t>真空缓冲罐</w:t>
            </w:r>
          </w:p>
        </w:tc>
        <w:tc>
          <w:tcPr>
            <w:tcW w:w="992" w:type="dxa"/>
            <w:vAlign w:val="center"/>
          </w:tcPr>
          <w:p w14:paraId="7AB82A8F" w14:textId="77777777" w:rsidR="00DC4275" w:rsidRPr="00EE39BD" w:rsidRDefault="00000000">
            <w:pPr>
              <w:pStyle w:val="afa"/>
            </w:pPr>
            <w:r w:rsidRPr="00EE39BD">
              <w:t>500L</w:t>
            </w:r>
          </w:p>
        </w:tc>
        <w:tc>
          <w:tcPr>
            <w:tcW w:w="1134" w:type="dxa"/>
            <w:vAlign w:val="center"/>
          </w:tcPr>
          <w:p w14:paraId="06459901" w14:textId="77777777" w:rsidR="00DC4275" w:rsidRPr="00EE39BD" w:rsidRDefault="00000000">
            <w:pPr>
              <w:pStyle w:val="afa"/>
            </w:pPr>
            <w:r w:rsidRPr="00EE39BD">
              <w:t>碳钢</w:t>
            </w:r>
          </w:p>
        </w:tc>
        <w:tc>
          <w:tcPr>
            <w:tcW w:w="851" w:type="dxa"/>
            <w:vAlign w:val="center"/>
          </w:tcPr>
          <w:p w14:paraId="370B61F4" w14:textId="77777777" w:rsidR="00DC4275" w:rsidRPr="00EE39BD" w:rsidRDefault="00000000">
            <w:pPr>
              <w:pStyle w:val="afa"/>
            </w:pPr>
            <w:r w:rsidRPr="00EE39BD">
              <w:t>2</w:t>
            </w:r>
          </w:p>
        </w:tc>
        <w:tc>
          <w:tcPr>
            <w:tcW w:w="992" w:type="dxa"/>
            <w:vAlign w:val="center"/>
          </w:tcPr>
          <w:p w14:paraId="4AB99605" w14:textId="77777777" w:rsidR="00DC4275" w:rsidRPr="00EE39BD" w:rsidRDefault="00000000">
            <w:pPr>
              <w:pStyle w:val="afa"/>
            </w:pPr>
            <w:r w:rsidRPr="00EE39BD">
              <w:t>500L</w:t>
            </w:r>
          </w:p>
        </w:tc>
        <w:tc>
          <w:tcPr>
            <w:tcW w:w="1134" w:type="dxa"/>
            <w:vAlign w:val="center"/>
          </w:tcPr>
          <w:p w14:paraId="4CBD297D" w14:textId="77777777" w:rsidR="00DC4275" w:rsidRPr="00EE39BD" w:rsidRDefault="00000000">
            <w:pPr>
              <w:pStyle w:val="afa"/>
            </w:pPr>
            <w:r w:rsidRPr="00EE39BD">
              <w:t>碳钢</w:t>
            </w:r>
          </w:p>
        </w:tc>
        <w:tc>
          <w:tcPr>
            <w:tcW w:w="851" w:type="dxa"/>
            <w:vAlign w:val="center"/>
          </w:tcPr>
          <w:p w14:paraId="0FED7AED" w14:textId="77777777" w:rsidR="00DC4275" w:rsidRPr="00EE39BD" w:rsidRDefault="00000000">
            <w:pPr>
              <w:pStyle w:val="afa"/>
            </w:pPr>
            <w:r w:rsidRPr="00EE39BD">
              <w:t>2</w:t>
            </w:r>
          </w:p>
        </w:tc>
        <w:tc>
          <w:tcPr>
            <w:tcW w:w="603" w:type="dxa"/>
            <w:vAlign w:val="center"/>
          </w:tcPr>
          <w:p w14:paraId="249199C3" w14:textId="77777777" w:rsidR="00DC4275" w:rsidRPr="00EE39BD" w:rsidRDefault="00000000">
            <w:pPr>
              <w:pStyle w:val="afa"/>
            </w:pPr>
            <w:r w:rsidRPr="00EE39BD">
              <w:t>无</w:t>
            </w:r>
          </w:p>
        </w:tc>
      </w:tr>
      <w:tr w:rsidR="00DC4275" w:rsidRPr="00EE39BD" w14:paraId="187B35D9" w14:textId="77777777">
        <w:trPr>
          <w:trHeight w:val="397"/>
          <w:jc w:val="center"/>
        </w:trPr>
        <w:tc>
          <w:tcPr>
            <w:tcW w:w="403" w:type="dxa"/>
            <w:vMerge/>
            <w:vAlign w:val="center"/>
          </w:tcPr>
          <w:p w14:paraId="0DC170AE" w14:textId="77777777" w:rsidR="00DC4275" w:rsidRPr="00EE39BD" w:rsidRDefault="00DC4275">
            <w:pPr>
              <w:pStyle w:val="af6"/>
            </w:pPr>
          </w:p>
        </w:tc>
        <w:tc>
          <w:tcPr>
            <w:tcW w:w="351" w:type="dxa"/>
            <w:vMerge w:val="restart"/>
            <w:vAlign w:val="center"/>
          </w:tcPr>
          <w:p w14:paraId="510C6F45" w14:textId="77777777" w:rsidR="00DC4275" w:rsidRPr="00EE39BD" w:rsidRDefault="00000000">
            <w:pPr>
              <w:pStyle w:val="afa"/>
            </w:pPr>
            <w:r w:rsidRPr="00EE39BD">
              <w:t>18</w:t>
            </w:r>
          </w:p>
        </w:tc>
        <w:tc>
          <w:tcPr>
            <w:tcW w:w="1099" w:type="dxa"/>
            <w:vAlign w:val="center"/>
          </w:tcPr>
          <w:p w14:paraId="651587EA" w14:textId="77777777" w:rsidR="00DC4275" w:rsidRPr="00EE39BD" w:rsidRDefault="00000000">
            <w:pPr>
              <w:pStyle w:val="afa"/>
            </w:pPr>
            <w:r w:rsidRPr="00EE39BD">
              <w:t>机械真空泵组</w:t>
            </w:r>
          </w:p>
        </w:tc>
        <w:tc>
          <w:tcPr>
            <w:tcW w:w="992" w:type="dxa"/>
            <w:vAlign w:val="center"/>
          </w:tcPr>
          <w:p w14:paraId="060BF613" w14:textId="77777777" w:rsidR="00DC4275" w:rsidRPr="00EE39BD" w:rsidRDefault="00000000">
            <w:pPr>
              <w:pStyle w:val="afa"/>
            </w:pPr>
            <w:bookmarkStart w:id="32" w:name="OLE_LINK205"/>
            <w:r w:rsidRPr="00EE39BD">
              <w:t>WLW-150</w:t>
            </w:r>
            <w:bookmarkEnd w:id="32"/>
          </w:p>
        </w:tc>
        <w:tc>
          <w:tcPr>
            <w:tcW w:w="1134" w:type="dxa"/>
            <w:vAlign w:val="center"/>
          </w:tcPr>
          <w:p w14:paraId="13EBF71E" w14:textId="77777777" w:rsidR="00DC4275" w:rsidRPr="00EE39BD" w:rsidRDefault="00000000">
            <w:pPr>
              <w:pStyle w:val="afa"/>
            </w:pPr>
            <w:r w:rsidRPr="00EE39BD">
              <w:t>碳钢</w:t>
            </w:r>
          </w:p>
        </w:tc>
        <w:tc>
          <w:tcPr>
            <w:tcW w:w="851" w:type="dxa"/>
            <w:vAlign w:val="center"/>
          </w:tcPr>
          <w:p w14:paraId="5E7406EC" w14:textId="77777777" w:rsidR="00DC4275" w:rsidRPr="00EE39BD" w:rsidRDefault="00000000">
            <w:pPr>
              <w:pStyle w:val="afa"/>
            </w:pPr>
            <w:r w:rsidRPr="00EE39BD">
              <w:t>12</w:t>
            </w:r>
          </w:p>
        </w:tc>
        <w:tc>
          <w:tcPr>
            <w:tcW w:w="992" w:type="dxa"/>
            <w:vAlign w:val="center"/>
          </w:tcPr>
          <w:p w14:paraId="243A8173" w14:textId="77777777" w:rsidR="00DC4275" w:rsidRPr="00EE39BD" w:rsidRDefault="00000000">
            <w:pPr>
              <w:pStyle w:val="afa"/>
            </w:pPr>
            <w:r w:rsidRPr="00EE39BD">
              <w:t>WLW-150</w:t>
            </w:r>
          </w:p>
        </w:tc>
        <w:tc>
          <w:tcPr>
            <w:tcW w:w="1134" w:type="dxa"/>
            <w:vAlign w:val="center"/>
          </w:tcPr>
          <w:p w14:paraId="7384D9F6" w14:textId="77777777" w:rsidR="00DC4275" w:rsidRPr="00EE39BD" w:rsidRDefault="00000000">
            <w:pPr>
              <w:pStyle w:val="afa"/>
            </w:pPr>
            <w:r w:rsidRPr="00EE39BD">
              <w:t>碳钢</w:t>
            </w:r>
          </w:p>
        </w:tc>
        <w:tc>
          <w:tcPr>
            <w:tcW w:w="851" w:type="dxa"/>
            <w:vAlign w:val="center"/>
          </w:tcPr>
          <w:p w14:paraId="4AAAB39E" w14:textId="77777777" w:rsidR="00DC4275" w:rsidRPr="00EE39BD" w:rsidRDefault="00000000">
            <w:pPr>
              <w:pStyle w:val="afa"/>
            </w:pPr>
            <w:r w:rsidRPr="00EE39BD">
              <w:t>12</w:t>
            </w:r>
          </w:p>
        </w:tc>
        <w:tc>
          <w:tcPr>
            <w:tcW w:w="603" w:type="dxa"/>
            <w:vAlign w:val="center"/>
          </w:tcPr>
          <w:p w14:paraId="11B99AFA" w14:textId="77777777" w:rsidR="00DC4275" w:rsidRPr="00EE39BD" w:rsidRDefault="00000000">
            <w:pPr>
              <w:pStyle w:val="afa"/>
            </w:pPr>
            <w:r w:rsidRPr="00EE39BD">
              <w:t>无</w:t>
            </w:r>
          </w:p>
        </w:tc>
      </w:tr>
      <w:tr w:rsidR="00DC4275" w:rsidRPr="00EE39BD" w14:paraId="6DA50C72" w14:textId="77777777">
        <w:trPr>
          <w:trHeight w:val="397"/>
          <w:jc w:val="center"/>
        </w:trPr>
        <w:tc>
          <w:tcPr>
            <w:tcW w:w="403" w:type="dxa"/>
            <w:vMerge/>
            <w:vAlign w:val="center"/>
          </w:tcPr>
          <w:p w14:paraId="49CD952E" w14:textId="77777777" w:rsidR="00DC4275" w:rsidRPr="00EE39BD" w:rsidRDefault="00DC4275">
            <w:pPr>
              <w:pStyle w:val="af6"/>
            </w:pPr>
          </w:p>
        </w:tc>
        <w:tc>
          <w:tcPr>
            <w:tcW w:w="351" w:type="dxa"/>
            <w:vMerge/>
            <w:vAlign w:val="center"/>
          </w:tcPr>
          <w:p w14:paraId="6EE0ED42" w14:textId="77777777" w:rsidR="00DC4275" w:rsidRPr="00EE39BD" w:rsidRDefault="00DC4275">
            <w:pPr>
              <w:pStyle w:val="afa"/>
            </w:pPr>
          </w:p>
        </w:tc>
        <w:tc>
          <w:tcPr>
            <w:tcW w:w="1099" w:type="dxa"/>
            <w:vAlign w:val="center"/>
          </w:tcPr>
          <w:p w14:paraId="45FAFE3A" w14:textId="77777777" w:rsidR="00DC4275" w:rsidRPr="00EE39BD" w:rsidRDefault="00000000">
            <w:pPr>
              <w:pStyle w:val="afa"/>
            </w:pPr>
            <w:r w:rsidRPr="00EE39BD">
              <w:t>真空缓冲罐</w:t>
            </w:r>
          </w:p>
        </w:tc>
        <w:tc>
          <w:tcPr>
            <w:tcW w:w="992" w:type="dxa"/>
            <w:vAlign w:val="center"/>
          </w:tcPr>
          <w:p w14:paraId="48F7DDA6" w14:textId="77777777" w:rsidR="00DC4275" w:rsidRPr="00EE39BD" w:rsidRDefault="00000000">
            <w:pPr>
              <w:pStyle w:val="afa"/>
            </w:pPr>
            <w:r w:rsidRPr="00EE39BD">
              <w:t>500L</w:t>
            </w:r>
          </w:p>
        </w:tc>
        <w:tc>
          <w:tcPr>
            <w:tcW w:w="1134" w:type="dxa"/>
            <w:vAlign w:val="center"/>
          </w:tcPr>
          <w:p w14:paraId="67FEF654" w14:textId="77777777" w:rsidR="00DC4275" w:rsidRPr="00EE39BD" w:rsidRDefault="00000000">
            <w:pPr>
              <w:pStyle w:val="afa"/>
            </w:pPr>
            <w:r w:rsidRPr="00EE39BD">
              <w:t>搪瓷</w:t>
            </w:r>
          </w:p>
        </w:tc>
        <w:tc>
          <w:tcPr>
            <w:tcW w:w="851" w:type="dxa"/>
            <w:vAlign w:val="center"/>
          </w:tcPr>
          <w:p w14:paraId="3B3CEA3B" w14:textId="77777777" w:rsidR="00DC4275" w:rsidRPr="00EE39BD" w:rsidRDefault="00000000">
            <w:pPr>
              <w:pStyle w:val="afa"/>
            </w:pPr>
            <w:r w:rsidRPr="00EE39BD">
              <w:t>12</w:t>
            </w:r>
          </w:p>
        </w:tc>
        <w:tc>
          <w:tcPr>
            <w:tcW w:w="992" w:type="dxa"/>
            <w:vAlign w:val="center"/>
          </w:tcPr>
          <w:p w14:paraId="2AF29A9F" w14:textId="77777777" w:rsidR="00DC4275" w:rsidRPr="00EE39BD" w:rsidRDefault="00000000">
            <w:pPr>
              <w:pStyle w:val="afa"/>
            </w:pPr>
            <w:r w:rsidRPr="00EE39BD">
              <w:t>500L</w:t>
            </w:r>
          </w:p>
        </w:tc>
        <w:tc>
          <w:tcPr>
            <w:tcW w:w="1134" w:type="dxa"/>
            <w:vAlign w:val="center"/>
          </w:tcPr>
          <w:p w14:paraId="3822A0A7" w14:textId="77777777" w:rsidR="00DC4275" w:rsidRPr="00EE39BD" w:rsidRDefault="00000000">
            <w:pPr>
              <w:pStyle w:val="afa"/>
            </w:pPr>
            <w:r w:rsidRPr="00EE39BD">
              <w:t>搪瓷</w:t>
            </w:r>
          </w:p>
        </w:tc>
        <w:tc>
          <w:tcPr>
            <w:tcW w:w="851" w:type="dxa"/>
            <w:vAlign w:val="center"/>
          </w:tcPr>
          <w:p w14:paraId="2379E6CF" w14:textId="77777777" w:rsidR="00DC4275" w:rsidRPr="00EE39BD" w:rsidRDefault="00000000">
            <w:pPr>
              <w:pStyle w:val="afa"/>
            </w:pPr>
            <w:r w:rsidRPr="00EE39BD">
              <w:t>12</w:t>
            </w:r>
          </w:p>
        </w:tc>
        <w:tc>
          <w:tcPr>
            <w:tcW w:w="603" w:type="dxa"/>
            <w:vAlign w:val="center"/>
          </w:tcPr>
          <w:p w14:paraId="16985943" w14:textId="77777777" w:rsidR="00DC4275" w:rsidRPr="00EE39BD" w:rsidRDefault="00000000">
            <w:pPr>
              <w:pStyle w:val="afa"/>
            </w:pPr>
            <w:r w:rsidRPr="00EE39BD">
              <w:t>无</w:t>
            </w:r>
          </w:p>
        </w:tc>
      </w:tr>
      <w:tr w:rsidR="00DC4275" w:rsidRPr="00EE39BD" w14:paraId="0CD4C112" w14:textId="77777777">
        <w:trPr>
          <w:trHeight w:val="397"/>
          <w:jc w:val="center"/>
        </w:trPr>
        <w:tc>
          <w:tcPr>
            <w:tcW w:w="403" w:type="dxa"/>
            <w:vMerge w:val="restart"/>
            <w:vAlign w:val="center"/>
          </w:tcPr>
          <w:p w14:paraId="6FDB5896" w14:textId="77777777" w:rsidR="00DC4275" w:rsidRPr="00EE39BD" w:rsidRDefault="00000000">
            <w:pPr>
              <w:pStyle w:val="afa"/>
            </w:pPr>
            <w:r w:rsidRPr="00EE39BD">
              <w:t>储罐区</w:t>
            </w:r>
          </w:p>
        </w:tc>
        <w:tc>
          <w:tcPr>
            <w:tcW w:w="351" w:type="dxa"/>
            <w:vAlign w:val="center"/>
          </w:tcPr>
          <w:p w14:paraId="4CE27757" w14:textId="77777777" w:rsidR="00DC4275" w:rsidRPr="00EE39BD" w:rsidRDefault="00000000">
            <w:pPr>
              <w:pStyle w:val="afa"/>
            </w:pPr>
            <w:r w:rsidRPr="00EE39BD">
              <w:rPr>
                <w:rFonts w:hint="eastAsia"/>
              </w:rPr>
              <w:t>1</w:t>
            </w:r>
          </w:p>
        </w:tc>
        <w:tc>
          <w:tcPr>
            <w:tcW w:w="1099" w:type="dxa"/>
            <w:vAlign w:val="center"/>
          </w:tcPr>
          <w:p w14:paraId="27092065" w14:textId="77777777" w:rsidR="00DC4275" w:rsidRPr="00EE39BD" w:rsidRDefault="00000000">
            <w:pPr>
              <w:pStyle w:val="afa"/>
            </w:pPr>
            <w:r w:rsidRPr="00EE39BD">
              <w:rPr>
                <w:rFonts w:hint="eastAsia"/>
              </w:rPr>
              <w:t>甲苯</w:t>
            </w:r>
          </w:p>
        </w:tc>
        <w:tc>
          <w:tcPr>
            <w:tcW w:w="992" w:type="dxa"/>
            <w:vAlign w:val="center"/>
          </w:tcPr>
          <w:p w14:paraId="242C89BA" w14:textId="77777777" w:rsidR="00DC4275" w:rsidRPr="00EE39BD" w:rsidRDefault="00000000">
            <w:pPr>
              <w:pStyle w:val="afa"/>
            </w:pPr>
            <w:r w:rsidRPr="00EE39BD">
              <w:t>40m</w:t>
            </w:r>
            <w:r w:rsidRPr="00EE39BD">
              <w:rPr>
                <w:vertAlign w:val="superscript"/>
              </w:rPr>
              <w:t>3</w:t>
            </w:r>
            <w:r w:rsidRPr="00EE39BD">
              <w:t xml:space="preserve"> </w:t>
            </w:r>
          </w:p>
        </w:tc>
        <w:tc>
          <w:tcPr>
            <w:tcW w:w="1134" w:type="dxa"/>
            <w:vAlign w:val="center"/>
          </w:tcPr>
          <w:p w14:paraId="5BAC5F8A" w14:textId="77777777" w:rsidR="00DC4275" w:rsidRPr="00EE39BD" w:rsidRDefault="00000000">
            <w:pPr>
              <w:pStyle w:val="afa"/>
            </w:pPr>
            <w:r w:rsidRPr="00EE39BD">
              <w:rPr>
                <w:rFonts w:hint="eastAsia"/>
              </w:rPr>
              <w:t>卧式储罐</w:t>
            </w:r>
          </w:p>
        </w:tc>
        <w:tc>
          <w:tcPr>
            <w:tcW w:w="851" w:type="dxa"/>
            <w:vAlign w:val="center"/>
          </w:tcPr>
          <w:p w14:paraId="7EDA0918" w14:textId="77777777" w:rsidR="00DC4275" w:rsidRPr="00EE39BD" w:rsidRDefault="00000000">
            <w:pPr>
              <w:pStyle w:val="afa"/>
            </w:pPr>
            <w:r w:rsidRPr="00EE39BD">
              <w:t>1</w:t>
            </w:r>
          </w:p>
        </w:tc>
        <w:tc>
          <w:tcPr>
            <w:tcW w:w="992" w:type="dxa"/>
            <w:vAlign w:val="center"/>
          </w:tcPr>
          <w:p w14:paraId="0D9BE75E" w14:textId="77777777" w:rsidR="00DC4275" w:rsidRPr="00EE39BD" w:rsidRDefault="00000000">
            <w:pPr>
              <w:pStyle w:val="afa"/>
            </w:pPr>
            <w:r w:rsidRPr="00EE39BD">
              <w:t>40m</w:t>
            </w:r>
            <w:r w:rsidRPr="00EE39BD">
              <w:rPr>
                <w:vertAlign w:val="superscript"/>
              </w:rPr>
              <w:t>3</w:t>
            </w:r>
            <w:r w:rsidRPr="00EE39BD">
              <w:t xml:space="preserve"> </w:t>
            </w:r>
          </w:p>
        </w:tc>
        <w:tc>
          <w:tcPr>
            <w:tcW w:w="1134" w:type="dxa"/>
            <w:vAlign w:val="center"/>
          </w:tcPr>
          <w:p w14:paraId="3107A830" w14:textId="77777777" w:rsidR="00DC4275" w:rsidRPr="00EE39BD" w:rsidRDefault="00000000">
            <w:pPr>
              <w:pStyle w:val="afa"/>
            </w:pPr>
            <w:r w:rsidRPr="00EE39BD">
              <w:rPr>
                <w:rFonts w:hint="eastAsia"/>
              </w:rPr>
              <w:t>卧式储罐</w:t>
            </w:r>
          </w:p>
        </w:tc>
        <w:tc>
          <w:tcPr>
            <w:tcW w:w="851" w:type="dxa"/>
            <w:vAlign w:val="center"/>
          </w:tcPr>
          <w:p w14:paraId="0DCC0545" w14:textId="77777777" w:rsidR="00DC4275" w:rsidRPr="00EE39BD" w:rsidRDefault="00000000">
            <w:pPr>
              <w:pStyle w:val="afa"/>
            </w:pPr>
            <w:r w:rsidRPr="00EE39BD">
              <w:t>1</w:t>
            </w:r>
          </w:p>
        </w:tc>
        <w:tc>
          <w:tcPr>
            <w:tcW w:w="603" w:type="dxa"/>
            <w:vAlign w:val="center"/>
          </w:tcPr>
          <w:p w14:paraId="66F2D4A6" w14:textId="77777777" w:rsidR="00DC4275" w:rsidRPr="00EE39BD" w:rsidRDefault="00000000">
            <w:pPr>
              <w:pStyle w:val="afa"/>
            </w:pPr>
            <w:r w:rsidRPr="00EE39BD">
              <w:t>无</w:t>
            </w:r>
          </w:p>
        </w:tc>
      </w:tr>
      <w:tr w:rsidR="00DC4275" w:rsidRPr="00EE39BD" w14:paraId="4E7CB4DA" w14:textId="77777777">
        <w:trPr>
          <w:trHeight w:val="397"/>
          <w:jc w:val="center"/>
        </w:trPr>
        <w:tc>
          <w:tcPr>
            <w:tcW w:w="403" w:type="dxa"/>
            <w:vMerge/>
            <w:vAlign w:val="center"/>
          </w:tcPr>
          <w:p w14:paraId="58FF7E11" w14:textId="77777777" w:rsidR="00DC4275" w:rsidRPr="00EE39BD" w:rsidRDefault="00DC4275">
            <w:pPr>
              <w:pStyle w:val="afa"/>
            </w:pPr>
          </w:p>
        </w:tc>
        <w:tc>
          <w:tcPr>
            <w:tcW w:w="351" w:type="dxa"/>
            <w:vAlign w:val="center"/>
          </w:tcPr>
          <w:p w14:paraId="5C944AA9" w14:textId="77777777" w:rsidR="00DC4275" w:rsidRPr="00EE39BD" w:rsidRDefault="00000000">
            <w:pPr>
              <w:pStyle w:val="afa"/>
            </w:pPr>
            <w:r w:rsidRPr="00EE39BD">
              <w:rPr>
                <w:rFonts w:hint="eastAsia"/>
              </w:rPr>
              <w:t>2</w:t>
            </w:r>
          </w:p>
        </w:tc>
        <w:tc>
          <w:tcPr>
            <w:tcW w:w="1099" w:type="dxa"/>
            <w:vAlign w:val="center"/>
          </w:tcPr>
          <w:p w14:paraId="4001123B" w14:textId="77777777" w:rsidR="00DC4275" w:rsidRPr="00EE39BD" w:rsidRDefault="00000000">
            <w:pPr>
              <w:pStyle w:val="afa"/>
            </w:pPr>
            <w:r w:rsidRPr="00EE39BD">
              <w:rPr>
                <w:rFonts w:hint="eastAsia"/>
              </w:rPr>
              <w:t>甲醇</w:t>
            </w:r>
          </w:p>
        </w:tc>
        <w:tc>
          <w:tcPr>
            <w:tcW w:w="992" w:type="dxa"/>
            <w:vAlign w:val="center"/>
          </w:tcPr>
          <w:p w14:paraId="04253D4D" w14:textId="77777777" w:rsidR="00DC4275" w:rsidRPr="00EE39BD" w:rsidRDefault="00000000">
            <w:pPr>
              <w:pStyle w:val="afa"/>
            </w:pPr>
            <w:r w:rsidRPr="00EE39BD">
              <w:t>40m</w:t>
            </w:r>
            <w:r w:rsidRPr="00EE39BD">
              <w:rPr>
                <w:vertAlign w:val="superscript"/>
              </w:rPr>
              <w:t xml:space="preserve">3 </w:t>
            </w:r>
          </w:p>
        </w:tc>
        <w:tc>
          <w:tcPr>
            <w:tcW w:w="1134" w:type="dxa"/>
            <w:vAlign w:val="center"/>
          </w:tcPr>
          <w:p w14:paraId="23AD5A9D" w14:textId="77777777" w:rsidR="00DC4275" w:rsidRPr="00EE39BD" w:rsidRDefault="00000000">
            <w:pPr>
              <w:pStyle w:val="afa"/>
            </w:pPr>
            <w:r w:rsidRPr="00EE39BD">
              <w:rPr>
                <w:rFonts w:hint="eastAsia"/>
              </w:rPr>
              <w:t>卧式储罐</w:t>
            </w:r>
          </w:p>
        </w:tc>
        <w:tc>
          <w:tcPr>
            <w:tcW w:w="851" w:type="dxa"/>
            <w:vAlign w:val="center"/>
          </w:tcPr>
          <w:p w14:paraId="4C79EFE2" w14:textId="77777777" w:rsidR="00DC4275" w:rsidRPr="00EE39BD" w:rsidRDefault="00000000">
            <w:pPr>
              <w:pStyle w:val="afa"/>
            </w:pPr>
            <w:r w:rsidRPr="00EE39BD">
              <w:t>1</w:t>
            </w:r>
          </w:p>
        </w:tc>
        <w:tc>
          <w:tcPr>
            <w:tcW w:w="992" w:type="dxa"/>
            <w:vAlign w:val="center"/>
          </w:tcPr>
          <w:p w14:paraId="7CF48970" w14:textId="77777777" w:rsidR="00DC4275" w:rsidRPr="00EE39BD" w:rsidRDefault="00000000">
            <w:pPr>
              <w:pStyle w:val="afa"/>
            </w:pPr>
            <w:r w:rsidRPr="00EE39BD">
              <w:t>40m</w:t>
            </w:r>
            <w:r w:rsidRPr="00EE39BD">
              <w:rPr>
                <w:vertAlign w:val="superscript"/>
              </w:rPr>
              <w:t xml:space="preserve">3 </w:t>
            </w:r>
          </w:p>
        </w:tc>
        <w:tc>
          <w:tcPr>
            <w:tcW w:w="1134" w:type="dxa"/>
            <w:vAlign w:val="center"/>
          </w:tcPr>
          <w:p w14:paraId="4C4993CF" w14:textId="77777777" w:rsidR="00DC4275" w:rsidRPr="00EE39BD" w:rsidRDefault="00000000">
            <w:pPr>
              <w:pStyle w:val="afa"/>
            </w:pPr>
            <w:r w:rsidRPr="00EE39BD">
              <w:rPr>
                <w:rFonts w:hint="eastAsia"/>
              </w:rPr>
              <w:t>卧式储罐</w:t>
            </w:r>
          </w:p>
        </w:tc>
        <w:tc>
          <w:tcPr>
            <w:tcW w:w="851" w:type="dxa"/>
            <w:vAlign w:val="center"/>
          </w:tcPr>
          <w:p w14:paraId="3DB84B6F" w14:textId="77777777" w:rsidR="00DC4275" w:rsidRPr="00EE39BD" w:rsidRDefault="00000000">
            <w:pPr>
              <w:pStyle w:val="afa"/>
            </w:pPr>
            <w:r w:rsidRPr="00EE39BD">
              <w:t>1</w:t>
            </w:r>
          </w:p>
        </w:tc>
        <w:tc>
          <w:tcPr>
            <w:tcW w:w="603" w:type="dxa"/>
            <w:vAlign w:val="center"/>
          </w:tcPr>
          <w:p w14:paraId="6232B5FE" w14:textId="77777777" w:rsidR="00DC4275" w:rsidRPr="00EE39BD" w:rsidRDefault="00000000">
            <w:pPr>
              <w:pStyle w:val="afa"/>
            </w:pPr>
            <w:r w:rsidRPr="00EE39BD">
              <w:t>无</w:t>
            </w:r>
          </w:p>
        </w:tc>
      </w:tr>
      <w:tr w:rsidR="00DC4275" w:rsidRPr="00EE39BD" w14:paraId="72B2DF09" w14:textId="77777777">
        <w:trPr>
          <w:trHeight w:val="397"/>
          <w:jc w:val="center"/>
        </w:trPr>
        <w:tc>
          <w:tcPr>
            <w:tcW w:w="403" w:type="dxa"/>
            <w:vMerge/>
            <w:vAlign w:val="center"/>
          </w:tcPr>
          <w:p w14:paraId="2132F866" w14:textId="77777777" w:rsidR="00DC4275" w:rsidRPr="00EE39BD" w:rsidRDefault="00DC4275">
            <w:pPr>
              <w:pStyle w:val="afa"/>
            </w:pPr>
          </w:p>
        </w:tc>
        <w:tc>
          <w:tcPr>
            <w:tcW w:w="351" w:type="dxa"/>
            <w:vAlign w:val="center"/>
          </w:tcPr>
          <w:p w14:paraId="3B70156E" w14:textId="77777777" w:rsidR="00DC4275" w:rsidRPr="00EE39BD" w:rsidRDefault="00000000">
            <w:pPr>
              <w:pStyle w:val="afa"/>
            </w:pPr>
            <w:r w:rsidRPr="00EE39BD">
              <w:rPr>
                <w:rFonts w:hint="eastAsia"/>
              </w:rPr>
              <w:t>3</w:t>
            </w:r>
          </w:p>
        </w:tc>
        <w:tc>
          <w:tcPr>
            <w:tcW w:w="1099" w:type="dxa"/>
            <w:vAlign w:val="center"/>
          </w:tcPr>
          <w:p w14:paraId="55F2F586" w14:textId="77777777" w:rsidR="00DC4275" w:rsidRPr="00EE39BD" w:rsidRDefault="00000000">
            <w:pPr>
              <w:pStyle w:val="afa"/>
            </w:pPr>
            <w:r w:rsidRPr="00EE39BD">
              <w:rPr>
                <w:rFonts w:hint="eastAsia"/>
              </w:rPr>
              <w:t>三乙胺</w:t>
            </w:r>
          </w:p>
        </w:tc>
        <w:tc>
          <w:tcPr>
            <w:tcW w:w="992" w:type="dxa"/>
            <w:vAlign w:val="center"/>
          </w:tcPr>
          <w:p w14:paraId="64C20A57" w14:textId="77777777" w:rsidR="00DC4275" w:rsidRPr="00EE39BD" w:rsidRDefault="00000000">
            <w:pPr>
              <w:pStyle w:val="afa"/>
            </w:pPr>
            <w:r w:rsidRPr="00EE39BD">
              <w:t>40m</w:t>
            </w:r>
            <w:r w:rsidRPr="00EE39BD">
              <w:rPr>
                <w:vertAlign w:val="superscript"/>
              </w:rPr>
              <w:t xml:space="preserve">3 </w:t>
            </w:r>
          </w:p>
        </w:tc>
        <w:tc>
          <w:tcPr>
            <w:tcW w:w="1134" w:type="dxa"/>
            <w:vAlign w:val="center"/>
          </w:tcPr>
          <w:p w14:paraId="0313A4B2" w14:textId="77777777" w:rsidR="00DC4275" w:rsidRPr="00EE39BD" w:rsidRDefault="00000000">
            <w:pPr>
              <w:pStyle w:val="afa"/>
            </w:pPr>
            <w:r w:rsidRPr="00EE39BD">
              <w:rPr>
                <w:rFonts w:hint="eastAsia"/>
              </w:rPr>
              <w:t>卧式储罐</w:t>
            </w:r>
          </w:p>
        </w:tc>
        <w:tc>
          <w:tcPr>
            <w:tcW w:w="851" w:type="dxa"/>
            <w:vAlign w:val="center"/>
          </w:tcPr>
          <w:p w14:paraId="23A1E229" w14:textId="77777777" w:rsidR="00DC4275" w:rsidRPr="00EE39BD" w:rsidRDefault="00000000">
            <w:pPr>
              <w:pStyle w:val="afa"/>
            </w:pPr>
            <w:r w:rsidRPr="00EE39BD">
              <w:t>1</w:t>
            </w:r>
          </w:p>
        </w:tc>
        <w:tc>
          <w:tcPr>
            <w:tcW w:w="992" w:type="dxa"/>
            <w:vAlign w:val="center"/>
          </w:tcPr>
          <w:p w14:paraId="146DF9CB" w14:textId="77777777" w:rsidR="00DC4275" w:rsidRPr="00EE39BD" w:rsidRDefault="00000000">
            <w:pPr>
              <w:pStyle w:val="afa"/>
            </w:pPr>
            <w:r w:rsidRPr="00EE39BD">
              <w:t>40m</w:t>
            </w:r>
            <w:r w:rsidRPr="00EE39BD">
              <w:rPr>
                <w:vertAlign w:val="superscript"/>
              </w:rPr>
              <w:t xml:space="preserve">3 </w:t>
            </w:r>
          </w:p>
        </w:tc>
        <w:tc>
          <w:tcPr>
            <w:tcW w:w="1134" w:type="dxa"/>
            <w:vAlign w:val="center"/>
          </w:tcPr>
          <w:p w14:paraId="5A14A262" w14:textId="77777777" w:rsidR="00DC4275" w:rsidRPr="00EE39BD" w:rsidRDefault="00000000">
            <w:pPr>
              <w:pStyle w:val="afa"/>
            </w:pPr>
            <w:r w:rsidRPr="00EE39BD">
              <w:rPr>
                <w:rFonts w:hint="eastAsia"/>
              </w:rPr>
              <w:t>卧式储罐</w:t>
            </w:r>
          </w:p>
        </w:tc>
        <w:tc>
          <w:tcPr>
            <w:tcW w:w="851" w:type="dxa"/>
            <w:vAlign w:val="center"/>
          </w:tcPr>
          <w:p w14:paraId="64A667EF" w14:textId="77777777" w:rsidR="00DC4275" w:rsidRPr="00EE39BD" w:rsidRDefault="00000000">
            <w:pPr>
              <w:pStyle w:val="afa"/>
            </w:pPr>
            <w:r w:rsidRPr="00EE39BD">
              <w:t>1</w:t>
            </w:r>
          </w:p>
        </w:tc>
        <w:tc>
          <w:tcPr>
            <w:tcW w:w="603" w:type="dxa"/>
            <w:vAlign w:val="center"/>
          </w:tcPr>
          <w:p w14:paraId="5EEE2FF6" w14:textId="77777777" w:rsidR="00DC4275" w:rsidRPr="00EE39BD" w:rsidRDefault="00000000">
            <w:pPr>
              <w:pStyle w:val="afa"/>
            </w:pPr>
            <w:r w:rsidRPr="00EE39BD">
              <w:t>无</w:t>
            </w:r>
          </w:p>
        </w:tc>
      </w:tr>
      <w:tr w:rsidR="00DC4275" w:rsidRPr="00EE39BD" w14:paraId="12C80E4D" w14:textId="77777777">
        <w:trPr>
          <w:trHeight w:val="397"/>
          <w:jc w:val="center"/>
        </w:trPr>
        <w:tc>
          <w:tcPr>
            <w:tcW w:w="403" w:type="dxa"/>
            <w:vMerge/>
            <w:vAlign w:val="center"/>
          </w:tcPr>
          <w:p w14:paraId="532340F9" w14:textId="77777777" w:rsidR="00DC4275" w:rsidRPr="00EE39BD" w:rsidRDefault="00DC4275">
            <w:pPr>
              <w:pStyle w:val="afa"/>
            </w:pPr>
          </w:p>
        </w:tc>
        <w:tc>
          <w:tcPr>
            <w:tcW w:w="351" w:type="dxa"/>
            <w:vAlign w:val="center"/>
          </w:tcPr>
          <w:p w14:paraId="0A806F18" w14:textId="77777777" w:rsidR="00DC4275" w:rsidRPr="00EE39BD" w:rsidRDefault="00000000">
            <w:pPr>
              <w:pStyle w:val="afa"/>
            </w:pPr>
            <w:r w:rsidRPr="00EE39BD">
              <w:rPr>
                <w:rFonts w:hint="eastAsia"/>
              </w:rPr>
              <w:t>4</w:t>
            </w:r>
          </w:p>
        </w:tc>
        <w:tc>
          <w:tcPr>
            <w:tcW w:w="1099" w:type="dxa"/>
            <w:vAlign w:val="center"/>
          </w:tcPr>
          <w:p w14:paraId="7C32AF00" w14:textId="77777777" w:rsidR="00DC4275" w:rsidRPr="00EE39BD" w:rsidRDefault="00000000">
            <w:pPr>
              <w:pStyle w:val="afa"/>
            </w:pPr>
            <w:r w:rsidRPr="00EE39BD">
              <w:rPr>
                <w:rFonts w:hint="eastAsia"/>
              </w:rPr>
              <w:t>乙腈</w:t>
            </w:r>
          </w:p>
        </w:tc>
        <w:tc>
          <w:tcPr>
            <w:tcW w:w="992" w:type="dxa"/>
            <w:vAlign w:val="center"/>
          </w:tcPr>
          <w:p w14:paraId="3F70978C" w14:textId="77777777" w:rsidR="00DC4275" w:rsidRPr="00EE39BD" w:rsidRDefault="00000000">
            <w:pPr>
              <w:pStyle w:val="afa"/>
            </w:pPr>
            <w:r w:rsidRPr="00EE39BD">
              <w:t>25m</w:t>
            </w:r>
            <w:r w:rsidRPr="00EE39BD">
              <w:rPr>
                <w:vertAlign w:val="superscript"/>
              </w:rPr>
              <w:t xml:space="preserve">3 </w:t>
            </w:r>
          </w:p>
        </w:tc>
        <w:tc>
          <w:tcPr>
            <w:tcW w:w="1134" w:type="dxa"/>
            <w:vAlign w:val="center"/>
          </w:tcPr>
          <w:p w14:paraId="5D72BC23" w14:textId="77777777" w:rsidR="00DC4275" w:rsidRPr="00EE39BD" w:rsidRDefault="00000000">
            <w:pPr>
              <w:pStyle w:val="afa"/>
            </w:pPr>
            <w:r w:rsidRPr="00EE39BD">
              <w:rPr>
                <w:rFonts w:hint="eastAsia"/>
              </w:rPr>
              <w:t>卧式储罐</w:t>
            </w:r>
          </w:p>
        </w:tc>
        <w:tc>
          <w:tcPr>
            <w:tcW w:w="851" w:type="dxa"/>
            <w:vAlign w:val="center"/>
          </w:tcPr>
          <w:p w14:paraId="15A8623C" w14:textId="77777777" w:rsidR="00DC4275" w:rsidRPr="00EE39BD" w:rsidRDefault="00000000">
            <w:pPr>
              <w:pStyle w:val="afa"/>
            </w:pPr>
            <w:r w:rsidRPr="00EE39BD">
              <w:t>1</w:t>
            </w:r>
          </w:p>
        </w:tc>
        <w:tc>
          <w:tcPr>
            <w:tcW w:w="992" w:type="dxa"/>
            <w:vAlign w:val="center"/>
          </w:tcPr>
          <w:p w14:paraId="77CD5144" w14:textId="77777777" w:rsidR="00DC4275" w:rsidRPr="00EE39BD" w:rsidRDefault="00000000">
            <w:pPr>
              <w:pStyle w:val="afa"/>
            </w:pPr>
            <w:r w:rsidRPr="00EE39BD">
              <w:t>25m</w:t>
            </w:r>
            <w:r w:rsidRPr="00EE39BD">
              <w:rPr>
                <w:vertAlign w:val="superscript"/>
              </w:rPr>
              <w:t xml:space="preserve">3 </w:t>
            </w:r>
          </w:p>
        </w:tc>
        <w:tc>
          <w:tcPr>
            <w:tcW w:w="1134" w:type="dxa"/>
            <w:vAlign w:val="center"/>
          </w:tcPr>
          <w:p w14:paraId="1AB383C2" w14:textId="77777777" w:rsidR="00DC4275" w:rsidRPr="00EE39BD" w:rsidRDefault="00000000">
            <w:pPr>
              <w:pStyle w:val="afa"/>
            </w:pPr>
            <w:r w:rsidRPr="00EE39BD">
              <w:rPr>
                <w:rFonts w:hint="eastAsia"/>
              </w:rPr>
              <w:t>卧式储罐</w:t>
            </w:r>
          </w:p>
        </w:tc>
        <w:tc>
          <w:tcPr>
            <w:tcW w:w="851" w:type="dxa"/>
            <w:vAlign w:val="center"/>
          </w:tcPr>
          <w:p w14:paraId="73D26C3C" w14:textId="77777777" w:rsidR="00DC4275" w:rsidRPr="00EE39BD" w:rsidRDefault="00000000">
            <w:pPr>
              <w:pStyle w:val="afa"/>
            </w:pPr>
            <w:r w:rsidRPr="00EE39BD">
              <w:t>1</w:t>
            </w:r>
          </w:p>
        </w:tc>
        <w:tc>
          <w:tcPr>
            <w:tcW w:w="603" w:type="dxa"/>
            <w:vAlign w:val="center"/>
          </w:tcPr>
          <w:p w14:paraId="6A8F33ED" w14:textId="77777777" w:rsidR="00DC4275" w:rsidRPr="00EE39BD" w:rsidRDefault="00000000">
            <w:pPr>
              <w:pStyle w:val="afa"/>
            </w:pPr>
            <w:r w:rsidRPr="00EE39BD">
              <w:t>无</w:t>
            </w:r>
          </w:p>
        </w:tc>
      </w:tr>
      <w:tr w:rsidR="00DC4275" w:rsidRPr="00EE39BD" w14:paraId="7DD91A98" w14:textId="77777777">
        <w:trPr>
          <w:trHeight w:val="397"/>
          <w:jc w:val="center"/>
        </w:trPr>
        <w:tc>
          <w:tcPr>
            <w:tcW w:w="403" w:type="dxa"/>
            <w:vMerge/>
            <w:vAlign w:val="center"/>
          </w:tcPr>
          <w:p w14:paraId="1FD95579" w14:textId="77777777" w:rsidR="00DC4275" w:rsidRPr="00EE39BD" w:rsidRDefault="00DC4275">
            <w:pPr>
              <w:pStyle w:val="afa"/>
            </w:pPr>
          </w:p>
        </w:tc>
        <w:tc>
          <w:tcPr>
            <w:tcW w:w="351" w:type="dxa"/>
            <w:vAlign w:val="center"/>
          </w:tcPr>
          <w:p w14:paraId="6FB0D0F4" w14:textId="77777777" w:rsidR="00DC4275" w:rsidRPr="00EE39BD" w:rsidRDefault="00000000">
            <w:pPr>
              <w:pStyle w:val="afa"/>
            </w:pPr>
            <w:r w:rsidRPr="00EE39BD">
              <w:rPr>
                <w:rFonts w:hint="eastAsia"/>
              </w:rPr>
              <w:t>5</w:t>
            </w:r>
          </w:p>
        </w:tc>
        <w:tc>
          <w:tcPr>
            <w:tcW w:w="1099" w:type="dxa"/>
            <w:vAlign w:val="center"/>
          </w:tcPr>
          <w:p w14:paraId="6D4D2436" w14:textId="77777777" w:rsidR="00DC4275" w:rsidRPr="00EE39BD" w:rsidRDefault="00000000">
            <w:pPr>
              <w:pStyle w:val="afa"/>
            </w:pPr>
            <w:r w:rsidRPr="00EE39BD">
              <w:t>DMF</w:t>
            </w:r>
          </w:p>
        </w:tc>
        <w:tc>
          <w:tcPr>
            <w:tcW w:w="992" w:type="dxa"/>
            <w:vAlign w:val="center"/>
          </w:tcPr>
          <w:p w14:paraId="43732A52" w14:textId="77777777" w:rsidR="00DC4275" w:rsidRPr="00EE39BD" w:rsidRDefault="00000000">
            <w:pPr>
              <w:pStyle w:val="afa"/>
            </w:pPr>
            <w:r w:rsidRPr="00EE39BD">
              <w:t>25m</w:t>
            </w:r>
            <w:r w:rsidRPr="00EE39BD">
              <w:rPr>
                <w:vertAlign w:val="superscript"/>
              </w:rPr>
              <w:t xml:space="preserve">3 </w:t>
            </w:r>
          </w:p>
        </w:tc>
        <w:tc>
          <w:tcPr>
            <w:tcW w:w="1134" w:type="dxa"/>
            <w:vAlign w:val="center"/>
          </w:tcPr>
          <w:p w14:paraId="342B6BA0" w14:textId="77777777" w:rsidR="00DC4275" w:rsidRPr="00EE39BD" w:rsidRDefault="00000000">
            <w:pPr>
              <w:pStyle w:val="afa"/>
            </w:pPr>
            <w:r w:rsidRPr="00EE39BD">
              <w:rPr>
                <w:rFonts w:hint="eastAsia"/>
              </w:rPr>
              <w:t>卧式储罐</w:t>
            </w:r>
          </w:p>
        </w:tc>
        <w:tc>
          <w:tcPr>
            <w:tcW w:w="851" w:type="dxa"/>
            <w:vAlign w:val="center"/>
          </w:tcPr>
          <w:p w14:paraId="00CC98D1" w14:textId="77777777" w:rsidR="00DC4275" w:rsidRPr="00EE39BD" w:rsidRDefault="00000000">
            <w:pPr>
              <w:pStyle w:val="afa"/>
            </w:pPr>
            <w:r w:rsidRPr="00EE39BD">
              <w:t>1</w:t>
            </w:r>
          </w:p>
        </w:tc>
        <w:tc>
          <w:tcPr>
            <w:tcW w:w="992" w:type="dxa"/>
            <w:vAlign w:val="center"/>
          </w:tcPr>
          <w:p w14:paraId="440F4C8A" w14:textId="77777777" w:rsidR="00DC4275" w:rsidRPr="00EE39BD" w:rsidRDefault="00000000">
            <w:pPr>
              <w:pStyle w:val="afa"/>
            </w:pPr>
            <w:r w:rsidRPr="00EE39BD">
              <w:t>25m</w:t>
            </w:r>
            <w:r w:rsidRPr="00EE39BD">
              <w:rPr>
                <w:vertAlign w:val="superscript"/>
              </w:rPr>
              <w:t xml:space="preserve">3 </w:t>
            </w:r>
          </w:p>
        </w:tc>
        <w:tc>
          <w:tcPr>
            <w:tcW w:w="1134" w:type="dxa"/>
            <w:vAlign w:val="center"/>
          </w:tcPr>
          <w:p w14:paraId="19F80FF8" w14:textId="77777777" w:rsidR="00DC4275" w:rsidRPr="00EE39BD" w:rsidRDefault="00000000">
            <w:pPr>
              <w:pStyle w:val="afa"/>
            </w:pPr>
            <w:r w:rsidRPr="00EE39BD">
              <w:rPr>
                <w:rFonts w:hint="eastAsia"/>
              </w:rPr>
              <w:t>卧式储罐</w:t>
            </w:r>
          </w:p>
        </w:tc>
        <w:tc>
          <w:tcPr>
            <w:tcW w:w="851" w:type="dxa"/>
            <w:vAlign w:val="center"/>
          </w:tcPr>
          <w:p w14:paraId="5C89671F" w14:textId="77777777" w:rsidR="00DC4275" w:rsidRPr="00EE39BD" w:rsidRDefault="00000000">
            <w:pPr>
              <w:pStyle w:val="afa"/>
            </w:pPr>
            <w:r w:rsidRPr="00EE39BD">
              <w:t>1</w:t>
            </w:r>
          </w:p>
        </w:tc>
        <w:tc>
          <w:tcPr>
            <w:tcW w:w="603" w:type="dxa"/>
            <w:vAlign w:val="center"/>
          </w:tcPr>
          <w:p w14:paraId="1E45FBC9" w14:textId="77777777" w:rsidR="00DC4275" w:rsidRPr="00EE39BD" w:rsidRDefault="00000000">
            <w:pPr>
              <w:pStyle w:val="afa"/>
            </w:pPr>
            <w:r w:rsidRPr="00EE39BD">
              <w:t>无</w:t>
            </w:r>
          </w:p>
        </w:tc>
      </w:tr>
      <w:tr w:rsidR="00DC4275" w:rsidRPr="00EE39BD" w14:paraId="08FD3D36" w14:textId="77777777">
        <w:trPr>
          <w:trHeight w:val="397"/>
          <w:jc w:val="center"/>
        </w:trPr>
        <w:tc>
          <w:tcPr>
            <w:tcW w:w="403" w:type="dxa"/>
            <w:vMerge/>
            <w:vAlign w:val="center"/>
          </w:tcPr>
          <w:p w14:paraId="0CDE2B7D" w14:textId="77777777" w:rsidR="00DC4275" w:rsidRPr="00EE39BD" w:rsidRDefault="00DC4275">
            <w:pPr>
              <w:pStyle w:val="afa"/>
            </w:pPr>
          </w:p>
        </w:tc>
        <w:tc>
          <w:tcPr>
            <w:tcW w:w="351" w:type="dxa"/>
            <w:vAlign w:val="center"/>
          </w:tcPr>
          <w:p w14:paraId="42370E09" w14:textId="77777777" w:rsidR="00DC4275" w:rsidRPr="00EE39BD" w:rsidRDefault="00000000">
            <w:pPr>
              <w:pStyle w:val="afa"/>
            </w:pPr>
            <w:r w:rsidRPr="00EE39BD">
              <w:rPr>
                <w:rFonts w:hint="eastAsia"/>
              </w:rPr>
              <w:t>6</w:t>
            </w:r>
          </w:p>
        </w:tc>
        <w:tc>
          <w:tcPr>
            <w:tcW w:w="1099" w:type="dxa"/>
            <w:vAlign w:val="center"/>
          </w:tcPr>
          <w:p w14:paraId="55224EE1" w14:textId="77777777" w:rsidR="00DC4275" w:rsidRPr="00EE39BD" w:rsidRDefault="00000000">
            <w:pPr>
              <w:pStyle w:val="afa"/>
            </w:pPr>
            <w:r w:rsidRPr="00EE39BD">
              <w:t>31%</w:t>
            </w:r>
            <w:r w:rsidRPr="00EE39BD">
              <w:rPr>
                <w:rFonts w:hint="eastAsia"/>
              </w:rPr>
              <w:t>盐酸</w:t>
            </w:r>
          </w:p>
        </w:tc>
        <w:tc>
          <w:tcPr>
            <w:tcW w:w="992" w:type="dxa"/>
            <w:vAlign w:val="center"/>
          </w:tcPr>
          <w:p w14:paraId="2038DEE3" w14:textId="77777777" w:rsidR="00DC4275" w:rsidRPr="00EE39BD" w:rsidRDefault="00000000">
            <w:pPr>
              <w:pStyle w:val="afa"/>
            </w:pPr>
            <w:r w:rsidRPr="00EE39BD">
              <w:t>35m</w:t>
            </w:r>
            <w:r w:rsidRPr="00EE39BD">
              <w:rPr>
                <w:vertAlign w:val="superscript"/>
              </w:rPr>
              <w:t>3</w:t>
            </w:r>
            <w:r w:rsidRPr="00EE39BD">
              <w:t xml:space="preserve"> </w:t>
            </w:r>
          </w:p>
        </w:tc>
        <w:tc>
          <w:tcPr>
            <w:tcW w:w="1134" w:type="dxa"/>
            <w:vAlign w:val="center"/>
          </w:tcPr>
          <w:p w14:paraId="40CB7971" w14:textId="77777777" w:rsidR="00DC4275" w:rsidRPr="00EE39BD" w:rsidRDefault="00000000">
            <w:pPr>
              <w:pStyle w:val="afa"/>
            </w:pPr>
            <w:r w:rsidRPr="00EE39BD">
              <w:rPr>
                <w:rFonts w:hint="eastAsia"/>
              </w:rPr>
              <w:t>卧式储罐</w:t>
            </w:r>
          </w:p>
        </w:tc>
        <w:tc>
          <w:tcPr>
            <w:tcW w:w="851" w:type="dxa"/>
            <w:vAlign w:val="center"/>
          </w:tcPr>
          <w:p w14:paraId="58FEA8C2" w14:textId="77777777" w:rsidR="00DC4275" w:rsidRPr="00EE39BD" w:rsidRDefault="00000000">
            <w:pPr>
              <w:pStyle w:val="afa"/>
            </w:pPr>
            <w:r w:rsidRPr="00EE39BD">
              <w:t>1</w:t>
            </w:r>
          </w:p>
        </w:tc>
        <w:tc>
          <w:tcPr>
            <w:tcW w:w="992" w:type="dxa"/>
            <w:vAlign w:val="center"/>
          </w:tcPr>
          <w:p w14:paraId="3C9D09F8" w14:textId="77777777" w:rsidR="00DC4275" w:rsidRPr="00EE39BD" w:rsidRDefault="00000000">
            <w:pPr>
              <w:pStyle w:val="afa"/>
            </w:pPr>
            <w:r w:rsidRPr="00EE39BD">
              <w:t>35m</w:t>
            </w:r>
            <w:r w:rsidRPr="00EE39BD">
              <w:rPr>
                <w:vertAlign w:val="superscript"/>
              </w:rPr>
              <w:t>3</w:t>
            </w:r>
            <w:r w:rsidRPr="00EE39BD">
              <w:t xml:space="preserve"> </w:t>
            </w:r>
          </w:p>
        </w:tc>
        <w:tc>
          <w:tcPr>
            <w:tcW w:w="1134" w:type="dxa"/>
            <w:vAlign w:val="center"/>
          </w:tcPr>
          <w:p w14:paraId="6F9453B8" w14:textId="77777777" w:rsidR="00DC4275" w:rsidRPr="00EE39BD" w:rsidRDefault="00000000">
            <w:pPr>
              <w:pStyle w:val="afa"/>
            </w:pPr>
            <w:r w:rsidRPr="00EE39BD">
              <w:rPr>
                <w:rFonts w:hint="eastAsia"/>
              </w:rPr>
              <w:t>卧式储罐</w:t>
            </w:r>
          </w:p>
        </w:tc>
        <w:tc>
          <w:tcPr>
            <w:tcW w:w="851" w:type="dxa"/>
            <w:vAlign w:val="center"/>
          </w:tcPr>
          <w:p w14:paraId="285CB7E0" w14:textId="77777777" w:rsidR="00DC4275" w:rsidRPr="00EE39BD" w:rsidRDefault="00000000">
            <w:pPr>
              <w:pStyle w:val="afa"/>
            </w:pPr>
            <w:r w:rsidRPr="00EE39BD">
              <w:t>1</w:t>
            </w:r>
          </w:p>
        </w:tc>
        <w:tc>
          <w:tcPr>
            <w:tcW w:w="603" w:type="dxa"/>
            <w:vAlign w:val="center"/>
          </w:tcPr>
          <w:p w14:paraId="0806D3EF" w14:textId="77777777" w:rsidR="00DC4275" w:rsidRPr="00EE39BD" w:rsidRDefault="00000000">
            <w:pPr>
              <w:pStyle w:val="afa"/>
            </w:pPr>
            <w:r w:rsidRPr="00EE39BD">
              <w:t>无</w:t>
            </w:r>
          </w:p>
        </w:tc>
      </w:tr>
    </w:tbl>
    <w:p w14:paraId="7621FBBC" w14:textId="77777777" w:rsidR="00DC4275" w:rsidRPr="00EE39BD" w:rsidRDefault="00000000">
      <w:pPr>
        <w:pStyle w:val="af6"/>
      </w:pPr>
      <w:r w:rsidRPr="00EE39BD">
        <w:rPr>
          <w:rFonts w:hint="eastAsia"/>
        </w:rPr>
        <w:t>由上表可知，本项目生产设施实际建设与环</w:t>
      </w:r>
      <w:proofErr w:type="gramStart"/>
      <w:r w:rsidRPr="00EE39BD">
        <w:rPr>
          <w:rFonts w:hint="eastAsia"/>
        </w:rPr>
        <w:t>评设计</w:t>
      </w:r>
      <w:proofErr w:type="gramEnd"/>
      <w:r w:rsidRPr="00EE39BD">
        <w:rPr>
          <w:rFonts w:hint="eastAsia"/>
        </w:rPr>
        <w:t>一致，无变化。</w:t>
      </w:r>
    </w:p>
    <w:p w14:paraId="10C34134" w14:textId="77777777" w:rsidR="00DC4275" w:rsidRPr="00EE39BD" w:rsidRDefault="00DC4275">
      <w:pPr>
        <w:pStyle w:val="af6"/>
      </w:pPr>
    </w:p>
    <w:p w14:paraId="2DA91C91" w14:textId="77777777" w:rsidR="00DC4275" w:rsidRPr="00EE39BD" w:rsidRDefault="00000000">
      <w:pPr>
        <w:pStyle w:val="2"/>
        <w:spacing w:before="120" w:after="120"/>
        <w:ind w:firstLine="643"/>
      </w:pPr>
      <w:bookmarkStart w:id="33" w:name="_Toc205479622"/>
      <w:r w:rsidRPr="00EE39BD">
        <w:rPr>
          <w:rFonts w:hint="eastAsia"/>
        </w:rPr>
        <w:t>3</w:t>
      </w:r>
      <w:r w:rsidRPr="00EE39BD">
        <w:t>.</w:t>
      </w:r>
      <w:r w:rsidRPr="00EE39BD">
        <w:rPr>
          <w:rFonts w:hint="eastAsia"/>
        </w:rPr>
        <w:t>5</w:t>
      </w:r>
      <w:r w:rsidRPr="00EE39BD">
        <w:rPr>
          <w:rFonts w:hint="eastAsia"/>
        </w:rPr>
        <w:t>水源及水平衡</w:t>
      </w:r>
      <w:bookmarkEnd w:id="33"/>
    </w:p>
    <w:p w14:paraId="4BB9B4C0" w14:textId="77777777" w:rsidR="00DC4275" w:rsidRPr="00EE39BD" w:rsidRDefault="00000000">
      <w:pPr>
        <w:ind w:firstLine="480"/>
      </w:pPr>
      <w:r w:rsidRPr="00EE39BD">
        <w:rPr>
          <w:rFonts w:hint="eastAsia"/>
        </w:rPr>
        <w:t>本项目生产生活用水由</w:t>
      </w:r>
      <w:r w:rsidRPr="00EE39BD">
        <w:t>延津县先进制造开发区</w:t>
      </w:r>
      <w:r w:rsidRPr="00EE39BD">
        <w:rPr>
          <w:rFonts w:hint="eastAsia"/>
        </w:rPr>
        <w:t>供给。本项目水平衡与环</w:t>
      </w:r>
      <w:proofErr w:type="gramStart"/>
      <w:r w:rsidRPr="00EE39BD">
        <w:rPr>
          <w:rFonts w:hint="eastAsia"/>
        </w:rPr>
        <w:t>评基本</w:t>
      </w:r>
      <w:proofErr w:type="gramEnd"/>
      <w:r w:rsidRPr="00EE39BD">
        <w:rPr>
          <w:rFonts w:hint="eastAsia"/>
        </w:rPr>
        <w:t>一致，见下图：</w:t>
      </w:r>
    </w:p>
    <w:p w14:paraId="2E580DEE" w14:textId="77777777" w:rsidR="00DC4275" w:rsidRPr="00EE39BD" w:rsidRDefault="00000000">
      <w:pPr>
        <w:pStyle w:val="af4"/>
      </w:pPr>
      <w:r w:rsidRPr="00EE39BD">
        <w:rPr>
          <w:noProof/>
        </w:rPr>
        <w:lastRenderedPageBreak/>
        <w:drawing>
          <wp:inline distT="0" distB="0" distL="0" distR="0" wp14:anchorId="0C071A11" wp14:editId="2D0903A3">
            <wp:extent cx="5877075" cy="5379522"/>
            <wp:effectExtent l="0" t="0" r="0" b="0"/>
            <wp:docPr id="1333346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46174" name="图片 1"/>
                    <pic:cNvPicPr>
                      <a:picLocks noChangeAspect="1"/>
                    </pic:cNvPicPr>
                  </pic:nvPicPr>
                  <pic:blipFill>
                    <a:blip r:embed="rId16"/>
                    <a:stretch>
                      <a:fillRect/>
                    </a:stretch>
                  </pic:blipFill>
                  <pic:spPr>
                    <a:xfrm>
                      <a:off x="0" y="0"/>
                      <a:ext cx="5881123" cy="5383227"/>
                    </a:xfrm>
                    <a:prstGeom prst="rect">
                      <a:avLst/>
                    </a:prstGeom>
                  </pic:spPr>
                </pic:pic>
              </a:graphicData>
            </a:graphic>
          </wp:inline>
        </w:drawing>
      </w:r>
    </w:p>
    <w:p w14:paraId="031B37AF" w14:textId="77777777" w:rsidR="00DC4275" w:rsidRPr="00EE39BD" w:rsidRDefault="00000000">
      <w:pPr>
        <w:pStyle w:val="af4"/>
      </w:pPr>
      <w:r w:rsidRPr="00EE39BD">
        <w:rPr>
          <w:rFonts w:hint="eastAsia"/>
        </w:rPr>
        <w:t>图</w:t>
      </w:r>
      <w:r w:rsidRPr="00EE39BD">
        <w:rPr>
          <w:rFonts w:hint="eastAsia"/>
        </w:rPr>
        <w:t xml:space="preserve">3-2         </w:t>
      </w:r>
      <w:r w:rsidRPr="00EE39BD">
        <w:rPr>
          <w:rFonts w:hint="eastAsia"/>
        </w:rPr>
        <w:t>本次工程水平衡图</w:t>
      </w:r>
      <w:r w:rsidRPr="00EE39BD">
        <w:rPr>
          <w:rFonts w:hint="eastAsia"/>
        </w:rPr>
        <w:t xml:space="preserve">         </w:t>
      </w:r>
      <w:r w:rsidRPr="00EE39BD">
        <w:rPr>
          <w:rFonts w:hint="eastAsia"/>
        </w:rPr>
        <w:t>单位：</w:t>
      </w:r>
      <w:r w:rsidRPr="00EE39BD">
        <w:rPr>
          <w:rFonts w:hint="eastAsia"/>
        </w:rPr>
        <w:t>m</w:t>
      </w:r>
      <w:r w:rsidRPr="00EE39BD">
        <w:rPr>
          <w:rFonts w:hint="eastAsia"/>
          <w:vertAlign w:val="superscript"/>
        </w:rPr>
        <w:t>3</w:t>
      </w:r>
      <w:r w:rsidRPr="00EE39BD">
        <w:rPr>
          <w:rFonts w:hint="eastAsia"/>
        </w:rPr>
        <w:t>/d</w:t>
      </w:r>
    </w:p>
    <w:p w14:paraId="4633EE58" w14:textId="77777777" w:rsidR="00DC4275" w:rsidRPr="00EE39BD" w:rsidRDefault="00000000">
      <w:pPr>
        <w:pStyle w:val="af4"/>
      </w:pPr>
      <w:r w:rsidRPr="00EE39BD">
        <w:rPr>
          <w:noProof/>
        </w:rPr>
        <w:lastRenderedPageBreak/>
        <w:drawing>
          <wp:inline distT="0" distB="0" distL="0" distR="0" wp14:anchorId="4947DFE8" wp14:editId="6565B367">
            <wp:extent cx="5760720" cy="6873240"/>
            <wp:effectExtent l="0" t="0" r="11430" b="3810"/>
            <wp:docPr id="586704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04348" name="图片 1"/>
                    <pic:cNvPicPr>
                      <a:picLocks noChangeAspect="1"/>
                    </pic:cNvPicPr>
                  </pic:nvPicPr>
                  <pic:blipFill>
                    <a:blip r:embed="rId17"/>
                    <a:stretch>
                      <a:fillRect/>
                    </a:stretch>
                  </pic:blipFill>
                  <pic:spPr>
                    <a:xfrm>
                      <a:off x="0" y="0"/>
                      <a:ext cx="5760720" cy="6873240"/>
                    </a:xfrm>
                    <a:prstGeom prst="rect">
                      <a:avLst/>
                    </a:prstGeom>
                  </pic:spPr>
                </pic:pic>
              </a:graphicData>
            </a:graphic>
          </wp:inline>
        </w:drawing>
      </w:r>
    </w:p>
    <w:p w14:paraId="514B8188" w14:textId="77777777" w:rsidR="00DC4275" w:rsidRPr="00EE39BD" w:rsidRDefault="00000000">
      <w:pPr>
        <w:pStyle w:val="af4"/>
      </w:pPr>
      <w:r w:rsidRPr="00EE39BD">
        <w:rPr>
          <w:rFonts w:hint="eastAsia"/>
        </w:rPr>
        <w:t>图</w:t>
      </w:r>
      <w:r w:rsidRPr="00EE39BD">
        <w:rPr>
          <w:rFonts w:hint="eastAsia"/>
        </w:rPr>
        <w:t xml:space="preserve">3-3        </w:t>
      </w:r>
      <w:r w:rsidRPr="00EE39BD">
        <w:rPr>
          <w:rFonts w:hint="eastAsia"/>
        </w:rPr>
        <w:t>本次工程建成后全厂水平衡图</w:t>
      </w:r>
      <w:r w:rsidRPr="00EE39BD">
        <w:rPr>
          <w:rFonts w:hint="eastAsia"/>
        </w:rPr>
        <w:t xml:space="preserve">         </w:t>
      </w:r>
      <w:r w:rsidRPr="00EE39BD">
        <w:rPr>
          <w:rFonts w:hint="eastAsia"/>
        </w:rPr>
        <w:t>单位：</w:t>
      </w:r>
      <w:r w:rsidRPr="00EE39BD">
        <w:rPr>
          <w:rFonts w:hint="eastAsia"/>
        </w:rPr>
        <w:t>m</w:t>
      </w:r>
      <w:r w:rsidRPr="00EE39BD">
        <w:rPr>
          <w:rFonts w:hint="eastAsia"/>
          <w:vertAlign w:val="superscript"/>
        </w:rPr>
        <w:t>3</w:t>
      </w:r>
      <w:r w:rsidRPr="00EE39BD">
        <w:rPr>
          <w:rFonts w:hint="eastAsia"/>
        </w:rPr>
        <w:t>/d</w:t>
      </w:r>
    </w:p>
    <w:p w14:paraId="58B52DE6" w14:textId="77777777" w:rsidR="00DC4275" w:rsidRPr="00EE39BD" w:rsidRDefault="00000000">
      <w:pPr>
        <w:pStyle w:val="2"/>
        <w:spacing w:before="120" w:after="120"/>
        <w:ind w:firstLine="643"/>
      </w:pPr>
      <w:r w:rsidRPr="00EE39BD">
        <w:rPr>
          <w:rFonts w:hint="eastAsia"/>
        </w:rPr>
        <w:t>3</w:t>
      </w:r>
      <w:r w:rsidRPr="00EE39BD">
        <w:t>.</w:t>
      </w:r>
      <w:r w:rsidRPr="00EE39BD">
        <w:rPr>
          <w:rFonts w:hint="eastAsia"/>
        </w:rPr>
        <w:t>6</w:t>
      </w:r>
      <w:r w:rsidRPr="00EE39BD">
        <w:rPr>
          <w:rFonts w:hint="eastAsia"/>
        </w:rPr>
        <w:t>蒸汽及蒸汽平衡</w:t>
      </w:r>
    </w:p>
    <w:p w14:paraId="39AEB52F" w14:textId="77777777" w:rsidR="00DC4275" w:rsidRPr="00EE39BD" w:rsidRDefault="00000000">
      <w:pPr>
        <w:ind w:firstLine="480"/>
      </w:pPr>
      <w:r w:rsidRPr="00EE39BD">
        <w:t>本次工程蒸汽来自开发区集中供热供给，依托开发区现有供热管网。</w:t>
      </w:r>
      <w:r w:rsidRPr="00EE39BD">
        <w:rPr>
          <w:rFonts w:hint="eastAsia"/>
        </w:rPr>
        <w:t>本项目蒸汽平衡与环</w:t>
      </w:r>
      <w:proofErr w:type="gramStart"/>
      <w:r w:rsidRPr="00EE39BD">
        <w:rPr>
          <w:rFonts w:hint="eastAsia"/>
        </w:rPr>
        <w:t>评基本</w:t>
      </w:r>
      <w:proofErr w:type="gramEnd"/>
      <w:r w:rsidRPr="00EE39BD">
        <w:rPr>
          <w:rFonts w:hint="eastAsia"/>
        </w:rPr>
        <w:t>一致，见下图：</w:t>
      </w:r>
    </w:p>
    <w:p w14:paraId="7E69A3BD" w14:textId="77777777" w:rsidR="00DC4275" w:rsidRPr="00EE39BD" w:rsidRDefault="00000000">
      <w:pPr>
        <w:pStyle w:val="af4"/>
      </w:pPr>
      <w:r w:rsidRPr="00EE39BD">
        <w:rPr>
          <w:noProof/>
        </w:rPr>
        <w:lastRenderedPageBreak/>
        <w:drawing>
          <wp:inline distT="0" distB="0" distL="0" distR="0" wp14:anchorId="09A05462" wp14:editId="66D1DE89">
            <wp:extent cx="5685155" cy="2802255"/>
            <wp:effectExtent l="0" t="0" r="10795" b="17145"/>
            <wp:docPr id="205496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67526" name="图片 1"/>
                    <pic:cNvPicPr>
                      <a:picLocks noChangeAspect="1"/>
                    </pic:cNvPicPr>
                  </pic:nvPicPr>
                  <pic:blipFill>
                    <a:blip r:embed="rId18"/>
                    <a:stretch>
                      <a:fillRect/>
                    </a:stretch>
                  </pic:blipFill>
                  <pic:spPr>
                    <a:xfrm>
                      <a:off x="0" y="0"/>
                      <a:ext cx="5685155" cy="2802255"/>
                    </a:xfrm>
                    <a:prstGeom prst="rect">
                      <a:avLst/>
                    </a:prstGeom>
                  </pic:spPr>
                </pic:pic>
              </a:graphicData>
            </a:graphic>
          </wp:inline>
        </w:drawing>
      </w:r>
    </w:p>
    <w:p w14:paraId="35BB776E" w14:textId="77777777" w:rsidR="00DC4275" w:rsidRPr="00EE39BD" w:rsidRDefault="00000000">
      <w:pPr>
        <w:pStyle w:val="af4"/>
      </w:pPr>
      <w:r w:rsidRPr="00EE39BD">
        <w:rPr>
          <w:rFonts w:hint="eastAsia"/>
        </w:rPr>
        <w:t>图</w:t>
      </w:r>
      <w:r w:rsidRPr="00EE39BD">
        <w:rPr>
          <w:rFonts w:hint="eastAsia"/>
        </w:rPr>
        <w:t xml:space="preserve">3-4         </w:t>
      </w:r>
      <w:r w:rsidRPr="00EE39BD">
        <w:rPr>
          <w:rFonts w:hint="eastAsia"/>
        </w:rPr>
        <w:t>本次工程蒸汽</w:t>
      </w:r>
      <w:proofErr w:type="gramStart"/>
      <w:r w:rsidRPr="00EE39BD">
        <w:rPr>
          <w:rFonts w:hint="eastAsia"/>
        </w:rPr>
        <w:t>平衡图</w:t>
      </w:r>
      <w:proofErr w:type="gramEnd"/>
      <w:r w:rsidRPr="00EE39BD">
        <w:rPr>
          <w:rFonts w:hint="eastAsia"/>
        </w:rPr>
        <w:t xml:space="preserve">         </w:t>
      </w:r>
      <w:r w:rsidRPr="00EE39BD">
        <w:rPr>
          <w:rFonts w:hint="eastAsia"/>
        </w:rPr>
        <w:t>单位：</w:t>
      </w:r>
      <w:r w:rsidRPr="00EE39BD">
        <w:rPr>
          <w:rFonts w:hint="eastAsia"/>
        </w:rPr>
        <w:t>t/h</w:t>
      </w:r>
    </w:p>
    <w:p w14:paraId="73E194D8" w14:textId="77777777" w:rsidR="00DC4275" w:rsidRPr="00EE39BD" w:rsidRDefault="00000000">
      <w:pPr>
        <w:pStyle w:val="af4"/>
      </w:pPr>
      <w:r w:rsidRPr="00EE39BD">
        <w:rPr>
          <w:noProof/>
        </w:rPr>
        <w:drawing>
          <wp:inline distT="0" distB="0" distL="0" distR="0" wp14:anchorId="1C530AAF" wp14:editId="38CD980B">
            <wp:extent cx="5638800" cy="3941445"/>
            <wp:effectExtent l="0" t="0" r="0" b="1905"/>
            <wp:docPr id="49995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1411" name="图片 1"/>
                    <pic:cNvPicPr>
                      <a:picLocks noChangeAspect="1"/>
                    </pic:cNvPicPr>
                  </pic:nvPicPr>
                  <pic:blipFill>
                    <a:blip r:embed="rId19"/>
                    <a:stretch>
                      <a:fillRect/>
                    </a:stretch>
                  </pic:blipFill>
                  <pic:spPr>
                    <a:xfrm>
                      <a:off x="0" y="0"/>
                      <a:ext cx="5638800" cy="3941445"/>
                    </a:xfrm>
                    <a:prstGeom prst="rect">
                      <a:avLst/>
                    </a:prstGeom>
                  </pic:spPr>
                </pic:pic>
              </a:graphicData>
            </a:graphic>
          </wp:inline>
        </w:drawing>
      </w:r>
    </w:p>
    <w:p w14:paraId="3018132A" w14:textId="77777777" w:rsidR="00DC4275" w:rsidRPr="00EE39BD" w:rsidRDefault="00000000">
      <w:pPr>
        <w:pStyle w:val="af4"/>
      </w:pPr>
      <w:r w:rsidRPr="00EE39BD">
        <w:rPr>
          <w:rFonts w:hint="eastAsia"/>
        </w:rPr>
        <w:t>图</w:t>
      </w:r>
      <w:r w:rsidRPr="00EE39BD">
        <w:rPr>
          <w:rFonts w:hint="eastAsia"/>
        </w:rPr>
        <w:t xml:space="preserve">3-5         </w:t>
      </w:r>
      <w:r w:rsidRPr="00EE39BD">
        <w:rPr>
          <w:rFonts w:hint="eastAsia"/>
        </w:rPr>
        <w:t>本次工程建成后全厂蒸汽</w:t>
      </w:r>
      <w:proofErr w:type="gramStart"/>
      <w:r w:rsidRPr="00EE39BD">
        <w:rPr>
          <w:rFonts w:hint="eastAsia"/>
        </w:rPr>
        <w:t>平衡图</w:t>
      </w:r>
      <w:proofErr w:type="gramEnd"/>
      <w:r w:rsidRPr="00EE39BD">
        <w:rPr>
          <w:rFonts w:hint="eastAsia"/>
        </w:rPr>
        <w:t xml:space="preserve">         </w:t>
      </w:r>
      <w:r w:rsidRPr="00EE39BD">
        <w:rPr>
          <w:rFonts w:hint="eastAsia"/>
        </w:rPr>
        <w:t>单位：</w:t>
      </w:r>
      <w:r w:rsidRPr="00EE39BD">
        <w:rPr>
          <w:rFonts w:hint="eastAsia"/>
        </w:rPr>
        <w:t>t/h</w:t>
      </w:r>
    </w:p>
    <w:p w14:paraId="26A3ECEE" w14:textId="77777777" w:rsidR="00DC4275" w:rsidRPr="00EE39BD" w:rsidRDefault="00DC4275">
      <w:pPr>
        <w:pStyle w:val="af4"/>
      </w:pPr>
    </w:p>
    <w:p w14:paraId="79C5228D" w14:textId="77777777" w:rsidR="00DC4275" w:rsidRPr="00EE39BD" w:rsidRDefault="00DC4275">
      <w:pPr>
        <w:pStyle w:val="af4"/>
      </w:pPr>
    </w:p>
    <w:p w14:paraId="1ACB6EFD" w14:textId="77777777" w:rsidR="00DC4275" w:rsidRPr="00EE39BD" w:rsidRDefault="00DC4275">
      <w:pPr>
        <w:pStyle w:val="af4"/>
      </w:pPr>
    </w:p>
    <w:p w14:paraId="096DABD1" w14:textId="77777777" w:rsidR="00DC4275" w:rsidRPr="00EE39BD" w:rsidRDefault="00DC4275">
      <w:pPr>
        <w:pStyle w:val="af4"/>
      </w:pPr>
    </w:p>
    <w:p w14:paraId="4F65247A" w14:textId="77777777" w:rsidR="00DC4275" w:rsidRPr="00EE39BD" w:rsidRDefault="00DC4275">
      <w:pPr>
        <w:pStyle w:val="af4"/>
      </w:pPr>
    </w:p>
    <w:p w14:paraId="763534F5" w14:textId="77777777" w:rsidR="00DC4275" w:rsidRPr="00EE39BD" w:rsidRDefault="00000000">
      <w:pPr>
        <w:pStyle w:val="2"/>
        <w:spacing w:before="120" w:after="120"/>
        <w:ind w:firstLine="643"/>
      </w:pPr>
      <w:bookmarkStart w:id="34" w:name="_Toc205479623"/>
      <w:r w:rsidRPr="00EE39BD">
        <w:rPr>
          <w:rFonts w:hint="eastAsia"/>
        </w:rPr>
        <w:lastRenderedPageBreak/>
        <w:t>3</w:t>
      </w:r>
      <w:r w:rsidRPr="00EE39BD">
        <w:t>.</w:t>
      </w:r>
      <w:r w:rsidRPr="00EE39BD">
        <w:rPr>
          <w:rFonts w:hint="eastAsia"/>
        </w:rPr>
        <w:t>7</w:t>
      </w:r>
      <w:r w:rsidRPr="00EE39BD">
        <w:rPr>
          <w:rFonts w:hint="eastAsia"/>
        </w:rPr>
        <w:t>生产工艺</w:t>
      </w:r>
      <w:bookmarkEnd w:id="34"/>
    </w:p>
    <w:p w14:paraId="723D96A2" w14:textId="77777777" w:rsidR="00DC4275" w:rsidRPr="00EE39BD" w:rsidRDefault="00000000">
      <w:pPr>
        <w:pStyle w:val="3"/>
        <w:ind w:firstLine="562"/>
      </w:pPr>
      <w:r w:rsidRPr="00EE39BD">
        <w:rPr>
          <w:rFonts w:hint="eastAsia"/>
        </w:rPr>
        <w:t xml:space="preserve">3.7.1 </w:t>
      </w:r>
      <w:r w:rsidRPr="00EE39BD">
        <w:t>N-</w:t>
      </w:r>
      <w:r w:rsidRPr="00EE39BD">
        <w:t>甲基邻苯二甲酰亚胺</w:t>
      </w:r>
      <w:r w:rsidRPr="00EE39BD">
        <w:rPr>
          <w:rFonts w:hint="eastAsia"/>
        </w:rPr>
        <w:t>生产工艺</w:t>
      </w:r>
    </w:p>
    <w:p w14:paraId="3FC8B9F7" w14:textId="77777777" w:rsidR="00DC4275" w:rsidRPr="00EE39BD" w:rsidRDefault="00000000">
      <w:pPr>
        <w:ind w:firstLine="482"/>
        <w:rPr>
          <w:b/>
          <w:bCs/>
        </w:rPr>
      </w:pPr>
      <w:r w:rsidRPr="00EE39BD">
        <w:rPr>
          <w:rFonts w:hint="eastAsia"/>
          <w:b/>
          <w:bCs/>
        </w:rPr>
        <w:t>生产工艺路线图如下：</w:t>
      </w:r>
    </w:p>
    <w:p w14:paraId="12930EFA" w14:textId="77777777" w:rsidR="00DC4275" w:rsidRPr="00EE39BD" w:rsidRDefault="00000000">
      <w:pPr>
        <w:pStyle w:val="af4"/>
      </w:pPr>
      <w:r w:rsidRPr="00EE39BD">
        <w:rPr>
          <w:noProof/>
        </w:rPr>
        <w:drawing>
          <wp:inline distT="0" distB="0" distL="0" distR="0" wp14:anchorId="424EA7E0" wp14:editId="5E8B19F5">
            <wp:extent cx="5588635" cy="7247890"/>
            <wp:effectExtent l="0" t="0" r="12065" b="10160"/>
            <wp:docPr id="1336951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51141" name="图片 1"/>
                    <pic:cNvPicPr>
                      <a:picLocks noChangeAspect="1"/>
                    </pic:cNvPicPr>
                  </pic:nvPicPr>
                  <pic:blipFill>
                    <a:blip r:embed="rId20"/>
                    <a:stretch>
                      <a:fillRect/>
                    </a:stretch>
                  </pic:blipFill>
                  <pic:spPr>
                    <a:xfrm>
                      <a:off x="0" y="0"/>
                      <a:ext cx="5588635" cy="7247890"/>
                    </a:xfrm>
                    <a:prstGeom prst="rect">
                      <a:avLst/>
                    </a:prstGeom>
                  </pic:spPr>
                </pic:pic>
              </a:graphicData>
            </a:graphic>
          </wp:inline>
        </w:drawing>
      </w:r>
    </w:p>
    <w:p w14:paraId="2EB242EC" w14:textId="77777777" w:rsidR="00DC4275" w:rsidRPr="00EE39BD" w:rsidRDefault="00000000">
      <w:pPr>
        <w:pStyle w:val="af4"/>
      </w:pPr>
      <w:r w:rsidRPr="00EE39BD">
        <w:rPr>
          <w:rFonts w:hint="eastAsia"/>
        </w:rPr>
        <w:t>图</w:t>
      </w:r>
      <w:r w:rsidRPr="00EE39BD">
        <w:rPr>
          <w:rFonts w:hint="eastAsia"/>
        </w:rPr>
        <w:t xml:space="preserve">3-6     </w:t>
      </w:r>
      <w:r w:rsidRPr="00EE39BD">
        <w:rPr>
          <w:rFonts w:hint="eastAsia"/>
        </w:rPr>
        <w:t>生产工艺流程图</w:t>
      </w:r>
    </w:p>
    <w:p w14:paraId="07BE10C2" w14:textId="77777777" w:rsidR="00DC4275" w:rsidRPr="00EE39BD" w:rsidRDefault="00000000">
      <w:pPr>
        <w:ind w:firstLine="480"/>
      </w:pPr>
      <w:r w:rsidRPr="00EE39BD">
        <w:rPr>
          <w:rFonts w:hint="eastAsia"/>
        </w:rPr>
        <w:lastRenderedPageBreak/>
        <w:t>（</w:t>
      </w:r>
      <w:r w:rsidRPr="00EE39BD">
        <w:rPr>
          <w:rFonts w:hint="eastAsia"/>
        </w:rPr>
        <w:t>1</w:t>
      </w:r>
      <w:r w:rsidRPr="00EE39BD">
        <w:rPr>
          <w:rFonts w:hint="eastAsia"/>
        </w:rPr>
        <w:t>）酰胺化反应</w:t>
      </w:r>
    </w:p>
    <w:p w14:paraId="21959EB9" w14:textId="77777777" w:rsidR="00DC4275" w:rsidRPr="00EE39BD" w:rsidRDefault="00000000">
      <w:pPr>
        <w:ind w:firstLine="480"/>
      </w:pPr>
      <w:r w:rsidRPr="00EE39BD">
        <w:rPr>
          <w:rFonts w:hint="eastAsia"/>
        </w:rPr>
        <w:t>真空上料系统采用真空泵抽取反应釜内的空气，使反应釜内部压力逐渐降低，形成低于大气压的真空状态，通过</w:t>
      </w:r>
      <w:proofErr w:type="gramStart"/>
      <w:r w:rsidRPr="00EE39BD">
        <w:rPr>
          <w:rFonts w:hint="eastAsia"/>
        </w:rPr>
        <w:t>吸料管连接</w:t>
      </w:r>
      <w:proofErr w:type="gramEnd"/>
      <w:r w:rsidRPr="00EE39BD">
        <w:rPr>
          <w:rFonts w:hint="eastAsia"/>
        </w:rPr>
        <w:t>至吸取物料内，物料与气流一同通过输送管道输送至反应釜内，通过过滤装置将物料和空气进行分离，废气通过密闭管道引入废气处理装置。</w:t>
      </w:r>
    </w:p>
    <w:p w14:paraId="03F6D42F" w14:textId="77777777" w:rsidR="00DC4275" w:rsidRPr="00EE39BD" w:rsidRDefault="00000000">
      <w:pPr>
        <w:ind w:firstLine="480"/>
      </w:pPr>
      <w:r w:rsidRPr="00EE39BD">
        <w:rPr>
          <w:rFonts w:hint="eastAsia"/>
        </w:rPr>
        <w:t>酰胺化反应包括开环反应、闭环反应。</w:t>
      </w:r>
    </w:p>
    <w:p w14:paraId="2F36D2A9" w14:textId="77777777" w:rsidR="00DC4275" w:rsidRPr="00EE39BD" w:rsidRDefault="00000000">
      <w:pPr>
        <w:ind w:firstLine="480"/>
      </w:pPr>
      <w:r w:rsidRPr="00EE39BD">
        <w:rPr>
          <w:rFonts w:hint="eastAsia"/>
        </w:rPr>
        <w:t>通过密闭管道向酰胺化反应釜泵入水</w:t>
      </w:r>
      <w:r w:rsidRPr="00EE39BD">
        <w:rPr>
          <w:rFonts w:hint="eastAsia"/>
        </w:rPr>
        <w:t>1200kg</w:t>
      </w:r>
      <w:r w:rsidRPr="00EE39BD">
        <w:rPr>
          <w:rFonts w:hint="eastAsia"/>
        </w:rPr>
        <w:t>，通过</w:t>
      </w:r>
      <w:proofErr w:type="gramStart"/>
      <w:r w:rsidRPr="00EE39BD">
        <w:rPr>
          <w:rFonts w:hint="eastAsia"/>
        </w:rPr>
        <w:t>磁力泵将原料</w:t>
      </w:r>
      <w:proofErr w:type="gramEnd"/>
      <w:r w:rsidRPr="00EE39BD">
        <w:rPr>
          <w:rFonts w:hint="eastAsia"/>
        </w:rPr>
        <w:t>桶中</w:t>
      </w:r>
      <w:r w:rsidRPr="00EE39BD">
        <w:rPr>
          <w:rFonts w:hint="eastAsia"/>
        </w:rPr>
        <w:t>40%</w:t>
      </w:r>
    </w:p>
    <w:p w14:paraId="653C7116" w14:textId="77777777" w:rsidR="00DC4275" w:rsidRPr="00EE39BD" w:rsidRDefault="00000000">
      <w:pPr>
        <w:ind w:firstLine="480"/>
      </w:pPr>
      <w:proofErr w:type="gramStart"/>
      <w:r w:rsidRPr="00EE39BD">
        <w:rPr>
          <w:rFonts w:hint="eastAsia"/>
        </w:rPr>
        <w:t>一</w:t>
      </w:r>
      <w:proofErr w:type="gramEnd"/>
      <w:r w:rsidRPr="00EE39BD">
        <w:rPr>
          <w:rFonts w:hint="eastAsia"/>
        </w:rPr>
        <w:t>甲胺水溶液</w:t>
      </w:r>
      <w:r w:rsidRPr="00EE39BD">
        <w:rPr>
          <w:rFonts w:hint="eastAsia"/>
        </w:rPr>
        <w:t>300kg</w:t>
      </w:r>
      <w:r w:rsidRPr="00EE39BD">
        <w:rPr>
          <w:rFonts w:hint="eastAsia"/>
        </w:rPr>
        <w:t>泵入酰胺化反应釜（桶装物料配备快接法兰，通过快接头插入桶内，将桶内物料通过管道输送至反应釜，连接处采用密封圈和卡箍固定，确保物料在密闭环境中传输），通过真空上料系统向酰胺化反应釜加入邻苯二甲酸酐</w:t>
      </w:r>
      <w:r w:rsidRPr="00EE39BD">
        <w:rPr>
          <w:rFonts w:hint="eastAsia"/>
        </w:rPr>
        <w:t>500kg</w:t>
      </w:r>
      <w:r w:rsidRPr="00EE39BD">
        <w:rPr>
          <w:rFonts w:hint="eastAsia"/>
        </w:rPr>
        <w:t>，加毕；开启降温、搅拌装置，采用循环水降温，反应过程控制反应釜温度在</w:t>
      </w:r>
      <w:r w:rsidRPr="00EE39BD">
        <w:rPr>
          <w:rFonts w:hint="eastAsia"/>
        </w:rPr>
        <w:t>30-40</w:t>
      </w:r>
      <w:r w:rsidRPr="00EE39BD">
        <w:rPr>
          <w:rFonts w:hint="eastAsia"/>
        </w:rPr>
        <w:t>℃。常压、</w:t>
      </w:r>
      <w:r w:rsidRPr="00EE39BD">
        <w:rPr>
          <w:rFonts w:hint="eastAsia"/>
        </w:rPr>
        <w:t>30-40</w:t>
      </w:r>
      <w:r w:rsidRPr="00EE39BD">
        <w:rPr>
          <w:rFonts w:hint="eastAsia"/>
        </w:rPr>
        <w:t>℃条件下开环反应。体系中主要为一甲胺、邻苯二甲酸酐反应生成目标产物</w:t>
      </w:r>
      <w:r w:rsidRPr="00EE39BD">
        <w:rPr>
          <w:rFonts w:hint="eastAsia"/>
        </w:rPr>
        <w:t>N-</w:t>
      </w:r>
      <w:r w:rsidRPr="00EE39BD">
        <w:rPr>
          <w:rFonts w:hint="eastAsia"/>
        </w:rPr>
        <w:t>甲基邻苯甲酰胺甲酸，其中水作为反应的介质，未反应的物质及生成的邻苯二甲酸在后续处理过程中逐步去除。</w:t>
      </w:r>
    </w:p>
    <w:p w14:paraId="5ACB5512" w14:textId="77777777" w:rsidR="00DC4275" w:rsidRPr="00EE39BD" w:rsidRDefault="00000000">
      <w:pPr>
        <w:ind w:firstLine="480"/>
      </w:pPr>
      <w:r w:rsidRPr="00EE39BD">
        <w:rPr>
          <w:rFonts w:hint="eastAsia"/>
        </w:rPr>
        <w:t>该反应采用</w:t>
      </w:r>
      <w:r w:rsidRPr="00EE39BD">
        <w:rPr>
          <w:rFonts w:hint="eastAsia"/>
        </w:rPr>
        <w:t>HPLC</w:t>
      </w:r>
      <w:r w:rsidRPr="00EE39BD">
        <w:rPr>
          <w:rFonts w:hint="eastAsia"/>
        </w:rPr>
        <w:t>液相跟踪，定期取样化验，当原料邻苯二甲酸酐≤</w:t>
      </w:r>
      <w:r w:rsidRPr="00EE39BD">
        <w:rPr>
          <w:rFonts w:hint="eastAsia"/>
        </w:rPr>
        <w:t>3%</w:t>
      </w:r>
      <w:r w:rsidRPr="00EE39BD">
        <w:rPr>
          <w:rFonts w:hint="eastAsia"/>
        </w:rPr>
        <w:t>时，开环反应完毕。该过程邻苯二甲酸酐有效转化率为</w:t>
      </w:r>
      <w:r w:rsidRPr="00EE39BD">
        <w:rPr>
          <w:rFonts w:hint="eastAsia"/>
        </w:rPr>
        <w:t>97%</w:t>
      </w:r>
      <w:r w:rsidRPr="00EE39BD">
        <w:rPr>
          <w:rFonts w:hint="eastAsia"/>
        </w:rPr>
        <w:t>。开环反应方程式如下：</w:t>
      </w:r>
    </w:p>
    <w:p w14:paraId="458B8BF3" w14:textId="77777777" w:rsidR="00DC4275" w:rsidRPr="00EE39BD" w:rsidRDefault="00000000">
      <w:pPr>
        <w:spacing w:line="240" w:lineRule="auto"/>
        <w:ind w:firstLineChars="0" w:firstLine="0"/>
      </w:pPr>
      <w:r w:rsidRPr="00EE39BD">
        <w:rPr>
          <w:noProof/>
        </w:rPr>
        <w:drawing>
          <wp:inline distT="0" distB="0" distL="0" distR="0" wp14:anchorId="196FC730" wp14:editId="70394797">
            <wp:extent cx="5327650" cy="1914525"/>
            <wp:effectExtent l="0" t="0" r="0" b="0"/>
            <wp:docPr id="1704474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74328" name="图片 1"/>
                    <pic:cNvPicPr>
                      <a:picLocks noChangeAspect="1"/>
                    </pic:cNvPicPr>
                  </pic:nvPicPr>
                  <pic:blipFill>
                    <a:blip r:embed="rId21"/>
                    <a:stretch>
                      <a:fillRect/>
                    </a:stretch>
                  </pic:blipFill>
                  <pic:spPr>
                    <a:xfrm>
                      <a:off x="0" y="0"/>
                      <a:ext cx="5327650" cy="1914525"/>
                    </a:xfrm>
                    <a:prstGeom prst="rect">
                      <a:avLst/>
                    </a:prstGeom>
                  </pic:spPr>
                </pic:pic>
              </a:graphicData>
            </a:graphic>
          </wp:inline>
        </w:drawing>
      </w:r>
    </w:p>
    <w:p w14:paraId="1584BF26" w14:textId="77777777" w:rsidR="00DC4275" w:rsidRPr="00EE39BD" w:rsidRDefault="00000000">
      <w:pPr>
        <w:ind w:firstLine="480"/>
        <w:jc w:val="both"/>
      </w:pPr>
      <w:r w:rsidRPr="00EE39BD">
        <w:rPr>
          <w:rFonts w:hint="eastAsia"/>
        </w:rPr>
        <w:t>开环反应完毕，开启蒸汽加热装置，反应釜温度升至</w:t>
      </w:r>
      <w:r w:rsidRPr="00EE39BD">
        <w:rPr>
          <w:rFonts w:hint="eastAsia"/>
        </w:rPr>
        <w:t>100</w:t>
      </w:r>
      <w:r w:rsidRPr="00EE39BD">
        <w:rPr>
          <w:rFonts w:hint="eastAsia"/>
        </w:rPr>
        <w:t>℃，常压、</w:t>
      </w:r>
      <w:r w:rsidRPr="00EE39BD">
        <w:rPr>
          <w:rFonts w:hint="eastAsia"/>
        </w:rPr>
        <w:t>100</w:t>
      </w:r>
      <w:r w:rsidRPr="00EE39BD">
        <w:rPr>
          <w:rFonts w:hint="eastAsia"/>
        </w:rPr>
        <w:t>℃条件下闭环反应，酯化反应釜配备一级</w:t>
      </w:r>
      <w:r w:rsidRPr="00EE39BD">
        <w:rPr>
          <w:rFonts w:hint="eastAsia"/>
        </w:rPr>
        <w:t>8</w:t>
      </w:r>
      <w:r w:rsidRPr="00EE39BD">
        <w:rPr>
          <w:rFonts w:hint="eastAsia"/>
        </w:rPr>
        <w:t>℃冰盐水冷凝器，在闭环反应过程中</w:t>
      </w:r>
      <w:proofErr w:type="gramStart"/>
      <w:r w:rsidRPr="00EE39BD">
        <w:rPr>
          <w:rFonts w:hint="eastAsia"/>
        </w:rPr>
        <w:t>一</w:t>
      </w:r>
      <w:proofErr w:type="gramEnd"/>
      <w:r w:rsidRPr="00EE39BD">
        <w:rPr>
          <w:rFonts w:hint="eastAsia"/>
        </w:rPr>
        <w:t>甲胺和水蒸气的混合物通过冷凝器冷凝下来废水暂存于接收罐内，通过密闭管道输送至中和浓缩</w:t>
      </w:r>
      <w:proofErr w:type="gramStart"/>
      <w:r w:rsidRPr="00EE39BD">
        <w:rPr>
          <w:rFonts w:hint="eastAsia"/>
        </w:rPr>
        <w:t>釜</w:t>
      </w:r>
      <w:proofErr w:type="gramEnd"/>
      <w:r w:rsidRPr="00EE39BD">
        <w:rPr>
          <w:rFonts w:hint="eastAsia"/>
        </w:rPr>
        <w:t>进一步处理。闭环反应过程产生的废水体系中主要为</w:t>
      </w:r>
      <w:r w:rsidRPr="00EE39BD">
        <w:rPr>
          <w:rFonts w:hint="eastAsia"/>
        </w:rPr>
        <w:t>N-</w:t>
      </w:r>
      <w:r w:rsidRPr="00EE39BD">
        <w:rPr>
          <w:rFonts w:hint="eastAsia"/>
        </w:rPr>
        <w:t>甲基邻苯甲酰胺甲酸反应生成目标产物</w:t>
      </w:r>
      <w:r w:rsidRPr="00EE39BD">
        <w:rPr>
          <w:rFonts w:hint="eastAsia"/>
        </w:rPr>
        <w:t>N-</w:t>
      </w:r>
      <w:r w:rsidRPr="00EE39BD">
        <w:rPr>
          <w:rFonts w:hint="eastAsia"/>
        </w:rPr>
        <w:t>甲基邻苯二甲酰亚胺，其中水作为反应</w:t>
      </w:r>
      <w:r w:rsidRPr="00EE39BD">
        <w:rPr>
          <w:rFonts w:hint="eastAsia"/>
        </w:rPr>
        <w:lastRenderedPageBreak/>
        <w:t>的介质，未反应的物质及生成的邻苯二甲酸在后续处理过程中逐步去除。</w:t>
      </w:r>
    </w:p>
    <w:p w14:paraId="20A5CE6D" w14:textId="77777777" w:rsidR="00DC4275" w:rsidRPr="00EE39BD" w:rsidRDefault="00000000">
      <w:pPr>
        <w:ind w:firstLine="480"/>
        <w:jc w:val="both"/>
      </w:pPr>
      <w:r w:rsidRPr="00EE39BD">
        <w:rPr>
          <w:rFonts w:hint="eastAsia"/>
        </w:rPr>
        <w:t>该反应采用</w:t>
      </w:r>
      <w:r w:rsidRPr="00EE39BD">
        <w:rPr>
          <w:rFonts w:hint="eastAsia"/>
        </w:rPr>
        <w:t>HPLC</w:t>
      </w:r>
      <w:r w:rsidRPr="00EE39BD">
        <w:rPr>
          <w:rFonts w:hint="eastAsia"/>
        </w:rPr>
        <w:t>液相跟踪，定期取样化验，当</w:t>
      </w:r>
      <w:r w:rsidRPr="00EE39BD">
        <w:rPr>
          <w:rFonts w:hint="eastAsia"/>
        </w:rPr>
        <w:t>N-</w:t>
      </w:r>
      <w:r w:rsidRPr="00EE39BD">
        <w:rPr>
          <w:rFonts w:hint="eastAsia"/>
        </w:rPr>
        <w:t>甲基邻苯甲酰胺甲酸≤</w:t>
      </w:r>
      <w:r w:rsidRPr="00EE39BD">
        <w:rPr>
          <w:rFonts w:hint="eastAsia"/>
        </w:rPr>
        <w:t>4%</w:t>
      </w:r>
      <w:r w:rsidRPr="00EE39BD">
        <w:rPr>
          <w:rFonts w:hint="eastAsia"/>
        </w:rPr>
        <w:t>时，闭环反应完毕。该过程</w:t>
      </w:r>
      <w:r w:rsidRPr="00EE39BD">
        <w:rPr>
          <w:rFonts w:hint="eastAsia"/>
        </w:rPr>
        <w:t>N-</w:t>
      </w:r>
      <w:r w:rsidRPr="00EE39BD">
        <w:rPr>
          <w:rFonts w:hint="eastAsia"/>
        </w:rPr>
        <w:t>甲基邻苯甲酰胺甲酸有效转化率为</w:t>
      </w:r>
      <w:r w:rsidRPr="00EE39BD">
        <w:rPr>
          <w:rFonts w:hint="eastAsia"/>
        </w:rPr>
        <w:t>96%</w:t>
      </w:r>
      <w:r w:rsidRPr="00EE39BD">
        <w:rPr>
          <w:rFonts w:hint="eastAsia"/>
        </w:rPr>
        <w:t>。开环反应方程式如下：</w:t>
      </w:r>
    </w:p>
    <w:p w14:paraId="13ECF93A" w14:textId="77777777" w:rsidR="00DC4275" w:rsidRPr="00EE39BD" w:rsidRDefault="00000000">
      <w:pPr>
        <w:spacing w:line="240" w:lineRule="auto"/>
        <w:ind w:firstLineChars="0" w:firstLine="0"/>
      </w:pPr>
      <w:r w:rsidRPr="00EE39BD">
        <w:rPr>
          <w:noProof/>
        </w:rPr>
        <w:drawing>
          <wp:inline distT="0" distB="0" distL="0" distR="0" wp14:anchorId="607C4CD0" wp14:editId="1B9BA334">
            <wp:extent cx="5327650" cy="1910080"/>
            <wp:effectExtent l="0" t="0" r="0" b="0"/>
            <wp:docPr id="230765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65243" name="图片 1"/>
                    <pic:cNvPicPr>
                      <a:picLocks noChangeAspect="1"/>
                    </pic:cNvPicPr>
                  </pic:nvPicPr>
                  <pic:blipFill>
                    <a:blip r:embed="rId22"/>
                    <a:stretch>
                      <a:fillRect/>
                    </a:stretch>
                  </pic:blipFill>
                  <pic:spPr>
                    <a:xfrm>
                      <a:off x="0" y="0"/>
                      <a:ext cx="5327650" cy="1910080"/>
                    </a:xfrm>
                    <a:prstGeom prst="rect">
                      <a:avLst/>
                    </a:prstGeom>
                  </pic:spPr>
                </pic:pic>
              </a:graphicData>
            </a:graphic>
          </wp:inline>
        </w:drawing>
      </w:r>
    </w:p>
    <w:p w14:paraId="0521E072" w14:textId="77777777" w:rsidR="00DC4275" w:rsidRPr="00EE39BD" w:rsidRDefault="00000000">
      <w:pPr>
        <w:ind w:firstLine="480"/>
        <w:jc w:val="both"/>
      </w:pPr>
      <w:r w:rsidRPr="00EE39BD">
        <w:t>副反应方程式如下：</w:t>
      </w:r>
    </w:p>
    <w:p w14:paraId="7FAC15A1" w14:textId="77777777" w:rsidR="00DC4275" w:rsidRPr="00EE39BD" w:rsidRDefault="00000000">
      <w:pPr>
        <w:spacing w:line="240" w:lineRule="auto"/>
        <w:ind w:firstLineChars="0" w:firstLine="0"/>
      </w:pPr>
      <w:r w:rsidRPr="00EE39BD">
        <w:rPr>
          <w:noProof/>
        </w:rPr>
        <w:drawing>
          <wp:inline distT="0" distB="0" distL="0" distR="0" wp14:anchorId="3CD0BAFD" wp14:editId="2EA23F1F">
            <wp:extent cx="5327650" cy="2068195"/>
            <wp:effectExtent l="0" t="0" r="0" b="0"/>
            <wp:docPr id="1422985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5825" name="图片 1"/>
                    <pic:cNvPicPr>
                      <a:picLocks noChangeAspect="1"/>
                    </pic:cNvPicPr>
                  </pic:nvPicPr>
                  <pic:blipFill>
                    <a:blip r:embed="rId23"/>
                    <a:stretch>
                      <a:fillRect/>
                    </a:stretch>
                  </pic:blipFill>
                  <pic:spPr>
                    <a:xfrm>
                      <a:off x="0" y="0"/>
                      <a:ext cx="5327650" cy="2068195"/>
                    </a:xfrm>
                    <a:prstGeom prst="rect">
                      <a:avLst/>
                    </a:prstGeom>
                  </pic:spPr>
                </pic:pic>
              </a:graphicData>
            </a:graphic>
          </wp:inline>
        </w:drawing>
      </w:r>
    </w:p>
    <w:p w14:paraId="07C6C5BE" w14:textId="77777777" w:rsidR="00DC4275" w:rsidRPr="00EE39BD" w:rsidRDefault="00000000">
      <w:pPr>
        <w:ind w:firstLine="480"/>
        <w:jc w:val="both"/>
      </w:pPr>
      <w:r w:rsidRPr="00EE39BD">
        <w:rPr>
          <w:rFonts w:hint="eastAsia"/>
        </w:rPr>
        <w:t>邻苯二甲酸酐通过真空上料，反应釜呼吸口处设置有颗粒物过滤装置，用以减少外排颗粒物，由于投料过程粉尘产生</w:t>
      </w:r>
      <w:proofErr w:type="gramStart"/>
      <w:r w:rsidRPr="00EE39BD">
        <w:rPr>
          <w:rFonts w:hint="eastAsia"/>
        </w:rPr>
        <w:t>量本身</w:t>
      </w:r>
      <w:proofErr w:type="gramEnd"/>
      <w:r w:rsidRPr="00EE39BD">
        <w:rPr>
          <w:rFonts w:hint="eastAsia"/>
        </w:rPr>
        <w:t>量极少，因此本次评价不再考虑投料</w:t>
      </w:r>
      <w:proofErr w:type="gramStart"/>
      <w:r w:rsidRPr="00EE39BD">
        <w:rPr>
          <w:rFonts w:hint="eastAsia"/>
        </w:rPr>
        <w:t>粉尘产排情况</w:t>
      </w:r>
      <w:proofErr w:type="gramEnd"/>
      <w:r w:rsidRPr="00EE39BD">
        <w:rPr>
          <w:rFonts w:hint="eastAsia"/>
        </w:rPr>
        <w:t>。</w:t>
      </w:r>
    </w:p>
    <w:p w14:paraId="6F9CAE10" w14:textId="77777777" w:rsidR="00DC4275" w:rsidRPr="00EE39BD" w:rsidRDefault="00000000">
      <w:pPr>
        <w:ind w:firstLine="480"/>
        <w:jc w:val="both"/>
      </w:pPr>
      <w:proofErr w:type="gramStart"/>
      <w:r w:rsidRPr="00EE39BD">
        <w:rPr>
          <w:rFonts w:hint="eastAsia"/>
        </w:rPr>
        <w:t>产污环节</w:t>
      </w:r>
      <w:proofErr w:type="gramEnd"/>
      <w:r w:rsidRPr="00EE39BD">
        <w:rPr>
          <w:rFonts w:hint="eastAsia"/>
        </w:rPr>
        <w:t>分析：投料、输送、开环反应、闭环反应过程存在少量废气挥发，产生废气</w:t>
      </w:r>
      <w:r w:rsidRPr="00EE39BD">
        <w:rPr>
          <w:rFonts w:hint="eastAsia"/>
        </w:rPr>
        <w:t>G1-1</w:t>
      </w:r>
      <w:r w:rsidRPr="00EE39BD">
        <w:rPr>
          <w:rFonts w:hint="eastAsia"/>
        </w:rPr>
        <w:t>、</w:t>
      </w:r>
      <w:r w:rsidRPr="00EE39BD">
        <w:rPr>
          <w:rFonts w:hint="eastAsia"/>
        </w:rPr>
        <w:t>G1-2</w:t>
      </w:r>
      <w:r w:rsidRPr="00EE39BD">
        <w:rPr>
          <w:rFonts w:hint="eastAsia"/>
        </w:rPr>
        <w:t>，主要包括一甲胺等。</w:t>
      </w:r>
    </w:p>
    <w:p w14:paraId="68CE83D0" w14:textId="77777777" w:rsidR="00DC4275" w:rsidRPr="00EE39BD" w:rsidRDefault="00000000">
      <w:pPr>
        <w:ind w:firstLine="480"/>
        <w:jc w:val="both"/>
      </w:pPr>
      <w:r w:rsidRPr="00EE39BD">
        <w:rPr>
          <w:rFonts w:hint="eastAsia"/>
        </w:rPr>
        <w:t>（</w:t>
      </w:r>
      <w:r w:rsidRPr="00EE39BD">
        <w:rPr>
          <w:rFonts w:hint="eastAsia"/>
        </w:rPr>
        <w:t>2</w:t>
      </w:r>
      <w:r w:rsidRPr="00EE39BD">
        <w:rPr>
          <w:rFonts w:hint="eastAsia"/>
        </w:rPr>
        <w:t>）结晶、分离洗涤</w:t>
      </w:r>
    </w:p>
    <w:p w14:paraId="55A3A0E5" w14:textId="77777777" w:rsidR="00DC4275" w:rsidRPr="00EE39BD" w:rsidRDefault="00000000">
      <w:pPr>
        <w:ind w:firstLine="480"/>
        <w:jc w:val="both"/>
      </w:pPr>
      <w:r w:rsidRPr="00EE39BD">
        <w:rPr>
          <w:rFonts w:hint="eastAsia"/>
        </w:rPr>
        <w:t>闭环反应结束后，开启降温、搅拌装置，采用循环水降温，蒸馏釜内温度控制在</w:t>
      </w:r>
      <w:r w:rsidRPr="00EE39BD">
        <w:rPr>
          <w:rFonts w:hint="eastAsia"/>
        </w:rPr>
        <w:t>40</w:t>
      </w:r>
      <w:r w:rsidRPr="00EE39BD">
        <w:rPr>
          <w:rFonts w:hint="eastAsia"/>
        </w:rPr>
        <w:t>℃以内使物料结晶析出。结晶物料通过密闭管道输送至离心机内进行固液分离，然后向离心机内加水对滤饼进行洗涤，滤饼由离心机卸料至密闭料</w:t>
      </w:r>
      <w:r w:rsidRPr="00EE39BD">
        <w:rPr>
          <w:rFonts w:hint="eastAsia"/>
        </w:rPr>
        <w:lastRenderedPageBreak/>
        <w:t>斗送入下一步操作工序。分离洗涤母液通过密闭管道输送至中和浓缩</w:t>
      </w:r>
      <w:proofErr w:type="gramStart"/>
      <w:r w:rsidRPr="00EE39BD">
        <w:rPr>
          <w:rFonts w:hint="eastAsia"/>
        </w:rPr>
        <w:t>釜</w:t>
      </w:r>
      <w:proofErr w:type="gramEnd"/>
      <w:r w:rsidRPr="00EE39BD">
        <w:rPr>
          <w:rFonts w:hint="eastAsia"/>
        </w:rPr>
        <w:t>。</w:t>
      </w:r>
    </w:p>
    <w:p w14:paraId="01606556" w14:textId="77777777" w:rsidR="00DC4275" w:rsidRPr="00EE39BD" w:rsidRDefault="00000000">
      <w:pPr>
        <w:ind w:firstLine="480"/>
        <w:jc w:val="both"/>
      </w:pPr>
      <w:r w:rsidRPr="00EE39BD">
        <w:rPr>
          <w:rFonts w:hint="eastAsia"/>
        </w:rPr>
        <w:t>（</w:t>
      </w:r>
      <w:r w:rsidRPr="00EE39BD">
        <w:rPr>
          <w:rFonts w:hint="eastAsia"/>
        </w:rPr>
        <w:t>3</w:t>
      </w:r>
      <w:r w:rsidRPr="00EE39BD">
        <w:rPr>
          <w:rFonts w:hint="eastAsia"/>
        </w:rPr>
        <w:t>）中和、浓缩、离心分离</w:t>
      </w:r>
    </w:p>
    <w:p w14:paraId="6A1C362F" w14:textId="77777777" w:rsidR="00DC4275" w:rsidRPr="00EE39BD" w:rsidRDefault="00000000">
      <w:pPr>
        <w:ind w:firstLine="480"/>
        <w:jc w:val="both"/>
      </w:pPr>
      <w:r w:rsidRPr="00EE39BD">
        <w:rPr>
          <w:rFonts w:hint="eastAsia"/>
        </w:rPr>
        <w:t>闭环反应过程产生的废水、结晶后分离洗涤母液通过密闭管道输送至中和浓缩</w:t>
      </w:r>
      <w:proofErr w:type="gramStart"/>
      <w:r w:rsidRPr="00EE39BD">
        <w:rPr>
          <w:rFonts w:hint="eastAsia"/>
        </w:rPr>
        <w:t>釜</w:t>
      </w:r>
      <w:proofErr w:type="gramEnd"/>
      <w:r w:rsidRPr="00EE39BD">
        <w:rPr>
          <w:rFonts w:hint="eastAsia"/>
        </w:rPr>
        <w:t>。通过</w:t>
      </w:r>
      <w:proofErr w:type="gramStart"/>
      <w:r w:rsidRPr="00EE39BD">
        <w:rPr>
          <w:rFonts w:hint="eastAsia"/>
        </w:rPr>
        <w:t>磁力泵向反应釜</w:t>
      </w:r>
      <w:proofErr w:type="gramEnd"/>
      <w:r w:rsidRPr="00EE39BD">
        <w:rPr>
          <w:rFonts w:hint="eastAsia"/>
        </w:rPr>
        <w:t>中加入</w:t>
      </w:r>
      <w:r w:rsidRPr="00EE39BD">
        <w:rPr>
          <w:rFonts w:hint="eastAsia"/>
        </w:rPr>
        <w:t>31%</w:t>
      </w:r>
      <w:r w:rsidRPr="00EE39BD">
        <w:rPr>
          <w:rFonts w:hint="eastAsia"/>
        </w:rPr>
        <w:t>盐酸进行中和反应，反应完毕后减压浓缩除水，浓缩条件为</w:t>
      </w:r>
      <w:r w:rsidRPr="00EE39BD">
        <w:rPr>
          <w:rFonts w:hint="eastAsia"/>
        </w:rPr>
        <w:t>70-80</w:t>
      </w:r>
      <w:r w:rsidRPr="00EE39BD">
        <w:rPr>
          <w:rFonts w:hint="eastAsia"/>
        </w:rPr>
        <w:t>℃、</w:t>
      </w:r>
      <w:r w:rsidRPr="00EE39BD">
        <w:rPr>
          <w:rFonts w:hint="eastAsia"/>
        </w:rPr>
        <w:t>0.08MPa</w:t>
      </w:r>
      <w:r w:rsidRPr="00EE39BD">
        <w:rPr>
          <w:rFonts w:hint="eastAsia"/>
        </w:rPr>
        <w:t>，中和浓缩反应釜配备一级</w:t>
      </w:r>
      <w:r w:rsidRPr="00EE39BD">
        <w:rPr>
          <w:rFonts w:hint="eastAsia"/>
        </w:rPr>
        <w:t>8</w:t>
      </w:r>
      <w:r w:rsidRPr="00EE39BD">
        <w:rPr>
          <w:rFonts w:hint="eastAsia"/>
        </w:rPr>
        <w:t>℃冰盐水冷凝器，在浓缩除</w:t>
      </w:r>
      <w:proofErr w:type="gramStart"/>
      <w:r w:rsidRPr="00EE39BD">
        <w:rPr>
          <w:rFonts w:hint="eastAsia"/>
        </w:rPr>
        <w:t>水过程</w:t>
      </w:r>
      <w:proofErr w:type="gramEnd"/>
      <w:r w:rsidRPr="00EE39BD">
        <w:rPr>
          <w:rFonts w:hint="eastAsia"/>
        </w:rPr>
        <w:t>中水蒸汽通过冷凝器冷凝下来废水暂存于接收罐内，废水通过架空密闭管道进入厂区污水处理站进行处理。浓缩</w:t>
      </w:r>
      <w:proofErr w:type="gramStart"/>
      <w:r w:rsidRPr="00EE39BD">
        <w:rPr>
          <w:rFonts w:hint="eastAsia"/>
        </w:rPr>
        <w:t>釜残通过</w:t>
      </w:r>
      <w:proofErr w:type="gramEnd"/>
      <w:r w:rsidRPr="00EE39BD">
        <w:rPr>
          <w:rFonts w:hint="eastAsia"/>
        </w:rPr>
        <w:t>密闭管道输送至离心机进行固液分离，滤饼由离心机卸料至密闭料斗作为危险废物处置。分离母液通过密闭管道输送至中和浓缩</w:t>
      </w:r>
      <w:proofErr w:type="gramStart"/>
      <w:r w:rsidRPr="00EE39BD">
        <w:rPr>
          <w:rFonts w:hint="eastAsia"/>
        </w:rPr>
        <w:t>釜</w:t>
      </w:r>
      <w:proofErr w:type="gramEnd"/>
      <w:r w:rsidRPr="00EE39BD">
        <w:rPr>
          <w:rFonts w:hint="eastAsia"/>
        </w:rPr>
        <w:t>进一步处理。</w:t>
      </w:r>
    </w:p>
    <w:p w14:paraId="57578DC7" w14:textId="77777777" w:rsidR="00DC4275" w:rsidRPr="00EE39BD" w:rsidRDefault="00000000">
      <w:pPr>
        <w:ind w:firstLine="480"/>
      </w:pPr>
      <w:r w:rsidRPr="00EE39BD">
        <w:rPr>
          <w:rFonts w:hint="eastAsia"/>
        </w:rPr>
        <w:t>中和反应方程式如下：</w:t>
      </w:r>
    </w:p>
    <w:p w14:paraId="54E6F564" w14:textId="77777777" w:rsidR="00DC4275" w:rsidRPr="00EE39BD" w:rsidRDefault="00000000">
      <w:pPr>
        <w:spacing w:line="240" w:lineRule="auto"/>
        <w:ind w:firstLineChars="0" w:firstLine="0"/>
      </w:pPr>
      <w:r w:rsidRPr="00EE39BD">
        <w:rPr>
          <w:noProof/>
        </w:rPr>
        <w:drawing>
          <wp:inline distT="0" distB="0" distL="0" distR="0" wp14:anchorId="215C5F7B" wp14:editId="6FC7B5A4">
            <wp:extent cx="5327650" cy="2550795"/>
            <wp:effectExtent l="0" t="0" r="0" b="0"/>
            <wp:docPr id="893473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73478" name="图片 1"/>
                    <pic:cNvPicPr>
                      <a:picLocks noChangeAspect="1"/>
                    </pic:cNvPicPr>
                  </pic:nvPicPr>
                  <pic:blipFill>
                    <a:blip r:embed="rId24"/>
                    <a:stretch>
                      <a:fillRect/>
                    </a:stretch>
                  </pic:blipFill>
                  <pic:spPr>
                    <a:xfrm>
                      <a:off x="0" y="0"/>
                      <a:ext cx="5327650" cy="2550795"/>
                    </a:xfrm>
                    <a:prstGeom prst="rect">
                      <a:avLst/>
                    </a:prstGeom>
                  </pic:spPr>
                </pic:pic>
              </a:graphicData>
            </a:graphic>
          </wp:inline>
        </w:drawing>
      </w:r>
    </w:p>
    <w:p w14:paraId="3B60DEF6" w14:textId="77777777" w:rsidR="00DC4275" w:rsidRPr="00EE39BD" w:rsidRDefault="00000000">
      <w:pPr>
        <w:ind w:firstLine="480"/>
        <w:jc w:val="both"/>
      </w:pPr>
      <w:proofErr w:type="gramStart"/>
      <w:r w:rsidRPr="00EE39BD">
        <w:rPr>
          <w:rFonts w:hint="eastAsia"/>
        </w:rPr>
        <w:t>产污环节</w:t>
      </w:r>
      <w:proofErr w:type="gramEnd"/>
      <w:r w:rsidRPr="00EE39BD">
        <w:rPr>
          <w:rFonts w:hint="eastAsia"/>
        </w:rPr>
        <w:t>分析：中和反应过程存在少量废气挥发，产生废气</w:t>
      </w:r>
      <w:r w:rsidRPr="00EE39BD">
        <w:rPr>
          <w:rFonts w:hint="eastAsia"/>
        </w:rPr>
        <w:t>G1-3</w:t>
      </w:r>
      <w:r w:rsidRPr="00EE39BD">
        <w:rPr>
          <w:rFonts w:hint="eastAsia"/>
        </w:rPr>
        <w:t>，主要包括氯化氢等。离心分离过程产生废盐</w:t>
      </w:r>
      <w:r w:rsidRPr="00EE39BD">
        <w:rPr>
          <w:rFonts w:hint="eastAsia"/>
        </w:rPr>
        <w:t>S1-1</w:t>
      </w:r>
      <w:r w:rsidRPr="00EE39BD">
        <w:rPr>
          <w:rFonts w:hint="eastAsia"/>
        </w:rPr>
        <w:t>。浓缩过程产生</w:t>
      </w:r>
      <w:proofErr w:type="gramStart"/>
      <w:r w:rsidRPr="00EE39BD">
        <w:rPr>
          <w:rFonts w:hint="eastAsia"/>
        </w:rPr>
        <w:t>污</w:t>
      </w:r>
      <w:proofErr w:type="gramEnd"/>
      <w:r w:rsidRPr="00EE39BD">
        <w:rPr>
          <w:rFonts w:hint="eastAsia"/>
        </w:rPr>
        <w:t>冷凝水</w:t>
      </w:r>
      <w:r w:rsidRPr="00EE39BD">
        <w:rPr>
          <w:rFonts w:hint="eastAsia"/>
        </w:rPr>
        <w:t>W1-1</w:t>
      </w:r>
      <w:r w:rsidRPr="00EE39BD">
        <w:rPr>
          <w:rFonts w:hint="eastAsia"/>
        </w:rPr>
        <w:t>。</w:t>
      </w:r>
    </w:p>
    <w:p w14:paraId="0E5650D9" w14:textId="77777777" w:rsidR="00DC4275" w:rsidRPr="00EE39BD" w:rsidRDefault="00000000">
      <w:pPr>
        <w:ind w:firstLine="480"/>
        <w:jc w:val="both"/>
      </w:pPr>
      <w:r w:rsidRPr="00EE39BD">
        <w:rPr>
          <w:rFonts w:hint="eastAsia"/>
        </w:rPr>
        <w:t>（</w:t>
      </w:r>
      <w:r w:rsidRPr="00EE39BD">
        <w:rPr>
          <w:rFonts w:hint="eastAsia"/>
        </w:rPr>
        <w:t>4</w:t>
      </w:r>
      <w:r w:rsidRPr="00EE39BD">
        <w:rPr>
          <w:rFonts w:hint="eastAsia"/>
        </w:rPr>
        <w:t>）打浆、离心分离</w:t>
      </w:r>
    </w:p>
    <w:p w14:paraId="20684144" w14:textId="77777777" w:rsidR="00DC4275" w:rsidRPr="00EE39BD" w:rsidRDefault="00000000">
      <w:pPr>
        <w:ind w:firstLine="480"/>
        <w:jc w:val="both"/>
      </w:pPr>
      <w:r w:rsidRPr="00EE39BD">
        <w:rPr>
          <w:rFonts w:hint="eastAsia"/>
        </w:rPr>
        <w:t>通过密闭管道向打浆反应釜泵入水</w:t>
      </w:r>
      <w:r w:rsidRPr="00EE39BD">
        <w:rPr>
          <w:rFonts w:hint="eastAsia"/>
        </w:rPr>
        <w:t>3000kg</w:t>
      </w:r>
      <w:r w:rsidRPr="00EE39BD">
        <w:rPr>
          <w:rFonts w:hint="eastAsia"/>
        </w:rPr>
        <w:t>，通过真空上料系统将</w:t>
      </w:r>
      <w:r w:rsidRPr="00EE39BD">
        <w:rPr>
          <w:rFonts w:hint="eastAsia"/>
        </w:rPr>
        <w:t>N-</w:t>
      </w:r>
      <w:r w:rsidRPr="00EE39BD">
        <w:rPr>
          <w:rFonts w:hint="eastAsia"/>
        </w:rPr>
        <w:t>甲基邻苯二甲酰亚胺物料加入打浆反应釜内，开启搅拌装置，打浆</w:t>
      </w:r>
      <w:r w:rsidRPr="00EE39BD">
        <w:rPr>
          <w:rFonts w:hint="eastAsia"/>
        </w:rPr>
        <w:t>1h</w:t>
      </w:r>
      <w:r w:rsidRPr="00EE39BD">
        <w:rPr>
          <w:rFonts w:hint="eastAsia"/>
        </w:rPr>
        <w:t>后反应釜内物料通过密闭管道输送至离心机内进行固液分离，滤饼由离心机卸料至密闭料斗送入下一步操作工序。</w:t>
      </w:r>
    </w:p>
    <w:p w14:paraId="5A9C9C87" w14:textId="77777777" w:rsidR="00DC4275" w:rsidRPr="00EE39BD" w:rsidRDefault="00000000">
      <w:pPr>
        <w:ind w:firstLine="480"/>
        <w:jc w:val="both"/>
      </w:pPr>
      <w:proofErr w:type="gramStart"/>
      <w:r w:rsidRPr="00EE39BD">
        <w:rPr>
          <w:rFonts w:hint="eastAsia"/>
        </w:rPr>
        <w:t>产污环节</w:t>
      </w:r>
      <w:proofErr w:type="gramEnd"/>
      <w:r w:rsidRPr="00EE39BD">
        <w:rPr>
          <w:rFonts w:hint="eastAsia"/>
        </w:rPr>
        <w:t>分析：离心分离过程产生废水</w:t>
      </w:r>
      <w:r w:rsidRPr="00EE39BD">
        <w:rPr>
          <w:rFonts w:hint="eastAsia"/>
        </w:rPr>
        <w:t>W1-2</w:t>
      </w:r>
      <w:r w:rsidRPr="00EE39BD">
        <w:rPr>
          <w:rFonts w:hint="eastAsia"/>
        </w:rPr>
        <w:t>。</w:t>
      </w:r>
    </w:p>
    <w:p w14:paraId="452DC42E" w14:textId="77777777" w:rsidR="00DC4275" w:rsidRPr="00EE39BD" w:rsidRDefault="00000000">
      <w:pPr>
        <w:ind w:firstLine="480"/>
      </w:pPr>
      <w:r w:rsidRPr="00EE39BD">
        <w:rPr>
          <w:rFonts w:hint="eastAsia"/>
        </w:rPr>
        <w:t>（</w:t>
      </w:r>
      <w:r w:rsidRPr="00EE39BD">
        <w:rPr>
          <w:rFonts w:hint="eastAsia"/>
        </w:rPr>
        <w:t>5</w:t>
      </w:r>
      <w:r w:rsidRPr="00EE39BD">
        <w:rPr>
          <w:rFonts w:hint="eastAsia"/>
        </w:rPr>
        <w:t>）烘干、包装</w:t>
      </w:r>
    </w:p>
    <w:p w14:paraId="07CBEA16" w14:textId="77777777" w:rsidR="00DC4275" w:rsidRPr="00EE39BD" w:rsidRDefault="00000000">
      <w:pPr>
        <w:ind w:firstLine="480"/>
        <w:jc w:val="both"/>
      </w:pPr>
      <w:r w:rsidRPr="00EE39BD">
        <w:rPr>
          <w:rFonts w:hint="eastAsia"/>
        </w:rPr>
        <w:lastRenderedPageBreak/>
        <w:t>采用真空上料系统将密闭料斗湿料抽入双锥干燥器内，通过双锥干燥器使湿料中的水烘干，烘干后包装外售。干燥条件为</w:t>
      </w:r>
      <w:r w:rsidRPr="00EE39BD">
        <w:rPr>
          <w:rFonts w:hint="eastAsia"/>
        </w:rPr>
        <w:t>0.08MPa</w:t>
      </w:r>
      <w:r w:rsidRPr="00EE39BD">
        <w:rPr>
          <w:rFonts w:hint="eastAsia"/>
        </w:rPr>
        <w:t>、</w:t>
      </w:r>
      <w:r w:rsidRPr="00EE39BD">
        <w:rPr>
          <w:rFonts w:hint="eastAsia"/>
        </w:rPr>
        <w:t>70-80</w:t>
      </w:r>
      <w:r w:rsidRPr="00EE39BD">
        <w:rPr>
          <w:rFonts w:hint="eastAsia"/>
        </w:rPr>
        <w:t>℃，约</w:t>
      </w:r>
      <w:r w:rsidRPr="00EE39BD">
        <w:rPr>
          <w:rFonts w:hint="eastAsia"/>
        </w:rPr>
        <w:t>6h</w:t>
      </w:r>
      <w:r w:rsidRPr="00EE39BD">
        <w:rPr>
          <w:rFonts w:hint="eastAsia"/>
        </w:rPr>
        <w:t>左右完成干燥；干燥过程中产生的粉尘</w:t>
      </w:r>
      <w:proofErr w:type="gramStart"/>
      <w:r w:rsidRPr="00EE39BD">
        <w:rPr>
          <w:rFonts w:hint="eastAsia"/>
        </w:rPr>
        <w:t>经设备</w:t>
      </w:r>
      <w:proofErr w:type="gramEnd"/>
      <w:r w:rsidRPr="00EE39BD">
        <w:rPr>
          <w:rFonts w:hint="eastAsia"/>
        </w:rPr>
        <w:t>自带的滤筒除尘器预处理后引至废气处理系统排放。干燥后的物料由双锥卸料口下料至密闭中转箱，干燥后的物料通过中转箱的下料口放入包装桶内进行人工包装外售，包装过程中产生的粉尘通过集气装置引至袋式除尘器进行处理后引至废气收集系统排放。双锥干燥器、中转箱位于密闭车间，密闭车间内的废气通过管道引至袋式除尘器进行处理后引至废气收集系统排放。</w:t>
      </w:r>
    </w:p>
    <w:p w14:paraId="34E00B82" w14:textId="77777777" w:rsidR="00DC4275" w:rsidRPr="00EE39BD" w:rsidRDefault="00000000">
      <w:pPr>
        <w:ind w:firstLine="480"/>
        <w:jc w:val="both"/>
      </w:pPr>
      <w:proofErr w:type="gramStart"/>
      <w:r w:rsidRPr="00EE39BD">
        <w:rPr>
          <w:rFonts w:hint="eastAsia"/>
        </w:rPr>
        <w:t>产污环节</w:t>
      </w:r>
      <w:proofErr w:type="gramEnd"/>
      <w:r w:rsidRPr="00EE39BD">
        <w:rPr>
          <w:rFonts w:hint="eastAsia"/>
        </w:rPr>
        <w:t>分析：烘干、包装过程存在少量废气挥发，产生废气</w:t>
      </w:r>
      <w:r w:rsidRPr="00EE39BD">
        <w:rPr>
          <w:rFonts w:hint="eastAsia"/>
        </w:rPr>
        <w:t>G1-4</w:t>
      </w:r>
      <w:r w:rsidRPr="00EE39BD">
        <w:rPr>
          <w:rFonts w:hint="eastAsia"/>
        </w:rPr>
        <w:t>、</w:t>
      </w:r>
      <w:r w:rsidRPr="00EE39BD">
        <w:rPr>
          <w:rFonts w:hint="eastAsia"/>
        </w:rPr>
        <w:t>G1-5</w:t>
      </w:r>
      <w:r w:rsidRPr="00EE39BD">
        <w:rPr>
          <w:rFonts w:hint="eastAsia"/>
        </w:rPr>
        <w:t>，主要包括颗粒物等。</w:t>
      </w:r>
    </w:p>
    <w:p w14:paraId="122658F0" w14:textId="77777777" w:rsidR="00DC4275" w:rsidRPr="00EE39BD" w:rsidRDefault="00000000">
      <w:pPr>
        <w:pStyle w:val="3"/>
        <w:ind w:firstLine="562"/>
      </w:pPr>
      <w:r w:rsidRPr="00EE39BD">
        <w:rPr>
          <w:rFonts w:hint="eastAsia"/>
        </w:rPr>
        <w:t xml:space="preserve">3.7.2 </w:t>
      </w:r>
      <w:r w:rsidRPr="00EE39BD">
        <w:t>溴代吡咯</w:t>
      </w:r>
      <w:proofErr w:type="gramStart"/>
      <w:r w:rsidRPr="00EE39BD">
        <w:t>腈</w:t>
      </w:r>
      <w:proofErr w:type="gramEnd"/>
      <w:r w:rsidRPr="00EE39BD">
        <w:rPr>
          <w:rFonts w:hint="eastAsia"/>
        </w:rPr>
        <w:t>生产工艺</w:t>
      </w:r>
    </w:p>
    <w:p w14:paraId="642EB971" w14:textId="77777777" w:rsidR="00DC4275" w:rsidRPr="00EE39BD" w:rsidRDefault="00000000">
      <w:pPr>
        <w:ind w:firstLine="482"/>
        <w:rPr>
          <w:b/>
          <w:bCs/>
        </w:rPr>
      </w:pPr>
      <w:r w:rsidRPr="00EE39BD">
        <w:rPr>
          <w:rFonts w:hint="eastAsia"/>
          <w:b/>
          <w:bCs/>
        </w:rPr>
        <w:t>生产工艺路线图如下：</w:t>
      </w:r>
    </w:p>
    <w:p w14:paraId="6F8CFE1D" w14:textId="77777777" w:rsidR="00DC4275" w:rsidRPr="00EE39BD" w:rsidRDefault="00000000">
      <w:pPr>
        <w:spacing w:line="240" w:lineRule="auto"/>
        <w:ind w:firstLineChars="0" w:firstLine="0"/>
        <w:rPr>
          <w:b/>
          <w:bCs/>
        </w:rPr>
      </w:pPr>
      <w:r w:rsidRPr="00EE39BD">
        <w:rPr>
          <w:noProof/>
        </w:rPr>
        <w:drawing>
          <wp:inline distT="0" distB="0" distL="0" distR="0" wp14:anchorId="5B904B1D" wp14:editId="499E7F29">
            <wp:extent cx="5558155" cy="4316730"/>
            <wp:effectExtent l="0" t="0" r="4445" b="7620"/>
            <wp:docPr id="1106655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55639" name="图片 1"/>
                    <pic:cNvPicPr>
                      <a:picLocks noChangeAspect="1"/>
                    </pic:cNvPicPr>
                  </pic:nvPicPr>
                  <pic:blipFill>
                    <a:blip r:embed="rId25"/>
                    <a:stretch>
                      <a:fillRect/>
                    </a:stretch>
                  </pic:blipFill>
                  <pic:spPr>
                    <a:xfrm>
                      <a:off x="0" y="0"/>
                      <a:ext cx="5558155" cy="4316730"/>
                    </a:xfrm>
                    <a:prstGeom prst="rect">
                      <a:avLst/>
                    </a:prstGeom>
                  </pic:spPr>
                </pic:pic>
              </a:graphicData>
            </a:graphic>
          </wp:inline>
        </w:drawing>
      </w:r>
    </w:p>
    <w:p w14:paraId="0EFD851E" w14:textId="77777777" w:rsidR="00DC4275" w:rsidRPr="00EE39BD" w:rsidRDefault="00000000">
      <w:pPr>
        <w:spacing w:line="360" w:lineRule="auto"/>
        <w:ind w:firstLine="482"/>
        <w:jc w:val="center"/>
        <w:rPr>
          <w:b/>
          <w:bCs/>
        </w:rPr>
      </w:pPr>
      <w:r w:rsidRPr="00EE39BD">
        <w:rPr>
          <w:b/>
          <w:bCs/>
        </w:rPr>
        <w:t>图</w:t>
      </w:r>
      <w:r w:rsidRPr="00EE39BD">
        <w:rPr>
          <w:b/>
          <w:bCs/>
        </w:rPr>
        <w:t xml:space="preserve"> 3</w:t>
      </w:r>
      <w:r w:rsidRPr="00EE39BD">
        <w:rPr>
          <w:rFonts w:hint="eastAsia"/>
          <w:b/>
          <w:bCs/>
        </w:rPr>
        <w:t xml:space="preserve">-7     </w:t>
      </w:r>
      <w:r w:rsidRPr="00EE39BD">
        <w:rPr>
          <w:b/>
          <w:bCs/>
        </w:rPr>
        <w:t>中间体</w:t>
      </w:r>
      <w:r w:rsidRPr="00EE39BD">
        <w:rPr>
          <w:b/>
          <w:bCs/>
        </w:rPr>
        <w:t xml:space="preserve"> 1 </w:t>
      </w:r>
      <w:r w:rsidRPr="00EE39BD">
        <w:rPr>
          <w:b/>
          <w:bCs/>
        </w:rPr>
        <w:t>生产工艺流程图</w:t>
      </w:r>
    </w:p>
    <w:p w14:paraId="2EE876A3" w14:textId="77777777" w:rsidR="00DC4275" w:rsidRPr="00EE39BD" w:rsidRDefault="00000000">
      <w:pPr>
        <w:spacing w:line="240" w:lineRule="auto"/>
        <w:ind w:firstLineChars="0" w:firstLine="0"/>
        <w:rPr>
          <w:b/>
          <w:bCs/>
        </w:rPr>
      </w:pPr>
      <w:r w:rsidRPr="00EE39BD">
        <w:rPr>
          <w:noProof/>
        </w:rPr>
        <w:lastRenderedPageBreak/>
        <w:drawing>
          <wp:inline distT="0" distB="0" distL="0" distR="0" wp14:anchorId="608129C0" wp14:editId="562B8D21">
            <wp:extent cx="5927090" cy="6120765"/>
            <wp:effectExtent l="0" t="0" r="16510" b="13335"/>
            <wp:docPr id="1056299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99110" name="图片 1"/>
                    <pic:cNvPicPr>
                      <a:picLocks noChangeAspect="1"/>
                    </pic:cNvPicPr>
                  </pic:nvPicPr>
                  <pic:blipFill>
                    <a:blip r:embed="rId26"/>
                    <a:stretch>
                      <a:fillRect/>
                    </a:stretch>
                  </pic:blipFill>
                  <pic:spPr>
                    <a:xfrm>
                      <a:off x="0" y="0"/>
                      <a:ext cx="5927090" cy="6120765"/>
                    </a:xfrm>
                    <a:prstGeom prst="rect">
                      <a:avLst/>
                    </a:prstGeom>
                  </pic:spPr>
                </pic:pic>
              </a:graphicData>
            </a:graphic>
          </wp:inline>
        </w:drawing>
      </w:r>
    </w:p>
    <w:p w14:paraId="271C2189" w14:textId="77777777" w:rsidR="00DC4275" w:rsidRPr="00EE39BD" w:rsidRDefault="00000000">
      <w:pPr>
        <w:ind w:firstLine="482"/>
        <w:jc w:val="center"/>
        <w:rPr>
          <w:b/>
          <w:bCs/>
        </w:rPr>
      </w:pPr>
      <w:r w:rsidRPr="00EE39BD">
        <w:rPr>
          <w:b/>
          <w:bCs/>
        </w:rPr>
        <w:t>图</w:t>
      </w:r>
      <w:r w:rsidRPr="00EE39BD">
        <w:rPr>
          <w:b/>
          <w:bCs/>
        </w:rPr>
        <w:t xml:space="preserve"> 3</w:t>
      </w:r>
      <w:r w:rsidRPr="00EE39BD">
        <w:rPr>
          <w:rFonts w:hint="eastAsia"/>
          <w:b/>
          <w:bCs/>
        </w:rPr>
        <w:t xml:space="preserve">-8   </w:t>
      </w:r>
      <w:r w:rsidRPr="00EE39BD">
        <w:rPr>
          <w:b/>
          <w:bCs/>
        </w:rPr>
        <w:t xml:space="preserve"> </w:t>
      </w:r>
      <w:r w:rsidRPr="00EE39BD">
        <w:rPr>
          <w:b/>
          <w:bCs/>
        </w:rPr>
        <w:t>溴代吡咯</w:t>
      </w:r>
      <w:proofErr w:type="gramStart"/>
      <w:r w:rsidRPr="00EE39BD">
        <w:rPr>
          <w:b/>
          <w:bCs/>
        </w:rPr>
        <w:t>腈</w:t>
      </w:r>
      <w:proofErr w:type="gramEnd"/>
      <w:r w:rsidRPr="00EE39BD">
        <w:rPr>
          <w:b/>
          <w:bCs/>
        </w:rPr>
        <w:t>粗品生产工艺流程图</w:t>
      </w:r>
    </w:p>
    <w:p w14:paraId="7D3F41D5" w14:textId="77777777" w:rsidR="00DC4275" w:rsidRPr="00EE39BD" w:rsidRDefault="00000000">
      <w:pPr>
        <w:spacing w:line="240" w:lineRule="auto"/>
        <w:ind w:firstLine="480"/>
        <w:rPr>
          <w:b/>
          <w:bCs/>
        </w:rPr>
      </w:pPr>
      <w:r w:rsidRPr="00EE39BD">
        <w:rPr>
          <w:noProof/>
        </w:rPr>
        <w:lastRenderedPageBreak/>
        <w:drawing>
          <wp:inline distT="0" distB="0" distL="0" distR="0" wp14:anchorId="5FD217C8" wp14:editId="19E749F8">
            <wp:extent cx="5808980" cy="5535930"/>
            <wp:effectExtent l="0" t="0" r="1270" b="7620"/>
            <wp:docPr id="867743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43243" name="图片 1"/>
                    <pic:cNvPicPr>
                      <a:picLocks noChangeAspect="1"/>
                    </pic:cNvPicPr>
                  </pic:nvPicPr>
                  <pic:blipFill>
                    <a:blip r:embed="rId27"/>
                    <a:stretch>
                      <a:fillRect/>
                    </a:stretch>
                  </pic:blipFill>
                  <pic:spPr>
                    <a:xfrm>
                      <a:off x="0" y="0"/>
                      <a:ext cx="5808980" cy="5535930"/>
                    </a:xfrm>
                    <a:prstGeom prst="rect">
                      <a:avLst/>
                    </a:prstGeom>
                  </pic:spPr>
                </pic:pic>
              </a:graphicData>
            </a:graphic>
          </wp:inline>
        </w:drawing>
      </w:r>
    </w:p>
    <w:p w14:paraId="7ECD8A00" w14:textId="77777777" w:rsidR="00DC4275" w:rsidRPr="00EE39BD" w:rsidRDefault="00000000">
      <w:pPr>
        <w:ind w:firstLine="482"/>
        <w:jc w:val="center"/>
        <w:rPr>
          <w:b/>
          <w:bCs/>
        </w:rPr>
      </w:pPr>
      <w:r w:rsidRPr="00EE39BD">
        <w:rPr>
          <w:b/>
          <w:bCs/>
        </w:rPr>
        <w:t>图</w:t>
      </w:r>
      <w:r w:rsidRPr="00EE39BD">
        <w:rPr>
          <w:b/>
          <w:bCs/>
        </w:rPr>
        <w:t xml:space="preserve"> 3</w:t>
      </w:r>
      <w:r w:rsidRPr="00EE39BD">
        <w:rPr>
          <w:rFonts w:hint="eastAsia"/>
          <w:b/>
          <w:bCs/>
        </w:rPr>
        <w:t xml:space="preserve">-9    </w:t>
      </w:r>
      <w:r w:rsidRPr="00EE39BD">
        <w:rPr>
          <w:b/>
          <w:bCs/>
        </w:rPr>
        <w:t>溴代吡咯</w:t>
      </w:r>
      <w:proofErr w:type="gramStart"/>
      <w:r w:rsidRPr="00EE39BD">
        <w:rPr>
          <w:b/>
          <w:bCs/>
        </w:rPr>
        <w:t>腈</w:t>
      </w:r>
      <w:proofErr w:type="gramEnd"/>
      <w:r w:rsidRPr="00EE39BD">
        <w:rPr>
          <w:b/>
          <w:bCs/>
        </w:rPr>
        <w:t>精制生产工艺流程图</w:t>
      </w:r>
    </w:p>
    <w:p w14:paraId="2E342B7F" w14:textId="77777777" w:rsidR="00DC4275" w:rsidRPr="00EE39BD" w:rsidRDefault="00000000">
      <w:pPr>
        <w:ind w:firstLine="480"/>
        <w:jc w:val="both"/>
      </w:pPr>
      <w:r w:rsidRPr="00EE39BD">
        <w:t>（</w:t>
      </w:r>
      <w:r w:rsidRPr="00EE39BD">
        <w:t>1</w:t>
      </w:r>
      <w:r w:rsidRPr="00EE39BD">
        <w:t>）溴代吡咯</w:t>
      </w:r>
      <w:proofErr w:type="gramStart"/>
      <w:r w:rsidRPr="00EE39BD">
        <w:t>腈</w:t>
      </w:r>
      <w:proofErr w:type="gramEnd"/>
      <w:r w:rsidRPr="00EE39BD">
        <w:t>中间体</w:t>
      </w:r>
      <w:r w:rsidRPr="00EE39BD">
        <w:t>1</w:t>
      </w:r>
      <w:r w:rsidRPr="00EE39BD">
        <w:t>生产工艺</w:t>
      </w:r>
    </w:p>
    <w:p w14:paraId="2275669A" w14:textId="77777777" w:rsidR="00DC4275" w:rsidRPr="00EE39BD" w:rsidRDefault="00000000">
      <w:pPr>
        <w:ind w:firstLine="480"/>
        <w:jc w:val="both"/>
      </w:pPr>
      <w:r w:rsidRPr="00EE39BD">
        <w:t>1</w:t>
      </w:r>
      <w:r w:rsidRPr="00EE39BD">
        <w:t>）酯化</w:t>
      </w:r>
    </w:p>
    <w:p w14:paraId="0CEDF605" w14:textId="77777777" w:rsidR="00DC4275" w:rsidRPr="00EE39BD" w:rsidRDefault="00000000">
      <w:pPr>
        <w:ind w:firstLine="480"/>
        <w:jc w:val="both"/>
      </w:pPr>
      <w:r w:rsidRPr="00EE39BD">
        <w:t>真空上料系统采用真空泵抽取反应釜内的空气，使反应釜内部压力逐渐降低，形成低于大气压的真空状态，通过</w:t>
      </w:r>
      <w:proofErr w:type="gramStart"/>
      <w:r w:rsidRPr="00EE39BD">
        <w:t>吸料管连接</w:t>
      </w:r>
      <w:proofErr w:type="gramEnd"/>
      <w:r w:rsidRPr="00EE39BD">
        <w:t>至吸取物料内，物料与气流一同通过输送管道输送至反应釜内，通过过滤装置将物料和空气进行分离，废气通过密闭管道引入废气处理装置</w:t>
      </w:r>
      <w:r w:rsidRPr="00EE39BD">
        <w:rPr>
          <w:rFonts w:hint="eastAsia"/>
        </w:rPr>
        <w:t>。</w:t>
      </w:r>
    </w:p>
    <w:p w14:paraId="2003C9A7" w14:textId="77777777" w:rsidR="00DC4275" w:rsidRPr="00EE39BD" w:rsidRDefault="00000000">
      <w:pPr>
        <w:ind w:firstLine="480"/>
        <w:jc w:val="both"/>
      </w:pPr>
      <w:r w:rsidRPr="00EE39BD">
        <w:t>通过隔膜泵将原料储罐中乙腈、甲苯、三乙胺泵入计量罐中备用，通过密闭管道向水计量罐输送水备用；热水罐中</w:t>
      </w:r>
      <w:proofErr w:type="gramStart"/>
      <w:r w:rsidRPr="00EE39BD">
        <w:t>水采</w:t>
      </w:r>
      <w:proofErr w:type="gramEnd"/>
      <w:r w:rsidRPr="00EE39BD">
        <w:t>用蒸汽加热至</w:t>
      </w:r>
      <w:r w:rsidRPr="00EE39BD">
        <w:t>80℃</w:t>
      </w:r>
      <w:r w:rsidRPr="00EE39BD">
        <w:t>备用。通过真空上料系统向反酯化应</w:t>
      </w:r>
      <w:proofErr w:type="gramStart"/>
      <w:r w:rsidRPr="00EE39BD">
        <w:t>釜</w:t>
      </w:r>
      <w:proofErr w:type="gramEnd"/>
      <w:r w:rsidRPr="00EE39BD">
        <w:t>加入对氯苯甘氨酸</w:t>
      </w:r>
      <w:r w:rsidRPr="00EE39BD">
        <w:t>600kg</w:t>
      </w:r>
      <w:r w:rsidRPr="00EE39BD">
        <w:t>，通过密闭管道将计量罐中乙</w:t>
      </w:r>
      <w:r w:rsidRPr="00EE39BD">
        <w:lastRenderedPageBreak/>
        <w:t>腈</w:t>
      </w:r>
      <w:r w:rsidRPr="00EE39BD">
        <w:t>1400kg</w:t>
      </w:r>
      <w:r w:rsidRPr="00EE39BD">
        <w:t>输送至酯化反应釜，通过</w:t>
      </w:r>
      <w:proofErr w:type="gramStart"/>
      <w:r w:rsidRPr="00EE39BD">
        <w:t>磁力泵将原料</w:t>
      </w:r>
      <w:proofErr w:type="gramEnd"/>
      <w:r w:rsidRPr="00EE39BD">
        <w:t>桶中三氟乙酸</w:t>
      </w:r>
      <w:r w:rsidRPr="00EE39BD">
        <w:t>387kg</w:t>
      </w:r>
      <w:r w:rsidRPr="00EE39BD">
        <w:t>泵入酯化反应釜（桶装物料配备快接法兰，通过快接头插入桶内，将桶内物料通过管道输送至计量罐，连接处采用密封圈和卡箍固定，确保物料在密闭环境中传输），开启搅拌、降温装置，采用冰盐水降温，酯化反应釜釜内温度控制</w:t>
      </w:r>
      <w:r w:rsidRPr="00EE39BD">
        <w:t>30℃</w:t>
      </w:r>
      <w:r w:rsidRPr="00EE39BD">
        <w:t>以内；待酯化反应釜釜内温度降至</w:t>
      </w:r>
      <w:r w:rsidRPr="00EE39BD">
        <w:t>30℃</w:t>
      </w:r>
      <w:r w:rsidRPr="00EE39BD">
        <w:t>以内，通过密闭管道将计量罐中三乙胺</w:t>
      </w:r>
      <w:r w:rsidRPr="00EE39BD">
        <w:t>330kg</w:t>
      </w:r>
      <w:r w:rsidRPr="00EE39BD">
        <w:t>输送至酯化反应釜，通过</w:t>
      </w:r>
      <w:proofErr w:type="gramStart"/>
      <w:r w:rsidRPr="00EE39BD">
        <w:t>磁力泵将原料</w:t>
      </w:r>
      <w:proofErr w:type="gramEnd"/>
      <w:r w:rsidRPr="00EE39BD">
        <w:t>桶中三氯化磷</w:t>
      </w:r>
      <w:r w:rsidRPr="00EE39BD">
        <w:t>495kg</w:t>
      </w:r>
      <w:r w:rsidRPr="00EE39BD">
        <w:t>泵入酯化反应釜（桶装物料配备快接法兰，通过快接头插入桶内，将桶内物料通过管道输送至计量罐，连接处采用密封圈和卡箍固定，确保物料在密闭环境中传输）；物料投</w:t>
      </w:r>
      <w:proofErr w:type="gramStart"/>
      <w:r w:rsidRPr="00EE39BD">
        <w:t>加过程</w:t>
      </w:r>
      <w:proofErr w:type="gramEnd"/>
      <w:r w:rsidRPr="00EE39BD">
        <w:t>酯化反应釜内温度控制</w:t>
      </w:r>
      <w:r w:rsidRPr="00EE39BD">
        <w:t>30℃</w:t>
      </w:r>
      <w:r w:rsidRPr="00EE39BD">
        <w:t>以内。</w:t>
      </w:r>
    </w:p>
    <w:p w14:paraId="4C5BC91C" w14:textId="77777777" w:rsidR="00DC4275" w:rsidRPr="00EE39BD" w:rsidRDefault="00000000">
      <w:pPr>
        <w:ind w:firstLine="480"/>
        <w:jc w:val="both"/>
      </w:pPr>
      <w:r w:rsidRPr="00EE39BD">
        <w:t>为了保证酯化反应过程中物料加热受热均匀，物料投加束，采用热水罐中</w:t>
      </w:r>
      <w:r w:rsidRPr="00EE39BD">
        <w:t>80℃</w:t>
      </w:r>
      <w:r w:rsidRPr="00EE39BD">
        <w:t>的热水对酯化反应釜进行加热，酯化反应釜中物料缓慢升至</w:t>
      </w:r>
      <w:r w:rsidRPr="00EE39BD">
        <w:t>65℃</w:t>
      </w:r>
      <w:r w:rsidRPr="00EE39BD">
        <w:rPr>
          <w:rFonts w:hint="eastAsia"/>
        </w:rPr>
        <w:t>，</w:t>
      </w:r>
      <w:r w:rsidRPr="00EE39BD">
        <w:t>常压、</w:t>
      </w:r>
      <w:r w:rsidRPr="00EE39BD">
        <w:t>65℃</w:t>
      </w:r>
      <w:r w:rsidRPr="00EE39BD">
        <w:t>条件下反应</w:t>
      </w:r>
      <w:r w:rsidRPr="00EE39BD">
        <w:t>6h</w:t>
      </w:r>
      <w:r w:rsidRPr="00EE39BD">
        <w:t>。体系中主要为对氯苯甘氨酸、三氟乙酸反应生成目标产物中间体</w:t>
      </w:r>
      <w:r w:rsidRPr="00EE39BD">
        <w:t>1</w:t>
      </w:r>
      <w:r w:rsidRPr="00EE39BD">
        <w:t>和水，其中乙腈作为酯化反应的介质、三氯化磷作为酯化反应的催化剂、三乙胺作为</w:t>
      </w:r>
      <w:proofErr w:type="gramStart"/>
      <w:r w:rsidRPr="00EE39BD">
        <w:t>缚酸剂</w:t>
      </w:r>
      <w:proofErr w:type="gramEnd"/>
      <w:r w:rsidRPr="00EE39BD">
        <w:t>，酯化反应过程中生成的水及三氟乙酸和三氯化磷发生副反应，三乙胺作为</w:t>
      </w:r>
      <w:proofErr w:type="gramStart"/>
      <w:r w:rsidRPr="00EE39BD">
        <w:t>缚酸剂</w:t>
      </w:r>
      <w:proofErr w:type="gramEnd"/>
      <w:r w:rsidRPr="00EE39BD">
        <w:t>和生成的氯化氢反应成盐；未反应的物质及生成的亚磷酸、三乙胺盐酸盐、三氟乙酰氯等在后续处理过程中逐步去除。</w:t>
      </w:r>
    </w:p>
    <w:p w14:paraId="783F0EE9" w14:textId="77777777" w:rsidR="00DC4275" w:rsidRPr="00EE39BD" w:rsidRDefault="00000000">
      <w:pPr>
        <w:ind w:firstLine="480"/>
        <w:jc w:val="both"/>
      </w:pPr>
      <w:r w:rsidRPr="00EE39BD">
        <w:t>该反应采用</w:t>
      </w:r>
      <w:r w:rsidRPr="00EE39BD">
        <w:t>HPLC</w:t>
      </w:r>
      <w:r w:rsidRPr="00EE39BD">
        <w:t>液相跟踪，定期取样化验，当对氯苯甘氨酸</w:t>
      </w:r>
      <w:r w:rsidRPr="00EE39BD">
        <w:t>≤1%</w:t>
      </w:r>
      <w:r w:rsidRPr="00EE39BD">
        <w:t>时，反应结束。该过程对氯苯甘氨酸有效转化率</w:t>
      </w:r>
      <w:r w:rsidRPr="00EE39BD">
        <w:t>99%</w:t>
      </w:r>
      <w:r w:rsidRPr="00EE39BD">
        <w:t>。酯化反应方程式如下：</w:t>
      </w:r>
    </w:p>
    <w:p w14:paraId="262BF562" w14:textId="77777777" w:rsidR="00DC4275" w:rsidRPr="00EE39BD" w:rsidRDefault="00000000">
      <w:pPr>
        <w:spacing w:line="240" w:lineRule="auto"/>
        <w:ind w:firstLineChars="0" w:firstLine="0"/>
        <w:jc w:val="both"/>
      </w:pPr>
      <w:r w:rsidRPr="00EE39BD">
        <w:rPr>
          <w:noProof/>
        </w:rPr>
        <w:drawing>
          <wp:inline distT="0" distB="0" distL="0" distR="0" wp14:anchorId="590D81AA" wp14:editId="7634370A">
            <wp:extent cx="5453380" cy="1266825"/>
            <wp:effectExtent l="0" t="0" r="0" b="0"/>
            <wp:docPr id="1150347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47069" name="图片 1"/>
                    <pic:cNvPicPr>
                      <a:picLocks noChangeAspect="1"/>
                    </pic:cNvPicPr>
                  </pic:nvPicPr>
                  <pic:blipFill>
                    <a:blip r:embed="rId28"/>
                    <a:stretch>
                      <a:fillRect/>
                    </a:stretch>
                  </pic:blipFill>
                  <pic:spPr>
                    <a:xfrm>
                      <a:off x="0" y="0"/>
                      <a:ext cx="5453380" cy="1266825"/>
                    </a:xfrm>
                    <a:prstGeom prst="rect">
                      <a:avLst/>
                    </a:prstGeom>
                  </pic:spPr>
                </pic:pic>
              </a:graphicData>
            </a:graphic>
          </wp:inline>
        </w:drawing>
      </w:r>
    </w:p>
    <w:p w14:paraId="7F718A70" w14:textId="77777777" w:rsidR="00DC4275" w:rsidRPr="00EE39BD" w:rsidRDefault="00000000">
      <w:pPr>
        <w:ind w:firstLine="480"/>
        <w:jc w:val="both"/>
      </w:pPr>
      <w:r w:rsidRPr="00EE39BD">
        <w:t>副反应方程式如下：</w:t>
      </w:r>
    </w:p>
    <w:p w14:paraId="41D8E2B9" w14:textId="77777777" w:rsidR="00DC4275" w:rsidRPr="00EE39BD" w:rsidRDefault="00000000">
      <w:pPr>
        <w:spacing w:line="240" w:lineRule="auto"/>
        <w:ind w:firstLine="480"/>
        <w:rPr>
          <w:b/>
          <w:bCs/>
        </w:rPr>
      </w:pPr>
      <w:r w:rsidRPr="00EE39BD">
        <w:rPr>
          <w:noProof/>
        </w:rPr>
        <w:lastRenderedPageBreak/>
        <w:drawing>
          <wp:inline distT="0" distB="0" distL="0" distR="0" wp14:anchorId="4C306422" wp14:editId="777E3C99">
            <wp:extent cx="5453380" cy="2161540"/>
            <wp:effectExtent l="0" t="0" r="0" b="0"/>
            <wp:docPr id="494416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16045" name="图片 1"/>
                    <pic:cNvPicPr>
                      <a:picLocks noChangeAspect="1"/>
                    </pic:cNvPicPr>
                  </pic:nvPicPr>
                  <pic:blipFill>
                    <a:blip r:embed="rId29"/>
                    <a:stretch>
                      <a:fillRect/>
                    </a:stretch>
                  </pic:blipFill>
                  <pic:spPr>
                    <a:xfrm>
                      <a:off x="0" y="0"/>
                      <a:ext cx="5453380" cy="2161540"/>
                    </a:xfrm>
                    <a:prstGeom prst="rect">
                      <a:avLst/>
                    </a:prstGeom>
                  </pic:spPr>
                </pic:pic>
              </a:graphicData>
            </a:graphic>
          </wp:inline>
        </w:drawing>
      </w:r>
    </w:p>
    <w:p w14:paraId="387EACBF" w14:textId="77777777" w:rsidR="00DC4275" w:rsidRPr="00EE39BD" w:rsidRDefault="00000000">
      <w:pPr>
        <w:ind w:firstLine="480"/>
        <w:jc w:val="both"/>
      </w:pPr>
      <w:r w:rsidRPr="00EE39BD">
        <w:t>对氯苯甘氨酸通过真空上料系统上料，反应釜呼吸口处设置有颗粒物过滤装置，用以减少外排颗粒物，由于投料过程粉尘产生</w:t>
      </w:r>
      <w:proofErr w:type="gramStart"/>
      <w:r w:rsidRPr="00EE39BD">
        <w:t>量本身</w:t>
      </w:r>
      <w:proofErr w:type="gramEnd"/>
      <w:r w:rsidRPr="00EE39BD">
        <w:t>量极少因此本次评价不再考虑投料</w:t>
      </w:r>
      <w:proofErr w:type="gramStart"/>
      <w:r w:rsidRPr="00EE39BD">
        <w:t>粉尘产排情况</w:t>
      </w:r>
      <w:proofErr w:type="gramEnd"/>
      <w:r w:rsidRPr="00EE39BD">
        <w:t>。</w:t>
      </w:r>
    </w:p>
    <w:p w14:paraId="6EB5F78C" w14:textId="77777777" w:rsidR="00DC4275" w:rsidRPr="00EE39BD" w:rsidRDefault="00000000">
      <w:pPr>
        <w:ind w:firstLine="480"/>
        <w:jc w:val="both"/>
      </w:pPr>
      <w:proofErr w:type="gramStart"/>
      <w:r w:rsidRPr="00EE39BD">
        <w:t>产污环节</w:t>
      </w:r>
      <w:proofErr w:type="gramEnd"/>
      <w:r w:rsidRPr="00EE39BD">
        <w:t>分析：投料、输送、酯化反应过程存在少量废气挥发，</w:t>
      </w:r>
      <w:proofErr w:type="gramStart"/>
      <w:r w:rsidRPr="00EE39BD">
        <w:t>废气经降膜</w:t>
      </w:r>
      <w:proofErr w:type="gramEnd"/>
      <w:r w:rsidRPr="00EE39BD">
        <w:t>吸收塔处理后回收</w:t>
      </w:r>
      <w:r w:rsidRPr="00EE39BD">
        <w:t>31%</w:t>
      </w:r>
      <w:r w:rsidRPr="00EE39BD">
        <w:t>盐酸，产生废气</w:t>
      </w:r>
      <w:r w:rsidRPr="00EE39BD">
        <w:t>G2-1</w:t>
      </w:r>
      <w:r w:rsidRPr="00EE39BD">
        <w:t>，主要包括三氟乙酰氯、三氟乙酸、三乙胺、氯化氢、乙腈等。</w:t>
      </w:r>
    </w:p>
    <w:p w14:paraId="55E69FBB" w14:textId="77777777" w:rsidR="00DC4275" w:rsidRPr="00EE39BD" w:rsidRDefault="00000000">
      <w:pPr>
        <w:ind w:firstLine="480"/>
        <w:jc w:val="both"/>
      </w:pPr>
      <w:r w:rsidRPr="00EE39BD">
        <w:t>2</w:t>
      </w:r>
      <w:r w:rsidRPr="00EE39BD">
        <w:t>）减压蒸馏、萃取分层、减压蒸馏</w:t>
      </w:r>
    </w:p>
    <w:p w14:paraId="0B8ABC1A" w14:textId="77777777" w:rsidR="00DC4275" w:rsidRPr="00EE39BD" w:rsidRDefault="00000000">
      <w:pPr>
        <w:ind w:firstLine="480"/>
        <w:jc w:val="both"/>
      </w:pPr>
      <w:r w:rsidRPr="00EE39BD">
        <w:t>酯化反应结束后进行减压蒸馏回收乙腈，开启蒸汽加热装置，酯化反应釜升温至</w:t>
      </w:r>
      <w:r w:rsidRPr="00EE39BD">
        <w:t>55-65℃</w:t>
      </w:r>
      <w:r w:rsidRPr="00EE39BD">
        <w:t>、</w:t>
      </w:r>
      <w:r w:rsidRPr="00EE39BD">
        <w:t>0.08MPa</w:t>
      </w:r>
      <w:r w:rsidRPr="00EE39BD">
        <w:t>条件下蒸馏回收三氯化磷、乙腈，三氯化磷、乙腈暂存于乙腈接收罐内待回用酯化反应工序，反应釜配备冷凝器，冷凝器冷凝介质为</w:t>
      </w:r>
      <w:r w:rsidRPr="00EE39BD">
        <w:t>8℃</w:t>
      </w:r>
      <w:r w:rsidRPr="00EE39BD">
        <w:t>冰盐水。</w:t>
      </w:r>
    </w:p>
    <w:p w14:paraId="645EEBE3" w14:textId="77777777" w:rsidR="00DC4275" w:rsidRPr="00EE39BD" w:rsidRDefault="00000000">
      <w:pPr>
        <w:ind w:firstLine="480"/>
        <w:jc w:val="both"/>
      </w:pPr>
      <w:r w:rsidRPr="00EE39BD">
        <w:t>减压蒸馏结束，通过密闭管道将计量罐中水</w:t>
      </w:r>
      <w:r w:rsidRPr="00EE39BD">
        <w:t>1400kg</w:t>
      </w:r>
      <w:r w:rsidRPr="00EE39BD">
        <w:t>、甲苯</w:t>
      </w:r>
      <w:r w:rsidRPr="00EE39BD">
        <w:t>1300kg</w:t>
      </w:r>
      <w:r w:rsidRPr="00EE39BD">
        <w:t>输送至酯化反应釜，搅拌</w:t>
      </w:r>
      <w:r w:rsidRPr="00EE39BD">
        <w:t>30min</w:t>
      </w:r>
      <w:r w:rsidRPr="00EE39BD">
        <w:t>，静置</w:t>
      </w:r>
      <w:r w:rsidRPr="00EE39BD">
        <w:t>2h</w:t>
      </w:r>
      <w:r w:rsidRPr="00EE39BD">
        <w:t>分层。下层水相经密闭管道输送至三乙胺蒸馏釜内进一步处理回收三乙胺。有机相通过密闭管道输送至甲苯蒸馏釜内。</w:t>
      </w:r>
    </w:p>
    <w:p w14:paraId="288C5761" w14:textId="77777777" w:rsidR="00DC4275" w:rsidRPr="00EE39BD" w:rsidRDefault="00000000">
      <w:pPr>
        <w:ind w:firstLine="480"/>
        <w:jc w:val="both"/>
      </w:pPr>
      <w:r w:rsidRPr="00EE39BD">
        <w:t>萃取分层后的有机相进行减压蒸馏回收甲苯，开启蒸汽加热装置，蒸馏</w:t>
      </w:r>
      <w:proofErr w:type="gramStart"/>
      <w:r w:rsidRPr="00EE39BD">
        <w:t>釜</w:t>
      </w:r>
      <w:proofErr w:type="gramEnd"/>
      <w:r w:rsidRPr="00EE39BD">
        <w:t>升温至</w:t>
      </w:r>
      <w:r w:rsidRPr="00EE39BD">
        <w:t>70-80℃</w:t>
      </w:r>
      <w:r w:rsidRPr="00EE39BD">
        <w:t>、</w:t>
      </w:r>
      <w:r w:rsidRPr="00EE39BD">
        <w:t>0.08MPa</w:t>
      </w:r>
      <w:r w:rsidRPr="00EE39BD">
        <w:t>条件下蒸馏回收甲苯，蒸馏条件为</w:t>
      </w:r>
      <w:r w:rsidRPr="00EE39BD">
        <w:t>70-80℃</w:t>
      </w:r>
      <w:r w:rsidRPr="00EE39BD">
        <w:t>、</w:t>
      </w:r>
      <w:r w:rsidRPr="00EE39BD">
        <w:t>0.08Mpa</w:t>
      </w:r>
      <w:r w:rsidRPr="00EE39BD">
        <w:t>，甲苯暂存于接收罐内待回用萃取分层工序；蒸馏</w:t>
      </w:r>
      <w:proofErr w:type="gramStart"/>
      <w:r w:rsidRPr="00EE39BD">
        <w:t>釜</w:t>
      </w:r>
      <w:proofErr w:type="gramEnd"/>
      <w:r w:rsidRPr="00EE39BD">
        <w:t>配备冷凝器，冷凝器冷凝介质为</w:t>
      </w:r>
      <w:r w:rsidRPr="00EE39BD">
        <w:t>8℃</w:t>
      </w:r>
      <w:r w:rsidRPr="00EE39BD">
        <w:t>冰盐水。蒸馏釜内物料通过密闭管道输送至环合反应釜。</w:t>
      </w:r>
    </w:p>
    <w:p w14:paraId="2B00FE01" w14:textId="77777777" w:rsidR="00DC4275" w:rsidRPr="00EE39BD" w:rsidRDefault="00000000">
      <w:pPr>
        <w:ind w:firstLine="480"/>
        <w:jc w:val="both"/>
      </w:pPr>
      <w:proofErr w:type="gramStart"/>
      <w:r w:rsidRPr="00EE39BD">
        <w:t>产污环节</w:t>
      </w:r>
      <w:proofErr w:type="gramEnd"/>
      <w:r w:rsidRPr="00EE39BD">
        <w:t>分析：减压蒸馏、萃取分层过程存在少量废气挥发，产生废气</w:t>
      </w:r>
      <w:r w:rsidRPr="00EE39BD">
        <w:t>G2-2</w:t>
      </w:r>
      <w:r w:rsidRPr="00EE39BD">
        <w:t>、</w:t>
      </w:r>
      <w:r w:rsidRPr="00EE39BD">
        <w:t>G2-3</w:t>
      </w:r>
      <w:r w:rsidRPr="00EE39BD">
        <w:t>、</w:t>
      </w:r>
      <w:r w:rsidRPr="00EE39BD">
        <w:t>G2-4</w:t>
      </w:r>
      <w:r w:rsidRPr="00EE39BD">
        <w:t>，主要包括三氯化磷、乙腈、甲苯等。</w:t>
      </w:r>
    </w:p>
    <w:p w14:paraId="601D3711" w14:textId="77777777" w:rsidR="00DC4275" w:rsidRPr="00EE39BD" w:rsidRDefault="00000000">
      <w:pPr>
        <w:ind w:firstLine="480"/>
        <w:jc w:val="both"/>
      </w:pPr>
      <w:r w:rsidRPr="00EE39BD">
        <w:lastRenderedPageBreak/>
        <w:t>3</w:t>
      </w:r>
      <w:r w:rsidRPr="00EE39BD">
        <w:t>）含盐废水预处理及三乙胺回收</w:t>
      </w:r>
    </w:p>
    <w:p w14:paraId="5BD664AF" w14:textId="77777777" w:rsidR="00DC4275" w:rsidRPr="00EE39BD" w:rsidRDefault="00000000">
      <w:pPr>
        <w:ind w:firstLine="480"/>
        <w:jc w:val="both"/>
      </w:pPr>
      <w:r w:rsidRPr="00EE39BD">
        <w:rPr>
          <w:rFonts w:ascii="Cambria Math" w:hAnsi="Cambria Math" w:cs="Cambria Math"/>
        </w:rPr>
        <w:t>①</w:t>
      </w:r>
      <w:r w:rsidRPr="00EE39BD">
        <w:t>分解反应、分层、中和、浓缩、离心分离</w:t>
      </w:r>
    </w:p>
    <w:p w14:paraId="4AE181CA" w14:textId="77777777" w:rsidR="00DC4275" w:rsidRPr="00EE39BD" w:rsidRDefault="00000000">
      <w:pPr>
        <w:ind w:firstLine="480"/>
        <w:jc w:val="both"/>
      </w:pPr>
      <w:r w:rsidRPr="00EE39BD">
        <w:t>萃取分层工序下层水相通过密闭管道输送至三乙胺蒸馏釜内，向蒸馏釜内投加片碱后进行分解反应，反应完毕后静置分层；水相通过密闭管道输送至浓缩</w:t>
      </w:r>
      <w:proofErr w:type="gramStart"/>
      <w:r w:rsidRPr="00EE39BD">
        <w:t>釜</w:t>
      </w:r>
      <w:proofErr w:type="gramEnd"/>
      <w:r w:rsidRPr="00EE39BD">
        <w:t>，通过</w:t>
      </w:r>
      <w:proofErr w:type="gramStart"/>
      <w:r w:rsidRPr="00EE39BD">
        <w:t>磁力泵向浓缩</w:t>
      </w:r>
      <w:proofErr w:type="gramEnd"/>
      <w:r w:rsidRPr="00EE39BD">
        <w:t>釜中加入</w:t>
      </w:r>
      <w:r w:rsidRPr="00EE39BD">
        <w:t>31%</w:t>
      </w:r>
      <w:r w:rsidRPr="00EE39BD">
        <w:t>盐酸调</w:t>
      </w:r>
      <w:r w:rsidRPr="00EE39BD">
        <w:t>pH</w:t>
      </w:r>
      <w:r w:rsidRPr="00EE39BD">
        <w:t>至中性，反应完毕后减压浓缩除水，浓缩条件为</w:t>
      </w:r>
      <w:r w:rsidRPr="00EE39BD">
        <w:t>70-80℃</w:t>
      </w:r>
      <w:r w:rsidRPr="00EE39BD">
        <w:t>、</w:t>
      </w:r>
      <w:r w:rsidRPr="00EE39BD">
        <w:t>0.08MPa</w:t>
      </w:r>
      <w:r w:rsidRPr="00EE39BD">
        <w:t>，中和浓缩反应釜配备一级</w:t>
      </w:r>
      <w:r w:rsidRPr="00EE39BD">
        <w:t>8℃</w:t>
      </w:r>
      <w:r w:rsidRPr="00EE39BD">
        <w:t>冰盐水冷凝器，在浓缩除</w:t>
      </w:r>
      <w:proofErr w:type="gramStart"/>
      <w:r w:rsidRPr="00EE39BD">
        <w:t>水过程</w:t>
      </w:r>
      <w:proofErr w:type="gramEnd"/>
      <w:r w:rsidRPr="00EE39BD">
        <w:t>中水蒸汽通过冷凝器冷凝下来废水暂存于接收罐内，废水通过架空密闭管道进入厂区污水处理站进行处理。浓缩</w:t>
      </w:r>
      <w:proofErr w:type="gramStart"/>
      <w:r w:rsidRPr="00EE39BD">
        <w:t>釜残通过</w:t>
      </w:r>
      <w:proofErr w:type="gramEnd"/>
      <w:r w:rsidRPr="00EE39BD">
        <w:t>密闭管道输送至离心机进行固液分离，滤饼由离心机卸料至密闭料斗作为危险废物处置。分离母液通过密闭管道输送至中和浓缩</w:t>
      </w:r>
      <w:proofErr w:type="gramStart"/>
      <w:r w:rsidRPr="00EE39BD">
        <w:t>釜</w:t>
      </w:r>
      <w:proofErr w:type="gramEnd"/>
      <w:r w:rsidRPr="00EE39BD">
        <w:t>进一步处理。</w:t>
      </w:r>
    </w:p>
    <w:p w14:paraId="483CF1A8" w14:textId="77777777" w:rsidR="00DC4275" w:rsidRPr="00EE39BD" w:rsidRDefault="00000000">
      <w:pPr>
        <w:ind w:firstLine="480"/>
        <w:jc w:val="both"/>
      </w:pPr>
      <w:r w:rsidRPr="00EE39BD">
        <w:t>分解反应方程式如下：</w:t>
      </w:r>
    </w:p>
    <w:p w14:paraId="650F9A9D" w14:textId="77777777" w:rsidR="00DC4275" w:rsidRPr="00EE39BD" w:rsidRDefault="00000000">
      <w:pPr>
        <w:spacing w:line="240" w:lineRule="auto"/>
        <w:ind w:firstLineChars="0" w:firstLine="0"/>
        <w:rPr>
          <w:b/>
          <w:bCs/>
        </w:rPr>
      </w:pPr>
      <w:r w:rsidRPr="00EE39BD">
        <w:rPr>
          <w:noProof/>
        </w:rPr>
        <w:drawing>
          <wp:inline distT="0" distB="0" distL="0" distR="0" wp14:anchorId="40E7A807" wp14:editId="1225E47F">
            <wp:extent cx="5453380" cy="1800225"/>
            <wp:effectExtent l="0" t="0" r="0" b="0"/>
            <wp:docPr id="1517220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0937" name="图片 1"/>
                    <pic:cNvPicPr>
                      <a:picLocks noChangeAspect="1"/>
                    </pic:cNvPicPr>
                  </pic:nvPicPr>
                  <pic:blipFill>
                    <a:blip r:embed="rId30"/>
                    <a:stretch>
                      <a:fillRect/>
                    </a:stretch>
                  </pic:blipFill>
                  <pic:spPr>
                    <a:xfrm>
                      <a:off x="0" y="0"/>
                      <a:ext cx="5453380" cy="1800225"/>
                    </a:xfrm>
                    <a:prstGeom prst="rect">
                      <a:avLst/>
                    </a:prstGeom>
                  </pic:spPr>
                </pic:pic>
              </a:graphicData>
            </a:graphic>
          </wp:inline>
        </w:drawing>
      </w:r>
    </w:p>
    <w:p w14:paraId="22AB580C" w14:textId="77777777" w:rsidR="00DC4275" w:rsidRPr="00EE39BD" w:rsidRDefault="00000000">
      <w:pPr>
        <w:ind w:firstLine="480"/>
        <w:jc w:val="both"/>
      </w:pPr>
      <w:r w:rsidRPr="00EE39BD">
        <w:t>中和反应方程式如下：</w:t>
      </w:r>
    </w:p>
    <w:p w14:paraId="225D8420" w14:textId="77777777" w:rsidR="00DC4275" w:rsidRPr="00EE39BD" w:rsidRDefault="00000000">
      <w:pPr>
        <w:spacing w:line="240" w:lineRule="auto"/>
        <w:ind w:firstLineChars="0" w:firstLine="0"/>
        <w:rPr>
          <w:b/>
          <w:bCs/>
        </w:rPr>
      </w:pPr>
      <w:r w:rsidRPr="00EE39BD">
        <w:rPr>
          <w:noProof/>
        </w:rPr>
        <w:drawing>
          <wp:inline distT="0" distB="0" distL="0" distR="0" wp14:anchorId="52BB8858" wp14:editId="7F6A7840">
            <wp:extent cx="5276850" cy="2590165"/>
            <wp:effectExtent l="0" t="0" r="0" b="0"/>
            <wp:docPr id="1005620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20738" name="图片 1"/>
                    <pic:cNvPicPr>
                      <a:picLocks noChangeAspect="1"/>
                    </pic:cNvPicPr>
                  </pic:nvPicPr>
                  <pic:blipFill>
                    <a:blip r:embed="rId31"/>
                    <a:stretch>
                      <a:fillRect/>
                    </a:stretch>
                  </pic:blipFill>
                  <pic:spPr>
                    <a:xfrm>
                      <a:off x="0" y="0"/>
                      <a:ext cx="5279549" cy="2591823"/>
                    </a:xfrm>
                    <a:prstGeom prst="rect">
                      <a:avLst/>
                    </a:prstGeom>
                  </pic:spPr>
                </pic:pic>
              </a:graphicData>
            </a:graphic>
          </wp:inline>
        </w:drawing>
      </w:r>
    </w:p>
    <w:p w14:paraId="78A28934" w14:textId="77777777" w:rsidR="00DC4275" w:rsidRPr="00EE39BD" w:rsidRDefault="00000000">
      <w:pPr>
        <w:ind w:firstLine="480"/>
        <w:jc w:val="both"/>
      </w:pPr>
      <w:proofErr w:type="gramStart"/>
      <w:r w:rsidRPr="00EE39BD">
        <w:t>产污环节</w:t>
      </w:r>
      <w:proofErr w:type="gramEnd"/>
      <w:r w:rsidRPr="00EE39BD">
        <w:t>分析：分解反应、分层、中和过程存在少量废气挥发，产生废气</w:t>
      </w:r>
      <w:r w:rsidRPr="00EE39BD">
        <w:lastRenderedPageBreak/>
        <w:t xml:space="preserve">G2-5 </w:t>
      </w:r>
      <w:r w:rsidRPr="00EE39BD">
        <w:t>、</w:t>
      </w:r>
      <w:r w:rsidRPr="00EE39BD">
        <w:t>G2-6</w:t>
      </w:r>
      <w:r w:rsidRPr="00EE39BD">
        <w:t>，主要包括三乙胺、氯化氢等。离心分离过程产生废盐</w:t>
      </w:r>
      <w:r w:rsidRPr="00EE39BD">
        <w:t>S2-1</w:t>
      </w:r>
      <w:r w:rsidRPr="00EE39BD">
        <w:t>。浓缩过程产生</w:t>
      </w:r>
      <w:proofErr w:type="gramStart"/>
      <w:r w:rsidRPr="00EE39BD">
        <w:t>污</w:t>
      </w:r>
      <w:proofErr w:type="gramEnd"/>
      <w:r w:rsidRPr="00EE39BD">
        <w:t>冷凝水</w:t>
      </w:r>
      <w:r w:rsidRPr="00EE39BD">
        <w:t xml:space="preserve">W2-1 </w:t>
      </w:r>
      <w:r w:rsidRPr="00EE39BD">
        <w:t>。</w:t>
      </w:r>
    </w:p>
    <w:p w14:paraId="0E7677F8" w14:textId="77777777" w:rsidR="00DC4275" w:rsidRPr="00EE39BD" w:rsidRDefault="00000000">
      <w:pPr>
        <w:ind w:firstLine="480"/>
        <w:jc w:val="both"/>
      </w:pPr>
      <w:r w:rsidRPr="00EE39BD">
        <w:rPr>
          <w:rFonts w:ascii="Cambria Math" w:hAnsi="Cambria Math" w:cs="Cambria Math"/>
        </w:rPr>
        <w:t>②</w:t>
      </w:r>
      <w:r w:rsidRPr="00EE39BD">
        <w:t>减压蒸馏、精馏</w:t>
      </w:r>
    </w:p>
    <w:p w14:paraId="71E5241B" w14:textId="77777777" w:rsidR="00DC4275" w:rsidRPr="00EE39BD" w:rsidRDefault="00000000">
      <w:pPr>
        <w:ind w:firstLine="480"/>
        <w:jc w:val="both"/>
      </w:pPr>
      <w:r w:rsidRPr="00EE39BD">
        <w:t>分解、分层完毕后进行减压蒸馏回收粗品三乙胺，开启蒸汽加热装置，三乙胺蒸馏</w:t>
      </w:r>
      <w:proofErr w:type="gramStart"/>
      <w:r w:rsidRPr="00EE39BD">
        <w:t>釜</w:t>
      </w:r>
      <w:proofErr w:type="gramEnd"/>
      <w:r w:rsidRPr="00EE39BD">
        <w:t>升温至</w:t>
      </w:r>
      <w:r w:rsidRPr="00EE39BD">
        <w:t>60-70℃</w:t>
      </w:r>
      <w:r w:rsidRPr="00EE39BD">
        <w:t>、</w:t>
      </w:r>
      <w:r w:rsidRPr="00EE39BD">
        <w:t>0.08MPa</w:t>
      </w:r>
      <w:r w:rsidRPr="00EE39BD">
        <w:t>条件下蒸馏回收粗品三乙胺，三乙胺、水的混合物等暂存于接收罐内。三乙胺蒸馏</w:t>
      </w:r>
      <w:proofErr w:type="gramStart"/>
      <w:r w:rsidRPr="00EE39BD">
        <w:t>釜</w:t>
      </w:r>
      <w:proofErr w:type="gramEnd"/>
      <w:r w:rsidRPr="00EE39BD">
        <w:t>配备冷凝器，冷凝器冷凝介质为</w:t>
      </w:r>
      <w:r w:rsidRPr="00EE39BD">
        <w:t>8℃</w:t>
      </w:r>
      <w:r w:rsidRPr="00EE39BD">
        <w:t>冰盐水。</w:t>
      </w:r>
    </w:p>
    <w:p w14:paraId="7EA716CB" w14:textId="77777777" w:rsidR="00DC4275" w:rsidRPr="00EE39BD" w:rsidRDefault="00000000">
      <w:pPr>
        <w:ind w:firstLine="480"/>
        <w:jc w:val="both"/>
      </w:pPr>
      <w:r w:rsidRPr="00EE39BD">
        <w:t>回收的粗品三乙胺通过密闭管道输送至精馏</w:t>
      </w:r>
      <w:proofErr w:type="gramStart"/>
      <w:r w:rsidRPr="00EE39BD">
        <w:t>釜</w:t>
      </w:r>
      <w:proofErr w:type="gramEnd"/>
      <w:r w:rsidRPr="00EE39BD">
        <w:t>，以蒸汽为热源进行常压精馏回收三乙胺。将粗品三乙胺转入精馏</w:t>
      </w:r>
      <w:proofErr w:type="gramStart"/>
      <w:r w:rsidRPr="00EE39BD">
        <w:t>釜</w:t>
      </w:r>
      <w:proofErr w:type="gramEnd"/>
      <w:r w:rsidRPr="00EE39BD">
        <w:t>，启动加热装置对精馏釜进行加热，塔顶三乙胺蒸汽进入冷凝系统，三乙胺冷凝液收集于接收罐，三</w:t>
      </w:r>
      <w:proofErr w:type="gramStart"/>
      <w:r w:rsidRPr="00EE39BD">
        <w:t>乙胺回</w:t>
      </w:r>
      <w:proofErr w:type="gramEnd"/>
      <w:r w:rsidRPr="00EE39BD">
        <w:t>用于酯化反应工序。精馏条件为</w:t>
      </w:r>
      <w:r w:rsidRPr="00EE39BD">
        <w:t>89.5℃</w:t>
      </w:r>
      <w:r w:rsidRPr="00EE39BD">
        <w:t>、常压。三乙胺精馏</w:t>
      </w:r>
      <w:proofErr w:type="gramStart"/>
      <w:r w:rsidRPr="00EE39BD">
        <w:t>釜</w:t>
      </w:r>
      <w:proofErr w:type="gramEnd"/>
      <w:r w:rsidRPr="00EE39BD">
        <w:t>配备冷凝器，冷凝器冷凝介质为</w:t>
      </w:r>
      <w:r w:rsidRPr="00EE39BD">
        <w:t>8℃</w:t>
      </w:r>
      <w:r w:rsidRPr="00EE39BD">
        <w:t>冰盐水。</w:t>
      </w:r>
    </w:p>
    <w:p w14:paraId="6B2254AB" w14:textId="77777777" w:rsidR="00DC4275" w:rsidRPr="00EE39BD" w:rsidRDefault="00000000">
      <w:pPr>
        <w:ind w:firstLine="480"/>
        <w:jc w:val="both"/>
      </w:pPr>
      <w:proofErr w:type="gramStart"/>
      <w:r w:rsidRPr="00EE39BD">
        <w:t>产污环节</w:t>
      </w:r>
      <w:proofErr w:type="gramEnd"/>
      <w:r w:rsidRPr="00EE39BD">
        <w:t>分析：减压蒸馏、精馏过程存在少量废气挥发，产生废气</w:t>
      </w:r>
      <w:r w:rsidRPr="00EE39BD">
        <w:t>G2-7</w:t>
      </w:r>
      <w:r w:rsidRPr="00EE39BD">
        <w:t>、</w:t>
      </w:r>
      <w:r w:rsidRPr="00EE39BD">
        <w:t>G2-8</w:t>
      </w:r>
      <w:r w:rsidRPr="00EE39BD">
        <w:t>，主要包括三乙胺等。减压蒸馏、精馏过程产生</w:t>
      </w:r>
      <w:proofErr w:type="gramStart"/>
      <w:r w:rsidRPr="00EE39BD">
        <w:t>釜</w:t>
      </w:r>
      <w:proofErr w:type="gramEnd"/>
      <w:r w:rsidRPr="00EE39BD">
        <w:t>残</w:t>
      </w:r>
      <w:r w:rsidRPr="00EE39BD">
        <w:t>S2-2</w:t>
      </w:r>
      <w:r w:rsidRPr="00EE39BD">
        <w:t>、</w:t>
      </w:r>
      <w:r w:rsidRPr="00EE39BD">
        <w:t>S2-3</w:t>
      </w:r>
      <w:r w:rsidRPr="00EE39BD">
        <w:t>。</w:t>
      </w:r>
    </w:p>
    <w:p w14:paraId="1F1705C1" w14:textId="77777777" w:rsidR="00DC4275" w:rsidRPr="00EE39BD" w:rsidRDefault="00000000">
      <w:pPr>
        <w:ind w:firstLineChars="183" w:firstLine="439"/>
        <w:jc w:val="both"/>
      </w:pPr>
      <w:r w:rsidRPr="00EE39BD">
        <w:t>（</w:t>
      </w:r>
      <w:r w:rsidRPr="00EE39BD">
        <w:t>2</w:t>
      </w:r>
      <w:r w:rsidRPr="00EE39BD">
        <w:t>）溴代吡咯</w:t>
      </w:r>
      <w:proofErr w:type="gramStart"/>
      <w:r w:rsidRPr="00EE39BD">
        <w:t>腈</w:t>
      </w:r>
      <w:proofErr w:type="gramEnd"/>
      <w:r w:rsidRPr="00EE39BD">
        <w:t>粗品生产工艺</w:t>
      </w:r>
    </w:p>
    <w:p w14:paraId="51448AAA" w14:textId="77777777" w:rsidR="00DC4275" w:rsidRPr="00EE39BD" w:rsidRDefault="00000000">
      <w:pPr>
        <w:ind w:firstLine="480"/>
        <w:jc w:val="both"/>
      </w:pPr>
      <w:r w:rsidRPr="00EE39BD">
        <w:t>1</w:t>
      </w:r>
      <w:r w:rsidRPr="00EE39BD">
        <w:t>）环合反应</w:t>
      </w:r>
    </w:p>
    <w:p w14:paraId="4D887585" w14:textId="77777777" w:rsidR="00DC4275" w:rsidRPr="00EE39BD" w:rsidRDefault="00000000">
      <w:pPr>
        <w:ind w:firstLine="480"/>
        <w:jc w:val="both"/>
      </w:pPr>
      <w:r w:rsidRPr="00EE39BD">
        <w:t>通过隔膜泵将原料储罐中</w:t>
      </w:r>
      <w:r w:rsidRPr="00EE39BD">
        <w:t>DMF</w:t>
      </w:r>
      <w:r w:rsidRPr="00EE39BD">
        <w:t>、三乙胺泵入计量罐中备用；甲苯蒸馏釜内物料中间体</w:t>
      </w:r>
      <w:r w:rsidRPr="00EE39BD">
        <w:t>1</w:t>
      </w:r>
      <w:r w:rsidRPr="00EE39BD">
        <w:t>通过密闭管道输送至环合反应釜，通过密闭管道将计量罐中</w:t>
      </w:r>
      <w:r w:rsidRPr="00EE39BD">
        <w:t>DMF1200kg</w:t>
      </w:r>
      <w:r w:rsidRPr="00EE39BD">
        <w:t>输送至环合反应釜，开启搅拌、降温装置，采用冰盐水降温，环合反应釜内温度控制</w:t>
      </w:r>
      <w:r w:rsidRPr="00EE39BD">
        <w:t>15℃</w:t>
      </w:r>
      <w:r w:rsidRPr="00EE39BD">
        <w:t>以内；通过隔膜泵将原料桶中</w:t>
      </w:r>
      <w:r w:rsidRPr="00EE39BD">
        <w:t>2-</w:t>
      </w:r>
      <w:r w:rsidRPr="00EE39BD">
        <w:t>氯丙烯腈</w:t>
      </w:r>
      <w:r w:rsidRPr="00EE39BD">
        <w:t>308kg</w:t>
      </w:r>
      <w:r w:rsidRPr="00EE39BD">
        <w:t>泵入环合反应釜（桶装物料配备快接法兰，通过快接头插入桶内，将桶内物料通过管道输送至计量罐，连接处采用密封圈和卡箍固定，确保物料在密闭环境中传输），整个加料过程环合反应釜内温度控制</w:t>
      </w:r>
      <w:r w:rsidRPr="00EE39BD">
        <w:t>20℃</w:t>
      </w:r>
      <w:r w:rsidRPr="00EE39BD">
        <w:t>以内。投料结束，通过密闭管道将计量罐中三乙胺滴加至环合反应釜内，滴加三乙胺过程中边滴加边搅拌。滴加结束，开启蒸汽加热装置，缓慢升至</w:t>
      </w:r>
      <w:r w:rsidRPr="00EE39BD">
        <w:t>80℃,</w:t>
      </w:r>
      <w:r w:rsidRPr="00EE39BD">
        <w:t>常压、</w:t>
      </w:r>
      <w:r w:rsidRPr="00EE39BD">
        <w:t>80℃</w:t>
      </w:r>
      <w:r w:rsidRPr="00EE39BD">
        <w:t>条件下反应</w:t>
      </w:r>
      <w:r w:rsidRPr="00EE39BD">
        <w:t>1h</w:t>
      </w:r>
      <w:r w:rsidRPr="00EE39BD">
        <w:t>。反应结束，将环合釜内物料通过密闭管道输送至溴化反应釜。体系中主要为中间体</w:t>
      </w:r>
      <w:r w:rsidRPr="00EE39BD">
        <w:t>1</w:t>
      </w:r>
      <w:r w:rsidRPr="00EE39BD">
        <w:t>、</w:t>
      </w:r>
      <w:r w:rsidRPr="00EE39BD">
        <w:lastRenderedPageBreak/>
        <w:t>2-</w:t>
      </w:r>
      <w:r w:rsidRPr="00EE39BD">
        <w:t>氯丙烯腈反应生成目标产物中间体</w:t>
      </w:r>
      <w:r w:rsidRPr="00EE39BD">
        <w:t>2</w:t>
      </w:r>
      <w:r w:rsidRPr="00EE39BD">
        <w:t>、二氧化碳、氯化氢，其中</w:t>
      </w:r>
      <w:r w:rsidRPr="00EE39BD">
        <w:t>DMF</w:t>
      </w:r>
      <w:r w:rsidRPr="00EE39BD">
        <w:t>作为环合反应的介质、三乙胺作为</w:t>
      </w:r>
      <w:proofErr w:type="gramStart"/>
      <w:r w:rsidRPr="00EE39BD">
        <w:t>缚酸剂</w:t>
      </w:r>
      <w:proofErr w:type="gramEnd"/>
      <w:r w:rsidRPr="00EE39BD">
        <w:t>，三乙胺作为</w:t>
      </w:r>
      <w:proofErr w:type="gramStart"/>
      <w:r w:rsidRPr="00EE39BD">
        <w:t>缚酸剂</w:t>
      </w:r>
      <w:proofErr w:type="gramEnd"/>
      <w:r w:rsidRPr="00EE39BD">
        <w:t>和生成的氯化氢反应成盐；未反应的物质及生成的三乙胺盐酸盐等在后续处理过程中逐步去除。</w:t>
      </w:r>
    </w:p>
    <w:p w14:paraId="07116063" w14:textId="77777777" w:rsidR="00DC4275" w:rsidRPr="00EE39BD" w:rsidRDefault="00000000">
      <w:pPr>
        <w:ind w:firstLine="480"/>
        <w:jc w:val="both"/>
      </w:pPr>
      <w:r w:rsidRPr="00EE39BD">
        <w:t>该反应采用</w:t>
      </w:r>
      <w:r w:rsidRPr="00EE39BD">
        <w:t>HPLC</w:t>
      </w:r>
      <w:r w:rsidRPr="00EE39BD">
        <w:t>液相跟踪，定期取样化验，当中间体</w:t>
      </w:r>
      <w:r w:rsidRPr="00EE39BD">
        <w:t>1≤2%</w:t>
      </w:r>
      <w:r w:rsidRPr="00EE39BD">
        <w:t>时，反应结束。该过程中间体</w:t>
      </w:r>
      <w:r w:rsidRPr="00EE39BD">
        <w:t>1</w:t>
      </w:r>
      <w:r w:rsidRPr="00EE39BD">
        <w:t>有效转化率在</w:t>
      </w:r>
      <w:r w:rsidRPr="00EE39BD">
        <w:t>98%</w:t>
      </w:r>
      <w:r w:rsidRPr="00EE39BD">
        <w:t>以上。环合反应方程式如下：</w:t>
      </w:r>
    </w:p>
    <w:p w14:paraId="40AB6D1D" w14:textId="77777777" w:rsidR="00DC4275" w:rsidRPr="00EE39BD" w:rsidRDefault="00000000">
      <w:pPr>
        <w:spacing w:line="240" w:lineRule="auto"/>
        <w:ind w:firstLineChars="0" w:firstLine="0"/>
        <w:jc w:val="both"/>
      </w:pPr>
      <w:r w:rsidRPr="00EE39BD">
        <w:rPr>
          <w:noProof/>
        </w:rPr>
        <w:drawing>
          <wp:inline distT="0" distB="0" distL="0" distR="0" wp14:anchorId="329418C0" wp14:editId="76864DFF">
            <wp:extent cx="5453380" cy="1884045"/>
            <wp:effectExtent l="0" t="0" r="0" b="0"/>
            <wp:docPr id="1678223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23088" name="图片 1"/>
                    <pic:cNvPicPr>
                      <a:picLocks noChangeAspect="1"/>
                    </pic:cNvPicPr>
                  </pic:nvPicPr>
                  <pic:blipFill>
                    <a:blip r:embed="rId32"/>
                    <a:stretch>
                      <a:fillRect/>
                    </a:stretch>
                  </pic:blipFill>
                  <pic:spPr>
                    <a:xfrm>
                      <a:off x="0" y="0"/>
                      <a:ext cx="5453380" cy="1884045"/>
                    </a:xfrm>
                    <a:prstGeom prst="rect">
                      <a:avLst/>
                    </a:prstGeom>
                  </pic:spPr>
                </pic:pic>
              </a:graphicData>
            </a:graphic>
          </wp:inline>
        </w:drawing>
      </w:r>
    </w:p>
    <w:p w14:paraId="0B85BF64" w14:textId="77777777" w:rsidR="00DC4275" w:rsidRPr="00EE39BD" w:rsidRDefault="00000000">
      <w:pPr>
        <w:ind w:firstLine="480"/>
        <w:jc w:val="both"/>
      </w:pPr>
      <w:proofErr w:type="gramStart"/>
      <w:r w:rsidRPr="00EE39BD">
        <w:t>产污环节</w:t>
      </w:r>
      <w:proofErr w:type="gramEnd"/>
      <w:r w:rsidRPr="00EE39BD">
        <w:t>分析：投料、输送、环合反应过程存在少量废气挥发，产生废气</w:t>
      </w:r>
      <w:r w:rsidRPr="00EE39BD">
        <w:t>G2-9</w:t>
      </w:r>
      <w:r w:rsidRPr="00EE39BD">
        <w:t>，主要包括氯化氢、三乙胺、</w:t>
      </w:r>
      <w:r w:rsidRPr="00EE39BD">
        <w:t>2-</w:t>
      </w:r>
      <w:r w:rsidRPr="00EE39BD">
        <w:t>氯丙烯腈、</w:t>
      </w:r>
      <w:r w:rsidRPr="00EE39BD">
        <w:t>DMF</w:t>
      </w:r>
      <w:r w:rsidRPr="00EE39BD">
        <w:t>、二氧化碳等。</w:t>
      </w:r>
    </w:p>
    <w:p w14:paraId="250C083E" w14:textId="77777777" w:rsidR="00DC4275" w:rsidRPr="00EE39BD" w:rsidRDefault="00000000">
      <w:pPr>
        <w:ind w:firstLine="480"/>
        <w:jc w:val="both"/>
      </w:pPr>
      <w:r w:rsidRPr="00EE39BD">
        <w:t>2</w:t>
      </w:r>
      <w:r w:rsidRPr="00EE39BD">
        <w:t>）溴化反应</w:t>
      </w:r>
    </w:p>
    <w:p w14:paraId="59A4ECBE" w14:textId="77777777" w:rsidR="00DC4275" w:rsidRPr="00EE39BD" w:rsidRDefault="00000000">
      <w:pPr>
        <w:ind w:firstLine="480"/>
        <w:jc w:val="both"/>
      </w:pPr>
      <w:r w:rsidRPr="00EE39BD">
        <w:t>通过</w:t>
      </w:r>
      <w:proofErr w:type="gramStart"/>
      <w:r w:rsidRPr="00EE39BD">
        <w:t>磁力泵将原料</w:t>
      </w:r>
      <w:proofErr w:type="gramEnd"/>
      <w:r w:rsidRPr="00EE39BD">
        <w:t>桶中</w:t>
      </w:r>
      <w:r w:rsidRPr="00EE39BD">
        <w:t>28%</w:t>
      </w:r>
      <w:r w:rsidRPr="00EE39BD">
        <w:t>双氧水泵入计量罐中备用；热水罐中</w:t>
      </w:r>
      <w:proofErr w:type="gramStart"/>
      <w:r w:rsidRPr="00EE39BD">
        <w:t>水采</w:t>
      </w:r>
      <w:proofErr w:type="gramEnd"/>
      <w:r w:rsidRPr="00EE39BD">
        <w:t>用蒸汽加热至</w:t>
      </w:r>
      <w:r w:rsidRPr="00EE39BD">
        <w:t>60℃</w:t>
      </w:r>
      <w:r w:rsidRPr="00EE39BD">
        <w:t>备用。将环合反应釜釜内物料通过密闭管道输送至溴化反应釜，开启搅拌、降温装置，采用冰盐水降温，反应釜内温度控制</w:t>
      </w:r>
      <w:r w:rsidRPr="00EE39BD">
        <w:t>30℃</w:t>
      </w:r>
      <w:r w:rsidRPr="00EE39BD">
        <w:t>以内；通过</w:t>
      </w:r>
      <w:proofErr w:type="gramStart"/>
      <w:r w:rsidRPr="00EE39BD">
        <w:t>磁力泵将原料</w:t>
      </w:r>
      <w:proofErr w:type="gramEnd"/>
      <w:r w:rsidRPr="00EE39BD">
        <w:t>桶中</w:t>
      </w:r>
      <w:r w:rsidRPr="00EE39BD">
        <w:t>48%</w:t>
      </w:r>
      <w:r w:rsidRPr="00EE39BD">
        <w:t>氢溴酸</w:t>
      </w:r>
      <w:r w:rsidRPr="00EE39BD">
        <w:t>650kg</w:t>
      </w:r>
      <w:r w:rsidRPr="00EE39BD">
        <w:t>泵入溴化反应釜（桶装物料配备快接法兰，通过快接头插入桶内，将桶内物料通过管道输送至计量罐，连接处采用密封圈和卡箍固定，确保物料在密闭环境中传输），整个加料过程反应釜内温度控制</w:t>
      </w:r>
      <w:r w:rsidRPr="00EE39BD">
        <w:t>30℃</w:t>
      </w:r>
      <w:r w:rsidRPr="00EE39BD">
        <w:t>以内。投料结束，通过密闭管道将计量罐中</w:t>
      </w:r>
      <w:r w:rsidRPr="00EE39BD">
        <w:t>28%</w:t>
      </w:r>
      <w:r w:rsidRPr="00EE39BD">
        <w:t>双氧水滴加至环合反应釜内，滴加</w:t>
      </w:r>
      <w:r w:rsidRPr="00EE39BD">
        <w:t>28%</w:t>
      </w:r>
      <w:r w:rsidRPr="00EE39BD">
        <w:t>双氧水过程中边滴加边搅拌，滴</w:t>
      </w:r>
      <w:proofErr w:type="gramStart"/>
      <w:r w:rsidRPr="00EE39BD">
        <w:t>加过程</w:t>
      </w:r>
      <w:proofErr w:type="gramEnd"/>
      <w:r w:rsidRPr="00EE39BD">
        <w:t>反应釜内温度控制</w:t>
      </w:r>
      <w:r w:rsidRPr="00EE39BD">
        <w:t>30℃</w:t>
      </w:r>
      <w:r w:rsidRPr="00EE39BD">
        <w:t>以内。为了保证溴化反应过程中物料加热受热均匀，物料投加束，采用热水罐中</w:t>
      </w:r>
      <w:r w:rsidRPr="00EE39BD">
        <w:t>60℃</w:t>
      </w:r>
      <w:r w:rsidRPr="00EE39BD">
        <w:t>的热水对溴化反应釜进行加热，开启热水加热装置，升至</w:t>
      </w:r>
      <w:r w:rsidRPr="00EE39BD">
        <w:t>40℃,</w:t>
      </w:r>
      <w:r w:rsidRPr="00EE39BD">
        <w:t>常压、</w:t>
      </w:r>
      <w:r w:rsidRPr="00EE39BD">
        <w:t>40℃</w:t>
      </w:r>
      <w:r w:rsidRPr="00EE39BD">
        <w:t>条件下反应</w:t>
      </w:r>
      <w:r w:rsidRPr="00EE39BD">
        <w:t>3h</w:t>
      </w:r>
      <w:r w:rsidRPr="00EE39BD">
        <w:t>。反应结束，将溴化釜内物料通过密闭管道输送至</w:t>
      </w:r>
      <w:r w:rsidRPr="00EE39BD">
        <w:t>DMF</w:t>
      </w:r>
      <w:r w:rsidRPr="00EE39BD">
        <w:t>蒸馏</w:t>
      </w:r>
      <w:proofErr w:type="gramStart"/>
      <w:r w:rsidRPr="00EE39BD">
        <w:t>釜</w:t>
      </w:r>
      <w:proofErr w:type="gramEnd"/>
      <w:r w:rsidRPr="00EE39BD">
        <w:t>。体系中主要为中间体</w:t>
      </w:r>
      <w:r w:rsidRPr="00EE39BD">
        <w:t>2</w:t>
      </w:r>
      <w:r w:rsidRPr="00EE39BD">
        <w:t>、溴化氢、过氧化氢反应生成目标产物溴代吡咯</w:t>
      </w:r>
      <w:proofErr w:type="gramStart"/>
      <w:r w:rsidRPr="00EE39BD">
        <w:t>腈</w:t>
      </w:r>
      <w:proofErr w:type="gramEnd"/>
      <w:r w:rsidRPr="00EE39BD">
        <w:t>，其中</w:t>
      </w:r>
      <w:r w:rsidRPr="00EE39BD">
        <w:t>DMF</w:t>
      </w:r>
      <w:r w:rsidRPr="00EE39BD">
        <w:t>作为环合反应的介质；未反应的物质在后续处理过程中逐步去除。</w:t>
      </w:r>
    </w:p>
    <w:p w14:paraId="271B1409" w14:textId="77777777" w:rsidR="00DC4275" w:rsidRPr="00EE39BD" w:rsidRDefault="00000000">
      <w:pPr>
        <w:ind w:firstLine="480"/>
        <w:jc w:val="both"/>
      </w:pPr>
      <w:r w:rsidRPr="00EE39BD">
        <w:lastRenderedPageBreak/>
        <w:t>该反应采用</w:t>
      </w:r>
      <w:r w:rsidRPr="00EE39BD">
        <w:t>HPLC</w:t>
      </w:r>
      <w:r w:rsidRPr="00EE39BD">
        <w:t>液相跟踪，定期取样化验，当中间体</w:t>
      </w:r>
      <w:r w:rsidRPr="00EE39BD">
        <w:t>2≤2%</w:t>
      </w:r>
      <w:r w:rsidRPr="00EE39BD">
        <w:t>时，反应结束。将溴釜内物料通过密闭管道输送至蒸馏</w:t>
      </w:r>
      <w:proofErr w:type="gramStart"/>
      <w:r w:rsidRPr="00EE39BD">
        <w:t>釜</w:t>
      </w:r>
      <w:proofErr w:type="gramEnd"/>
      <w:r w:rsidRPr="00EE39BD">
        <w:t>。该过程中间体</w:t>
      </w:r>
      <w:r w:rsidRPr="00EE39BD">
        <w:t>2</w:t>
      </w:r>
      <w:r w:rsidRPr="00EE39BD">
        <w:t>有效转化率</w:t>
      </w:r>
      <w:r w:rsidRPr="00EE39BD">
        <w:t>98%</w:t>
      </w:r>
      <w:r w:rsidRPr="00EE39BD">
        <w:t>。</w:t>
      </w:r>
    </w:p>
    <w:p w14:paraId="54DC5D08" w14:textId="77777777" w:rsidR="00DC4275" w:rsidRPr="00EE39BD" w:rsidRDefault="00000000">
      <w:pPr>
        <w:ind w:firstLine="480"/>
        <w:jc w:val="both"/>
      </w:pPr>
      <w:r w:rsidRPr="00EE39BD">
        <w:t>溴化反应方程式如下：</w:t>
      </w:r>
    </w:p>
    <w:p w14:paraId="24E9EBDA" w14:textId="77777777" w:rsidR="00DC4275" w:rsidRPr="00EE39BD" w:rsidRDefault="00000000">
      <w:pPr>
        <w:spacing w:line="240" w:lineRule="auto"/>
        <w:ind w:firstLineChars="0" w:firstLine="0"/>
        <w:rPr>
          <w:b/>
          <w:bCs/>
        </w:rPr>
      </w:pPr>
      <w:r w:rsidRPr="00EE39BD">
        <w:rPr>
          <w:noProof/>
        </w:rPr>
        <w:drawing>
          <wp:inline distT="0" distB="0" distL="0" distR="0" wp14:anchorId="196B1E15" wp14:editId="3D6DDB94">
            <wp:extent cx="5454015" cy="1431290"/>
            <wp:effectExtent l="0" t="0" r="0" b="0"/>
            <wp:docPr id="413531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1341" name="图片 1"/>
                    <pic:cNvPicPr>
                      <a:picLocks noChangeAspect="1"/>
                    </pic:cNvPicPr>
                  </pic:nvPicPr>
                  <pic:blipFill>
                    <a:blip r:embed="rId33"/>
                    <a:stretch>
                      <a:fillRect/>
                    </a:stretch>
                  </pic:blipFill>
                  <pic:spPr>
                    <a:xfrm>
                      <a:off x="0" y="0"/>
                      <a:ext cx="5454015" cy="1431290"/>
                    </a:xfrm>
                    <a:prstGeom prst="rect">
                      <a:avLst/>
                    </a:prstGeom>
                  </pic:spPr>
                </pic:pic>
              </a:graphicData>
            </a:graphic>
          </wp:inline>
        </w:drawing>
      </w:r>
    </w:p>
    <w:p w14:paraId="3D09CBE8" w14:textId="77777777" w:rsidR="00DC4275" w:rsidRPr="00EE39BD" w:rsidRDefault="00000000">
      <w:pPr>
        <w:ind w:firstLine="480"/>
        <w:jc w:val="both"/>
      </w:pPr>
      <w:r w:rsidRPr="00EE39BD">
        <w:t>副反应方程式如下：</w:t>
      </w:r>
    </w:p>
    <w:p w14:paraId="3BE06896" w14:textId="77777777" w:rsidR="00DC4275" w:rsidRPr="00EE39BD" w:rsidRDefault="00000000">
      <w:pPr>
        <w:spacing w:line="240" w:lineRule="auto"/>
        <w:ind w:firstLine="480"/>
        <w:rPr>
          <w:b/>
          <w:bCs/>
        </w:rPr>
      </w:pPr>
      <w:r w:rsidRPr="00EE39BD">
        <w:rPr>
          <w:noProof/>
        </w:rPr>
        <w:drawing>
          <wp:inline distT="0" distB="0" distL="0" distR="0" wp14:anchorId="3A8D8F56" wp14:editId="63C0B686">
            <wp:extent cx="5454015" cy="899160"/>
            <wp:effectExtent l="0" t="0" r="0" b="0"/>
            <wp:docPr id="2129361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61149" name="图片 1"/>
                    <pic:cNvPicPr>
                      <a:picLocks noChangeAspect="1"/>
                    </pic:cNvPicPr>
                  </pic:nvPicPr>
                  <pic:blipFill>
                    <a:blip r:embed="rId34"/>
                    <a:stretch>
                      <a:fillRect/>
                    </a:stretch>
                  </pic:blipFill>
                  <pic:spPr>
                    <a:xfrm>
                      <a:off x="0" y="0"/>
                      <a:ext cx="5454015" cy="899160"/>
                    </a:xfrm>
                    <a:prstGeom prst="rect">
                      <a:avLst/>
                    </a:prstGeom>
                  </pic:spPr>
                </pic:pic>
              </a:graphicData>
            </a:graphic>
          </wp:inline>
        </w:drawing>
      </w:r>
    </w:p>
    <w:p w14:paraId="2B190C26" w14:textId="77777777" w:rsidR="00DC4275" w:rsidRPr="00EE39BD" w:rsidRDefault="00000000">
      <w:pPr>
        <w:ind w:firstLine="480"/>
        <w:jc w:val="both"/>
      </w:pPr>
      <w:proofErr w:type="gramStart"/>
      <w:r w:rsidRPr="00EE39BD">
        <w:t>产污环节</w:t>
      </w:r>
      <w:proofErr w:type="gramEnd"/>
      <w:r w:rsidRPr="00EE39BD">
        <w:t>分析：投料、输送、溴化反应过程存在少量废气挥发，产生废气</w:t>
      </w:r>
      <w:r w:rsidRPr="00EE39BD">
        <w:t>G2-10</w:t>
      </w:r>
      <w:r w:rsidRPr="00EE39BD">
        <w:t>，主要包括溴化氢、</w:t>
      </w:r>
      <w:r w:rsidRPr="00EE39BD">
        <w:t>DMF</w:t>
      </w:r>
      <w:r w:rsidRPr="00EE39BD">
        <w:t>等。</w:t>
      </w:r>
    </w:p>
    <w:p w14:paraId="7AF3D67B" w14:textId="77777777" w:rsidR="00DC4275" w:rsidRPr="00EE39BD" w:rsidRDefault="00000000">
      <w:pPr>
        <w:ind w:firstLine="480"/>
        <w:jc w:val="both"/>
      </w:pPr>
      <w:r w:rsidRPr="00EE39BD">
        <w:t>3</w:t>
      </w:r>
      <w:r w:rsidRPr="00EE39BD">
        <w:t>）中和、蒸馏、精馏</w:t>
      </w:r>
    </w:p>
    <w:p w14:paraId="7778343A" w14:textId="77777777" w:rsidR="00DC4275" w:rsidRPr="00EE39BD" w:rsidRDefault="00000000">
      <w:pPr>
        <w:ind w:firstLine="480"/>
        <w:jc w:val="both"/>
      </w:pPr>
      <w:r w:rsidRPr="00EE39BD">
        <w:t>溴化反应物料通过密闭管道输送至</w:t>
      </w:r>
      <w:r w:rsidRPr="00EE39BD">
        <w:t>DMF</w:t>
      </w:r>
      <w:r w:rsidRPr="00EE39BD">
        <w:t>蒸馏</w:t>
      </w:r>
      <w:proofErr w:type="gramStart"/>
      <w:r w:rsidRPr="00EE39BD">
        <w:t>釜</w:t>
      </w:r>
      <w:proofErr w:type="gramEnd"/>
      <w:r w:rsidRPr="00EE39BD">
        <w:t>，向</w:t>
      </w:r>
      <w:r w:rsidRPr="00EE39BD">
        <w:t>DMF</w:t>
      </w:r>
      <w:r w:rsidRPr="00EE39BD">
        <w:t>蒸馏釜内投加片碱中和溴化反应未反应完的溴化氢，中和完毕后进行减压蒸馏回收</w:t>
      </w:r>
      <w:r w:rsidRPr="00EE39BD">
        <w:t>DMF</w:t>
      </w:r>
      <w:r w:rsidRPr="00EE39BD">
        <w:t>。</w:t>
      </w:r>
    </w:p>
    <w:p w14:paraId="59788589" w14:textId="77777777" w:rsidR="00DC4275" w:rsidRPr="00EE39BD" w:rsidRDefault="00000000">
      <w:pPr>
        <w:ind w:firstLine="480"/>
        <w:jc w:val="both"/>
      </w:pPr>
      <w:r w:rsidRPr="00EE39BD">
        <w:t>中和反应方程式如下：</w:t>
      </w:r>
    </w:p>
    <w:p w14:paraId="7FA7CB55" w14:textId="77777777" w:rsidR="00DC4275" w:rsidRPr="00EE39BD" w:rsidRDefault="00000000">
      <w:pPr>
        <w:spacing w:line="240" w:lineRule="auto"/>
        <w:ind w:firstLineChars="0" w:firstLine="0"/>
        <w:rPr>
          <w:b/>
          <w:bCs/>
        </w:rPr>
      </w:pPr>
      <w:r w:rsidRPr="00EE39BD">
        <w:rPr>
          <w:noProof/>
        </w:rPr>
        <w:drawing>
          <wp:inline distT="0" distB="0" distL="0" distR="0" wp14:anchorId="73271C2D" wp14:editId="3E70E0F6">
            <wp:extent cx="5327650" cy="2984500"/>
            <wp:effectExtent l="0" t="0" r="0" b="0"/>
            <wp:docPr id="1094919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19427" name="图片 1"/>
                    <pic:cNvPicPr>
                      <a:picLocks noChangeAspect="1"/>
                    </pic:cNvPicPr>
                  </pic:nvPicPr>
                  <pic:blipFill>
                    <a:blip r:embed="rId35"/>
                    <a:stretch>
                      <a:fillRect/>
                    </a:stretch>
                  </pic:blipFill>
                  <pic:spPr>
                    <a:xfrm>
                      <a:off x="0" y="0"/>
                      <a:ext cx="5327650" cy="2984500"/>
                    </a:xfrm>
                    <a:prstGeom prst="rect">
                      <a:avLst/>
                    </a:prstGeom>
                  </pic:spPr>
                </pic:pic>
              </a:graphicData>
            </a:graphic>
          </wp:inline>
        </w:drawing>
      </w:r>
    </w:p>
    <w:p w14:paraId="633071AA" w14:textId="77777777" w:rsidR="00DC4275" w:rsidRPr="00EE39BD" w:rsidRDefault="00000000">
      <w:pPr>
        <w:ind w:firstLine="480"/>
        <w:jc w:val="both"/>
      </w:pPr>
      <w:r w:rsidRPr="00EE39BD">
        <w:lastRenderedPageBreak/>
        <w:t>开启蒸汽加热装置，</w:t>
      </w:r>
      <w:r w:rsidRPr="00EE39BD">
        <w:t>DMF</w:t>
      </w:r>
      <w:r w:rsidRPr="00EE39BD">
        <w:t>蒸馏</w:t>
      </w:r>
      <w:proofErr w:type="gramStart"/>
      <w:r w:rsidRPr="00EE39BD">
        <w:t>釜</w:t>
      </w:r>
      <w:proofErr w:type="gramEnd"/>
      <w:r w:rsidRPr="00EE39BD">
        <w:t>升温至</w:t>
      </w:r>
      <w:r w:rsidRPr="00EE39BD">
        <w:t>89.5℃</w:t>
      </w:r>
      <w:r w:rsidRPr="00EE39BD">
        <w:t>、常压条件下蒸馏回收</w:t>
      </w:r>
      <w:r w:rsidRPr="00EE39BD">
        <w:t>2-</w:t>
      </w:r>
      <w:r w:rsidRPr="00EE39BD">
        <w:t>氯丙烯腈、三乙胺，</w:t>
      </w:r>
      <w:r w:rsidRPr="00EE39BD">
        <w:t>2-</w:t>
      </w:r>
      <w:r w:rsidRPr="00EE39BD">
        <w:t>氯丙烯腈、三乙胺暂存于接收罐内回用于环合工序，升高</w:t>
      </w:r>
      <w:r w:rsidRPr="00EE39BD">
        <w:t>DMF</w:t>
      </w:r>
      <w:r w:rsidRPr="00EE39BD">
        <w:t>蒸馏釜内温度至</w:t>
      </w:r>
      <w:r w:rsidRPr="00EE39BD">
        <w:t>95℃,</w:t>
      </w:r>
      <w:r w:rsidRPr="00EE39BD">
        <w:t>常压条件下蒸馏出釜内</w:t>
      </w:r>
      <w:r w:rsidRPr="00EE39BD">
        <w:t>2-</w:t>
      </w:r>
      <w:r w:rsidRPr="00EE39BD">
        <w:t>氯丙烯腈、三乙胺、水的混合物等暂存于接收罐内作为危险废物处置。升高</w:t>
      </w:r>
      <w:r w:rsidRPr="00EE39BD">
        <w:t>DMF</w:t>
      </w:r>
      <w:r w:rsidRPr="00EE39BD">
        <w:t>蒸馏釜内温度至</w:t>
      </w:r>
      <w:r w:rsidRPr="00EE39BD">
        <w:t>100℃</w:t>
      </w:r>
      <w:r w:rsidRPr="00EE39BD">
        <w:rPr>
          <w:rFonts w:hint="eastAsia"/>
        </w:rPr>
        <w:t>，</w:t>
      </w:r>
      <w:r w:rsidRPr="00EE39BD">
        <w:t>常压条件下蒸馏出</w:t>
      </w:r>
      <w:proofErr w:type="gramStart"/>
      <w:r w:rsidRPr="00EE39BD">
        <w:t>釜</w:t>
      </w:r>
      <w:proofErr w:type="gramEnd"/>
      <w:r w:rsidRPr="00EE39BD">
        <w:t>内水，暂存于接收罐内，废水通过架空密闭管道进入厂区污水处理站进行处理。改变蒸馏条件，开启真空系统，将</w:t>
      </w:r>
      <w:r w:rsidRPr="00EE39BD">
        <w:t>DMF</w:t>
      </w:r>
      <w:r w:rsidRPr="00EE39BD">
        <w:t>蒸馏</w:t>
      </w:r>
      <w:proofErr w:type="gramStart"/>
      <w:r w:rsidRPr="00EE39BD">
        <w:t>釜</w:t>
      </w:r>
      <w:proofErr w:type="gramEnd"/>
      <w:r w:rsidRPr="00EE39BD">
        <w:t>压力维持在</w:t>
      </w:r>
      <w:r w:rsidRPr="00EE39BD">
        <w:t>0.08MPa</w:t>
      </w:r>
      <w:r w:rsidRPr="00EE39BD">
        <w:t>、温度</w:t>
      </w:r>
      <w:r w:rsidRPr="00EE39BD">
        <w:t>100-110℃</w:t>
      </w:r>
      <w:r w:rsidRPr="00EE39BD">
        <w:t>条件下蒸馏回收</w:t>
      </w:r>
      <w:r w:rsidRPr="00EE39BD">
        <w:t>DMF</w:t>
      </w:r>
      <w:r w:rsidRPr="00EE39BD">
        <w:t>，回收的粗品</w:t>
      </w:r>
      <w:r w:rsidRPr="00EE39BD">
        <w:t>DMF</w:t>
      </w:r>
      <w:r w:rsidRPr="00EE39BD">
        <w:t>暂存于接收罐内，进行进一步的精馏处理。</w:t>
      </w:r>
      <w:r w:rsidRPr="00EE39BD">
        <w:t>DMF</w:t>
      </w:r>
      <w:r w:rsidRPr="00EE39BD">
        <w:t>蒸馏</w:t>
      </w:r>
      <w:proofErr w:type="gramStart"/>
      <w:r w:rsidRPr="00EE39BD">
        <w:t>釜</w:t>
      </w:r>
      <w:proofErr w:type="gramEnd"/>
      <w:r w:rsidRPr="00EE39BD">
        <w:t>配备冷凝器，冷凝器冷凝介质为</w:t>
      </w:r>
      <w:r w:rsidRPr="00EE39BD">
        <w:t>8℃</w:t>
      </w:r>
      <w:r w:rsidRPr="00EE39BD">
        <w:t>冰盐水。</w:t>
      </w:r>
    </w:p>
    <w:p w14:paraId="54857547" w14:textId="77777777" w:rsidR="00DC4275" w:rsidRPr="00EE39BD" w:rsidRDefault="00000000">
      <w:pPr>
        <w:ind w:firstLine="480"/>
        <w:jc w:val="both"/>
      </w:pPr>
      <w:r w:rsidRPr="00EE39BD">
        <w:t>回收的粗品</w:t>
      </w:r>
      <w:r w:rsidRPr="00EE39BD">
        <w:t>DMF</w:t>
      </w:r>
      <w:r w:rsidRPr="00EE39BD">
        <w:t>通过密闭管道输送至精馏</w:t>
      </w:r>
      <w:proofErr w:type="gramStart"/>
      <w:r w:rsidRPr="00EE39BD">
        <w:t>釜</w:t>
      </w:r>
      <w:proofErr w:type="gramEnd"/>
      <w:r w:rsidRPr="00EE39BD">
        <w:t>，以导热油为热源进行常压精馏回收</w:t>
      </w:r>
      <w:r w:rsidRPr="00EE39BD">
        <w:t>DMF</w:t>
      </w:r>
      <w:r w:rsidRPr="00EE39BD">
        <w:t>。将粗品</w:t>
      </w:r>
      <w:r w:rsidRPr="00EE39BD">
        <w:t>DMF</w:t>
      </w:r>
      <w:r w:rsidRPr="00EE39BD">
        <w:t>转入精馏</w:t>
      </w:r>
      <w:proofErr w:type="gramStart"/>
      <w:r w:rsidRPr="00EE39BD">
        <w:t>釜</w:t>
      </w:r>
      <w:proofErr w:type="gramEnd"/>
      <w:r w:rsidRPr="00EE39BD">
        <w:t>，启动加热装置对精馏釜进行加热，塔顶</w:t>
      </w:r>
      <w:r w:rsidRPr="00EE39BD">
        <w:t>DMF</w:t>
      </w:r>
      <w:r w:rsidRPr="00EE39BD">
        <w:t>蒸汽进入冷凝系统，</w:t>
      </w:r>
      <w:r w:rsidRPr="00EE39BD">
        <w:t>DMF</w:t>
      </w:r>
      <w:r w:rsidRPr="00EE39BD">
        <w:t>、水冷凝液收集于接收罐内做危险废物处置，精馏条件为</w:t>
      </w:r>
      <w:r w:rsidRPr="00EE39BD">
        <w:t>110℃</w:t>
      </w:r>
      <w:r w:rsidRPr="00EE39BD">
        <w:t>、常压。待基本没有馏分蒸出时，升高精馏</w:t>
      </w:r>
      <w:proofErr w:type="gramStart"/>
      <w:r w:rsidRPr="00EE39BD">
        <w:t>釜</w:t>
      </w:r>
      <w:proofErr w:type="gramEnd"/>
      <w:r w:rsidRPr="00EE39BD">
        <w:t>温度至</w:t>
      </w:r>
      <w:r w:rsidRPr="00EE39BD">
        <w:t>150℃</w:t>
      </w:r>
      <w:proofErr w:type="gramStart"/>
      <w:r w:rsidRPr="00EE39BD">
        <w:t>左右蒸</w:t>
      </w:r>
      <w:proofErr w:type="gramEnd"/>
      <w:r w:rsidRPr="00EE39BD">
        <w:t>出釜中剩余的</w:t>
      </w:r>
      <w:r w:rsidRPr="00EE39BD">
        <w:t>DMF</w:t>
      </w:r>
      <w:r w:rsidRPr="00EE39BD">
        <w:t>，回收的</w:t>
      </w:r>
      <w:r w:rsidRPr="00EE39BD">
        <w:t>DMF</w:t>
      </w:r>
      <w:r w:rsidRPr="00EE39BD">
        <w:t>暂存于精馏塔配置的接收罐内，</w:t>
      </w:r>
      <w:r w:rsidRPr="00EE39BD">
        <w:t>DMF</w:t>
      </w:r>
      <w:r w:rsidRPr="00EE39BD">
        <w:t>回用于环合反应工序。</w:t>
      </w:r>
      <w:r w:rsidRPr="00EE39BD">
        <w:t>DMF</w:t>
      </w:r>
      <w:r w:rsidRPr="00EE39BD">
        <w:t>精馏</w:t>
      </w:r>
      <w:proofErr w:type="gramStart"/>
      <w:r w:rsidRPr="00EE39BD">
        <w:t>釜</w:t>
      </w:r>
      <w:proofErr w:type="gramEnd"/>
      <w:r w:rsidRPr="00EE39BD">
        <w:t>配备冷凝器，冷凝器冷凝介质为</w:t>
      </w:r>
      <w:r w:rsidRPr="00EE39BD">
        <w:t>8℃</w:t>
      </w:r>
      <w:r w:rsidRPr="00EE39BD">
        <w:t>冰盐水。</w:t>
      </w:r>
    </w:p>
    <w:p w14:paraId="1EF0FB90" w14:textId="77777777" w:rsidR="00DC4275" w:rsidRPr="00EE39BD" w:rsidRDefault="00000000">
      <w:pPr>
        <w:ind w:firstLine="480"/>
        <w:jc w:val="both"/>
      </w:pPr>
      <w:proofErr w:type="gramStart"/>
      <w:r w:rsidRPr="00EE39BD">
        <w:t>产污环节</w:t>
      </w:r>
      <w:proofErr w:type="gramEnd"/>
      <w:r w:rsidRPr="00EE39BD">
        <w:t>分析：中和、蒸馏、精馏过程存在少量废气挥发，产生废气</w:t>
      </w:r>
      <w:r w:rsidRPr="00EE39BD">
        <w:t>G2-11</w:t>
      </w:r>
      <w:r w:rsidRPr="00EE39BD">
        <w:t>、</w:t>
      </w:r>
      <w:r w:rsidRPr="00EE39BD">
        <w:t>G2-12</w:t>
      </w:r>
      <w:r w:rsidRPr="00EE39BD">
        <w:t>、</w:t>
      </w:r>
      <w:r w:rsidRPr="00EE39BD">
        <w:t>G2-13</w:t>
      </w:r>
      <w:r w:rsidRPr="00EE39BD">
        <w:t>，主要包括三乙胺、</w:t>
      </w:r>
      <w:r w:rsidRPr="00EE39BD">
        <w:t>2-</w:t>
      </w:r>
      <w:r w:rsidRPr="00EE39BD">
        <w:t>氯丙烯腈、</w:t>
      </w:r>
      <w:r w:rsidRPr="00EE39BD">
        <w:t>DMF</w:t>
      </w:r>
      <w:r w:rsidRPr="00EE39BD">
        <w:t>等。蒸馏、精馏过程产生精馏</w:t>
      </w:r>
      <w:proofErr w:type="gramStart"/>
      <w:r w:rsidRPr="00EE39BD">
        <w:t>釜</w:t>
      </w:r>
      <w:proofErr w:type="gramEnd"/>
      <w:r w:rsidRPr="00EE39BD">
        <w:t>残</w:t>
      </w:r>
      <w:r w:rsidRPr="00EE39BD">
        <w:t>/</w:t>
      </w:r>
      <w:r w:rsidRPr="00EE39BD">
        <w:t>废液</w:t>
      </w:r>
      <w:r w:rsidRPr="00EE39BD">
        <w:t>S2-4</w:t>
      </w:r>
      <w:r w:rsidRPr="00EE39BD">
        <w:t>、</w:t>
      </w:r>
      <w:r w:rsidRPr="00EE39BD">
        <w:t>S2-5</w:t>
      </w:r>
      <w:r w:rsidRPr="00EE39BD">
        <w:t>，蒸馏过程产生污冷凝水</w:t>
      </w:r>
      <w:r w:rsidRPr="00EE39BD">
        <w:t>W2-1</w:t>
      </w:r>
      <w:r w:rsidRPr="00EE39BD">
        <w:t>。</w:t>
      </w:r>
    </w:p>
    <w:p w14:paraId="1DEF83D4" w14:textId="77777777" w:rsidR="00DC4275" w:rsidRPr="00EE39BD" w:rsidRDefault="00000000">
      <w:pPr>
        <w:ind w:firstLine="480"/>
        <w:jc w:val="both"/>
      </w:pPr>
      <w:r w:rsidRPr="00EE39BD">
        <w:t>4</w:t>
      </w:r>
      <w:r w:rsidRPr="00EE39BD">
        <w:t>）水洗、结晶、分离洗涤</w:t>
      </w:r>
    </w:p>
    <w:p w14:paraId="08A11E8E" w14:textId="77777777" w:rsidR="00DC4275" w:rsidRPr="00EE39BD" w:rsidRDefault="00000000">
      <w:pPr>
        <w:ind w:firstLine="480"/>
        <w:jc w:val="both"/>
      </w:pPr>
      <w:r w:rsidRPr="00EE39BD">
        <w:t>通过密闭管道将水</w:t>
      </w:r>
      <w:r w:rsidRPr="00EE39BD">
        <w:t>2000kg</w:t>
      </w:r>
      <w:r w:rsidRPr="00EE39BD">
        <w:t>输送至</w:t>
      </w:r>
      <w:r w:rsidRPr="00EE39BD">
        <w:t>DMF</w:t>
      </w:r>
      <w:r w:rsidRPr="00EE39BD">
        <w:t>蒸馏</w:t>
      </w:r>
      <w:proofErr w:type="gramStart"/>
      <w:r w:rsidRPr="00EE39BD">
        <w:t>釜</w:t>
      </w:r>
      <w:proofErr w:type="gramEnd"/>
      <w:r w:rsidRPr="00EE39BD">
        <w:t>，开启搅拌、蒸汽加热装置，将反应体系升温至</w:t>
      </w:r>
      <w:r w:rsidRPr="00EE39BD">
        <w:t>60℃</w:t>
      </w:r>
      <w:r w:rsidRPr="00EE39BD">
        <w:t>左右，保温</w:t>
      </w:r>
      <w:r w:rsidRPr="00EE39BD">
        <w:t>4h</w:t>
      </w:r>
      <w:r w:rsidRPr="00EE39BD">
        <w:t>。停止加热，然后开启降温、搅拌装置，采用冰盐水降温，</w:t>
      </w:r>
      <w:r w:rsidRPr="00EE39BD">
        <w:t>DMF</w:t>
      </w:r>
      <w:r w:rsidRPr="00EE39BD">
        <w:t>蒸馏釜内温度控制</w:t>
      </w:r>
      <w:r w:rsidRPr="00EE39BD">
        <w:t>40℃</w:t>
      </w:r>
      <w:r w:rsidRPr="00EE39BD">
        <w:t>以内使溴代吡咯</w:t>
      </w:r>
      <w:proofErr w:type="gramStart"/>
      <w:r w:rsidRPr="00EE39BD">
        <w:t>腈</w:t>
      </w:r>
      <w:proofErr w:type="gramEnd"/>
      <w:r w:rsidRPr="00EE39BD">
        <w:t>结晶析出。结晶物料通过密闭管道输送至全密闭离心机内进行固液分离，滤饼由离心机卸料至密闭料斗送入下一步操作工序。分离洗涤母液通过密闭管道输送至浓缩</w:t>
      </w:r>
      <w:proofErr w:type="gramStart"/>
      <w:r w:rsidRPr="00EE39BD">
        <w:t>釜</w:t>
      </w:r>
      <w:proofErr w:type="gramEnd"/>
      <w:r w:rsidRPr="00EE39BD">
        <w:t>。</w:t>
      </w:r>
    </w:p>
    <w:p w14:paraId="281DEC74" w14:textId="77777777" w:rsidR="00DC4275" w:rsidRPr="00EE39BD" w:rsidRDefault="00000000">
      <w:pPr>
        <w:ind w:firstLine="480"/>
        <w:jc w:val="both"/>
      </w:pPr>
      <w:r w:rsidRPr="00EE39BD">
        <w:t>5</w:t>
      </w:r>
      <w:r w:rsidRPr="00EE39BD">
        <w:t>）含盐废水预处理（浓缩、离心分离）</w:t>
      </w:r>
    </w:p>
    <w:p w14:paraId="1F04E0D4" w14:textId="77777777" w:rsidR="00DC4275" w:rsidRPr="00EE39BD" w:rsidRDefault="00000000">
      <w:pPr>
        <w:ind w:firstLine="480"/>
        <w:jc w:val="both"/>
      </w:pPr>
      <w:r w:rsidRPr="00EE39BD">
        <w:t>离心分离母液通过密闭管道输送至浓缩</w:t>
      </w:r>
      <w:proofErr w:type="gramStart"/>
      <w:r w:rsidRPr="00EE39BD">
        <w:t>釜</w:t>
      </w:r>
      <w:proofErr w:type="gramEnd"/>
      <w:r w:rsidRPr="00EE39BD">
        <w:t>，减压浓缩除水，浓缩条件为</w:t>
      </w:r>
      <w:r w:rsidRPr="00EE39BD">
        <w:t>70-</w:t>
      </w:r>
      <w:r w:rsidRPr="00EE39BD">
        <w:lastRenderedPageBreak/>
        <w:t>80℃</w:t>
      </w:r>
      <w:r w:rsidRPr="00EE39BD">
        <w:t>、</w:t>
      </w:r>
      <w:r w:rsidRPr="00EE39BD">
        <w:t>0.08MPa</w:t>
      </w:r>
      <w:r w:rsidRPr="00EE39BD">
        <w:t>，中和浓缩反应釜配备一级</w:t>
      </w:r>
      <w:r w:rsidRPr="00EE39BD">
        <w:t>8℃</w:t>
      </w:r>
      <w:r w:rsidRPr="00EE39BD">
        <w:t>冰盐水冷凝器，在浓缩除</w:t>
      </w:r>
      <w:proofErr w:type="gramStart"/>
      <w:r w:rsidRPr="00EE39BD">
        <w:t>水过程</w:t>
      </w:r>
      <w:proofErr w:type="gramEnd"/>
      <w:r w:rsidRPr="00EE39BD">
        <w:t>中水蒸汽通过冷凝器冷凝下来废水暂存于接收罐内，废水通过架空密闭管道进入厂区污水处理站进行处理。浓缩</w:t>
      </w:r>
      <w:proofErr w:type="gramStart"/>
      <w:r w:rsidRPr="00EE39BD">
        <w:t>釜残通过</w:t>
      </w:r>
      <w:proofErr w:type="gramEnd"/>
      <w:r w:rsidRPr="00EE39BD">
        <w:t>密闭管道输送至离心机进行固液分离，滤饼由离心机卸料至密闭料斗作为危险废物处置。分离母液通过密闭管道输送至中和浓缩</w:t>
      </w:r>
      <w:proofErr w:type="gramStart"/>
      <w:r w:rsidRPr="00EE39BD">
        <w:t>釜</w:t>
      </w:r>
      <w:proofErr w:type="gramEnd"/>
      <w:r w:rsidRPr="00EE39BD">
        <w:t>进一步处理。</w:t>
      </w:r>
    </w:p>
    <w:p w14:paraId="1931F1D2" w14:textId="77777777" w:rsidR="00DC4275" w:rsidRPr="00EE39BD" w:rsidRDefault="00000000">
      <w:pPr>
        <w:ind w:firstLine="480"/>
        <w:jc w:val="both"/>
      </w:pPr>
      <w:proofErr w:type="gramStart"/>
      <w:r w:rsidRPr="00EE39BD">
        <w:t>产污环节</w:t>
      </w:r>
      <w:proofErr w:type="gramEnd"/>
      <w:r w:rsidRPr="00EE39BD">
        <w:t>分析：离心分离过程产生废盐</w:t>
      </w:r>
      <w:r w:rsidRPr="00EE39BD">
        <w:t>S2-6</w:t>
      </w:r>
      <w:r w:rsidRPr="00EE39BD">
        <w:t>。浓缩过程产生</w:t>
      </w:r>
      <w:proofErr w:type="gramStart"/>
      <w:r w:rsidRPr="00EE39BD">
        <w:t>污</w:t>
      </w:r>
      <w:proofErr w:type="gramEnd"/>
      <w:r w:rsidRPr="00EE39BD">
        <w:t>冷凝水</w:t>
      </w:r>
      <w:r w:rsidRPr="00EE39BD">
        <w:t>W2-4</w:t>
      </w:r>
      <w:r w:rsidRPr="00EE39BD">
        <w:t>、</w:t>
      </w:r>
      <w:r w:rsidRPr="00EE39BD">
        <w:t>W2-3</w:t>
      </w:r>
      <w:r w:rsidRPr="00EE39BD">
        <w:t>。</w:t>
      </w:r>
    </w:p>
    <w:p w14:paraId="2C16BFBC" w14:textId="77777777" w:rsidR="00DC4275" w:rsidRPr="00EE39BD" w:rsidRDefault="00000000">
      <w:pPr>
        <w:ind w:firstLine="480"/>
        <w:jc w:val="both"/>
      </w:pPr>
      <w:r w:rsidRPr="00EE39BD">
        <w:tab/>
      </w:r>
      <w:r w:rsidRPr="00EE39BD">
        <w:t>（</w:t>
      </w:r>
      <w:r w:rsidRPr="00EE39BD">
        <w:t>3</w:t>
      </w:r>
      <w:r w:rsidRPr="00EE39BD">
        <w:t>）溴代吡咯</w:t>
      </w:r>
      <w:proofErr w:type="gramStart"/>
      <w:r w:rsidRPr="00EE39BD">
        <w:t>腈</w:t>
      </w:r>
      <w:proofErr w:type="gramEnd"/>
      <w:r w:rsidRPr="00EE39BD">
        <w:t>精品生产工艺</w:t>
      </w:r>
    </w:p>
    <w:p w14:paraId="7FC65CD8" w14:textId="77777777" w:rsidR="00DC4275" w:rsidRPr="00EE39BD" w:rsidRDefault="00000000">
      <w:pPr>
        <w:ind w:firstLine="480"/>
        <w:jc w:val="both"/>
      </w:pPr>
      <w:r w:rsidRPr="00EE39BD">
        <w:t>1</w:t>
      </w:r>
      <w:r w:rsidRPr="00EE39BD">
        <w:t>）重结晶、分离洗涤</w:t>
      </w:r>
    </w:p>
    <w:p w14:paraId="77E4CA98" w14:textId="77777777" w:rsidR="00DC4275" w:rsidRPr="00EE39BD" w:rsidRDefault="00000000">
      <w:pPr>
        <w:ind w:firstLine="480"/>
        <w:jc w:val="both"/>
      </w:pPr>
      <w:r w:rsidRPr="00EE39BD">
        <w:t>通过隔膜泵将原料储罐中甲醇泵入计量罐中备用，通过密闭管道将计量罐中甲醇</w:t>
      </w:r>
      <w:r w:rsidRPr="00EE39BD">
        <w:t>3000kg</w:t>
      </w:r>
      <w:r w:rsidRPr="00EE39BD">
        <w:t>输送至重结晶反应釜，通过真空上料系统向重结晶反应釜内加入上一步溴代吡咯</w:t>
      </w:r>
      <w:proofErr w:type="gramStart"/>
      <w:r w:rsidRPr="00EE39BD">
        <w:t>腈</w:t>
      </w:r>
      <w:proofErr w:type="gramEnd"/>
      <w:r w:rsidRPr="00EE39BD">
        <w:t>粗品，开启加热、搅拌装置，将反应体系升温至</w:t>
      </w:r>
      <w:r w:rsidRPr="00EE39BD">
        <w:t>60℃</w:t>
      </w:r>
      <w:r w:rsidRPr="00EE39BD">
        <w:t>左右，保温</w:t>
      </w:r>
      <w:r w:rsidRPr="00EE39BD">
        <w:t>1h</w:t>
      </w:r>
      <w:r w:rsidRPr="00EE39BD">
        <w:t>。停止加热，然后开启降温、搅拌装置，采用冰盐水降温，反应釜内温度控制</w:t>
      </w:r>
      <w:r w:rsidRPr="00EE39BD">
        <w:t>5℃</w:t>
      </w:r>
      <w:r w:rsidRPr="00EE39BD">
        <w:t>以内使溴代吡咯</w:t>
      </w:r>
      <w:proofErr w:type="gramStart"/>
      <w:r w:rsidRPr="00EE39BD">
        <w:t>腈</w:t>
      </w:r>
      <w:proofErr w:type="gramEnd"/>
      <w:r w:rsidRPr="00EE39BD">
        <w:t>结晶析出。结晶物料通过密闭管道输送至离心机内进行固液分离，然后向离心机内加</w:t>
      </w:r>
      <w:r w:rsidRPr="00EE39BD">
        <w:t>5℃</w:t>
      </w:r>
      <w:r w:rsidRPr="00EE39BD">
        <w:t>甲醇对滤饼进行洗涤，滤饼由离心机卸料至密闭料斗送入下一步操作工序。离心机位于密闭间内，密闭间的废气引至活性炭吸</w:t>
      </w:r>
      <w:r w:rsidRPr="00EE39BD">
        <w:t>/</w:t>
      </w:r>
      <w:r w:rsidRPr="00EE39BD">
        <w:t>脱附催化燃烧装置处理。</w:t>
      </w:r>
    </w:p>
    <w:p w14:paraId="1F3D1A70" w14:textId="77777777" w:rsidR="00DC4275" w:rsidRPr="00EE39BD" w:rsidRDefault="00000000">
      <w:pPr>
        <w:ind w:firstLine="480"/>
        <w:jc w:val="both"/>
      </w:pPr>
      <w:proofErr w:type="gramStart"/>
      <w:r w:rsidRPr="00EE39BD">
        <w:t>产污环节</w:t>
      </w:r>
      <w:proofErr w:type="gramEnd"/>
      <w:r w:rsidRPr="00EE39BD">
        <w:t>分析：投料、重结晶、分离洗涤过程存在少量废气挥发，产生废气</w:t>
      </w:r>
      <w:r w:rsidRPr="00EE39BD">
        <w:t>G2-14</w:t>
      </w:r>
      <w:r w:rsidRPr="00EE39BD">
        <w:t>、</w:t>
      </w:r>
      <w:r w:rsidRPr="00EE39BD">
        <w:t>G2-15</w:t>
      </w:r>
      <w:r w:rsidRPr="00EE39BD">
        <w:t>，主要包括甲醇等。</w:t>
      </w:r>
    </w:p>
    <w:p w14:paraId="062BFFDA" w14:textId="77777777" w:rsidR="00DC4275" w:rsidRPr="00EE39BD" w:rsidRDefault="00000000">
      <w:pPr>
        <w:ind w:firstLine="480"/>
        <w:jc w:val="both"/>
      </w:pPr>
      <w:r w:rsidRPr="00EE39BD">
        <w:t>2</w:t>
      </w:r>
      <w:r w:rsidRPr="00EE39BD">
        <w:t>）烘干、包装</w:t>
      </w:r>
    </w:p>
    <w:p w14:paraId="6102F468" w14:textId="77777777" w:rsidR="00DC4275" w:rsidRPr="00EE39BD" w:rsidRDefault="00000000">
      <w:pPr>
        <w:ind w:firstLine="480"/>
        <w:jc w:val="both"/>
      </w:pPr>
      <w:r w:rsidRPr="00EE39BD">
        <w:t>通过真空上料系统将湿料抽入耙式干燥机内，通过耙式干燥机使湿料中的甲醇烘干至</w:t>
      </w:r>
      <w:r w:rsidRPr="00EE39BD">
        <w:t>2%</w:t>
      </w:r>
      <w:r w:rsidRPr="00EE39BD">
        <w:t>以下，烘干条件为</w:t>
      </w:r>
      <w:r w:rsidRPr="00EE39BD">
        <w:t>0.08MPa</w:t>
      </w:r>
      <w:r w:rsidRPr="00EE39BD">
        <w:t>、</w:t>
      </w:r>
      <w:r w:rsidRPr="00EE39BD">
        <w:t>60℃,</w:t>
      </w:r>
      <w:r w:rsidRPr="00EE39BD">
        <w:t>约</w:t>
      </w:r>
      <w:r w:rsidRPr="00EE39BD">
        <w:t>6h</w:t>
      </w:r>
      <w:r w:rsidRPr="00EE39BD">
        <w:t>左右完成烘干；烘干完成后，打开干燥机底部的出料阀，物料依靠重力排出进入耙式干燥机下方物料接收包。烘干过程中产生的粉尘</w:t>
      </w:r>
      <w:proofErr w:type="gramStart"/>
      <w:r w:rsidRPr="00EE39BD">
        <w:t>经设备</w:t>
      </w:r>
      <w:proofErr w:type="gramEnd"/>
      <w:r w:rsidRPr="00EE39BD">
        <w:t>自带的袋式除尘器预处理后引至废气处理系统处理后排放。</w:t>
      </w:r>
    </w:p>
    <w:p w14:paraId="49672C0C" w14:textId="77777777" w:rsidR="00DC4275" w:rsidRPr="00EE39BD" w:rsidRDefault="00000000">
      <w:pPr>
        <w:ind w:firstLine="480"/>
        <w:jc w:val="both"/>
      </w:pPr>
      <w:r w:rsidRPr="00EE39BD">
        <w:t>初步烘干后的物料通过接收包放置闪蒸干燥机上方的料仓，料仓内的物料</w:t>
      </w:r>
      <w:r w:rsidRPr="00EE39BD">
        <w:lastRenderedPageBreak/>
        <w:t>由螺旋加料器进入闪蒸干燥机内，在高速旋转</w:t>
      </w:r>
      <w:proofErr w:type="gramStart"/>
      <w:r w:rsidRPr="00EE39BD">
        <w:t>搅拌桨的强烈</w:t>
      </w:r>
      <w:proofErr w:type="gramEnd"/>
      <w:r w:rsidRPr="00EE39BD">
        <w:t>作用下，</w:t>
      </w:r>
      <w:proofErr w:type="gramStart"/>
      <w:r w:rsidRPr="00EE39BD">
        <w:t>物料受</w:t>
      </w:r>
      <w:proofErr w:type="gramEnd"/>
      <w:r w:rsidRPr="00EE39BD">
        <w:t>撞击、磨擦及剪切力的作用下得到分散，块状物料迅速粉碎，与热空气充分接触、受热、干燥。脱甲醇后的干物料随热气流上升，分级环将大颗粒截留，小颗粒从环中心排出干燥器外，由旋风分离器、袋式除尘器回收物料，未回收的物料引至废气处理系统处理后排放。烘干条件为</w:t>
      </w:r>
      <w:r w:rsidRPr="00EE39BD">
        <w:t>0.08MPa</w:t>
      </w:r>
      <w:r w:rsidRPr="00EE39BD">
        <w:t>、</w:t>
      </w:r>
      <w:r w:rsidRPr="00EE39BD">
        <w:t>60℃</w:t>
      </w:r>
      <w:r w:rsidRPr="00EE39BD">
        <w:rPr>
          <w:rFonts w:hint="eastAsia"/>
        </w:rPr>
        <w:t>，</w:t>
      </w:r>
      <w:r w:rsidRPr="00EE39BD">
        <w:t>约</w:t>
      </w:r>
      <w:r w:rsidRPr="00EE39BD">
        <w:t>6h</w:t>
      </w:r>
      <w:r w:rsidRPr="00EE39BD">
        <w:t>左右完成干燥</w:t>
      </w:r>
      <w:r w:rsidRPr="00EE39BD">
        <w:rPr>
          <w:rFonts w:hint="eastAsia"/>
        </w:rPr>
        <w:t>。</w:t>
      </w:r>
    </w:p>
    <w:p w14:paraId="1611A247" w14:textId="77777777" w:rsidR="00DC4275" w:rsidRPr="00EE39BD" w:rsidRDefault="00000000">
      <w:pPr>
        <w:ind w:firstLine="480"/>
        <w:jc w:val="both"/>
      </w:pPr>
      <w:r w:rsidRPr="00EE39BD">
        <w:t>烘干后的物料由旋风分离器、袋式除尘器卸料口下料至密闭中转箱，烘干后的物料通过中转箱的下料口放入包装桶内进行人工包装外售，烘干过程中产生的粉尘经自带的除尘器处理后和包装过程中产生的粉尘通过集气装置收集后一同引至袋式除尘器进行处理后引至废气收集系统排放。耙式干燥机、闪蒸干燥机、中转箱位于烘干间，</w:t>
      </w:r>
      <w:proofErr w:type="gramStart"/>
      <w:r w:rsidRPr="00EE39BD">
        <w:t>烘干间</w:t>
      </w:r>
      <w:proofErr w:type="gramEnd"/>
      <w:r w:rsidRPr="00EE39BD">
        <w:t>内的废气通过集气装置引至袋式除尘器进行处理后引至废气收集系统排放。烘干后包装外售。</w:t>
      </w:r>
    </w:p>
    <w:p w14:paraId="3D8B3012" w14:textId="77777777" w:rsidR="00DC4275" w:rsidRPr="00EE39BD" w:rsidRDefault="00000000">
      <w:pPr>
        <w:ind w:firstLine="480"/>
        <w:jc w:val="both"/>
      </w:pPr>
      <w:proofErr w:type="gramStart"/>
      <w:r w:rsidRPr="00EE39BD">
        <w:t>产污环节</w:t>
      </w:r>
      <w:proofErr w:type="gramEnd"/>
      <w:r w:rsidRPr="00EE39BD">
        <w:t>分析：烘干、包装过程存在少量废气挥发，产生废气</w:t>
      </w:r>
      <w:r w:rsidRPr="00EE39BD">
        <w:t>G2-17</w:t>
      </w:r>
      <w:r w:rsidRPr="00EE39BD">
        <w:t>、</w:t>
      </w:r>
      <w:r w:rsidRPr="00EE39BD">
        <w:t>G2-18</w:t>
      </w:r>
      <w:r w:rsidRPr="00EE39BD">
        <w:t>、</w:t>
      </w:r>
      <w:r w:rsidRPr="00EE39BD">
        <w:t>G2-19</w:t>
      </w:r>
      <w:r w:rsidRPr="00EE39BD">
        <w:t>，主要包括甲醇、颗粒物等。</w:t>
      </w:r>
    </w:p>
    <w:p w14:paraId="1FBFF7CF" w14:textId="77777777" w:rsidR="00DC4275" w:rsidRPr="00EE39BD" w:rsidRDefault="00000000">
      <w:pPr>
        <w:ind w:firstLine="480"/>
        <w:jc w:val="both"/>
      </w:pPr>
      <w:r w:rsidRPr="00EE39BD">
        <w:t>3</w:t>
      </w:r>
      <w:r w:rsidRPr="00EE39BD">
        <w:t>）蒸馏</w:t>
      </w:r>
    </w:p>
    <w:p w14:paraId="22928ECD" w14:textId="77777777" w:rsidR="00DC4275" w:rsidRPr="00EE39BD" w:rsidRDefault="00000000">
      <w:pPr>
        <w:ind w:firstLine="480"/>
        <w:jc w:val="both"/>
      </w:pPr>
      <w:r w:rsidRPr="00EE39BD">
        <w:t>分离母液接收罐内物料通过密闭管道输送至蒸馏</w:t>
      </w:r>
      <w:proofErr w:type="gramStart"/>
      <w:r w:rsidRPr="00EE39BD">
        <w:t>釜</w:t>
      </w:r>
      <w:proofErr w:type="gramEnd"/>
      <w:r w:rsidRPr="00EE39BD">
        <w:t>进行回收甲醇，母液主要成分为甲醇、对氯苯甘氨酸、中间体</w:t>
      </w:r>
      <w:r w:rsidRPr="00EE39BD">
        <w:t>2</w:t>
      </w:r>
      <w:r w:rsidRPr="00EE39BD">
        <w:t>、氯化钠、溴化钠、水、溴代吡咯腈等，开启蒸汽加热装置，蒸馏釜升温至</w:t>
      </w:r>
      <w:r w:rsidRPr="00EE39BD">
        <w:t>65℃</w:t>
      </w:r>
      <w:r w:rsidRPr="00EE39BD">
        <w:t>、常压条件下蒸馏回收甲醇，甲醇等暂存于接收罐内，回</w:t>
      </w:r>
      <w:proofErr w:type="gramStart"/>
      <w:r w:rsidRPr="00EE39BD">
        <w:t>用于回</w:t>
      </w:r>
      <w:proofErr w:type="gramEnd"/>
      <w:r w:rsidRPr="00EE39BD">
        <w:t>用重结晶工段。蒸馏</w:t>
      </w:r>
      <w:proofErr w:type="gramStart"/>
      <w:r w:rsidRPr="00EE39BD">
        <w:t>釜</w:t>
      </w:r>
      <w:proofErr w:type="gramEnd"/>
      <w:r w:rsidRPr="00EE39BD">
        <w:t>配备冷凝器，冷凝器冷凝介质为</w:t>
      </w:r>
      <w:r w:rsidRPr="00EE39BD">
        <w:t>8℃</w:t>
      </w:r>
      <w:r w:rsidRPr="00EE39BD">
        <w:t>冰盐水。</w:t>
      </w:r>
    </w:p>
    <w:p w14:paraId="6B7D16B4" w14:textId="77777777" w:rsidR="00DC4275" w:rsidRPr="00EE39BD" w:rsidRDefault="00000000">
      <w:pPr>
        <w:ind w:firstLine="480"/>
        <w:jc w:val="both"/>
      </w:pPr>
      <w:proofErr w:type="gramStart"/>
      <w:r w:rsidRPr="00EE39BD">
        <w:t>产污环节</w:t>
      </w:r>
      <w:proofErr w:type="gramEnd"/>
      <w:r w:rsidRPr="00EE39BD">
        <w:t>分析：减压蒸馏过程存在少量废气挥发，产生废气</w:t>
      </w:r>
      <w:r w:rsidRPr="00EE39BD">
        <w:t>G2-16</w:t>
      </w:r>
      <w:r w:rsidRPr="00EE39BD">
        <w:t>，主要包括甲醇等。蒸馏过程产生蒸馏</w:t>
      </w:r>
      <w:proofErr w:type="gramStart"/>
      <w:r w:rsidRPr="00EE39BD">
        <w:t>釜</w:t>
      </w:r>
      <w:proofErr w:type="gramEnd"/>
      <w:r w:rsidRPr="00EE39BD">
        <w:t>残</w:t>
      </w:r>
      <w:r w:rsidRPr="00EE39BD">
        <w:t>S2-7</w:t>
      </w:r>
      <w:r w:rsidRPr="00EE39BD">
        <w:t>。</w:t>
      </w:r>
    </w:p>
    <w:p w14:paraId="38DCD520" w14:textId="77777777" w:rsidR="00DC4275" w:rsidRPr="00EE39BD" w:rsidRDefault="00DC4275">
      <w:pPr>
        <w:ind w:firstLine="482"/>
        <w:rPr>
          <w:b/>
          <w:bCs/>
        </w:rPr>
      </w:pPr>
    </w:p>
    <w:p w14:paraId="0AE90F75" w14:textId="77777777" w:rsidR="00DC4275" w:rsidRPr="00EE39BD" w:rsidRDefault="00DC4275">
      <w:pPr>
        <w:ind w:firstLine="482"/>
        <w:rPr>
          <w:b/>
          <w:bCs/>
        </w:rPr>
      </w:pPr>
    </w:p>
    <w:p w14:paraId="2A02C563" w14:textId="77777777" w:rsidR="00DC4275" w:rsidRPr="00EE39BD" w:rsidRDefault="00DC4275">
      <w:pPr>
        <w:ind w:firstLine="482"/>
        <w:rPr>
          <w:b/>
          <w:bCs/>
        </w:rPr>
      </w:pPr>
    </w:p>
    <w:p w14:paraId="475B1E30" w14:textId="77777777" w:rsidR="00DC4275" w:rsidRPr="00EE39BD" w:rsidRDefault="00DC4275">
      <w:pPr>
        <w:ind w:firstLine="482"/>
        <w:rPr>
          <w:b/>
          <w:bCs/>
        </w:rPr>
      </w:pPr>
    </w:p>
    <w:p w14:paraId="0DA1EC42" w14:textId="77777777" w:rsidR="00DC4275" w:rsidRPr="00EE39BD" w:rsidRDefault="00DC4275">
      <w:pPr>
        <w:pStyle w:val="af4"/>
      </w:pPr>
    </w:p>
    <w:p w14:paraId="17F16B22" w14:textId="77777777" w:rsidR="00DC4275" w:rsidRPr="00EE39BD" w:rsidRDefault="00DC4275">
      <w:pPr>
        <w:pStyle w:val="3"/>
        <w:ind w:firstLine="562"/>
        <w:sectPr w:rsidR="00DC4275" w:rsidRPr="00EE39BD">
          <w:footerReference w:type="default" r:id="rId36"/>
          <w:pgSz w:w="11906" w:h="16838"/>
          <w:pgMar w:top="1440" w:right="1758" w:bottom="1440" w:left="1758" w:header="680" w:footer="907" w:gutter="0"/>
          <w:pgNumType w:start="1"/>
          <w:cols w:space="708"/>
          <w:docGrid w:linePitch="360"/>
        </w:sectPr>
      </w:pPr>
    </w:p>
    <w:p w14:paraId="23A7B1F3" w14:textId="77777777" w:rsidR="00DC4275" w:rsidRPr="00EE39BD" w:rsidRDefault="00000000">
      <w:pPr>
        <w:pStyle w:val="3"/>
        <w:ind w:firstLine="562"/>
      </w:pPr>
      <w:r w:rsidRPr="00EE39BD">
        <w:rPr>
          <w:rFonts w:hint="eastAsia"/>
        </w:rPr>
        <w:lastRenderedPageBreak/>
        <w:t xml:space="preserve">3.6.6 </w:t>
      </w:r>
      <w:r w:rsidRPr="00EE39BD">
        <w:rPr>
          <w:rFonts w:hint="eastAsia"/>
        </w:rPr>
        <w:t>工艺变动情况</w:t>
      </w:r>
    </w:p>
    <w:p w14:paraId="73626C66" w14:textId="77777777" w:rsidR="00DC4275" w:rsidRPr="00EE39BD" w:rsidRDefault="00000000">
      <w:pPr>
        <w:ind w:firstLine="480"/>
      </w:pPr>
      <w:r w:rsidRPr="00EE39BD">
        <w:rPr>
          <w:rFonts w:hint="eastAsia"/>
        </w:rPr>
        <w:t>本项目产品实际生产工艺与环评一致，无变动情况。</w:t>
      </w:r>
    </w:p>
    <w:p w14:paraId="21E57CF1" w14:textId="77777777" w:rsidR="00DC4275" w:rsidRPr="00EE39BD" w:rsidRDefault="00000000">
      <w:pPr>
        <w:pStyle w:val="2"/>
        <w:spacing w:before="120" w:after="120"/>
        <w:ind w:firstLine="643"/>
      </w:pPr>
      <w:bookmarkStart w:id="35" w:name="_Toc205479624"/>
      <w:r w:rsidRPr="00EE39BD">
        <w:rPr>
          <w:rFonts w:hint="eastAsia"/>
        </w:rPr>
        <w:t>3</w:t>
      </w:r>
      <w:r w:rsidRPr="00EE39BD">
        <w:t>.</w:t>
      </w:r>
      <w:r w:rsidRPr="00EE39BD">
        <w:rPr>
          <w:rFonts w:hint="eastAsia"/>
        </w:rPr>
        <w:t>7</w:t>
      </w:r>
      <w:proofErr w:type="gramStart"/>
      <w:r w:rsidRPr="00EE39BD">
        <w:rPr>
          <w:rFonts w:hint="eastAsia"/>
        </w:rPr>
        <w:t>产污环节</w:t>
      </w:r>
      <w:bookmarkEnd w:id="35"/>
      <w:proofErr w:type="gramEnd"/>
    </w:p>
    <w:p w14:paraId="7BF6F500" w14:textId="77777777" w:rsidR="00DC4275" w:rsidRPr="00EE39BD" w:rsidRDefault="00000000">
      <w:pPr>
        <w:ind w:firstLine="480"/>
      </w:pPr>
      <w:r w:rsidRPr="00EE39BD">
        <w:rPr>
          <w:rFonts w:hint="eastAsia"/>
        </w:rPr>
        <w:t>本</w:t>
      </w:r>
      <w:proofErr w:type="gramStart"/>
      <w:r w:rsidRPr="00EE39BD">
        <w:rPr>
          <w:rFonts w:hint="eastAsia"/>
        </w:rPr>
        <w:t>项目产污环节</w:t>
      </w:r>
      <w:proofErr w:type="gramEnd"/>
      <w:r w:rsidRPr="00EE39BD">
        <w:rPr>
          <w:rFonts w:hint="eastAsia"/>
        </w:rPr>
        <w:t>情况见下表：</w:t>
      </w:r>
    </w:p>
    <w:p w14:paraId="4C21FDD5" w14:textId="77777777" w:rsidR="00DC4275" w:rsidRPr="00EE39BD" w:rsidRDefault="00000000">
      <w:pPr>
        <w:pStyle w:val="af6"/>
      </w:pPr>
      <w:r w:rsidRPr="00EE39BD">
        <w:rPr>
          <w:rFonts w:hint="eastAsia"/>
        </w:rPr>
        <w:t>表</w:t>
      </w:r>
      <w:r w:rsidRPr="00EE39BD">
        <w:rPr>
          <w:rFonts w:hint="eastAsia"/>
        </w:rPr>
        <w:t xml:space="preserve"> 3-5                                                                      </w:t>
      </w:r>
      <w:proofErr w:type="gramStart"/>
      <w:r w:rsidRPr="00EE39BD">
        <w:rPr>
          <w:rFonts w:hint="eastAsia"/>
        </w:rPr>
        <w:t>项目产污环节</w:t>
      </w:r>
      <w:proofErr w:type="gramEnd"/>
      <w:r w:rsidRPr="00EE39BD">
        <w:rPr>
          <w:rFonts w:hint="eastAsia"/>
        </w:rPr>
        <w:t>分析</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88"/>
        <w:gridCol w:w="1141"/>
        <w:gridCol w:w="2273"/>
        <w:gridCol w:w="3128"/>
        <w:gridCol w:w="1018"/>
        <w:gridCol w:w="1328"/>
        <w:gridCol w:w="2415"/>
        <w:gridCol w:w="1487"/>
      </w:tblGrid>
      <w:tr w:rsidR="00DC4275" w:rsidRPr="00EE39BD" w14:paraId="2A592E18" w14:textId="77777777">
        <w:trPr>
          <w:trHeight w:val="397"/>
          <w:jc w:val="center"/>
        </w:trPr>
        <w:tc>
          <w:tcPr>
            <w:tcW w:w="833" w:type="pct"/>
            <w:gridSpan w:val="2"/>
            <w:vAlign w:val="center"/>
          </w:tcPr>
          <w:p w14:paraId="4F139F88" w14:textId="77777777" w:rsidR="00DC4275" w:rsidRPr="00EE39BD" w:rsidRDefault="00000000">
            <w:pPr>
              <w:pStyle w:val="afa"/>
              <w:rPr>
                <w:b/>
                <w:bCs/>
              </w:rPr>
            </w:pPr>
            <w:r w:rsidRPr="00EE39BD">
              <w:rPr>
                <w:b/>
                <w:bCs/>
              </w:rPr>
              <w:t>项目</w:t>
            </w:r>
          </w:p>
        </w:tc>
        <w:tc>
          <w:tcPr>
            <w:tcW w:w="813" w:type="pct"/>
            <w:vAlign w:val="center"/>
          </w:tcPr>
          <w:p w14:paraId="3EDC055D" w14:textId="77777777" w:rsidR="00DC4275" w:rsidRPr="00EE39BD" w:rsidRDefault="00000000">
            <w:pPr>
              <w:pStyle w:val="afa"/>
              <w:rPr>
                <w:b/>
                <w:bCs/>
              </w:rPr>
            </w:pPr>
            <w:r w:rsidRPr="00EE39BD">
              <w:rPr>
                <w:b/>
                <w:bCs/>
              </w:rPr>
              <w:t>类型</w:t>
            </w:r>
          </w:p>
        </w:tc>
        <w:tc>
          <w:tcPr>
            <w:tcW w:w="1119" w:type="pct"/>
            <w:vAlign w:val="center"/>
          </w:tcPr>
          <w:p w14:paraId="19C69C46" w14:textId="77777777" w:rsidR="00DC4275" w:rsidRPr="00EE39BD" w:rsidRDefault="00000000">
            <w:pPr>
              <w:pStyle w:val="afa"/>
              <w:rPr>
                <w:b/>
                <w:bCs/>
              </w:rPr>
            </w:pPr>
            <w:r w:rsidRPr="00EE39BD">
              <w:rPr>
                <w:b/>
                <w:bCs/>
              </w:rPr>
              <w:t>废气污染物</w:t>
            </w:r>
          </w:p>
        </w:tc>
        <w:tc>
          <w:tcPr>
            <w:tcW w:w="2235" w:type="pct"/>
            <w:gridSpan w:val="4"/>
            <w:vAlign w:val="center"/>
          </w:tcPr>
          <w:p w14:paraId="7365FAF3" w14:textId="77777777" w:rsidR="00DC4275" w:rsidRPr="00EE39BD" w:rsidRDefault="00000000">
            <w:pPr>
              <w:pStyle w:val="afa"/>
              <w:rPr>
                <w:b/>
                <w:bCs/>
              </w:rPr>
            </w:pPr>
            <w:r w:rsidRPr="00EE39BD">
              <w:rPr>
                <w:rFonts w:hint="eastAsia"/>
                <w:b/>
                <w:bCs/>
              </w:rPr>
              <w:t>实际建成</w:t>
            </w:r>
          </w:p>
        </w:tc>
      </w:tr>
      <w:tr w:rsidR="00DC4275" w:rsidRPr="00EE39BD" w14:paraId="3A9E5369" w14:textId="77777777">
        <w:trPr>
          <w:trHeight w:val="397"/>
          <w:jc w:val="center"/>
        </w:trPr>
        <w:tc>
          <w:tcPr>
            <w:tcW w:w="425" w:type="pct"/>
            <w:vMerge w:val="restart"/>
            <w:vAlign w:val="center"/>
          </w:tcPr>
          <w:p w14:paraId="3A4A2543" w14:textId="77777777" w:rsidR="00DC4275" w:rsidRPr="00EE39BD" w:rsidRDefault="00000000">
            <w:pPr>
              <w:pStyle w:val="afa"/>
            </w:pPr>
            <w:r w:rsidRPr="00EE39BD">
              <w:t>废气</w:t>
            </w:r>
          </w:p>
        </w:tc>
        <w:tc>
          <w:tcPr>
            <w:tcW w:w="408" w:type="pct"/>
            <w:vMerge w:val="restart"/>
            <w:vAlign w:val="center"/>
          </w:tcPr>
          <w:p w14:paraId="49844D50" w14:textId="77777777" w:rsidR="00DC4275" w:rsidRPr="00EE39BD" w:rsidRDefault="00000000">
            <w:pPr>
              <w:pStyle w:val="afa"/>
            </w:pPr>
            <w:r w:rsidRPr="00EE39BD">
              <w:t>N-</w:t>
            </w:r>
            <w:r w:rsidRPr="00EE39BD">
              <w:t>甲基邻苯二甲酰亚胺生产废气</w:t>
            </w:r>
          </w:p>
        </w:tc>
        <w:tc>
          <w:tcPr>
            <w:tcW w:w="813" w:type="pct"/>
            <w:vAlign w:val="center"/>
          </w:tcPr>
          <w:p w14:paraId="7396C4F6" w14:textId="77777777" w:rsidR="00DC4275" w:rsidRPr="00EE39BD" w:rsidRDefault="00000000">
            <w:pPr>
              <w:pStyle w:val="afa"/>
            </w:pPr>
            <w:r w:rsidRPr="00EE39BD">
              <w:t>开环反应废气</w:t>
            </w:r>
          </w:p>
        </w:tc>
        <w:tc>
          <w:tcPr>
            <w:tcW w:w="1119" w:type="pct"/>
            <w:vAlign w:val="center"/>
          </w:tcPr>
          <w:p w14:paraId="7A0EF578" w14:textId="77777777" w:rsidR="00DC4275" w:rsidRPr="00EE39BD" w:rsidRDefault="00000000">
            <w:pPr>
              <w:pStyle w:val="afa"/>
            </w:pPr>
            <w:proofErr w:type="gramStart"/>
            <w:r w:rsidRPr="00EE39BD">
              <w:t>一</w:t>
            </w:r>
            <w:proofErr w:type="gramEnd"/>
            <w:r w:rsidRPr="00EE39BD">
              <w:t>甲胺</w:t>
            </w:r>
          </w:p>
        </w:tc>
        <w:tc>
          <w:tcPr>
            <w:tcW w:w="839" w:type="pct"/>
            <w:gridSpan w:val="2"/>
            <w:vMerge w:val="restart"/>
            <w:vAlign w:val="center"/>
          </w:tcPr>
          <w:p w14:paraId="2AEBF036" w14:textId="06FF7B26" w:rsidR="00DC4275" w:rsidRPr="00EE39BD" w:rsidRDefault="00000000">
            <w:pPr>
              <w:pStyle w:val="afa"/>
            </w:pPr>
            <w:r w:rsidRPr="00EE39BD">
              <w:t>2</w:t>
            </w:r>
            <w:r w:rsidRPr="00EE39BD">
              <w:t>级水吸收</w:t>
            </w:r>
            <w:r w:rsidRPr="00EE39BD">
              <w:t>TA005</w:t>
            </w:r>
          </w:p>
        </w:tc>
        <w:tc>
          <w:tcPr>
            <w:tcW w:w="864" w:type="pct"/>
            <w:vMerge w:val="restart"/>
            <w:vAlign w:val="center"/>
          </w:tcPr>
          <w:p w14:paraId="386B0595" w14:textId="77777777" w:rsidR="00DC4275" w:rsidRPr="00EE39BD" w:rsidRDefault="00000000">
            <w:pPr>
              <w:pStyle w:val="afa"/>
            </w:pPr>
            <w:r w:rsidRPr="00EE39BD">
              <w:t>+</w:t>
            </w:r>
            <w:r w:rsidRPr="00EE39BD">
              <w:t>活性炭吸附</w:t>
            </w:r>
            <w:r w:rsidRPr="00EE39BD">
              <w:t>/</w:t>
            </w:r>
            <w:r w:rsidRPr="00EE39BD">
              <w:t>脱附</w:t>
            </w:r>
            <w:r w:rsidRPr="00EE39BD">
              <w:t>-</w:t>
            </w:r>
            <w:r w:rsidRPr="00EE39BD">
              <w:t>催化燃烧装置</w:t>
            </w:r>
            <w:r w:rsidRPr="00EE39BD">
              <w:t>TA001</w:t>
            </w:r>
            <w:r w:rsidRPr="00EE39BD">
              <w:t>（北侧）</w:t>
            </w:r>
          </w:p>
        </w:tc>
        <w:tc>
          <w:tcPr>
            <w:tcW w:w="532" w:type="pct"/>
            <w:vMerge w:val="restart"/>
            <w:vAlign w:val="center"/>
          </w:tcPr>
          <w:p w14:paraId="7CC20748" w14:textId="77777777" w:rsidR="00DC4275" w:rsidRPr="00EE39BD" w:rsidRDefault="00000000">
            <w:pPr>
              <w:pStyle w:val="afa"/>
            </w:pPr>
            <w:r w:rsidRPr="00EE39BD">
              <w:t>+</w:t>
            </w:r>
            <w:r w:rsidRPr="00EE39BD">
              <w:t>水喷淋塔</w:t>
            </w:r>
            <w:r w:rsidRPr="00EE39BD">
              <w:t>TA006+15m</w:t>
            </w:r>
            <w:r w:rsidRPr="00EE39BD">
              <w:t>排气筒</w:t>
            </w:r>
            <w:r w:rsidRPr="00EE39BD">
              <w:t>DA001</w:t>
            </w:r>
          </w:p>
        </w:tc>
      </w:tr>
      <w:tr w:rsidR="00DC4275" w:rsidRPr="00EE39BD" w14:paraId="0F00F11E" w14:textId="77777777">
        <w:trPr>
          <w:trHeight w:val="397"/>
          <w:jc w:val="center"/>
        </w:trPr>
        <w:tc>
          <w:tcPr>
            <w:tcW w:w="425" w:type="pct"/>
            <w:vMerge/>
            <w:vAlign w:val="center"/>
          </w:tcPr>
          <w:p w14:paraId="66F2BF87" w14:textId="77777777" w:rsidR="00DC4275" w:rsidRPr="00EE39BD" w:rsidRDefault="00DC4275">
            <w:pPr>
              <w:pStyle w:val="af6"/>
            </w:pPr>
          </w:p>
        </w:tc>
        <w:tc>
          <w:tcPr>
            <w:tcW w:w="408" w:type="pct"/>
            <w:vMerge/>
            <w:vAlign w:val="center"/>
          </w:tcPr>
          <w:p w14:paraId="09AA9CD3" w14:textId="77777777" w:rsidR="00DC4275" w:rsidRPr="00EE39BD" w:rsidRDefault="00DC4275">
            <w:pPr>
              <w:pStyle w:val="af6"/>
            </w:pPr>
          </w:p>
        </w:tc>
        <w:tc>
          <w:tcPr>
            <w:tcW w:w="813" w:type="pct"/>
            <w:vAlign w:val="center"/>
          </w:tcPr>
          <w:p w14:paraId="714F0B03" w14:textId="77777777" w:rsidR="00DC4275" w:rsidRPr="00EE39BD" w:rsidRDefault="00000000">
            <w:pPr>
              <w:pStyle w:val="afa"/>
            </w:pPr>
            <w:r w:rsidRPr="00EE39BD">
              <w:t>闭环反应废气</w:t>
            </w:r>
          </w:p>
        </w:tc>
        <w:tc>
          <w:tcPr>
            <w:tcW w:w="1119" w:type="pct"/>
            <w:vAlign w:val="center"/>
          </w:tcPr>
          <w:p w14:paraId="0066736C" w14:textId="77777777" w:rsidR="00DC4275" w:rsidRPr="00EE39BD" w:rsidRDefault="00000000">
            <w:pPr>
              <w:pStyle w:val="afa"/>
            </w:pPr>
            <w:proofErr w:type="gramStart"/>
            <w:r w:rsidRPr="00EE39BD">
              <w:t>一</w:t>
            </w:r>
            <w:proofErr w:type="gramEnd"/>
            <w:r w:rsidRPr="00EE39BD">
              <w:t>甲胺</w:t>
            </w:r>
          </w:p>
        </w:tc>
        <w:tc>
          <w:tcPr>
            <w:tcW w:w="839" w:type="pct"/>
            <w:gridSpan w:val="2"/>
            <w:vMerge/>
            <w:vAlign w:val="center"/>
          </w:tcPr>
          <w:p w14:paraId="75669720" w14:textId="77777777" w:rsidR="00DC4275" w:rsidRPr="00EE39BD" w:rsidRDefault="00DC4275">
            <w:pPr>
              <w:pStyle w:val="afa"/>
            </w:pPr>
          </w:p>
        </w:tc>
        <w:tc>
          <w:tcPr>
            <w:tcW w:w="864" w:type="pct"/>
            <w:vMerge/>
            <w:vAlign w:val="center"/>
          </w:tcPr>
          <w:p w14:paraId="7BC09CDC" w14:textId="77777777" w:rsidR="00DC4275" w:rsidRPr="00EE39BD" w:rsidRDefault="00DC4275">
            <w:pPr>
              <w:pStyle w:val="afa"/>
            </w:pPr>
          </w:p>
        </w:tc>
        <w:tc>
          <w:tcPr>
            <w:tcW w:w="532" w:type="pct"/>
            <w:vMerge/>
            <w:vAlign w:val="center"/>
          </w:tcPr>
          <w:p w14:paraId="274EA447" w14:textId="77777777" w:rsidR="00DC4275" w:rsidRPr="00EE39BD" w:rsidRDefault="00DC4275">
            <w:pPr>
              <w:pStyle w:val="af6"/>
            </w:pPr>
          </w:p>
        </w:tc>
      </w:tr>
      <w:tr w:rsidR="00DC4275" w:rsidRPr="00EE39BD" w14:paraId="6B3E41ED" w14:textId="77777777">
        <w:trPr>
          <w:trHeight w:val="397"/>
          <w:jc w:val="center"/>
        </w:trPr>
        <w:tc>
          <w:tcPr>
            <w:tcW w:w="425" w:type="pct"/>
            <w:vMerge/>
            <w:vAlign w:val="center"/>
          </w:tcPr>
          <w:p w14:paraId="322EBDA7" w14:textId="77777777" w:rsidR="00DC4275" w:rsidRPr="00EE39BD" w:rsidRDefault="00DC4275">
            <w:pPr>
              <w:pStyle w:val="af6"/>
            </w:pPr>
          </w:p>
        </w:tc>
        <w:tc>
          <w:tcPr>
            <w:tcW w:w="408" w:type="pct"/>
            <w:vMerge/>
            <w:vAlign w:val="center"/>
          </w:tcPr>
          <w:p w14:paraId="462E7A85" w14:textId="77777777" w:rsidR="00DC4275" w:rsidRPr="00EE39BD" w:rsidRDefault="00DC4275">
            <w:pPr>
              <w:pStyle w:val="af6"/>
            </w:pPr>
          </w:p>
        </w:tc>
        <w:tc>
          <w:tcPr>
            <w:tcW w:w="813" w:type="pct"/>
            <w:vAlign w:val="center"/>
          </w:tcPr>
          <w:p w14:paraId="001F2BC5" w14:textId="77777777" w:rsidR="00DC4275" w:rsidRPr="00EE39BD" w:rsidRDefault="00000000">
            <w:pPr>
              <w:pStyle w:val="afa"/>
            </w:pPr>
            <w:r w:rsidRPr="00EE39BD">
              <w:t>烘干废气</w:t>
            </w:r>
          </w:p>
        </w:tc>
        <w:tc>
          <w:tcPr>
            <w:tcW w:w="1119" w:type="pct"/>
            <w:vAlign w:val="center"/>
          </w:tcPr>
          <w:p w14:paraId="46DEC3D0" w14:textId="77777777" w:rsidR="00DC4275" w:rsidRPr="00EE39BD" w:rsidRDefault="00000000">
            <w:pPr>
              <w:pStyle w:val="afa"/>
            </w:pPr>
            <w:r w:rsidRPr="00EE39BD">
              <w:t>颗粒物</w:t>
            </w:r>
          </w:p>
        </w:tc>
        <w:tc>
          <w:tcPr>
            <w:tcW w:w="839" w:type="pct"/>
            <w:gridSpan w:val="2"/>
            <w:vAlign w:val="center"/>
          </w:tcPr>
          <w:p w14:paraId="6B0AD296" w14:textId="77777777" w:rsidR="00DC4275" w:rsidRPr="00EE39BD" w:rsidRDefault="00000000">
            <w:pPr>
              <w:pStyle w:val="afa"/>
            </w:pPr>
            <w:r w:rsidRPr="00EE39BD">
              <w:t>滤筒除尘器</w:t>
            </w:r>
            <w:r w:rsidRPr="00EE39BD">
              <w:t>TA007+1</w:t>
            </w:r>
            <w:r w:rsidRPr="00EE39BD">
              <w:t>级碱喷淋</w:t>
            </w:r>
            <w:r w:rsidRPr="00EE39BD">
              <w:t>TA004</w:t>
            </w:r>
          </w:p>
        </w:tc>
        <w:tc>
          <w:tcPr>
            <w:tcW w:w="864" w:type="pct"/>
            <w:vMerge/>
            <w:vAlign w:val="center"/>
          </w:tcPr>
          <w:p w14:paraId="193DAC6C" w14:textId="77777777" w:rsidR="00DC4275" w:rsidRPr="00EE39BD" w:rsidRDefault="00DC4275">
            <w:pPr>
              <w:pStyle w:val="afa"/>
            </w:pPr>
          </w:p>
        </w:tc>
        <w:tc>
          <w:tcPr>
            <w:tcW w:w="532" w:type="pct"/>
            <w:vMerge/>
            <w:vAlign w:val="center"/>
          </w:tcPr>
          <w:p w14:paraId="6E0C5C4F" w14:textId="77777777" w:rsidR="00DC4275" w:rsidRPr="00EE39BD" w:rsidRDefault="00DC4275">
            <w:pPr>
              <w:pStyle w:val="af6"/>
            </w:pPr>
          </w:p>
        </w:tc>
      </w:tr>
      <w:tr w:rsidR="00DC4275" w:rsidRPr="00EE39BD" w14:paraId="78712E54" w14:textId="77777777">
        <w:trPr>
          <w:trHeight w:val="397"/>
          <w:jc w:val="center"/>
        </w:trPr>
        <w:tc>
          <w:tcPr>
            <w:tcW w:w="425" w:type="pct"/>
            <w:vMerge/>
            <w:vAlign w:val="center"/>
          </w:tcPr>
          <w:p w14:paraId="4E740B6C" w14:textId="77777777" w:rsidR="00DC4275" w:rsidRPr="00EE39BD" w:rsidRDefault="00DC4275">
            <w:pPr>
              <w:pStyle w:val="af6"/>
            </w:pPr>
          </w:p>
        </w:tc>
        <w:tc>
          <w:tcPr>
            <w:tcW w:w="408" w:type="pct"/>
            <w:vMerge/>
            <w:vAlign w:val="center"/>
          </w:tcPr>
          <w:p w14:paraId="54E6FE7B" w14:textId="77777777" w:rsidR="00DC4275" w:rsidRPr="00EE39BD" w:rsidRDefault="00DC4275">
            <w:pPr>
              <w:pStyle w:val="af6"/>
            </w:pPr>
          </w:p>
        </w:tc>
        <w:tc>
          <w:tcPr>
            <w:tcW w:w="813" w:type="pct"/>
            <w:vAlign w:val="center"/>
          </w:tcPr>
          <w:p w14:paraId="3CBDA321" w14:textId="77777777" w:rsidR="00DC4275" w:rsidRPr="00EE39BD" w:rsidRDefault="00000000">
            <w:pPr>
              <w:pStyle w:val="afa"/>
            </w:pPr>
            <w:r w:rsidRPr="00EE39BD">
              <w:t>包装废气</w:t>
            </w:r>
          </w:p>
        </w:tc>
        <w:tc>
          <w:tcPr>
            <w:tcW w:w="1119" w:type="pct"/>
            <w:vAlign w:val="center"/>
          </w:tcPr>
          <w:p w14:paraId="5227F8C9" w14:textId="77777777" w:rsidR="00DC4275" w:rsidRPr="00EE39BD" w:rsidRDefault="00000000">
            <w:pPr>
              <w:pStyle w:val="afa"/>
            </w:pPr>
            <w:r w:rsidRPr="00EE39BD">
              <w:t>颗粒物</w:t>
            </w:r>
          </w:p>
        </w:tc>
        <w:tc>
          <w:tcPr>
            <w:tcW w:w="839" w:type="pct"/>
            <w:gridSpan w:val="2"/>
            <w:vAlign w:val="center"/>
          </w:tcPr>
          <w:p w14:paraId="62802204" w14:textId="77777777" w:rsidR="00DC4275" w:rsidRPr="00EE39BD" w:rsidRDefault="00000000">
            <w:pPr>
              <w:pStyle w:val="afa"/>
            </w:pPr>
            <w:r w:rsidRPr="00EE39BD">
              <w:t>袋式除尘器</w:t>
            </w:r>
            <w:r w:rsidRPr="00EE39BD">
              <w:t>TA008+1</w:t>
            </w:r>
            <w:r w:rsidRPr="00EE39BD">
              <w:t>级碱喷淋</w:t>
            </w:r>
            <w:r w:rsidRPr="00EE39BD">
              <w:t>TA004</w:t>
            </w:r>
          </w:p>
        </w:tc>
        <w:tc>
          <w:tcPr>
            <w:tcW w:w="864" w:type="pct"/>
            <w:vMerge/>
            <w:vAlign w:val="center"/>
          </w:tcPr>
          <w:p w14:paraId="68A5DBFA" w14:textId="77777777" w:rsidR="00DC4275" w:rsidRPr="00EE39BD" w:rsidRDefault="00DC4275">
            <w:pPr>
              <w:pStyle w:val="afa"/>
            </w:pPr>
          </w:p>
        </w:tc>
        <w:tc>
          <w:tcPr>
            <w:tcW w:w="532" w:type="pct"/>
            <w:vMerge/>
            <w:vAlign w:val="center"/>
          </w:tcPr>
          <w:p w14:paraId="3DF4EE92" w14:textId="77777777" w:rsidR="00DC4275" w:rsidRPr="00EE39BD" w:rsidRDefault="00DC4275">
            <w:pPr>
              <w:pStyle w:val="af6"/>
            </w:pPr>
          </w:p>
        </w:tc>
      </w:tr>
      <w:tr w:rsidR="00DC4275" w:rsidRPr="00EE39BD" w14:paraId="2AB9A77B" w14:textId="77777777">
        <w:trPr>
          <w:trHeight w:val="397"/>
          <w:jc w:val="center"/>
        </w:trPr>
        <w:tc>
          <w:tcPr>
            <w:tcW w:w="425" w:type="pct"/>
            <w:vMerge/>
            <w:vAlign w:val="center"/>
          </w:tcPr>
          <w:p w14:paraId="290B3DCF" w14:textId="77777777" w:rsidR="00DC4275" w:rsidRPr="00EE39BD" w:rsidRDefault="00DC4275">
            <w:pPr>
              <w:pStyle w:val="af6"/>
            </w:pPr>
          </w:p>
        </w:tc>
        <w:tc>
          <w:tcPr>
            <w:tcW w:w="408" w:type="pct"/>
            <w:vMerge/>
            <w:vAlign w:val="center"/>
          </w:tcPr>
          <w:p w14:paraId="2F4EFA41" w14:textId="77777777" w:rsidR="00DC4275" w:rsidRPr="00EE39BD" w:rsidRDefault="00DC4275">
            <w:pPr>
              <w:pStyle w:val="af6"/>
            </w:pPr>
          </w:p>
        </w:tc>
        <w:tc>
          <w:tcPr>
            <w:tcW w:w="813" w:type="pct"/>
            <w:vAlign w:val="center"/>
          </w:tcPr>
          <w:p w14:paraId="03E3511B" w14:textId="77777777" w:rsidR="00DC4275" w:rsidRPr="00EE39BD" w:rsidRDefault="00000000">
            <w:pPr>
              <w:pStyle w:val="afa"/>
            </w:pPr>
            <w:r w:rsidRPr="00EE39BD">
              <w:t>中和废气</w:t>
            </w:r>
          </w:p>
        </w:tc>
        <w:tc>
          <w:tcPr>
            <w:tcW w:w="1119" w:type="pct"/>
            <w:vAlign w:val="center"/>
          </w:tcPr>
          <w:p w14:paraId="42AB22D8" w14:textId="77777777" w:rsidR="00DC4275" w:rsidRPr="00EE39BD" w:rsidRDefault="00000000">
            <w:pPr>
              <w:pStyle w:val="afa"/>
            </w:pPr>
            <w:r w:rsidRPr="00EE39BD">
              <w:t>氯化氢</w:t>
            </w:r>
          </w:p>
        </w:tc>
        <w:tc>
          <w:tcPr>
            <w:tcW w:w="1703" w:type="pct"/>
            <w:gridSpan w:val="3"/>
            <w:vAlign w:val="center"/>
          </w:tcPr>
          <w:p w14:paraId="3A648E7D" w14:textId="2B0F5A14" w:rsidR="00DC4275" w:rsidRPr="00EE39BD" w:rsidRDefault="009E3059">
            <w:pPr>
              <w:pStyle w:val="afa"/>
            </w:pPr>
            <w:r w:rsidRPr="00EE39BD">
              <w:t>两级冷凝</w:t>
            </w:r>
            <w:r w:rsidRPr="00EE39BD">
              <w:t>+</w:t>
            </w:r>
            <w:r w:rsidR="00000000" w:rsidRPr="00EE39BD">
              <w:t>2</w:t>
            </w:r>
            <w:r w:rsidR="00000000" w:rsidRPr="00EE39BD">
              <w:t>级碱吸收</w:t>
            </w:r>
            <w:r w:rsidR="00000000" w:rsidRPr="00EE39BD">
              <w:t>+</w:t>
            </w:r>
            <w:r w:rsidR="00000000" w:rsidRPr="00EE39BD">
              <w:t>活性炭吸附</w:t>
            </w:r>
            <w:r w:rsidR="00000000" w:rsidRPr="00EE39BD">
              <w:t>TA003</w:t>
            </w:r>
          </w:p>
        </w:tc>
        <w:tc>
          <w:tcPr>
            <w:tcW w:w="532" w:type="pct"/>
            <w:vMerge/>
            <w:vAlign w:val="center"/>
          </w:tcPr>
          <w:p w14:paraId="3EBB18F8" w14:textId="77777777" w:rsidR="00DC4275" w:rsidRPr="00EE39BD" w:rsidRDefault="00DC4275">
            <w:pPr>
              <w:pStyle w:val="af6"/>
            </w:pPr>
          </w:p>
        </w:tc>
      </w:tr>
      <w:tr w:rsidR="00DC4275" w:rsidRPr="00EE39BD" w14:paraId="5EF3F101" w14:textId="77777777">
        <w:trPr>
          <w:trHeight w:val="397"/>
          <w:jc w:val="center"/>
        </w:trPr>
        <w:tc>
          <w:tcPr>
            <w:tcW w:w="425" w:type="pct"/>
            <w:vMerge/>
            <w:vAlign w:val="center"/>
          </w:tcPr>
          <w:p w14:paraId="2F5AD4CE" w14:textId="77777777" w:rsidR="00DC4275" w:rsidRPr="00EE39BD" w:rsidRDefault="00DC4275">
            <w:pPr>
              <w:pStyle w:val="af6"/>
            </w:pPr>
          </w:p>
        </w:tc>
        <w:tc>
          <w:tcPr>
            <w:tcW w:w="408" w:type="pct"/>
            <w:vMerge w:val="restart"/>
            <w:vAlign w:val="center"/>
          </w:tcPr>
          <w:p w14:paraId="4AA2A260" w14:textId="77777777" w:rsidR="00DC4275" w:rsidRPr="00EE39BD" w:rsidRDefault="00000000">
            <w:pPr>
              <w:pStyle w:val="afa"/>
            </w:pPr>
            <w:r w:rsidRPr="00EE39BD">
              <w:t>溴代吡咯</w:t>
            </w:r>
            <w:proofErr w:type="gramStart"/>
            <w:r w:rsidRPr="00EE39BD">
              <w:t>腈</w:t>
            </w:r>
            <w:proofErr w:type="gramEnd"/>
            <w:r w:rsidRPr="00EE39BD">
              <w:t>生产废气</w:t>
            </w:r>
          </w:p>
        </w:tc>
        <w:tc>
          <w:tcPr>
            <w:tcW w:w="813" w:type="pct"/>
            <w:vAlign w:val="center"/>
          </w:tcPr>
          <w:p w14:paraId="5C3C17E9" w14:textId="77777777" w:rsidR="00DC4275" w:rsidRPr="00EE39BD" w:rsidRDefault="00000000">
            <w:pPr>
              <w:pStyle w:val="afa"/>
            </w:pPr>
            <w:r w:rsidRPr="00EE39BD">
              <w:t>酯化反应废气</w:t>
            </w:r>
          </w:p>
        </w:tc>
        <w:tc>
          <w:tcPr>
            <w:tcW w:w="1119" w:type="pct"/>
            <w:vAlign w:val="center"/>
          </w:tcPr>
          <w:p w14:paraId="086E3A16" w14:textId="77777777" w:rsidR="00DC4275" w:rsidRPr="00EE39BD" w:rsidRDefault="00000000">
            <w:pPr>
              <w:pStyle w:val="afa"/>
            </w:pPr>
            <w:r w:rsidRPr="00EE39BD">
              <w:t>三氟乙酰氯、三氟乙酸、三乙胺、氯化氢、乙腈</w:t>
            </w:r>
          </w:p>
        </w:tc>
        <w:tc>
          <w:tcPr>
            <w:tcW w:w="1703" w:type="pct"/>
            <w:gridSpan w:val="3"/>
            <w:vMerge w:val="restart"/>
            <w:vAlign w:val="center"/>
          </w:tcPr>
          <w:p w14:paraId="07B71BD0" w14:textId="6C0A7D03" w:rsidR="00DC4275" w:rsidRPr="00EE39BD" w:rsidRDefault="00000000">
            <w:pPr>
              <w:pStyle w:val="afa"/>
            </w:pPr>
            <w:r w:rsidRPr="00EE39BD">
              <w:t>2</w:t>
            </w:r>
            <w:r w:rsidRPr="00EE39BD">
              <w:t>级碱吸收</w:t>
            </w:r>
            <w:r w:rsidRPr="00EE39BD">
              <w:t>+</w:t>
            </w:r>
            <w:r w:rsidRPr="00EE39BD">
              <w:t>活性炭吸附</w:t>
            </w:r>
            <w:r w:rsidRPr="00EE39BD">
              <w:t>TA003</w:t>
            </w:r>
          </w:p>
        </w:tc>
        <w:tc>
          <w:tcPr>
            <w:tcW w:w="532" w:type="pct"/>
            <w:vMerge/>
            <w:vAlign w:val="center"/>
          </w:tcPr>
          <w:p w14:paraId="16B2A86C" w14:textId="77777777" w:rsidR="00DC4275" w:rsidRPr="00EE39BD" w:rsidRDefault="00DC4275">
            <w:pPr>
              <w:pStyle w:val="af6"/>
            </w:pPr>
          </w:p>
        </w:tc>
      </w:tr>
      <w:tr w:rsidR="00DC4275" w:rsidRPr="00EE39BD" w14:paraId="0B8555E1" w14:textId="77777777">
        <w:trPr>
          <w:trHeight w:val="397"/>
          <w:jc w:val="center"/>
        </w:trPr>
        <w:tc>
          <w:tcPr>
            <w:tcW w:w="425" w:type="pct"/>
            <w:vMerge/>
            <w:vAlign w:val="center"/>
          </w:tcPr>
          <w:p w14:paraId="4F718EED" w14:textId="77777777" w:rsidR="00DC4275" w:rsidRPr="00EE39BD" w:rsidRDefault="00DC4275">
            <w:pPr>
              <w:pStyle w:val="af6"/>
            </w:pPr>
          </w:p>
        </w:tc>
        <w:tc>
          <w:tcPr>
            <w:tcW w:w="408" w:type="pct"/>
            <w:vMerge/>
            <w:vAlign w:val="center"/>
          </w:tcPr>
          <w:p w14:paraId="5284F296" w14:textId="77777777" w:rsidR="00DC4275" w:rsidRPr="00EE39BD" w:rsidRDefault="00DC4275">
            <w:pPr>
              <w:pStyle w:val="af6"/>
            </w:pPr>
          </w:p>
        </w:tc>
        <w:tc>
          <w:tcPr>
            <w:tcW w:w="813" w:type="pct"/>
            <w:vAlign w:val="center"/>
          </w:tcPr>
          <w:p w14:paraId="515B5230" w14:textId="77777777" w:rsidR="00DC4275" w:rsidRPr="00EE39BD" w:rsidRDefault="00000000">
            <w:pPr>
              <w:pStyle w:val="afa"/>
            </w:pPr>
            <w:r w:rsidRPr="00EE39BD">
              <w:t>减压蒸馏</w:t>
            </w:r>
            <w:proofErr w:type="gramStart"/>
            <w:r w:rsidRPr="00EE39BD">
              <w:t>不</w:t>
            </w:r>
            <w:proofErr w:type="gramEnd"/>
            <w:r w:rsidRPr="00EE39BD">
              <w:t>凝气含氯废气</w:t>
            </w:r>
          </w:p>
        </w:tc>
        <w:tc>
          <w:tcPr>
            <w:tcW w:w="1119" w:type="pct"/>
            <w:vAlign w:val="center"/>
          </w:tcPr>
          <w:p w14:paraId="376CD248" w14:textId="77777777" w:rsidR="00DC4275" w:rsidRPr="00EE39BD" w:rsidRDefault="00000000">
            <w:pPr>
              <w:pStyle w:val="afa"/>
            </w:pPr>
            <w:r w:rsidRPr="00EE39BD">
              <w:t>氯化氢、乙腈</w:t>
            </w:r>
          </w:p>
        </w:tc>
        <w:tc>
          <w:tcPr>
            <w:tcW w:w="1703" w:type="pct"/>
            <w:gridSpan w:val="3"/>
            <w:vMerge/>
            <w:vAlign w:val="center"/>
          </w:tcPr>
          <w:p w14:paraId="64CBDBA3" w14:textId="77777777" w:rsidR="00DC4275" w:rsidRPr="00EE39BD" w:rsidRDefault="00DC4275">
            <w:pPr>
              <w:pStyle w:val="af6"/>
            </w:pPr>
          </w:p>
        </w:tc>
        <w:tc>
          <w:tcPr>
            <w:tcW w:w="532" w:type="pct"/>
            <w:vMerge/>
            <w:vAlign w:val="center"/>
          </w:tcPr>
          <w:p w14:paraId="7BB5E0FD" w14:textId="77777777" w:rsidR="00DC4275" w:rsidRPr="00EE39BD" w:rsidRDefault="00DC4275">
            <w:pPr>
              <w:pStyle w:val="af6"/>
            </w:pPr>
          </w:p>
        </w:tc>
      </w:tr>
      <w:tr w:rsidR="00DC4275" w:rsidRPr="00EE39BD" w14:paraId="29DB41B7" w14:textId="77777777">
        <w:trPr>
          <w:trHeight w:val="397"/>
          <w:jc w:val="center"/>
        </w:trPr>
        <w:tc>
          <w:tcPr>
            <w:tcW w:w="425" w:type="pct"/>
            <w:vMerge/>
            <w:vAlign w:val="center"/>
          </w:tcPr>
          <w:p w14:paraId="153C57E8" w14:textId="77777777" w:rsidR="00DC4275" w:rsidRPr="00EE39BD" w:rsidRDefault="00DC4275">
            <w:pPr>
              <w:pStyle w:val="af6"/>
            </w:pPr>
          </w:p>
        </w:tc>
        <w:tc>
          <w:tcPr>
            <w:tcW w:w="408" w:type="pct"/>
            <w:vMerge/>
            <w:vAlign w:val="center"/>
          </w:tcPr>
          <w:p w14:paraId="4705177A" w14:textId="77777777" w:rsidR="00DC4275" w:rsidRPr="00EE39BD" w:rsidRDefault="00DC4275">
            <w:pPr>
              <w:pStyle w:val="af6"/>
            </w:pPr>
          </w:p>
        </w:tc>
        <w:tc>
          <w:tcPr>
            <w:tcW w:w="813" w:type="pct"/>
            <w:vAlign w:val="center"/>
          </w:tcPr>
          <w:p w14:paraId="29628601" w14:textId="77777777" w:rsidR="00DC4275" w:rsidRPr="00EE39BD" w:rsidRDefault="00000000">
            <w:pPr>
              <w:pStyle w:val="afa"/>
            </w:pPr>
            <w:r w:rsidRPr="00EE39BD">
              <w:t>中和废气</w:t>
            </w:r>
          </w:p>
        </w:tc>
        <w:tc>
          <w:tcPr>
            <w:tcW w:w="1119" w:type="pct"/>
            <w:vAlign w:val="center"/>
          </w:tcPr>
          <w:p w14:paraId="43BB904E" w14:textId="77777777" w:rsidR="00DC4275" w:rsidRPr="00EE39BD" w:rsidRDefault="00000000">
            <w:pPr>
              <w:pStyle w:val="afa"/>
            </w:pPr>
            <w:r w:rsidRPr="00EE39BD">
              <w:t>氯化氢</w:t>
            </w:r>
          </w:p>
        </w:tc>
        <w:tc>
          <w:tcPr>
            <w:tcW w:w="1703" w:type="pct"/>
            <w:gridSpan w:val="3"/>
            <w:vMerge/>
            <w:vAlign w:val="center"/>
          </w:tcPr>
          <w:p w14:paraId="0D9BE62B" w14:textId="77777777" w:rsidR="00DC4275" w:rsidRPr="00EE39BD" w:rsidRDefault="00DC4275">
            <w:pPr>
              <w:pStyle w:val="af6"/>
            </w:pPr>
          </w:p>
        </w:tc>
        <w:tc>
          <w:tcPr>
            <w:tcW w:w="532" w:type="pct"/>
            <w:vMerge/>
            <w:vAlign w:val="center"/>
          </w:tcPr>
          <w:p w14:paraId="30D9AD54" w14:textId="77777777" w:rsidR="00DC4275" w:rsidRPr="00EE39BD" w:rsidRDefault="00DC4275">
            <w:pPr>
              <w:pStyle w:val="af6"/>
            </w:pPr>
          </w:p>
        </w:tc>
      </w:tr>
      <w:tr w:rsidR="00DC4275" w:rsidRPr="00EE39BD" w14:paraId="4CD160B7" w14:textId="77777777">
        <w:trPr>
          <w:trHeight w:val="397"/>
          <w:jc w:val="center"/>
        </w:trPr>
        <w:tc>
          <w:tcPr>
            <w:tcW w:w="425" w:type="pct"/>
            <w:vMerge/>
            <w:vAlign w:val="center"/>
          </w:tcPr>
          <w:p w14:paraId="5B74C6EC" w14:textId="77777777" w:rsidR="00DC4275" w:rsidRPr="00EE39BD" w:rsidRDefault="00DC4275">
            <w:pPr>
              <w:pStyle w:val="af6"/>
            </w:pPr>
          </w:p>
        </w:tc>
        <w:tc>
          <w:tcPr>
            <w:tcW w:w="408" w:type="pct"/>
            <w:vMerge/>
            <w:vAlign w:val="center"/>
          </w:tcPr>
          <w:p w14:paraId="2A00237A" w14:textId="77777777" w:rsidR="00DC4275" w:rsidRPr="00EE39BD" w:rsidRDefault="00DC4275">
            <w:pPr>
              <w:pStyle w:val="af6"/>
            </w:pPr>
          </w:p>
        </w:tc>
        <w:tc>
          <w:tcPr>
            <w:tcW w:w="813" w:type="pct"/>
            <w:vAlign w:val="center"/>
          </w:tcPr>
          <w:p w14:paraId="625DCDB2" w14:textId="77777777" w:rsidR="00DC4275" w:rsidRPr="00EE39BD" w:rsidRDefault="00000000">
            <w:pPr>
              <w:pStyle w:val="afa"/>
            </w:pPr>
            <w:r w:rsidRPr="00EE39BD">
              <w:t>环合反应废气</w:t>
            </w:r>
          </w:p>
        </w:tc>
        <w:tc>
          <w:tcPr>
            <w:tcW w:w="1119" w:type="pct"/>
            <w:vAlign w:val="center"/>
          </w:tcPr>
          <w:p w14:paraId="43A8FF5A" w14:textId="77777777" w:rsidR="00DC4275" w:rsidRPr="00EE39BD" w:rsidRDefault="00000000">
            <w:pPr>
              <w:pStyle w:val="afa"/>
            </w:pPr>
            <w:r w:rsidRPr="00EE39BD">
              <w:t>氯化氢、三乙胺、</w:t>
            </w:r>
            <w:r w:rsidRPr="00EE39BD">
              <w:t>2-</w:t>
            </w:r>
            <w:r w:rsidRPr="00EE39BD">
              <w:t>氯丙烯腈、</w:t>
            </w:r>
            <w:r w:rsidRPr="00EE39BD">
              <w:t>DMF</w:t>
            </w:r>
          </w:p>
        </w:tc>
        <w:tc>
          <w:tcPr>
            <w:tcW w:w="1703" w:type="pct"/>
            <w:gridSpan w:val="3"/>
            <w:vMerge/>
            <w:vAlign w:val="center"/>
          </w:tcPr>
          <w:p w14:paraId="455909CB" w14:textId="77777777" w:rsidR="00DC4275" w:rsidRPr="00EE39BD" w:rsidRDefault="00DC4275">
            <w:pPr>
              <w:pStyle w:val="af6"/>
            </w:pPr>
          </w:p>
        </w:tc>
        <w:tc>
          <w:tcPr>
            <w:tcW w:w="532" w:type="pct"/>
            <w:vMerge/>
            <w:vAlign w:val="center"/>
          </w:tcPr>
          <w:p w14:paraId="03D99262" w14:textId="77777777" w:rsidR="00DC4275" w:rsidRPr="00EE39BD" w:rsidRDefault="00DC4275">
            <w:pPr>
              <w:pStyle w:val="af6"/>
            </w:pPr>
          </w:p>
        </w:tc>
      </w:tr>
      <w:tr w:rsidR="00DC4275" w:rsidRPr="00EE39BD" w14:paraId="27F927F0" w14:textId="77777777">
        <w:trPr>
          <w:trHeight w:val="397"/>
          <w:jc w:val="center"/>
        </w:trPr>
        <w:tc>
          <w:tcPr>
            <w:tcW w:w="425" w:type="pct"/>
            <w:vMerge/>
            <w:vAlign w:val="center"/>
          </w:tcPr>
          <w:p w14:paraId="17781F47" w14:textId="77777777" w:rsidR="00DC4275" w:rsidRPr="00EE39BD" w:rsidRDefault="00DC4275">
            <w:pPr>
              <w:pStyle w:val="af6"/>
            </w:pPr>
          </w:p>
        </w:tc>
        <w:tc>
          <w:tcPr>
            <w:tcW w:w="408" w:type="pct"/>
            <w:vMerge/>
            <w:vAlign w:val="center"/>
          </w:tcPr>
          <w:p w14:paraId="7654B59D" w14:textId="77777777" w:rsidR="00DC4275" w:rsidRPr="00EE39BD" w:rsidRDefault="00DC4275">
            <w:pPr>
              <w:pStyle w:val="af6"/>
            </w:pPr>
          </w:p>
        </w:tc>
        <w:tc>
          <w:tcPr>
            <w:tcW w:w="813" w:type="pct"/>
            <w:vAlign w:val="center"/>
          </w:tcPr>
          <w:p w14:paraId="2AC84B89" w14:textId="77777777" w:rsidR="00DC4275" w:rsidRPr="00EE39BD" w:rsidRDefault="00000000">
            <w:pPr>
              <w:pStyle w:val="afa"/>
            </w:pPr>
            <w:r w:rsidRPr="00EE39BD">
              <w:t>蒸馏</w:t>
            </w:r>
            <w:proofErr w:type="gramStart"/>
            <w:r w:rsidRPr="00EE39BD">
              <w:t>不</w:t>
            </w:r>
            <w:proofErr w:type="gramEnd"/>
            <w:r w:rsidRPr="00EE39BD">
              <w:t>凝气</w:t>
            </w:r>
          </w:p>
        </w:tc>
        <w:tc>
          <w:tcPr>
            <w:tcW w:w="1119" w:type="pct"/>
            <w:vAlign w:val="center"/>
          </w:tcPr>
          <w:p w14:paraId="61069837" w14:textId="77777777" w:rsidR="00DC4275" w:rsidRPr="00EE39BD" w:rsidRDefault="00000000">
            <w:pPr>
              <w:pStyle w:val="afa"/>
            </w:pPr>
            <w:r w:rsidRPr="00EE39BD">
              <w:t>三乙胺、</w:t>
            </w:r>
            <w:r w:rsidRPr="00EE39BD">
              <w:t>2-</w:t>
            </w:r>
            <w:r w:rsidRPr="00EE39BD">
              <w:t>氯丙烯腈、</w:t>
            </w:r>
            <w:r w:rsidRPr="00EE39BD">
              <w:t>DMF</w:t>
            </w:r>
          </w:p>
        </w:tc>
        <w:tc>
          <w:tcPr>
            <w:tcW w:w="1703" w:type="pct"/>
            <w:gridSpan w:val="3"/>
            <w:vMerge/>
            <w:vAlign w:val="center"/>
          </w:tcPr>
          <w:p w14:paraId="550A60D4" w14:textId="77777777" w:rsidR="00DC4275" w:rsidRPr="00EE39BD" w:rsidRDefault="00DC4275">
            <w:pPr>
              <w:pStyle w:val="af6"/>
            </w:pPr>
          </w:p>
        </w:tc>
        <w:tc>
          <w:tcPr>
            <w:tcW w:w="532" w:type="pct"/>
            <w:vMerge/>
            <w:vAlign w:val="center"/>
          </w:tcPr>
          <w:p w14:paraId="0A317F9C" w14:textId="77777777" w:rsidR="00DC4275" w:rsidRPr="00EE39BD" w:rsidRDefault="00DC4275">
            <w:pPr>
              <w:pStyle w:val="af6"/>
            </w:pPr>
          </w:p>
        </w:tc>
      </w:tr>
      <w:tr w:rsidR="00DC4275" w:rsidRPr="00EE39BD" w14:paraId="4CDA4A5D" w14:textId="77777777">
        <w:trPr>
          <w:trHeight w:val="397"/>
          <w:jc w:val="center"/>
        </w:trPr>
        <w:tc>
          <w:tcPr>
            <w:tcW w:w="425" w:type="pct"/>
            <w:vMerge/>
            <w:vAlign w:val="center"/>
          </w:tcPr>
          <w:p w14:paraId="1C7DF8BB" w14:textId="77777777" w:rsidR="00DC4275" w:rsidRPr="00EE39BD" w:rsidRDefault="00DC4275">
            <w:pPr>
              <w:pStyle w:val="af6"/>
            </w:pPr>
          </w:p>
        </w:tc>
        <w:tc>
          <w:tcPr>
            <w:tcW w:w="408" w:type="pct"/>
            <w:vMerge/>
            <w:vAlign w:val="center"/>
          </w:tcPr>
          <w:p w14:paraId="27BBEFE8" w14:textId="77777777" w:rsidR="00DC4275" w:rsidRPr="00EE39BD" w:rsidRDefault="00DC4275">
            <w:pPr>
              <w:pStyle w:val="af6"/>
            </w:pPr>
          </w:p>
        </w:tc>
        <w:tc>
          <w:tcPr>
            <w:tcW w:w="813" w:type="pct"/>
            <w:vAlign w:val="center"/>
          </w:tcPr>
          <w:p w14:paraId="6FEF662E" w14:textId="77777777" w:rsidR="00DC4275" w:rsidRPr="00EE39BD" w:rsidRDefault="00000000">
            <w:pPr>
              <w:pStyle w:val="afa"/>
            </w:pPr>
            <w:r w:rsidRPr="00EE39BD">
              <w:t>萃取分层废气</w:t>
            </w:r>
          </w:p>
        </w:tc>
        <w:tc>
          <w:tcPr>
            <w:tcW w:w="1119" w:type="pct"/>
            <w:vAlign w:val="center"/>
          </w:tcPr>
          <w:p w14:paraId="4E2FD6D1" w14:textId="77777777" w:rsidR="00DC4275" w:rsidRPr="00EE39BD" w:rsidRDefault="00000000">
            <w:pPr>
              <w:pStyle w:val="afa"/>
            </w:pPr>
            <w:r w:rsidRPr="00EE39BD">
              <w:t>甲苯</w:t>
            </w:r>
          </w:p>
        </w:tc>
        <w:tc>
          <w:tcPr>
            <w:tcW w:w="839" w:type="pct"/>
            <w:gridSpan w:val="2"/>
            <w:vMerge w:val="restart"/>
            <w:vAlign w:val="center"/>
          </w:tcPr>
          <w:p w14:paraId="1C50DD2E" w14:textId="704D9999" w:rsidR="00DC4275" w:rsidRPr="00EE39BD" w:rsidRDefault="00000000">
            <w:pPr>
              <w:pStyle w:val="afa"/>
            </w:pPr>
            <w:r w:rsidRPr="00EE39BD">
              <w:t>两级冷凝</w:t>
            </w:r>
            <w:r w:rsidRPr="00EE39BD">
              <w:t>+2</w:t>
            </w:r>
            <w:r w:rsidRPr="00EE39BD">
              <w:t>级碱喷淋</w:t>
            </w:r>
            <w:r w:rsidRPr="00EE39BD">
              <w:lastRenderedPageBreak/>
              <w:t>TA010</w:t>
            </w:r>
          </w:p>
        </w:tc>
        <w:tc>
          <w:tcPr>
            <w:tcW w:w="864" w:type="pct"/>
            <w:vMerge w:val="restart"/>
            <w:vAlign w:val="center"/>
          </w:tcPr>
          <w:p w14:paraId="6541EB9A" w14:textId="77777777" w:rsidR="00DC4275" w:rsidRPr="00EE39BD" w:rsidRDefault="00000000">
            <w:pPr>
              <w:pStyle w:val="afa"/>
            </w:pPr>
            <w:r w:rsidRPr="00EE39BD">
              <w:lastRenderedPageBreak/>
              <w:t>+</w:t>
            </w:r>
            <w:r w:rsidRPr="00EE39BD">
              <w:t>活性炭吸附</w:t>
            </w:r>
            <w:r w:rsidRPr="00EE39BD">
              <w:t>/</w:t>
            </w:r>
            <w:r w:rsidRPr="00EE39BD">
              <w:t>脱附</w:t>
            </w:r>
            <w:r w:rsidRPr="00EE39BD">
              <w:t>-</w:t>
            </w:r>
            <w:r w:rsidRPr="00EE39BD">
              <w:t>催化燃</w:t>
            </w:r>
            <w:r w:rsidRPr="00EE39BD">
              <w:lastRenderedPageBreak/>
              <w:t>烧装置</w:t>
            </w:r>
            <w:r w:rsidRPr="00EE39BD">
              <w:t>TA002</w:t>
            </w:r>
            <w:r w:rsidRPr="00EE39BD">
              <w:t>（南侧）</w:t>
            </w:r>
          </w:p>
        </w:tc>
        <w:tc>
          <w:tcPr>
            <w:tcW w:w="532" w:type="pct"/>
            <w:vMerge/>
            <w:vAlign w:val="center"/>
          </w:tcPr>
          <w:p w14:paraId="2CF84E22" w14:textId="77777777" w:rsidR="00DC4275" w:rsidRPr="00EE39BD" w:rsidRDefault="00DC4275">
            <w:pPr>
              <w:pStyle w:val="af6"/>
            </w:pPr>
          </w:p>
        </w:tc>
      </w:tr>
      <w:tr w:rsidR="00DC4275" w:rsidRPr="00EE39BD" w14:paraId="4B971131" w14:textId="77777777">
        <w:trPr>
          <w:trHeight w:val="397"/>
          <w:jc w:val="center"/>
        </w:trPr>
        <w:tc>
          <w:tcPr>
            <w:tcW w:w="425" w:type="pct"/>
            <w:vMerge/>
            <w:vAlign w:val="center"/>
          </w:tcPr>
          <w:p w14:paraId="6D63ADB8" w14:textId="77777777" w:rsidR="00DC4275" w:rsidRPr="00EE39BD" w:rsidRDefault="00DC4275">
            <w:pPr>
              <w:pStyle w:val="af6"/>
            </w:pPr>
          </w:p>
        </w:tc>
        <w:tc>
          <w:tcPr>
            <w:tcW w:w="408" w:type="pct"/>
            <w:vMerge/>
            <w:vAlign w:val="center"/>
          </w:tcPr>
          <w:p w14:paraId="240C672E" w14:textId="77777777" w:rsidR="00DC4275" w:rsidRPr="00EE39BD" w:rsidRDefault="00DC4275">
            <w:pPr>
              <w:pStyle w:val="af6"/>
            </w:pPr>
          </w:p>
        </w:tc>
        <w:tc>
          <w:tcPr>
            <w:tcW w:w="813" w:type="pct"/>
            <w:vAlign w:val="center"/>
          </w:tcPr>
          <w:p w14:paraId="0ADF0297" w14:textId="77777777" w:rsidR="00DC4275" w:rsidRPr="00EE39BD" w:rsidRDefault="00000000">
            <w:pPr>
              <w:pStyle w:val="afa"/>
            </w:pPr>
            <w:r w:rsidRPr="00EE39BD">
              <w:t>溴化反应废气</w:t>
            </w:r>
          </w:p>
        </w:tc>
        <w:tc>
          <w:tcPr>
            <w:tcW w:w="1119" w:type="pct"/>
            <w:vAlign w:val="center"/>
          </w:tcPr>
          <w:p w14:paraId="28731B25" w14:textId="77777777" w:rsidR="00DC4275" w:rsidRPr="00EE39BD" w:rsidRDefault="00000000">
            <w:pPr>
              <w:pStyle w:val="afa"/>
            </w:pPr>
            <w:r w:rsidRPr="00EE39BD">
              <w:t>溴化氢、</w:t>
            </w:r>
            <w:r w:rsidRPr="00EE39BD">
              <w:t>DMF</w:t>
            </w:r>
          </w:p>
        </w:tc>
        <w:tc>
          <w:tcPr>
            <w:tcW w:w="839" w:type="pct"/>
            <w:gridSpan w:val="2"/>
            <w:vMerge/>
            <w:vAlign w:val="center"/>
          </w:tcPr>
          <w:p w14:paraId="62E52E6F" w14:textId="77777777" w:rsidR="00DC4275" w:rsidRPr="00EE39BD" w:rsidRDefault="00DC4275">
            <w:pPr>
              <w:pStyle w:val="afa"/>
            </w:pPr>
          </w:p>
        </w:tc>
        <w:tc>
          <w:tcPr>
            <w:tcW w:w="864" w:type="pct"/>
            <w:vMerge/>
            <w:vAlign w:val="center"/>
          </w:tcPr>
          <w:p w14:paraId="0D3349EB" w14:textId="77777777" w:rsidR="00DC4275" w:rsidRPr="00EE39BD" w:rsidRDefault="00DC4275">
            <w:pPr>
              <w:pStyle w:val="afa"/>
            </w:pPr>
          </w:p>
        </w:tc>
        <w:tc>
          <w:tcPr>
            <w:tcW w:w="532" w:type="pct"/>
            <w:vMerge/>
            <w:vAlign w:val="center"/>
          </w:tcPr>
          <w:p w14:paraId="03A77DF0" w14:textId="77777777" w:rsidR="00DC4275" w:rsidRPr="00EE39BD" w:rsidRDefault="00DC4275">
            <w:pPr>
              <w:pStyle w:val="af6"/>
            </w:pPr>
          </w:p>
        </w:tc>
      </w:tr>
      <w:tr w:rsidR="00DC4275" w:rsidRPr="00EE39BD" w14:paraId="1BF67E09" w14:textId="77777777">
        <w:trPr>
          <w:trHeight w:val="397"/>
          <w:jc w:val="center"/>
        </w:trPr>
        <w:tc>
          <w:tcPr>
            <w:tcW w:w="425" w:type="pct"/>
            <w:vMerge/>
            <w:vAlign w:val="center"/>
          </w:tcPr>
          <w:p w14:paraId="7D7B56B2" w14:textId="77777777" w:rsidR="00DC4275" w:rsidRPr="00EE39BD" w:rsidRDefault="00DC4275">
            <w:pPr>
              <w:pStyle w:val="af6"/>
            </w:pPr>
          </w:p>
        </w:tc>
        <w:tc>
          <w:tcPr>
            <w:tcW w:w="408" w:type="pct"/>
            <w:vMerge/>
            <w:vAlign w:val="center"/>
          </w:tcPr>
          <w:p w14:paraId="7FB9D8F4" w14:textId="77777777" w:rsidR="00DC4275" w:rsidRPr="00EE39BD" w:rsidRDefault="00DC4275">
            <w:pPr>
              <w:pStyle w:val="af6"/>
            </w:pPr>
          </w:p>
        </w:tc>
        <w:tc>
          <w:tcPr>
            <w:tcW w:w="813" w:type="pct"/>
            <w:vAlign w:val="center"/>
          </w:tcPr>
          <w:p w14:paraId="17C5173B" w14:textId="77777777" w:rsidR="00DC4275" w:rsidRPr="00EE39BD" w:rsidRDefault="00000000">
            <w:pPr>
              <w:pStyle w:val="afa"/>
            </w:pPr>
            <w:r w:rsidRPr="00EE39BD">
              <w:t>中和反应废气</w:t>
            </w:r>
          </w:p>
        </w:tc>
        <w:tc>
          <w:tcPr>
            <w:tcW w:w="1119" w:type="pct"/>
            <w:vAlign w:val="center"/>
          </w:tcPr>
          <w:p w14:paraId="7F18FF62" w14:textId="77777777" w:rsidR="00DC4275" w:rsidRPr="00EE39BD" w:rsidRDefault="00000000">
            <w:pPr>
              <w:pStyle w:val="afa"/>
            </w:pPr>
            <w:r w:rsidRPr="00EE39BD">
              <w:t>三乙胺、</w:t>
            </w:r>
            <w:r w:rsidRPr="00EE39BD">
              <w:t>DMF</w:t>
            </w:r>
          </w:p>
        </w:tc>
        <w:tc>
          <w:tcPr>
            <w:tcW w:w="839" w:type="pct"/>
            <w:gridSpan w:val="2"/>
            <w:vMerge/>
            <w:vAlign w:val="center"/>
          </w:tcPr>
          <w:p w14:paraId="7D0A4158" w14:textId="77777777" w:rsidR="00DC4275" w:rsidRPr="00EE39BD" w:rsidRDefault="00DC4275">
            <w:pPr>
              <w:pStyle w:val="afa"/>
            </w:pPr>
          </w:p>
        </w:tc>
        <w:tc>
          <w:tcPr>
            <w:tcW w:w="864" w:type="pct"/>
            <w:vMerge/>
            <w:vAlign w:val="center"/>
          </w:tcPr>
          <w:p w14:paraId="0D79B8CB" w14:textId="77777777" w:rsidR="00DC4275" w:rsidRPr="00EE39BD" w:rsidRDefault="00DC4275">
            <w:pPr>
              <w:pStyle w:val="afa"/>
            </w:pPr>
          </w:p>
        </w:tc>
        <w:tc>
          <w:tcPr>
            <w:tcW w:w="532" w:type="pct"/>
            <w:vMerge/>
            <w:vAlign w:val="center"/>
          </w:tcPr>
          <w:p w14:paraId="11B305E9" w14:textId="77777777" w:rsidR="00DC4275" w:rsidRPr="00EE39BD" w:rsidRDefault="00DC4275">
            <w:pPr>
              <w:pStyle w:val="af6"/>
            </w:pPr>
          </w:p>
        </w:tc>
      </w:tr>
      <w:tr w:rsidR="00DC4275" w:rsidRPr="00EE39BD" w14:paraId="4B67480F" w14:textId="77777777">
        <w:trPr>
          <w:trHeight w:val="397"/>
          <w:jc w:val="center"/>
        </w:trPr>
        <w:tc>
          <w:tcPr>
            <w:tcW w:w="425" w:type="pct"/>
            <w:vMerge/>
            <w:vAlign w:val="center"/>
          </w:tcPr>
          <w:p w14:paraId="5A4DD032" w14:textId="77777777" w:rsidR="00DC4275" w:rsidRPr="00EE39BD" w:rsidRDefault="00DC4275">
            <w:pPr>
              <w:pStyle w:val="af6"/>
            </w:pPr>
          </w:p>
        </w:tc>
        <w:tc>
          <w:tcPr>
            <w:tcW w:w="408" w:type="pct"/>
            <w:vMerge/>
            <w:vAlign w:val="center"/>
          </w:tcPr>
          <w:p w14:paraId="7638FF74" w14:textId="77777777" w:rsidR="00DC4275" w:rsidRPr="00EE39BD" w:rsidRDefault="00DC4275">
            <w:pPr>
              <w:pStyle w:val="af6"/>
            </w:pPr>
          </w:p>
        </w:tc>
        <w:tc>
          <w:tcPr>
            <w:tcW w:w="813" w:type="pct"/>
            <w:vAlign w:val="center"/>
          </w:tcPr>
          <w:p w14:paraId="03ACF78F" w14:textId="77777777" w:rsidR="00DC4275" w:rsidRPr="00EE39BD" w:rsidRDefault="00000000">
            <w:pPr>
              <w:pStyle w:val="afa"/>
            </w:pPr>
            <w:r w:rsidRPr="00EE39BD">
              <w:t>分解分层废气</w:t>
            </w:r>
          </w:p>
        </w:tc>
        <w:tc>
          <w:tcPr>
            <w:tcW w:w="1119" w:type="pct"/>
            <w:vAlign w:val="center"/>
          </w:tcPr>
          <w:p w14:paraId="1DA1EA84" w14:textId="77777777" w:rsidR="00DC4275" w:rsidRPr="00EE39BD" w:rsidRDefault="00000000">
            <w:pPr>
              <w:pStyle w:val="afa"/>
            </w:pPr>
            <w:r w:rsidRPr="00EE39BD">
              <w:t>三乙胺</w:t>
            </w:r>
          </w:p>
        </w:tc>
        <w:tc>
          <w:tcPr>
            <w:tcW w:w="839" w:type="pct"/>
            <w:gridSpan w:val="2"/>
            <w:vMerge/>
            <w:vAlign w:val="center"/>
          </w:tcPr>
          <w:p w14:paraId="67AE7AF4" w14:textId="77777777" w:rsidR="00DC4275" w:rsidRPr="00EE39BD" w:rsidRDefault="00DC4275">
            <w:pPr>
              <w:pStyle w:val="afa"/>
            </w:pPr>
          </w:p>
        </w:tc>
        <w:tc>
          <w:tcPr>
            <w:tcW w:w="864" w:type="pct"/>
            <w:vMerge/>
            <w:vAlign w:val="center"/>
          </w:tcPr>
          <w:p w14:paraId="2BAFDAE7" w14:textId="77777777" w:rsidR="00DC4275" w:rsidRPr="00EE39BD" w:rsidRDefault="00DC4275">
            <w:pPr>
              <w:pStyle w:val="afa"/>
            </w:pPr>
          </w:p>
        </w:tc>
        <w:tc>
          <w:tcPr>
            <w:tcW w:w="532" w:type="pct"/>
            <w:vMerge/>
            <w:vAlign w:val="center"/>
          </w:tcPr>
          <w:p w14:paraId="146D97DA" w14:textId="77777777" w:rsidR="00DC4275" w:rsidRPr="00EE39BD" w:rsidRDefault="00DC4275">
            <w:pPr>
              <w:pStyle w:val="af6"/>
            </w:pPr>
          </w:p>
        </w:tc>
      </w:tr>
      <w:tr w:rsidR="00DC4275" w:rsidRPr="00EE39BD" w14:paraId="191782C8" w14:textId="77777777">
        <w:trPr>
          <w:trHeight w:val="397"/>
          <w:jc w:val="center"/>
        </w:trPr>
        <w:tc>
          <w:tcPr>
            <w:tcW w:w="425" w:type="pct"/>
            <w:vMerge/>
            <w:vAlign w:val="center"/>
          </w:tcPr>
          <w:p w14:paraId="54443453" w14:textId="77777777" w:rsidR="00DC4275" w:rsidRPr="00EE39BD" w:rsidRDefault="00DC4275">
            <w:pPr>
              <w:pStyle w:val="af6"/>
            </w:pPr>
          </w:p>
        </w:tc>
        <w:tc>
          <w:tcPr>
            <w:tcW w:w="408" w:type="pct"/>
            <w:vMerge/>
            <w:vAlign w:val="center"/>
          </w:tcPr>
          <w:p w14:paraId="57983BED" w14:textId="77777777" w:rsidR="00DC4275" w:rsidRPr="00EE39BD" w:rsidRDefault="00DC4275">
            <w:pPr>
              <w:pStyle w:val="af6"/>
            </w:pPr>
          </w:p>
        </w:tc>
        <w:tc>
          <w:tcPr>
            <w:tcW w:w="813" w:type="pct"/>
            <w:vAlign w:val="center"/>
          </w:tcPr>
          <w:p w14:paraId="063FE2E5" w14:textId="77777777" w:rsidR="00DC4275" w:rsidRPr="00EE39BD" w:rsidRDefault="00000000">
            <w:pPr>
              <w:pStyle w:val="afa"/>
            </w:pPr>
            <w:r w:rsidRPr="00EE39BD">
              <w:t>减压蒸馏</w:t>
            </w:r>
            <w:proofErr w:type="gramStart"/>
            <w:r w:rsidRPr="00EE39BD">
              <w:t>不</w:t>
            </w:r>
            <w:proofErr w:type="gramEnd"/>
            <w:r w:rsidRPr="00EE39BD">
              <w:t>凝气不含氯废气</w:t>
            </w:r>
          </w:p>
        </w:tc>
        <w:tc>
          <w:tcPr>
            <w:tcW w:w="1119" w:type="pct"/>
            <w:vAlign w:val="center"/>
          </w:tcPr>
          <w:p w14:paraId="5BF01EF7" w14:textId="77777777" w:rsidR="00DC4275" w:rsidRPr="00EE39BD" w:rsidRDefault="00000000">
            <w:pPr>
              <w:pStyle w:val="afa"/>
            </w:pPr>
            <w:r w:rsidRPr="00EE39BD">
              <w:t>三乙胺、甲醇、甲苯</w:t>
            </w:r>
          </w:p>
        </w:tc>
        <w:tc>
          <w:tcPr>
            <w:tcW w:w="839" w:type="pct"/>
            <w:gridSpan w:val="2"/>
            <w:vMerge/>
            <w:vAlign w:val="center"/>
          </w:tcPr>
          <w:p w14:paraId="25E0D747" w14:textId="77777777" w:rsidR="00DC4275" w:rsidRPr="00EE39BD" w:rsidRDefault="00DC4275">
            <w:pPr>
              <w:pStyle w:val="afa"/>
            </w:pPr>
          </w:p>
        </w:tc>
        <w:tc>
          <w:tcPr>
            <w:tcW w:w="864" w:type="pct"/>
            <w:vMerge/>
            <w:vAlign w:val="center"/>
          </w:tcPr>
          <w:p w14:paraId="3DAF87B3" w14:textId="77777777" w:rsidR="00DC4275" w:rsidRPr="00EE39BD" w:rsidRDefault="00DC4275">
            <w:pPr>
              <w:pStyle w:val="afa"/>
            </w:pPr>
          </w:p>
        </w:tc>
        <w:tc>
          <w:tcPr>
            <w:tcW w:w="532" w:type="pct"/>
            <w:vMerge/>
            <w:vAlign w:val="center"/>
          </w:tcPr>
          <w:p w14:paraId="11F5ADC1" w14:textId="77777777" w:rsidR="00DC4275" w:rsidRPr="00EE39BD" w:rsidRDefault="00DC4275">
            <w:pPr>
              <w:pStyle w:val="af6"/>
            </w:pPr>
          </w:p>
        </w:tc>
      </w:tr>
      <w:tr w:rsidR="00DC4275" w:rsidRPr="00EE39BD" w14:paraId="2A6617E5" w14:textId="77777777">
        <w:trPr>
          <w:trHeight w:val="397"/>
          <w:jc w:val="center"/>
        </w:trPr>
        <w:tc>
          <w:tcPr>
            <w:tcW w:w="425" w:type="pct"/>
            <w:vMerge/>
            <w:vAlign w:val="center"/>
          </w:tcPr>
          <w:p w14:paraId="3600F8F1" w14:textId="77777777" w:rsidR="00DC4275" w:rsidRPr="00EE39BD" w:rsidRDefault="00DC4275">
            <w:pPr>
              <w:pStyle w:val="af6"/>
            </w:pPr>
          </w:p>
        </w:tc>
        <w:tc>
          <w:tcPr>
            <w:tcW w:w="408" w:type="pct"/>
            <w:vMerge/>
            <w:vAlign w:val="center"/>
          </w:tcPr>
          <w:p w14:paraId="5E5AF790" w14:textId="77777777" w:rsidR="00DC4275" w:rsidRPr="00EE39BD" w:rsidRDefault="00DC4275">
            <w:pPr>
              <w:pStyle w:val="af6"/>
            </w:pPr>
          </w:p>
        </w:tc>
        <w:tc>
          <w:tcPr>
            <w:tcW w:w="813" w:type="pct"/>
            <w:vAlign w:val="center"/>
          </w:tcPr>
          <w:p w14:paraId="62D82A20" w14:textId="77777777" w:rsidR="00DC4275" w:rsidRPr="00EE39BD" w:rsidRDefault="00000000">
            <w:pPr>
              <w:pStyle w:val="afa"/>
            </w:pPr>
            <w:r w:rsidRPr="00EE39BD">
              <w:t>精馏</w:t>
            </w:r>
            <w:proofErr w:type="gramStart"/>
            <w:r w:rsidRPr="00EE39BD">
              <w:t>不</w:t>
            </w:r>
            <w:proofErr w:type="gramEnd"/>
            <w:r w:rsidRPr="00EE39BD">
              <w:t>凝气</w:t>
            </w:r>
          </w:p>
        </w:tc>
        <w:tc>
          <w:tcPr>
            <w:tcW w:w="1119" w:type="pct"/>
            <w:vAlign w:val="center"/>
          </w:tcPr>
          <w:p w14:paraId="19D4ED29" w14:textId="77777777" w:rsidR="00DC4275" w:rsidRPr="00EE39BD" w:rsidRDefault="00000000">
            <w:pPr>
              <w:pStyle w:val="afa"/>
            </w:pPr>
            <w:r w:rsidRPr="00EE39BD">
              <w:t>三乙胺、</w:t>
            </w:r>
            <w:r w:rsidRPr="00EE39BD">
              <w:t>DMF</w:t>
            </w:r>
          </w:p>
        </w:tc>
        <w:tc>
          <w:tcPr>
            <w:tcW w:w="839" w:type="pct"/>
            <w:gridSpan w:val="2"/>
            <w:vMerge/>
            <w:vAlign w:val="center"/>
          </w:tcPr>
          <w:p w14:paraId="189B0814" w14:textId="77777777" w:rsidR="00DC4275" w:rsidRPr="00EE39BD" w:rsidRDefault="00DC4275">
            <w:pPr>
              <w:pStyle w:val="afa"/>
            </w:pPr>
          </w:p>
        </w:tc>
        <w:tc>
          <w:tcPr>
            <w:tcW w:w="864" w:type="pct"/>
            <w:vMerge/>
            <w:vAlign w:val="center"/>
          </w:tcPr>
          <w:p w14:paraId="0E919400" w14:textId="77777777" w:rsidR="00DC4275" w:rsidRPr="00EE39BD" w:rsidRDefault="00DC4275">
            <w:pPr>
              <w:pStyle w:val="afa"/>
            </w:pPr>
          </w:p>
        </w:tc>
        <w:tc>
          <w:tcPr>
            <w:tcW w:w="532" w:type="pct"/>
            <w:vMerge/>
            <w:vAlign w:val="center"/>
          </w:tcPr>
          <w:p w14:paraId="01E78857" w14:textId="77777777" w:rsidR="00DC4275" w:rsidRPr="00EE39BD" w:rsidRDefault="00DC4275">
            <w:pPr>
              <w:pStyle w:val="af6"/>
            </w:pPr>
          </w:p>
        </w:tc>
      </w:tr>
      <w:tr w:rsidR="00DC4275" w:rsidRPr="00EE39BD" w14:paraId="10E341A3" w14:textId="77777777">
        <w:trPr>
          <w:trHeight w:val="397"/>
          <w:jc w:val="center"/>
        </w:trPr>
        <w:tc>
          <w:tcPr>
            <w:tcW w:w="425" w:type="pct"/>
            <w:vMerge/>
            <w:vAlign w:val="center"/>
          </w:tcPr>
          <w:p w14:paraId="29AF7F11" w14:textId="77777777" w:rsidR="00DC4275" w:rsidRPr="00EE39BD" w:rsidRDefault="00DC4275">
            <w:pPr>
              <w:pStyle w:val="af6"/>
            </w:pPr>
          </w:p>
        </w:tc>
        <w:tc>
          <w:tcPr>
            <w:tcW w:w="408" w:type="pct"/>
            <w:vMerge/>
            <w:vAlign w:val="center"/>
          </w:tcPr>
          <w:p w14:paraId="4CAA759C" w14:textId="77777777" w:rsidR="00DC4275" w:rsidRPr="00EE39BD" w:rsidRDefault="00DC4275">
            <w:pPr>
              <w:pStyle w:val="af6"/>
            </w:pPr>
          </w:p>
        </w:tc>
        <w:tc>
          <w:tcPr>
            <w:tcW w:w="813" w:type="pct"/>
            <w:vAlign w:val="center"/>
          </w:tcPr>
          <w:p w14:paraId="426EB19F" w14:textId="77777777" w:rsidR="00DC4275" w:rsidRPr="00EE39BD" w:rsidRDefault="00000000">
            <w:pPr>
              <w:pStyle w:val="afa"/>
            </w:pPr>
            <w:r w:rsidRPr="00EE39BD">
              <w:t>重结晶废气</w:t>
            </w:r>
          </w:p>
        </w:tc>
        <w:tc>
          <w:tcPr>
            <w:tcW w:w="1119" w:type="pct"/>
            <w:vAlign w:val="center"/>
          </w:tcPr>
          <w:p w14:paraId="2BA0F356" w14:textId="77777777" w:rsidR="00DC4275" w:rsidRPr="00EE39BD" w:rsidRDefault="00000000">
            <w:pPr>
              <w:pStyle w:val="afa"/>
            </w:pPr>
            <w:r w:rsidRPr="00EE39BD">
              <w:t>甲醇</w:t>
            </w:r>
          </w:p>
        </w:tc>
        <w:tc>
          <w:tcPr>
            <w:tcW w:w="839" w:type="pct"/>
            <w:gridSpan w:val="2"/>
            <w:vMerge/>
            <w:vAlign w:val="center"/>
          </w:tcPr>
          <w:p w14:paraId="58A3E429" w14:textId="77777777" w:rsidR="00DC4275" w:rsidRPr="00EE39BD" w:rsidRDefault="00DC4275">
            <w:pPr>
              <w:pStyle w:val="afa"/>
            </w:pPr>
          </w:p>
        </w:tc>
        <w:tc>
          <w:tcPr>
            <w:tcW w:w="864" w:type="pct"/>
            <w:vMerge/>
            <w:vAlign w:val="center"/>
          </w:tcPr>
          <w:p w14:paraId="2274E265" w14:textId="77777777" w:rsidR="00DC4275" w:rsidRPr="00EE39BD" w:rsidRDefault="00DC4275">
            <w:pPr>
              <w:pStyle w:val="afa"/>
            </w:pPr>
          </w:p>
        </w:tc>
        <w:tc>
          <w:tcPr>
            <w:tcW w:w="532" w:type="pct"/>
            <w:vMerge/>
            <w:vAlign w:val="center"/>
          </w:tcPr>
          <w:p w14:paraId="791E0CF0" w14:textId="77777777" w:rsidR="00DC4275" w:rsidRPr="00EE39BD" w:rsidRDefault="00DC4275">
            <w:pPr>
              <w:pStyle w:val="af6"/>
            </w:pPr>
          </w:p>
        </w:tc>
      </w:tr>
      <w:tr w:rsidR="00DC4275" w:rsidRPr="00EE39BD" w14:paraId="09F5F71E" w14:textId="77777777">
        <w:trPr>
          <w:trHeight w:val="397"/>
          <w:jc w:val="center"/>
        </w:trPr>
        <w:tc>
          <w:tcPr>
            <w:tcW w:w="425" w:type="pct"/>
            <w:vMerge/>
            <w:vAlign w:val="center"/>
          </w:tcPr>
          <w:p w14:paraId="7959B3CC" w14:textId="77777777" w:rsidR="00DC4275" w:rsidRPr="00EE39BD" w:rsidRDefault="00DC4275">
            <w:pPr>
              <w:pStyle w:val="af6"/>
            </w:pPr>
          </w:p>
        </w:tc>
        <w:tc>
          <w:tcPr>
            <w:tcW w:w="408" w:type="pct"/>
            <w:vMerge/>
            <w:vAlign w:val="center"/>
          </w:tcPr>
          <w:p w14:paraId="0153920C" w14:textId="77777777" w:rsidR="00DC4275" w:rsidRPr="00EE39BD" w:rsidRDefault="00DC4275">
            <w:pPr>
              <w:pStyle w:val="af6"/>
            </w:pPr>
          </w:p>
        </w:tc>
        <w:tc>
          <w:tcPr>
            <w:tcW w:w="813" w:type="pct"/>
            <w:vAlign w:val="center"/>
          </w:tcPr>
          <w:p w14:paraId="7E16906D" w14:textId="77777777" w:rsidR="00DC4275" w:rsidRPr="00EE39BD" w:rsidRDefault="00000000">
            <w:pPr>
              <w:pStyle w:val="afa"/>
            </w:pPr>
            <w:r w:rsidRPr="00EE39BD">
              <w:t>分离洗涤废气</w:t>
            </w:r>
          </w:p>
        </w:tc>
        <w:tc>
          <w:tcPr>
            <w:tcW w:w="1119" w:type="pct"/>
            <w:vAlign w:val="center"/>
          </w:tcPr>
          <w:p w14:paraId="42AF9D09" w14:textId="77777777" w:rsidR="00DC4275" w:rsidRPr="00EE39BD" w:rsidRDefault="00000000">
            <w:pPr>
              <w:pStyle w:val="afa"/>
            </w:pPr>
            <w:r w:rsidRPr="00EE39BD">
              <w:t>甲醇</w:t>
            </w:r>
          </w:p>
        </w:tc>
        <w:tc>
          <w:tcPr>
            <w:tcW w:w="839" w:type="pct"/>
            <w:gridSpan w:val="2"/>
            <w:vMerge/>
            <w:vAlign w:val="center"/>
          </w:tcPr>
          <w:p w14:paraId="662835D0" w14:textId="77777777" w:rsidR="00DC4275" w:rsidRPr="00EE39BD" w:rsidRDefault="00DC4275">
            <w:pPr>
              <w:pStyle w:val="afa"/>
            </w:pPr>
          </w:p>
        </w:tc>
        <w:tc>
          <w:tcPr>
            <w:tcW w:w="864" w:type="pct"/>
            <w:vMerge/>
            <w:vAlign w:val="center"/>
          </w:tcPr>
          <w:p w14:paraId="2FA55AB5" w14:textId="77777777" w:rsidR="00DC4275" w:rsidRPr="00EE39BD" w:rsidRDefault="00DC4275">
            <w:pPr>
              <w:pStyle w:val="afa"/>
            </w:pPr>
          </w:p>
        </w:tc>
        <w:tc>
          <w:tcPr>
            <w:tcW w:w="532" w:type="pct"/>
            <w:vMerge/>
            <w:vAlign w:val="center"/>
          </w:tcPr>
          <w:p w14:paraId="7595AC0A" w14:textId="77777777" w:rsidR="00DC4275" w:rsidRPr="00EE39BD" w:rsidRDefault="00DC4275">
            <w:pPr>
              <w:pStyle w:val="af6"/>
            </w:pPr>
          </w:p>
        </w:tc>
      </w:tr>
      <w:tr w:rsidR="00DC4275" w:rsidRPr="00EE39BD" w14:paraId="7AE8DDFF" w14:textId="77777777">
        <w:trPr>
          <w:trHeight w:val="397"/>
          <w:jc w:val="center"/>
        </w:trPr>
        <w:tc>
          <w:tcPr>
            <w:tcW w:w="425" w:type="pct"/>
            <w:vMerge/>
            <w:vAlign w:val="center"/>
          </w:tcPr>
          <w:p w14:paraId="3C15FA90" w14:textId="77777777" w:rsidR="00DC4275" w:rsidRPr="00EE39BD" w:rsidRDefault="00DC4275">
            <w:pPr>
              <w:pStyle w:val="af6"/>
            </w:pPr>
          </w:p>
        </w:tc>
        <w:tc>
          <w:tcPr>
            <w:tcW w:w="408" w:type="pct"/>
            <w:vMerge/>
            <w:vAlign w:val="center"/>
          </w:tcPr>
          <w:p w14:paraId="323A36C9" w14:textId="77777777" w:rsidR="00DC4275" w:rsidRPr="00EE39BD" w:rsidRDefault="00DC4275">
            <w:pPr>
              <w:pStyle w:val="af6"/>
            </w:pPr>
          </w:p>
        </w:tc>
        <w:tc>
          <w:tcPr>
            <w:tcW w:w="813" w:type="pct"/>
            <w:vAlign w:val="center"/>
          </w:tcPr>
          <w:p w14:paraId="7E549A01" w14:textId="77777777" w:rsidR="00DC4275" w:rsidRPr="00EE39BD" w:rsidRDefault="00000000">
            <w:pPr>
              <w:pStyle w:val="afa"/>
            </w:pPr>
            <w:r w:rsidRPr="00EE39BD">
              <w:t>烘干废气</w:t>
            </w:r>
          </w:p>
        </w:tc>
        <w:tc>
          <w:tcPr>
            <w:tcW w:w="1119" w:type="pct"/>
            <w:vAlign w:val="center"/>
          </w:tcPr>
          <w:p w14:paraId="0EA5022A" w14:textId="77777777" w:rsidR="00DC4275" w:rsidRPr="00EE39BD" w:rsidRDefault="00000000">
            <w:pPr>
              <w:pStyle w:val="afa"/>
            </w:pPr>
            <w:r w:rsidRPr="00EE39BD">
              <w:t>颗粒物、甲醇</w:t>
            </w:r>
          </w:p>
        </w:tc>
        <w:tc>
          <w:tcPr>
            <w:tcW w:w="364" w:type="pct"/>
            <w:vMerge w:val="restart"/>
            <w:vAlign w:val="center"/>
          </w:tcPr>
          <w:p w14:paraId="6B50CB04" w14:textId="77777777" w:rsidR="00DC4275" w:rsidRPr="00EE39BD" w:rsidRDefault="00000000">
            <w:pPr>
              <w:pStyle w:val="afa"/>
            </w:pPr>
            <w:r w:rsidRPr="00EE39BD">
              <w:t>袋式除尘器</w:t>
            </w:r>
            <w:r w:rsidRPr="00EE39BD">
              <w:t>TA011</w:t>
            </w:r>
          </w:p>
        </w:tc>
        <w:tc>
          <w:tcPr>
            <w:tcW w:w="475" w:type="pct"/>
            <w:vMerge w:val="restart"/>
            <w:vAlign w:val="center"/>
          </w:tcPr>
          <w:p w14:paraId="1589366B" w14:textId="75869160" w:rsidR="00DC4275" w:rsidRPr="00EE39BD" w:rsidRDefault="00000000">
            <w:pPr>
              <w:pStyle w:val="afa"/>
            </w:pPr>
            <w:r w:rsidRPr="00EE39BD">
              <w:t>+</w:t>
            </w:r>
            <w:bookmarkStart w:id="36" w:name="OLE_LINK25"/>
            <w:r w:rsidR="00297086">
              <w:rPr>
                <w:rFonts w:hint="eastAsia"/>
              </w:rPr>
              <w:t>2</w:t>
            </w:r>
            <w:r w:rsidRPr="00EE39BD">
              <w:t>级</w:t>
            </w:r>
            <w:r w:rsidR="00297086">
              <w:rPr>
                <w:rFonts w:hint="eastAsia"/>
              </w:rPr>
              <w:t>水喷淋</w:t>
            </w:r>
            <w:bookmarkEnd w:id="36"/>
            <w:r w:rsidRPr="00EE39BD">
              <w:t>+2</w:t>
            </w:r>
            <w:r w:rsidRPr="00EE39BD">
              <w:t>级碱喷淋</w:t>
            </w:r>
            <w:r w:rsidRPr="00EE39BD">
              <w:t>TA012</w:t>
            </w:r>
          </w:p>
        </w:tc>
        <w:tc>
          <w:tcPr>
            <w:tcW w:w="864" w:type="pct"/>
            <w:vMerge w:val="restart"/>
            <w:vAlign w:val="center"/>
          </w:tcPr>
          <w:p w14:paraId="4BF951F4" w14:textId="77777777" w:rsidR="00DC4275" w:rsidRPr="00EE39BD" w:rsidRDefault="00000000">
            <w:pPr>
              <w:pStyle w:val="afa"/>
            </w:pPr>
            <w:r w:rsidRPr="00EE39BD">
              <w:t>+</w:t>
            </w:r>
            <w:r w:rsidRPr="00EE39BD">
              <w:t>活性炭吸附</w:t>
            </w:r>
            <w:r w:rsidRPr="00EE39BD">
              <w:t>/</w:t>
            </w:r>
            <w:r w:rsidRPr="00EE39BD">
              <w:t>脱附</w:t>
            </w:r>
            <w:r w:rsidRPr="00EE39BD">
              <w:t>-</w:t>
            </w:r>
            <w:r w:rsidRPr="00EE39BD">
              <w:t>催化燃烧装置</w:t>
            </w:r>
            <w:r w:rsidRPr="00EE39BD">
              <w:t>TA001</w:t>
            </w:r>
            <w:r w:rsidRPr="00EE39BD">
              <w:t>（北侧）</w:t>
            </w:r>
          </w:p>
        </w:tc>
        <w:tc>
          <w:tcPr>
            <w:tcW w:w="532" w:type="pct"/>
            <w:vMerge/>
            <w:vAlign w:val="center"/>
          </w:tcPr>
          <w:p w14:paraId="36C9E87D" w14:textId="77777777" w:rsidR="00DC4275" w:rsidRPr="00EE39BD" w:rsidRDefault="00DC4275">
            <w:pPr>
              <w:pStyle w:val="af6"/>
            </w:pPr>
          </w:p>
        </w:tc>
      </w:tr>
      <w:tr w:rsidR="00DC4275" w:rsidRPr="00EE39BD" w14:paraId="0D8659AF" w14:textId="77777777">
        <w:trPr>
          <w:trHeight w:val="397"/>
          <w:jc w:val="center"/>
        </w:trPr>
        <w:tc>
          <w:tcPr>
            <w:tcW w:w="425" w:type="pct"/>
            <w:vMerge/>
            <w:vAlign w:val="center"/>
          </w:tcPr>
          <w:p w14:paraId="529970A1" w14:textId="77777777" w:rsidR="00DC4275" w:rsidRPr="00EE39BD" w:rsidRDefault="00DC4275">
            <w:pPr>
              <w:pStyle w:val="af6"/>
            </w:pPr>
          </w:p>
        </w:tc>
        <w:tc>
          <w:tcPr>
            <w:tcW w:w="408" w:type="pct"/>
            <w:vMerge/>
            <w:vAlign w:val="center"/>
          </w:tcPr>
          <w:p w14:paraId="6382A707" w14:textId="77777777" w:rsidR="00DC4275" w:rsidRPr="00EE39BD" w:rsidRDefault="00DC4275">
            <w:pPr>
              <w:pStyle w:val="af6"/>
            </w:pPr>
          </w:p>
        </w:tc>
        <w:tc>
          <w:tcPr>
            <w:tcW w:w="813" w:type="pct"/>
            <w:vAlign w:val="center"/>
          </w:tcPr>
          <w:p w14:paraId="264EAFE1" w14:textId="77777777" w:rsidR="00DC4275" w:rsidRPr="00EE39BD" w:rsidRDefault="00000000">
            <w:pPr>
              <w:pStyle w:val="afa"/>
            </w:pPr>
            <w:r w:rsidRPr="00EE39BD">
              <w:t>包装废气</w:t>
            </w:r>
          </w:p>
        </w:tc>
        <w:tc>
          <w:tcPr>
            <w:tcW w:w="1119" w:type="pct"/>
            <w:vAlign w:val="center"/>
          </w:tcPr>
          <w:p w14:paraId="33BE19A4" w14:textId="77777777" w:rsidR="00DC4275" w:rsidRPr="00EE39BD" w:rsidRDefault="00000000">
            <w:pPr>
              <w:pStyle w:val="afa"/>
            </w:pPr>
            <w:r w:rsidRPr="00EE39BD">
              <w:t>颗粒物</w:t>
            </w:r>
          </w:p>
        </w:tc>
        <w:tc>
          <w:tcPr>
            <w:tcW w:w="364" w:type="pct"/>
            <w:vMerge/>
            <w:vAlign w:val="center"/>
          </w:tcPr>
          <w:p w14:paraId="1EEA6652" w14:textId="77777777" w:rsidR="00DC4275" w:rsidRPr="00EE39BD" w:rsidRDefault="00DC4275">
            <w:pPr>
              <w:pStyle w:val="afa"/>
            </w:pPr>
          </w:p>
        </w:tc>
        <w:tc>
          <w:tcPr>
            <w:tcW w:w="475" w:type="pct"/>
            <w:vMerge/>
            <w:vAlign w:val="center"/>
          </w:tcPr>
          <w:p w14:paraId="2164250B" w14:textId="77777777" w:rsidR="00DC4275" w:rsidRPr="00EE39BD" w:rsidRDefault="00DC4275">
            <w:pPr>
              <w:pStyle w:val="af6"/>
            </w:pPr>
          </w:p>
        </w:tc>
        <w:tc>
          <w:tcPr>
            <w:tcW w:w="864" w:type="pct"/>
            <w:vMerge/>
            <w:vAlign w:val="center"/>
          </w:tcPr>
          <w:p w14:paraId="19EDD4E4" w14:textId="77777777" w:rsidR="00DC4275" w:rsidRPr="00EE39BD" w:rsidRDefault="00DC4275">
            <w:pPr>
              <w:pStyle w:val="af6"/>
            </w:pPr>
          </w:p>
        </w:tc>
        <w:tc>
          <w:tcPr>
            <w:tcW w:w="532" w:type="pct"/>
            <w:vMerge/>
            <w:vAlign w:val="center"/>
          </w:tcPr>
          <w:p w14:paraId="540CE3A7" w14:textId="77777777" w:rsidR="00DC4275" w:rsidRPr="00EE39BD" w:rsidRDefault="00DC4275">
            <w:pPr>
              <w:pStyle w:val="af6"/>
            </w:pPr>
          </w:p>
        </w:tc>
      </w:tr>
      <w:tr w:rsidR="00DC4275" w:rsidRPr="00EE39BD" w14:paraId="4D82E280" w14:textId="77777777">
        <w:trPr>
          <w:trHeight w:val="397"/>
          <w:jc w:val="center"/>
        </w:trPr>
        <w:tc>
          <w:tcPr>
            <w:tcW w:w="425" w:type="pct"/>
            <w:vMerge/>
            <w:vAlign w:val="center"/>
          </w:tcPr>
          <w:p w14:paraId="762B4425" w14:textId="77777777" w:rsidR="00DC4275" w:rsidRPr="00EE39BD" w:rsidRDefault="00DC4275">
            <w:pPr>
              <w:pStyle w:val="af6"/>
            </w:pPr>
          </w:p>
        </w:tc>
        <w:tc>
          <w:tcPr>
            <w:tcW w:w="1221" w:type="pct"/>
            <w:gridSpan w:val="2"/>
            <w:vAlign w:val="center"/>
          </w:tcPr>
          <w:p w14:paraId="74E23AC5" w14:textId="77777777" w:rsidR="00DC4275" w:rsidRPr="00EE39BD" w:rsidRDefault="00000000">
            <w:pPr>
              <w:pStyle w:val="afa"/>
            </w:pPr>
            <w:r w:rsidRPr="00EE39BD">
              <w:t>污水处理站废气</w:t>
            </w:r>
          </w:p>
        </w:tc>
        <w:tc>
          <w:tcPr>
            <w:tcW w:w="1119" w:type="pct"/>
            <w:vAlign w:val="center"/>
          </w:tcPr>
          <w:p w14:paraId="25F5972C" w14:textId="77777777" w:rsidR="00DC4275" w:rsidRPr="00EE39BD" w:rsidRDefault="00000000">
            <w:pPr>
              <w:pStyle w:val="afa"/>
            </w:pPr>
            <w:r w:rsidRPr="00EE39BD">
              <w:t>NH</w:t>
            </w:r>
            <w:r w:rsidRPr="00EE39BD">
              <w:rPr>
                <w:vertAlign w:val="subscript"/>
              </w:rPr>
              <w:t>3</w:t>
            </w:r>
            <w:r w:rsidRPr="00EE39BD">
              <w:t>、</w:t>
            </w:r>
            <w:r w:rsidRPr="00EE39BD">
              <w:t>H</w:t>
            </w:r>
            <w:r w:rsidRPr="00EE39BD">
              <w:rPr>
                <w:vertAlign w:val="subscript"/>
              </w:rPr>
              <w:t>2</w:t>
            </w:r>
            <w:r w:rsidRPr="00EE39BD">
              <w:t>S</w:t>
            </w:r>
            <w:r w:rsidRPr="00EE39BD">
              <w:t>、臭气浓度、二氧化硫、非甲烷总烃</w:t>
            </w:r>
          </w:p>
        </w:tc>
        <w:tc>
          <w:tcPr>
            <w:tcW w:w="364" w:type="pct"/>
            <w:vMerge w:val="restart"/>
            <w:vAlign w:val="center"/>
          </w:tcPr>
          <w:p w14:paraId="59B53359" w14:textId="77777777" w:rsidR="00DC4275" w:rsidRPr="00EE39BD" w:rsidRDefault="00000000">
            <w:pPr>
              <w:pStyle w:val="afa"/>
            </w:pPr>
            <w:r w:rsidRPr="00EE39BD">
              <w:t>/</w:t>
            </w:r>
          </w:p>
        </w:tc>
        <w:tc>
          <w:tcPr>
            <w:tcW w:w="475" w:type="pct"/>
            <w:vMerge/>
            <w:vAlign w:val="center"/>
          </w:tcPr>
          <w:p w14:paraId="177FB84C" w14:textId="77777777" w:rsidR="00DC4275" w:rsidRPr="00EE39BD" w:rsidRDefault="00DC4275">
            <w:pPr>
              <w:pStyle w:val="afa"/>
            </w:pPr>
          </w:p>
        </w:tc>
        <w:tc>
          <w:tcPr>
            <w:tcW w:w="864" w:type="pct"/>
            <w:vMerge/>
            <w:vAlign w:val="center"/>
          </w:tcPr>
          <w:p w14:paraId="19CE02B8" w14:textId="77777777" w:rsidR="00DC4275" w:rsidRPr="00EE39BD" w:rsidRDefault="00DC4275">
            <w:pPr>
              <w:pStyle w:val="afa"/>
            </w:pPr>
          </w:p>
        </w:tc>
        <w:tc>
          <w:tcPr>
            <w:tcW w:w="532" w:type="pct"/>
            <w:vMerge/>
            <w:vAlign w:val="center"/>
          </w:tcPr>
          <w:p w14:paraId="0F4B0EC9" w14:textId="77777777" w:rsidR="00DC4275" w:rsidRPr="00EE39BD" w:rsidRDefault="00DC4275">
            <w:pPr>
              <w:pStyle w:val="af6"/>
            </w:pPr>
          </w:p>
        </w:tc>
      </w:tr>
      <w:tr w:rsidR="00DC4275" w:rsidRPr="00EE39BD" w14:paraId="301A5CA8" w14:textId="77777777">
        <w:trPr>
          <w:trHeight w:val="397"/>
          <w:jc w:val="center"/>
        </w:trPr>
        <w:tc>
          <w:tcPr>
            <w:tcW w:w="425" w:type="pct"/>
            <w:vMerge/>
            <w:vAlign w:val="center"/>
          </w:tcPr>
          <w:p w14:paraId="31382C28" w14:textId="77777777" w:rsidR="00DC4275" w:rsidRPr="00EE39BD" w:rsidRDefault="00DC4275">
            <w:pPr>
              <w:pStyle w:val="af6"/>
            </w:pPr>
          </w:p>
        </w:tc>
        <w:tc>
          <w:tcPr>
            <w:tcW w:w="408" w:type="pct"/>
            <w:vMerge w:val="restart"/>
            <w:vAlign w:val="center"/>
          </w:tcPr>
          <w:p w14:paraId="5302C456" w14:textId="77777777" w:rsidR="00DC4275" w:rsidRPr="00EE39BD" w:rsidRDefault="00000000">
            <w:pPr>
              <w:pStyle w:val="afa"/>
            </w:pPr>
            <w:r w:rsidRPr="00EE39BD">
              <w:t>罐区大小呼吸废气</w:t>
            </w:r>
          </w:p>
        </w:tc>
        <w:tc>
          <w:tcPr>
            <w:tcW w:w="813" w:type="pct"/>
            <w:vAlign w:val="center"/>
          </w:tcPr>
          <w:p w14:paraId="2C32EDDC" w14:textId="77777777" w:rsidR="00DC4275" w:rsidRPr="00EE39BD" w:rsidRDefault="00000000">
            <w:pPr>
              <w:pStyle w:val="afa"/>
            </w:pPr>
            <w:r w:rsidRPr="00EE39BD">
              <w:t>有机溶剂废气</w:t>
            </w:r>
          </w:p>
        </w:tc>
        <w:tc>
          <w:tcPr>
            <w:tcW w:w="1119" w:type="pct"/>
            <w:vAlign w:val="center"/>
          </w:tcPr>
          <w:p w14:paraId="38DBE9DD" w14:textId="77777777" w:rsidR="00DC4275" w:rsidRPr="00EE39BD" w:rsidRDefault="00000000">
            <w:pPr>
              <w:pStyle w:val="afa"/>
            </w:pPr>
            <w:r w:rsidRPr="00EE39BD">
              <w:t>甲苯、甲醇、三乙胺、乙腈、</w:t>
            </w:r>
            <w:r w:rsidRPr="00EE39BD">
              <w:t>DMF</w:t>
            </w:r>
          </w:p>
        </w:tc>
        <w:tc>
          <w:tcPr>
            <w:tcW w:w="364" w:type="pct"/>
            <w:vMerge/>
            <w:vAlign w:val="center"/>
          </w:tcPr>
          <w:p w14:paraId="67A78E10" w14:textId="77777777" w:rsidR="00DC4275" w:rsidRPr="00EE39BD" w:rsidRDefault="00DC4275">
            <w:pPr>
              <w:pStyle w:val="afa"/>
            </w:pPr>
          </w:p>
        </w:tc>
        <w:tc>
          <w:tcPr>
            <w:tcW w:w="475" w:type="pct"/>
            <w:vAlign w:val="center"/>
          </w:tcPr>
          <w:p w14:paraId="2201E04B" w14:textId="77777777" w:rsidR="00DC4275" w:rsidRPr="00EE39BD" w:rsidRDefault="00000000">
            <w:pPr>
              <w:pStyle w:val="afa"/>
            </w:pPr>
            <w:r w:rsidRPr="00EE39BD">
              <w:t>+</w:t>
            </w:r>
            <w:r w:rsidRPr="00EE39BD">
              <w:t>两级冷凝</w:t>
            </w:r>
            <w:r w:rsidRPr="00EE39BD">
              <w:t>TA009+2</w:t>
            </w:r>
            <w:r w:rsidRPr="00EE39BD">
              <w:t>级碱喷淋</w:t>
            </w:r>
            <w:r w:rsidRPr="00EE39BD">
              <w:t>TA010</w:t>
            </w:r>
          </w:p>
        </w:tc>
        <w:tc>
          <w:tcPr>
            <w:tcW w:w="864" w:type="pct"/>
            <w:vAlign w:val="center"/>
          </w:tcPr>
          <w:p w14:paraId="3D0666FA" w14:textId="77777777" w:rsidR="00DC4275" w:rsidRPr="00EE39BD" w:rsidRDefault="00000000">
            <w:pPr>
              <w:pStyle w:val="afa"/>
            </w:pPr>
            <w:r w:rsidRPr="00EE39BD">
              <w:t>+</w:t>
            </w:r>
            <w:r w:rsidRPr="00EE39BD">
              <w:t>活性炭吸附</w:t>
            </w:r>
            <w:r w:rsidRPr="00EE39BD">
              <w:t>/</w:t>
            </w:r>
            <w:r w:rsidRPr="00EE39BD">
              <w:t>脱附</w:t>
            </w:r>
            <w:r w:rsidRPr="00EE39BD">
              <w:t>-</w:t>
            </w:r>
            <w:r w:rsidRPr="00EE39BD">
              <w:t>催化燃烧装置</w:t>
            </w:r>
            <w:r w:rsidRPr="00EE39BD">
              <w:t>TA002</w:t>
            </w:r>
            <w:r w:rsidRPr="00EE39BD">
              <w:t>（南侧）</w:t>
            </w:r>
          </w:p>
        </w:tc>
        <w:tc>
          <w:tcPr>
            <w:tcW w:w="532" w:type="pct"/>
            <w:vMerge/>
            <w:vAlign w:val="center"/>
          </w:tcPr>
          <w:p w14:paraId="39A95478" w14:textId="77777777" w:rsidR="00DC4275" w:rsidRPr="00EE39BD" w:rsidRDefault="00DC4275">
            <w:pPr>
              <w:pStyle w:val="af6"/>
            </w:pPr>
          </w:p>
        </w:tc>
      </w:tr>
      <w:tr w:rsidR="00DC4275" w:rsidRPr="00EE39BD" w14:paraId="0B212069" w14:textId="77777777">
        <w:trPr>
          <w:trHeight w:val="397"/>
          <w:jc w:val="center"/>
        </w:trPr>
        <w:tc>
          <w:tcPr>
            <w:tcW w:w="425" w:type="pct"/>
            <w:vMerge/>
            <w:vAlign w:val="center"/>
          </w:tcPr>
          <w:p w14:paraId="7E61636E" w14:textId="77777777" w:rsidR="00DC4275" w:rsidRPr="00EE39BD" w:rsidRDefault="00DC4275">
            <w:pPr>
              <w:pStyle w:val="af6"/>
            </w:pPr>
          </w:p>
        </w:tc>
        <w:tc>
          <w:tcPr>
            <w:tcW w:w="408" w:type="pct"/>
            <w:vMerge/>
            <w:vAlign w:val="center"/>
          </w:tcPr>
          <w:p w14:paraId="79308152" w14:textId="77777777" w:rsidR="00DC4275" w:rsidRPr="00EE39BD" w:rsidRDefault="00DC4275">
            <w:pPr>
              <w:pStyle w:val="afa"/>
            </w:pPr>
          </w:p>
        </w:tc>
        <w:tc>
          <w:tcPr>
            <w:tcW w:w="813" w:type="pct"/>
            <w:vAlign w:val="center"/>
          </w:tcPr>
          <w:p w14:paraId="54DE2B7C" w14:textId="77777777" w:rsidR="00DC4275" w:rsidRPr="00EE39BD" w:rsidRDefault="00000000">
            <w:pPr>
              <w:pStyle w:val="afa"/>
            </w:pPr>
            <w:r w:rsidRPr="00EE39BD">
              <w:t>盐酸储罐废气</w:t>
            </w:r>
          </w:p>
        </w:tc>
        <w:tc>
          <w:tcPr>
            <w:tcW w:w="1119" w:type="pct"/>
            <w:vAlign w:val="center"/>
          </w:tcPr>
          <w:p w14:paraId="6A372842" w14:textId="77777777" w:rsidR="00DC4275" w:rsidRPr="00EE39BD" w:rsidRDefault="00000000">
            <w:pPr>
              <w:pStyle w:val="afa"/>
            </w:pPr>
            <w:r w:rsidRPr="00EE39BD">
              <w:t>氯化氢</w:t>
            </w:r>
          </w:p>
        </w:tc>
        <w:tc>
          <w:tcPr>
            <w:tcW w:w="1703" w:type="pct"/>
            <w:gridSpan w:val="3"/>
            <w:vMerge w:val="restart"/>
            <w:vAlign w:val="center"/>
          </w:tcPr>
          <w:p w14:paraId="6110619D" w14:textId="77777777" w:rsidR="00DC4275" w:rsidRPr="00EE39BD" w:rsidRDefault="00000000">
            <w:pPr>
              <w:pStyle w:val="afa"/>
            </w:pPr>
            <w:r w:rsidRPr="00EE39BD">
              <w:t>2</w:t>
            </w:r>
            <w:r w:rsidRPr="00EE39BD">
              <w:t>级碱吸收</w:t>
            </w:r>
            <w:r w:rsidRPr="00EE39BD">
              <w:t>+</w:t>
            </w:r>
            <w:r w:rsidRPr="00EE39BD">
              <w:t>活性炭吸附</w:t>
            </w:r>
            <w:r w:rsidRPr="00EE39BD">
              <w:t>TA003</w:t>
            </w:r>
          </w:p>
        </w:tc>
        <w:tc>
          <w:tcPr>
            <w:tcW w:w="532" w:type="pct"/>
            <w:vMerge/>
            <w:vAlign w:val="center"/>
          </w:tcPr>
          <w:p w14:paraId="4C7DA49E" w14:textId="77777777" w:rsidR="00DC4275" w:rsidRPr="00EE39BD" w:rsidRDefault="00DC4275">
            <w:pPr>
              <w:pStyle w:val="af6"/>
            </w:pPr>
          </w:p>
        </w:tc>
      </w:tr>
      <w:tr w:rsidR="00DC4275" w:rsidRPr="00EE39BD" w14:paraId="17790BDD" w14:textId="77777777">
        <w:trPr>
          <w:trHeight w:val="397"/>
          <w:jc w:val="center"/>
        </w:trPr>
        <w:tc>
          <w:tcPr>
            <w:tcW w:w="425" w:type="pct"/>
            <w:vMerge/>
            <w:vAlign w:val="center"/>
          </w:tcPr>
          <w:p w14:paraId="10E51BE9" w14:textId="77777777" w:rsidR="00DC4275" w:rsidRPr="00EE39BD" w:rsidRDefault="00DC4275">
            <w:pPr>
              <w:pStyle w:val="af6"/>
            </w:pPr>
          </w:p>
        </w:tc>
        <w:tc>
          <w:tcPr>
            <w:tcW w:w="1221" w:type="pct"/>
            <w:gridSpan w:val="2"/>
            <w:vAlign w:val="center"/>
          </w:tcPr>
          <w:p w14:paraId="406C8339" w14:textId="77777777" w:rsidR="00DC4275" w:rsidRPr="00EE39BD" w:rsidRDefault="00000000">
            <w:pPr>
              <w:pStyle w:val="afa"/>
            </w:pPr>
            <w:r w:rsidRPr="00EE39BD">
              <w:t>活性炭脱附装置</w:t>
            </w:r>
            <w:proofErr w:type="gramStart"/>
            <w:r w:rsidRPr="00EE39BD">
              <w:t>不</w:t>
            </w:r>
            <w:proofErr w:type="gramEnd"/>
            <w:r w:rsidRPr="00EE39BD">
              <w:t>凝气</w:t>
            </w:r>
          </w:p>
        </w:tc>
        <w:tc>
          <w:tcPr>
            <w:tcW w:w="1119" w:type="pct"/>
            <w:vAlign w:val="center"/>
          </w:tcPr>
          <w:p w14:paraId="1DF309C9" w14:textId="77777777" w:rsidR="00DC4275" w:rsidRPr="00EE39BD" w:rsidRDefault="00000000">
            <w:pPr>
              <w:pStyle w:val="afa"/>
            </w:pPr>
            <w:r w:rsidRPr="00EE39BD">
              <w:t>三氟乙酸、三乙胺、乙腈、甲苯、</w:t>
            </w:r>
            <w:r w:rsidRPr="00EE39BD">
              <w:t>2-</w:t>
            </w:r>
            <w:r w:rsidRPr="00EE39BD">
              <w:t>氯丙烯腈、</w:t>
            </w:r>
            <w:r w:rsidRPr="00EE39BD">
              <w:t>DMF</w:t>
            </w:r>
            <w:r w:rsidRPr="00EE39BD">
              <w:t>、非甲烷总烃</w:t>
            </w:r>
          </w:p>
        </w:tc>
        <w:tc>
          <w:tcPr>
            <w:tcW w:w="1703" w:type="pct"/>
            <w:gridSpan w:val="3"/>
            <w:vMerge/>
            <w:vAlign w:val="center"/>
          </w:tcPr>
          <w:p w14:paraId="0FCB22F6" w14:textId="77777777" w:rsidR="00DC4275" w:rsidRPr="00EE39BD" w:rsidRDefault="00DC4275">
            <w:pPr>
              <w:pStyle w:val="afa"/>
            </w:pPr>
          </w:p>
        </w:tc>
        <w:tc>
          <w:tcPr>
            <w:tcW w:w="532" w:type="pct"/>
            <w:vMerge/>
            <w:vAlign w:val="center"/>
          </w:tcPr>
          <w:p w14:paraId="7F090105" w14:textId="77777777" w:rsidR="00DC4275" w:rsidRPr="00EE39BD" w:rsidRDefault="00DC4275">
            <w:pPr>
              <w:pStyle w:val="af6"/>
            </w:pPr>
          </w:p>
        </w:tc>
      </w:tr>
      <w:tr w:rsidR="00DC4275" w:rsidRPr="00EE39BD" w14:paraId="4777EABC" w14:textId="77777777">
        <w:trPr>
          <w:trHeight w:val="397"/>
          <w:jc w:val="center"/>
        </w:trPr>
        <w:tc>
          <w:tcPr>
            <w:tcW w:w="425" w:type="pct"/>
            <w:vMerge/>
            <w:vAlign w:val="center"/>
          </w:tcPr>
          <w:p w14:paraId="19C8D842" w14:textId="77777777" w:rsidR="00DC4275" w:rsidRPr="00EE39BD" w:rsidRDefault="00DC4275">
            <w:pPr>
              <w:pStyle w:val="af6"/>
            </w:pPr>
          </w:p>
        </w:tc>
        <w:tc>
          <w:tcPr>
            <w:tcW w:w="1221" w:type="pct"/>
            <w:gridSpan w:val="2"/>
            <w:vAlign w:val="center"/>
          </w:tcPr>
          <w:p w14:paraId="491D0D94" w14:textId="77777777" w:rsidR="00DC4275" w:rsidRPr="00EE39BD" w:rsidRDefault="00000000">
            <w:pPr>
              <w:pStyle w:val="afa"/>
            </w:pPr>
            <w:r w:rsidRPr="00EE39BD">
              <w:t>危险废物贮存库废气</w:t>
            </w:r>
          </w:p>
        </w:tc>
        <w:tc>
          <w:tcPr>
            <w:tcW w:w="1119" w:type="pct"/>
            <w:vAlign w:val="center"/>
          </w:tcPr>
          <w:p w14:paraId="7A9ECA0B" w14:textId="77777777" w:rsidR="00DC4275" w:rsidRPr="00EE39BD" w:rsidRDefault="00000000">
            <w:pPr>
              <w:pStyle w:val="afa"/>
            </w:pPr>
            <w:r w:rsidRPr="00EE39BD">
              <w:t>非甲烷总烃</w:t>
            </w:r>
          </w:p>
        </w:tc>
        <w:tc>
          <w:tcPr>
            <w:tcW w:w="839" w:type="pct"/>
            <w:gridSpan w:val="2"/>
            <w:vAlign w:val="center"/>
          </w:tcPr>
          <w:p w14:paraId="38B9FBB0" w14:textId="7DBC70F4" w:rsidR="00DC4275" w:rsidRPr="00EE39BD" w:rsidRDefault="009E3059">
            <w:pPr>
              <w:pStyle w:val="afa"/>
            </w:pPr>
            <w:r>
              <w:rPr>
                <w:rFonts w:hint="eastAsia"/>
              </w:rPr>
              <w:t>2</w:t>
            </w:r>
            <w:r w:rsidRPr="00EE39BD">
              <w:t>级</w:t>
            </w:r>
            <w:r>
              <w:rPr>
                <w:rFonts w:hint="eastAsia"/>
              </w:rPr>
              <w:t>水喷淋</w:t>
            </w:r>
            <w:r w:rsidR="00000000" w:rsidRPr="00EE39BD">
              <w:t>+2</w:t>
            </w:r>
            <w:r w:rsidR="00000000" w:rsidRPr="00EE39BD">
              <w:t>级碱喷淋</w:t>
            </w:r>
            <w:r w:rsidR="00000000" w:rsidRPr="00EE39BD">
              <w:t>TA005</w:t>
            </w:r>
          </w:p>
        </w:tc>
        <w:tc>
          <w:tcPr>
            <w:tcW w:w="864" w:type="pct"/>
            <w:vAlign w:val="center"/>
          </w:tcPr>
          <w:p w14:paraId="51F953CC" w14:textId="77777777" w:rsidR="00DC4275" w:rsidRPr="00EE39BD" w:rsidRDefault="00000000">
            <w:pPr>
              <w:pStyle w:val="afa"/>
            </w:pPr>
            <w:r w:rsidRPr="00EE39BD">
              <w:t>+</w:t>
            </w:r>
            <w:r w:rsidRPr="00EE39BD">
              <w:t>活性炭吸附</w:t>
            </w:r>
            <w:r w:rsidRPr="00EE39BD">
              <w:t>/</w:t>
            </w:r>
            <w:r w:rsidRPr="00EE39BD">
              <w:t>脱附</w:t>
            </w:r>
            <w:r w:rsidRPr="00EE39BD">
              <w:t>-</w:t>
            </w:r>
            <w:r w:rsidRPr="00EE39BD">
              <w:t>催化燃烧装置</w:t>
            </w:r>
            <w:r w:rsidRPr="00EE39BD">
              <w:t>TA001</w:t>
            </w:r>
            <w:r w:rsidRPr="00EE39BD">
              <w:t>（北侧）</w:t>
            </w:r>
          </w:p>
        </w:tc>
        <w:tc>
          <w:tcPr>
            <w:tcW w:w="532" w:type="pct"/>
            <w:vMerge/>
            <w:vAlign w:val="center"/>
          </w:tcPr>
          <w:p w14:paraId="6510902D" w14:textId="77777777" w:rsidR="00DC4275" w:rsidRPr="00EE39BD" w:rsidRDefault="00DC4275">
            <w:pPr>
              <w:pStyle w:val="af6"/>
            </w:pPr>
          </w:p>
        </w:tc>
      </w:tr>
      <w:tr w:rsidR="00DC4275" w:rsidRPr="00EE39BD" w14:paraId="65C86A9E" w14:textId="77777777">
        <w:trPr>
          <w:trHeight w:val="397"/>
          <w:jc w:val="center"/>
        </w:trPr>
        <w:tc>
          <w:tcPr>
            <w:tcW w:w="425" w:type="pct"/>
            <w:vMerge/>
            <w:vAlign w:val="center"/>
          </w:tcPr>
          <w:p w14:paraId="5E7506B6" w14:textId="77777777" w:rsidR="00DC4275" w:rsidRPr="00EE39BD" w:rsidRDefault="00DC4275">
            <w:pPr>
              <w:pStyle w:val="af6"/>
            </w:pPr>
          </w:p>
        </w:tc>
        <w:tc>
          <w:tcPr>
            <w:tcW w:w="1221" w:type="pct"/>
            <w:gridSpan w:val="2"/>
            <w:vAlign w:val="center"/>
          </w:tcPr>
          <w:p w14:paraId="4A8F5AD8" w14:textId="77777777" w:rsidR="00DC4275" w:rsidRPr="00EE39BD" w:rsidRDefault="00000000">
            <w:pPr>
              <w:pStyle w:val="afa"/>
            </w:pPr>
            <w:r w:rsidRPr="00EE39BD">
              <w:t>实验室废气</w:t>
            </w:r>
          </w:p>
        </w:tc>
        <w:tc>
          <w:tcPr>
            <w:tcW w:w="1119" w:type="pct"/>
            <w:vAlign w:val="center"/>
          </w:tcPr>
          <w:p w14:paraId="789CEB6E" w14:textId="77777777" w:rsidR="00DC4275" w:rsidRPr="00EE39BD" w:rsidRDefault="00000000">
            <w:pPr>
              <w:pStyle w:val="afa"/>
            </w:pPr>
            <w:r w:rsidRPr="00EE39BD">
              <w:t>甲醇、甲苯、非甲烷总烃</w:t>
            </w:r>
          </w:p>
        </w:tc>
        <w:tc>
          <w:tcPr>
            <w:tcW w:w="839" w:type="pct"/>
            <w:gridSpan w:val="2"/>
            <w:vAlign w:val="center"/>
          </w:tcPr>
          <w:p w14:paraId="3700C86F" w14:textId="4134F924" w:rsidR="00DC4275" w:rsidRPr="00EE39BD" w:rsidRDefault="00000000">
            <w:pPr>
              <w:pStyle w:val="afa"/>
            </w:pPr>
            <w:r w:rsidRPr="00EE39BD">
              <w:t>+</w:t>
            </w:r>
            <w:r w:rsidR="009E3059">
              <w:rPr>
                <w:rFonts w:hint="eastAsia"/>
              </w:rPr>
              <w:t>2</w:t>
            </w:r>
            <w:r w:rsidR="009E3059" w:rsidRPr="00EE39BD">
              <w:t>级</w:t>
            </w:r>
            <w:r w:rsidR="009E3059">
              <w:rPr>
                <w:rFonts w:hint="eastAsia"/>
              </w:rPr>
              <w:t>水喷淋</w:t>
            </w:r>
            <w:r w:rsidRPr="00EE39BD">
              <w:t>+2</w:t>
            </w:r>
            <w:r w:rsidRPr="00EE39BD">
              <w:t>级碱喷淋</w:t>
            </w:r>
            <w:r w:rsidRPr="00EE39BD">
              <w:t>TA010</w:t>
            </w:r>
          </w:p>
        </w:tc>
        <w:tc>
          <w:tcPr>
            <w:tcW w:w="864" w:type="pct"/>
            <w:vAlign w:val="center"/>
          </w:tcPr>
          <w:p w14:paraId="34160C56" w14:textId="77777777" w:rsidR="00DC4275" w:rsidRPr="00EE39BD" w:rsidRDefault="00000000">
            <w:pPr>
              <w:pStyle w:val="afa"/>
            </w:pPr>
            <w:r w:rsidRPr="00EE39BD">
              <w:t>+</w:t>
            </w:r>
            <w:r w:rsidRPr="00EE39BD">
              <w:t>活性炭吸附</w:t>
            </w:r>
            <w:r w:rsidRPr="00EE39BD">
              <w:t>/</w:t>
            </w:r>
            <w:r w:rsidRPr="00EE39BD">
              <w:t>脱附</w:t>
            </w:r>
            <w:r w:rsidRPr="00EE39BD">
              <w:t>-</w:t>
            </w:r>
            <w:r w:rsidRPr="00EE39BD">
              <w:t>催化燃烧装置</w:t>
            </w:r>
            <w:r w:rsidRPr="00EE39BD">
              <w:t>TA002</w:t>
            </w:r>
            <w:r w:rsidRPr="00EE39BD">
              <w:t>（南侧）</w:t>
            </w:r>
          </w:p>
        </w:tc>
        <w:tc>
          <w:tcPr>
            <w:tcW w:w="532" w:type="pct"/>
            <w:vMerge/>
            <w:vAlign w:val="center"/>
          </w:tcPr>
          <w:p w14:paraId="4CE41A0E" w14:textId="77777777" w:rsidR="00DC4275" w:rsidRPr="00EE39BD" w:rsidRDefault="00DC4275">
            <w:pPr>
              <w:pStyle w:val="afa"/>
            </w:pPr>
          </w:p>
        </w:tc>
      </w:tr>
      <w:tr w:rsidR="00DC4275" w:rsidRPr="00EE39BD" w14:paraId="3EACEE01" w14:textId="77777777">
        <w:trPr>
          <w:trHeight w:val="397"/>
          <w:jc w:val="center"/>
        </w:trPr>
        <w:tc>
          <w:tcPr>
            <w:tcW w:w="425" w:type="pct"/>
            <w:vMerge/>
            <w:vAlign w:val="center"/>
          </w:tcPr>
          <w:p w14:paraId="54AF1FF1" w14:textId="77777777" w:rsidR="00DC4275" w:rsidRPr="00EE39BD" w:rsidRDefault="00DC4275">
            <w:pPr>
              <w:pStyle w:val="af6"/>
            </w:pPr>
          </w:p>
        </w:tc>
        <w:tc>
          <w:tcPr>
            <w:tcW w:w="1221" w:type="pct"/>
            <w:gridSpan w:val="2"/>
            <w:vAlign w:val="center"/>
          </w:tcPr>
          <w:p w14:paraId="5D6933A5" w14:textId="77777777" w:rsidR="00DC4275" w:rsidRPr="00EE39BD" w:rsidRDefault="00000000">
            <w:pPr>
              <w:pStyle w:val="afa"/>
            </w:pPr>
            <w:proofErr w:type="gramStart"/>
            <w:r w:rsidRPr="00EE39BD">
              <w:t>噻</w:t>
            </w:r>
            <w:proofErr w:type="gramEnd"/>
            <w:r w:rsidRPr="00EE39BD">
              <w:t>虫胺中间体不含氯废气</w:t>
            </w:r>
          </w:p>
        </w:tc>
        <w:tc>
          <w:tcPr>
            <w:tcW w:w="1119" w:type="pct"/>
            <w:vAlign w:val="center"/>
          </w:tcPr>
          <w:p w14:paraId="27EF2BA4" w14:textId="77777777" w:rsidR="00DC4275" w:rsidRPr="00EE39BD" w:rsidRDefault="00000000">
            <w:pPr>
              <w:pStyle w:val="afa"/>
            </w:pPr>
            <w:r w:rsidRPr="00EE39BD">
              <w:t>甲醛、甲醇、非甲烷总烃、乙胺、颗粒物、甲苯</w:t>
            </w:r>
          </w:p>
        </w:tc>
        <w:tc>
          <w:tcPr>
            <w:tcW w:w="839" w:type="pct"/>
            <w:gridSpan w:val="2"/>
            <w:vAlign w:val="center"/>
          </w:tcPr>
          <w:p w14:paraId="1D69FF3B" w14:textId="77777777" w:rsidR="00DC4275" w:rsidRPr="00EE39BD" w:rsidRDefault="00000000">
            <w:pPr>
              <w:pStyle w:val="afa"/>
            </w:pPr>
            <w:r w:rsidRPr="00EE39BD">
              <w:t>+</w:t>
            </w:r>
            <w:r w:rsidRPr="00EE39BD">
              <w:t>两级冷凝</w:t>
            </w:r>
            <w:r w:rsidRPr="00EE39BD">
              <w:t>+</w:t>
            </w:r>
            <w:r w:rsidRPr="00EE39BD">
              <w:t>袋式除尘器</w:t>
            </w:r>
            <w:r w:rsidRPr="00EE39BD">
              <w:t>+2</w:t>
            </w:r>
            <w:r w:rsidRPr="00EE39BD">
              <w:t>级碱喷淋</w:t>
            </w:r>
            <w:r w:rsidRPr="00EE39BD">
              <w:t>TA012</w:t>
            </w:r>
          </w:p>
        </w:tc>
        <w:tc>
          <w:tcPr>
            <w:tcW w:w="864" w:type="pct"/>
            <w:vAlign w:val="center"/>
          </w:tcPr>
          <w:p w14:paraId="06714D4F" w14:textId="77777777" w:rsidR="00DC4275" w:rsidRPr="00EE39BD" w:rsidRDefault="00000000">
            <w:pPr>
              <w:pStyle w:val="afa"/>
            </w:pPr>
            <w:r w:rsidRPr="00EE39BD">
              <w:t>+</w:t>
            </w:r>
            <w:r w:rsidRPr="00EE39BD">
              <w:t>活性炭吸附</w:t>
            </w:r>
            <w:r w:rsidRPr="00EE39BD">
              <w:t>/</w:t>
            </w:r>
            <w:r w:rsidRPr="00EE39BD">
              <w:t>脱附</w:t>
            </w:r>
            <w:r w:rsidRPr="00EE39BD">
              <w:t>-</w:t>
            </w:r>
            <w:r w:rsidRPr="00EE39BD">
              <w:t>催化燃烧装置</w:t>
            </w:r>
            <w:r w:rsidRPr="00EE39BD">
              <w:t>TA001</w:t>
            </w:r>
            <w:r w:rsidRPr="00EE39BD">
              <w:t>（北侧）</w:t>
            </w:r>
          </w:p>
        </w:tc>
        <w:tc>
          <w:tcPr>
            <w:tcW w:w="532" w:type="pct"/>
            <w:vMerge/>
            <w:vAlign w:val="center"/>
          </w:tcPr>
          <w:p w14:paraId="43AF7F21" w14:textId="77777777" w:rsidR="00DC4275" w:rsidRPr="00EE39BD" w:rsidRDefault="00DC4275">
            <w:pPr>
              <w:pStyle w:val="afa"/>
            </w:pPr>
          </w:p>
        </w:tc>
      </w:tr>
      <w:tr w:rsidR="00DC4275" w:rsidRPr="00EE39BD" w14:paraId="07025941" w14:textId="77777777">
        <w:trPr>
          <w:trHeight w:val="397"/>
          <w:jc w:val="center"/>
        </w:trPr>
        <w:tc>
          <w:tcPr>
            <w:tcW w:w="425" w:type="pct"/>
            <w:vMerge/>
            <w:vAlign w:val="center"/>
          </w:tcPr>
          <w:p w14:paraId="0B336E1D" w14:textId="77777777" w:rsidR="00DC4275" w:rsidRPr="00EE39BD" w:rsidRDefault="00DC4275">
            <w:pPr>
              <w:pStyle w:val="af6"/>
            </w:pPr>
          </w:p>
        </w:tc>
        <w:tc>
          <w:tcPr>
            <w:tcW w:w="1221" w:type="pct"/>
            <w:gridSpan w:val="2"/>
            <w:vAlign w:val="center"/>
          </w:tcPr>
          <w:p w14:paraId="4F140887" w14:textId="77777777" w:rsidR="00DC4275" w:rsidRPr="00EE39BD" w:rsidRDefault="00000000">
            <w:pPr>
              <w:pStyle w:val="afa"/>
            </w:pPr>
            <w:r w:rsidRPr="00EE39BD">
              <w:t>天然气导热油炉废气</w:t>
            </w:r>
          </w:p>
        </w:tc>
        <w:tc>
          <w:tcPr>
            <w:tcW w:w="1119" w:type="pct"/>
            <w:vAlign w:val="center"/>
          </w:tcPr>
          <w:p w14:paraId="4E981383" w14:textId="77777777" w:rsidR="00DC4275" w:rsidRPr="00EE39BD" w:rsidRDefault="00000000">
            <w:pPr>
              <w:pStyle w:val="afa"/>
            </w:pPr>
            <w:r w:rsidRPr="00EE39BD">
              <w:t>颗粒物、二氧化硫、氮氧化物</w:t>
            </w:r>
          </w:p>
        </w:tc>
        <w:tc>
          <w:tcPr>
            <w:tcW w:w="1703" w:type="pct"/>
            <w:gridSpan w:val="3"/>
            <w:vAlign w:val="center"/>
          </w:tcPr>
          <w:p w14:paraId="3B3154B8" w14:textId="77777777" w:rsidR="00DC4275" w:rsidRPr="00EE39BD" w:rsidRDefault="00000000">
            <w:pPr>
              <w:pStyle w:val="afa"/>
            </w:pPr>
            <w:r w:rsidRPr="00EE39BD">
              <w:t>采用</w:t>
            </w:r>
            <w:r w:rsidRPr="00EE39BD">
              <w:t>“</w:t>
            </w:r>
            <w:r w:rsidRPr="00EE39BD">
              <w:t>低氮燃烧</w:t>
            </w:r>
            <w:r w:rsidRPr="00EE39BD">
              <w:t>+</w:t>
            </w:r>
            <w:r w:rsidRPr="00EE39BD">
              <w:t>烟气循环</w:t>
            </w:r>
            <w:r w:rsidRPr="00EE39BD">
              <w:t>”</w:t>
            </w:r>
            <w:r w:rsidRPr="00EE39BD">
              <w:t>技术</w:t>
            </w:r>
          </w:p>
        </w:tc>
        <w:tc>
          <w:tcPr>
            <w:tcW w:w="532" w:type="pct"/>
            <w:vAlign w:val="center"/>
          </w:tcPr>
          <w:p w14:paraId="6E8BDF4C" w14:textId="77777777" w:rsidR="00DC4275" w:rsidRPr="00EE39BD" w:rsidRDefault="00000000">
            <w:pPr>
              <w:pStyle w:val="afa"/>
            </w:pPr>
            <w:r w:rsidRPr="00EE39BD">
              <w:t>+8m</w:t>
            </w:r>
            <w:r w:rsidRPr="00EE39BD">
              <w:t>排气筒</w:t>
            </w:r>
            <w:r w:rsidRPr="00EE39BD">
              <w:t>DA002</w:t>
            </w:r>
          </w:p>
        </w:tc>
      </w:tr>
      <w:tr w:rsidR="00DC4275" w:rsidRPr="00EE39BD" w14:paraId="402D30A1" w14:textId="77777777">
        <w:trPr>
          <w:trHeight w:val="397"/>
          <w:jc w:val="center"/>
        </w:trPr>
        <w:tc>
          <w:tcPr>
            <w:tcW w:w="425" w:type="pct"/>
            <w:vMerge w:val="restart"/>
            <w:vAlign w:val="center"/>
          </w:tcPr>
          <w:p w14:paraId="0026C2CC" w14:textId="77777777" w:rsidR="00DC4275" w:rsidRPr="00EE39BD" w:rsidRDefault="00000000">
            <w:pPr>
              <w:pStyle w:val="afa"/>
            </w:pPr>
            <w:r w:rsidRPr="00EE39BD">
              <w:t>废水</w:t>
            </w:r>
          </w:p>
        </w:tc>
        <w:tc>
          <w:tcPr>
            <w:tcW w:w="1221" w:type="pct"/>
            <w:gridSpan w:val="2"/>
            <w:vAlign w:val="center"/>
          </w:tcPr>
          <w:p w14:paraId="6A0BB7B7" w14:textId="77777777" w:rsidR="00DC4275" w:rsidRPr="00EE39BD" w:rsidRDefault="00000000">
            <w:pPr>
              <w:pStyle w:val="afa"/>
            </w:pPr>
            <w:r w:rsidRPr="00EE39BD">
              <w:t>生活污水</w:t>
            </w:r>
          </w:p>
        </w:tc>
        <w:tc>
          <w:tcPr>
            <w:tcW w:w="1119" w:type="pct"/>
            <w:vAlign w:val="center"/>
          </w:tcPr>
          <w:p w14:paraId="5E93DCBE" w14:textId="77777777" w:rsidR="00DC4275" w:rsidRPr="00EE39BD" w:rsidRDefault="00000000">
            <w:pPr>
              <w:pStyle w:val="afa"/>
            </w:pPr>
            <w:r w:rsidRPr="00EE39BD">
              <w:t>COD</w:t>
            </w:r>
            <w:r w:rsidRPr="00EE39BD">
              <w:t>、</w:t>
            </w:r>
            <w:r w:rsidRPr="00EE39BD">
              <w:t>BOD</w:t>
            </w:r>
            <w:r w:rsidRPr="00EE39BD">
              <w:rPr>
                <w:vertAlign w:val="subscript"/>
              </w:rPr>
              <w:t>5</w:t>
            </w:r>
            <w:r w:rsidRPr="00EE39BD">
              <w:t>、</w:t>
            </w:r>
            <w:r w:rsidRPr="00EE39BD">
              <w:t>SS</w:t>
            </w:r>
            <w:r w:rsidRPr="00EE39BD">
              <w:t>、</w:t>
            </w:r>
            <w:r w:rsidRPr="00EE39BD">
              <w:t>NH</w:t>
            </w:r>
            <w:r w:rsidRPr="00EE39BD">
              <w:rPr>
                <w:vertAlign w:val="subscript"/>
              </w:rPr>
              <w:t>3</w:t>
            </w:r>
            <w:r w:rsidRPr="00EE39BD">
              <w:t>-N</w:t>
            </w:r>
            <w:r w:rsidRPr="00EE39BD">
              <w:t>、</w:t>
            </w:r>
            <w:r w:rsidRPr="00EE39BD">
              <w:t>TN</w:t>
            </w:r>
            <w:r w:rsidRPr="00EE39BD">
              <w:t>、</w:t>
            </w:r>
            <w:r w:rsidRPr="00EE39BD">
              <w:t>TP</w:t>
            </w:r>
          </w:p>
        </w:tc>
        <w:tc>
          <w:tcPr>
            <w:tcW w:w="839" w:type="pct"/>
            <w:gridSpan w:val="2"/>
            <w:vAlign w:val="center"/>
          </w:tcPr>
          <w:p w14:paraId="69885783" w14:textId="77777777" w:rsidR="00DC4275" w:rsidRPr="00EE39BD" w:rsidRDefault="00000000">
            <w:pPr>
              <w:pStyle w:val="afa"/>
            </w:pPr>
            <w:r w:rsidRPr="00EE39BD">
              <w:t>化粪池</w:t>
            </w:r>
          </w:p>
        </w:tc>
        <w:tc>
          <w:tcPr>
            <w:tcW w:w="864" w:type="pct"/>
            <w:vMerge w:val="restart"/>
            <w:vAlign w:val="center"/>
          </w:tcPr>
          <w:p w14:paraId="2E922B69" w14:textId="77777777" w:rsidR="00DC4275" w:rsidRPr="00EE39BD" w:rsidRDefault="00000000">
            <w:pPr>
              <w:pStyle w:val="afa"/>
            </w:pPr>
            <w:proofErr w:type="gramStart"/>
            <w:r w:rsidRPr="00EE39BD">
              <w:t>芬顿氧</w:t>
            </w:r>
            <w:proofErr w:type="gramEnd"/>
            <w:r w:rsidRPr="00EE39BD">
              <w:t>化</w:t>
            </w:r>
            <w:r w:rsidRPr="00EE39BD">
              <w:t>+</w:t>
            </w:r>
            <w:r w:rsidRPr="00EE39BD">
              <w:t>水解酸化</w:t>
            </w:r>
            <w:r w:rsidRPr="00EE39BD">
              <w:t>+A2/O+</w:t>
            </w:r>
            <w:proofErr w:type="gramStart"/>
            <w:r w:rsidRPr="00EE39BD">
              <w:t>二沉池</w:t>
            </w:r>
            <w:proofErr w:type="gramEnd"/>
            <w:r w:rsidRPr="00EE39BD">
              <w:t>（</w:t>
            </w:r>
            <w:r w:rsidRPr="00EE39BD">
              <w:t>75m</w:t>
            </w:r>
            <w:r w:rsidRPr="00EE39BD">
              <w:rPr>
                <w:vertAlign w:val="superscript"/>
              </w:rPr>
              <w:t>3</w:t>
            </w:r>
            <w:r w:rsidRPr="00EE39BD">
              <w:t>/d</w:t>
            </w:r>
            <w:r w:rsidRPr="00EE39BD">
              <w:t>）</w:t>
            </w:r>
          </w:p>
        </w:tc>
        <w:tc>
          <w:tcPr>
            <w:tcW w:w="532" w:type="pct"/>
            <w:vMerge w:val="restart"/>
            <w:vAlign w:val="center"/>
          </w:tcPr>
          <w:p w14:paraId="3898276C" w14:textId="77777777" w:rsidR="00DC4275" w:rsidRPr="00EE39BD" w:rsidRDefault="00000000">
            <w:pPr>
              <w:pStyle w:val="afa"/>
            </w:pPr>
            <w:r w:rsidRPr="00EE39BD">
              <w:t>延津县第二污水处理厂</w:t>
            </w:r>
          </w:p>
        </w:tc>
      </w:tr>
      <w:tr w:rsidR="00DC4275" w:rsidRPr="00EE39BD" w14:paraId="787123D9" w14:textId="77777777">
        <w:trPr>
          <w:trHeight w:val="397"/>
          <w:jc w:val="center"/>
        </w:trPr>
        <w:tc>
          <w:tcPr>
            <w:tcW w:w="425" w:type="pct"/>
            <w:vMerge/>
            <w:vAlign w:val="center"/>
          </w:tcPr>
          <w:p w14:paraId="20AF5487" w14:textId="77777777" w:rsidR="00DC4275" w:rsidRPr="00EE39BD" w:rsidRDefault="00DC4275">
            <w:pPr>
              <w:pStyle w:val="afa"/>
            </w:pPr>
          </w:p>
        </w:tc>
        <w:tc>
          <w:tcPr>
            <w:tcW w:w="408" w:type="pct"/>
            <w:vMerge w:val="restart"/>
            <w:vAlign w:val="center"/>
          </w:tcPr>
          <w:p w14:paraId="014A6FD3" w14:textId="77777777" w:rsidR="00DC4275" w:rsidRPr="00EE39BD" w:rsidRDefault="00000000">
            <w:pPr>
              <w:pStyle w:val="afa"/>
            </w:pPr>
            <w:r w:rsidRPr="00EE39BD">
              <w:t>生产废水</w:t>
            </w:r>
          </w:p>
        </w:tc>
        <w:tc>
          <w:tcPr>
            <w:tcW w:w="813" w:type="pct"/>
            <w:vAlign w:val="center"/>
          </w:tcPr>
          <w:p w14:paraId="1FB0AEA5" w14:textId="77777777" w:rsidR="00DC4275" w:rsidRPr="00EE39BD" w:rsidRDefault="00000000">
            <w:pPr>
              <w:pStyle w:val="afa"/>
            </w:pPr>
            <w:r w:rsidRPr="00EE39BD">
              <w:t>工艺废水</w:t>
            </w:r>
          </w:p>
        </w:tc>
        <w:tc>
          <w:tcPr>
            <w:tcW w:w="1119" w:type="pct"/>
            <w:vAlign w:val="center"/>
          </w:tcPr>
          <w:p w14:paraId="5828C43C" w14:textId="77777777" w:rsidR="00DC4275" w:rsidRPr="00EE39BD" w:rsidRDefault="00000000">
            <w:pPr>
              <w:pStyle w:val="afa"/>
            </w:pPr>
            <w:r w:rsidRPr="00EE39BD">
              <w:t>pH</w:t>
            </w:r>
            <w:r w:rsidRPr="00EE39BD">
              <w:t>、</w:t>
            </w:r>
            <w:r w:rsidRPr="00EE39BD">
              <w:t>COD</w:t>
            </w:r>
            <w:r w:rsidRPr="00EE39BD">
              <w:t>、</w:t>
            </w:r>
            <w:r w:rsidRPr="00EE39BD">
              <w:t>BOD</w:t>
            </w:r>
            <w:r w:rsidRPr="00EE39BD">
              <w:rPr>
                <w:vertAlign w:val="subscript"/>
              </w:rPr>
              <w:t>5</w:t>
            </w:r>
            <w:r w:rsidRPr="00EE39BD">
              <w:t>、</w:t>
            </w:r>
            <w:r w:rsidRPr="00EE39BD">
              <w:t>SS</w:t>
            </w:r>
            <w:r w:rsidRPr="00EE39BD">
              <w:t>、</w:t>
            </w:r>
            <w:r w:rsidRPr="00EE39BD">
              <w:t>TN</w:t>
            </w:r>
            <w:r w:rsidRPr="00EE39BD">
              <w:t>、总氰化物、总有机碳</w:t>
            </w:r>
          </w:p>
        </w:tc>
        <w:tc>
          <w:tcPr>
            <w:tcW w:w="839" w:type="pct"/>
            <w:gridSpan w:val="2"/>
            <w:vMerge w:val="restart"/>
            <w:vAlign w:val="center"/>
          </w:tcPr>
          <w:p w14:paraId="2EFD2467" w14:textId="77777777" w:rsidR="00DC4275" w:rsidRPr="00EE39BD" w:rsidRDefault="00000000">
            <w:pPr>
              <w:pStyle w:val="af6"/>
            </w:pPr>
            <w:r w:rsidRPr="00EE39BD">
              <w:t>/</w:t>
            </w:r>
          </w:p>
        </w:tc>
        <w:tc>
          <w:tcPr>
            <w:tcW w:w="864" w:type="pct"/>
            <w:vMerge/>
            <w:vAlign w:val="center"/>
          </w:tcPr>
          <w:p w14:paraId="406A431B" w14:textId="77777777" w:rsidR="00DC4275" w:rsidRPr="00EE39BD" w:rsidRDefault="00DC4275">
            <w:pPr>
              <w:pStyle w:val="af6"/>
            </w:pPr>
          </w:p>
        </w:tc>
        <w:tc>
          <w:tcPr>
            <w:tcW w:w="532" w:type="pct"/>
            <w:vMerge/>
            <w:vAlign w:val="center"/>
          </w:tcPr>
          <w:p w14:paraId="479D4BC8" w14:textId="77777777" w:rsidR="00DC4275" w:rsidRPr="00EE39BD" w:rsidRDefault="00DC4275">
            <w:pPr>
              <w:pStyle w:val="af6"/>
            </w:pPr>
          </w:p>
        </w:tc>
      </w:tr>
      <w:tr w:rsidR="00DC4275" w:rsidRPr="00EE39BD" w14:paraId="634F48A7" w14:textId="77777777">
        <w:trPr>
          <w:trHeight w:val="397"/>
          <w:jc w:val="center"/>
        </w:trPr>
        <w:tc>
          <w:tcPr>
            <w:tcW w:w="425" w:type="pct"/>
            <w:vMerge/>
            <w:vAlign w:val="center"/>
          </w:tcPr>
          <w:p w14:paraId="27794720" w14:textId="77777777" w:rsidR="00DC4275" w:rsidRPr="00EE39BD" w:rsidRDefault="00DC4275">
            <w:pPr>
              <w:pStyle w:val="afa"/>
            </w:pPr>
          </w:p>
        </w:tc>
        <w:tc>
          <w:tcPr>
            <w:tcW w:w="408" w:type="pct"/>
            <w:vMerge/>
            <w:vAlign w:val="center"/>
          </w:tcPr>
          <w:p w14:paraId="72AA63E0" w14:textId="77777777" w:rsidR="00DC4275" w:rsidRPr="00EE39BD" w:rsidRDefault="00DC4275">
            <w:pPr>
              <w:pStyle w:val="afa"/>
            </w:pPr>
          </w:p>
        </w:tc>
        <w:tc>
          <w:tcPr>
            <w:tcW w:w="813" w:type="pct"/>
            <w:vAlign w:val="center"/>
          </w:tcPr>
          <w:p w14:paraId="0DC66CA2" w14:textId="77777777" w:rsidR="00DC4275" w:rsidRPr="00EE39BD" w:rsidRDefault="00000000">
            <w:pPr>
              <w:pStyle w:val="afa"/>
            </w:pPr>
            <w:r w:rsidRPr="00EE39BD">
              <w:t>车间清洗废水</w:t>
            </w:r>
          </w:p>
        </w:tc>
        <w:tc>
          <w:tcPr>
            <w:tcW w:w="1119" w:type="pct"/>
            <w:vAlign w:val="center"/>
          </w:tcPr>
          <w:p w14:paraId="104237D4" w14:textId="77777777" w:rsidR="00DC4275" w:rsidRPr="00EE39BD" w:rsidRDefault="00000000">
            <w:pPr>
              <w:pStyle w:val="afa"/>
            </w:pPr>
            <w:r w:rsidRPr="00EE39BD">
              <w:t>pH</w:t>
            </w:r>
            <w:r w:rsidRPr="00EE39BD">
              <w:t>、</w:t>
            </w:r>
            <w:r w:rsidRPr="00EE39BD">
              <w:t>COD</w:t>
            </w:r>
            <w:r w:rsidRPr="00EE39BD">
              <w:t>、</w:t>
            </w:r>
            <w:r w:rsidRPr="00EE39BD">
              <w:t>BOD</w:t>
            </w:r>
            <w:r w:rsidRPr="00EE39BD">
              <w:rPr>
                <w:vertAlign w:val="subscript"/>
              </w:rPr>
              <w:t>5</w:t>
            </w:r>
            <w:r w:rsidRPr="00EE39BD">
              <w:t>、</w:t>
            </w:r>
            <w:r w:rsidRPr="00EE39BD">
              <w:t>SS</w:t>
            </w:r>
            <w:r w:rsidRPr="00EE39BD">
              <w:t>、</w:t>
            </w:r>
            <w:r w:rsidRPr="00EE39BD">
              <w:t>NH</w:t>
            </w:r>
            <w:r w:rsidRPr="00EE39BD">
              <w:rPr>
                <w:vertAlign w:val="subscript"/>
              </w:rPr>
              <w:t>3</w:t>
            </w:r>
            <w:r w:rsidRPr="00EE39BD">
              <w:t>-N</w:t>
            </w:r>
            <w:r w:rsidRPr="00EE39BD">
              <w:t>、</w:t>
            </w:r>
            <w:r w:rsidRPr="00EE39BD">
              <w:t>TN</w:t>
            </w:r>
            <w:r w:rsidRPr="00EE39BD">
              <w:t>、</w:t>
            </w:r>
            <w:r w:rsidRPr="00EE39BD">
              <w:t>TP</w:t>
            </w:r>
            <w:r w:rsidRPr="00EE39BD">
              <w:t>、总有机碳</w:t>
            </w:r>
          </w:p>
        </w:tc>
        <w:tc>
          <w:tcPr>
            <w:tcW w:w="839" w:type="pct"/>
            <w:gridSpan w:val="2"/>
            <w:vMerge/>
            <w:vAlign w:val="center"/>
          </w:tcPr>
          <w:p w14:paraId="5764839A" w14:textId="77777777" w:rsidR="00DC4275" w:rsidRPr="00EE39BD" w:rsidRDefault="00DC4275">
            <w:pPr>
              <w:pStyle w:val="af6"/>
            </w:pPr>
          </w:p>
        </w:tc>
        <w:tc>
          <w:tcPr>
            <w:tcW w:w="864" w:type="pct"/>
            <w:vMerge/>
            <w:vAlign w:val="center"/>
          </w:tcPr>
          <w:p w14:paraId="46197EA4" w14:textId="77777777" w:rsidR="00DC4275" w:rsidRPr="00EE39BD" w:rsidRDefault="00DC4275">
            <w:pPr>
              <w:pStyle w:val="af6"/>
            </w:pPr>
          </w:p>
        </w:tc>
        <w:tc>
          <w:tcPr>
            <w:tcW w:w="532" w:type="pct"/>
            <w:vMerge/>
            <w:vAlign w:val="center"/>
          </w:tcPr>
          <w:p w14:paraId="5B1C2F4B" w14:textId="77777777" w:rsidR="00DC4275" w:rsidRPr="00EE39BD" w:rsidRDefault="00DC4275">
            <w:pPr>
              <w:pStyle w:val="af6"/>
            </w:pPr>
          </w:p>
        </w:tc>
      </w:tr>
      <w:tr w:rsidR="00DC4275" w:rsidRPr="00EE39BD" w14:paraId="04BA9672" w14:textId="77777777">
        <w:trPr>
          <w:trHeight w:val="397"/>
          <w:jc w:val="center"/>
        </w:trPr>
        <w:tc>
          <w:tcPr>
            <w:tcW w:w="425" w:type="pct"/>
            <w:vMerge/>
            <w:vAlign w:val="center"/>
          </w:tcPr>
          <w:p w14:paraId="73A32AE5" w14:textId="77777777" w:rsidR="00DC4275" w:rsidRPr="00EE39BD" w:rsidRDefault="00DC4275">
            <w:pPr>
              <w:pStyle w:val="afa"/>
            </w:pPr>
          </w:p>
        </w:tc>
        <w:tc>
          <w:tcPr>
            <w:tcW w:w="408" w:type="pct"/>
            <w:vMerge/>
            <w:vAlign w:val="center"/>
          </w:tcPr>
          <w:p w14:paraId="55B19989" w14:textId="77777777" w:rsidR="00DC4275" w:rsidRPr="00EE39BD" w:rsidRDefault="00DC4275">
            <w:pPr>
              <w:pStyle w:val="afa"/>
            </w:pPr>
          </w:p>
        </w:tc>
        <w:tc>
          <w:tcPr>
            <w:tcW w:w="813" w:type="pct"/>
            <w:vAlign w:val="center"/>
          </w:tcPr>
          <w:p w14:paraId="195C10D6" w14:textId="77777777" w:rsidR="00DC4275" w:rsidRPr="00EE39BD" w:rsidRDefault="00000000">
            <w:pPr>
              <w:pStyle w:val="afa"/>
            </w:pPr>
            <w:r w:rsidRPr="00EE39BD">
              <w:t>碱吸收废水</w:t>
            </w:r>
          </w:p>
        </w:tc>
        <w:tc>
          <w:tcPr>
            <w:tcW w:w="1119" w:type="pct"/>
            <w:vAlign w:val="center"/>
          </w:tcPr>
          <w:p w14:paraId="7BFEA314" w14:textId="77777777" w:rsidR="00DC4275" w:rsidRPr="00EE39BD" w:rsidRDefault="00000000">
            <w:pPr>
              <w:pStyle w:val="afa"/>
            </w:pPr>
            <w:r w:rsidRPr="00EE39BD">
              <w:t>pH</w:t>
            </w:r>
            <w:r w:rsidRPr="00EE39BD">
              <w:t>、</w:t>
            </w:r>
            <w:r w:rsidRPr="00EE39BD">
              <w:t>COD</w:t>
            </w:r>
            <w:r w:rsidRPr="00EE39BD">
              <w:t>、</w:t>
            </w:r>
            <w:r w:rsidRPr="00EE39BD">
              <w:t>BOD</w:t>
            </w:r>
            <w:r w:rsidRPr="00EE39BD">
              <w:rPr>
                <w:vertAlign w:val="subscript"/>
              </w:rPr>
              <w:t>5</w:t>
            </w:r>
            <w:r w:rsidRPr="00EE39BD">
              <w:t>、</w:t>
            </w:r>
            <w:r w:rsidRPr="00EE39BD">
              <w:t>TN</w:t>
            </w:r>
            <w:r w:rsidRPr="00EE39BD">
              <w:t>、总氰化物、甲苯、总有机碳</w:t>
            </w:r>
          </w:p>
        </w:tc>
        <w:tc>
          <w:tcPr>
            <w:tcW w:w="839" w:type="pct"/>
            <w:gridSpan w:val="2"/>
            <w:vMerge/>
            <w:vAlign w:val="center"/>
          </w:tcPr>
          <w:p w14:paraId="72C31F16" w14:textId="77777777" w:rsidR="00DC4275" w:rsidRPr="00EE39BD" w:rsidRDefault="00DC4275">
            <w:pPr>
              <w:pStyle w:val="af6"/>
            </w:pPr>
          </w:p>
        </w:tc>
        <w:tc>
          <w:tcPr>
            <w:tcW w:w="864" w:type="pct"/>
            <w:vMerge/>
            <w:vAlign w:val="center"/>
          </w:tcPr>
          <w:p w14:paraId="428C93B1" w14:textId="77777777" w:rsidR="00DC4275" w:rsidRPr="00EE39BD" w:rsidRDefault="00DC4275">
            <w:pPr>
              <w:pStyle w:val="af6"/>
            </w:pPr>
          </w:p>
        </w:tc>
        <w:tc>
          <w:tcPr>
            <w:tcW w:w="532" w:type="pct"/>
            <w:vMerge/>
            <w:vAlign w:val="center"/>
          </w:tcPr>
          <w:p w14:paraId="260ABB27" w14:textId="77777777" w:rsidR="00DC4275" w:rsidRPr="00EE39BD" w:rsidRDefault="00DC4275">
            <w:pPr>
              <w:pStyle w:val="af6"/>
            </w:pPr>
          </w:p>
        </w:tc>
      </w:tr>
      <w:tr w:rsidR="00DC4275" w:rsidRPr="00EE39BD" w14:paraId="2BCB2531" w14:textId="77777777">
        <w:trPr>
          <w:trHeight w:val="397"/>
          <w:jc w:val="center"/>
        </w:trPr>
        <w:tc>
          <w:tcPr>
            <w:tcW w:w="425" w:type="pct"/>
            <w:vMerge/>
            <w:vAlign w:val="center"/>
          </w:tcPr>
          <w:p w14:paraId="052A4DA3" w14:textId="77777777" w:rsidR="00DC4275" w:rsidRPr="00EE39BD" w:rsidRDefault="00DC4275">
            <w:pPr>
              <w:pStyle w:val="afa"/>
            </w:pPr>
          </w:p>
        </w:tc>
        <w:tc>
          <w:tcPr>
            <w:tcW w:w="408" w:type="pct"/>
            <w:vMerge/>
            <w:vAlign w:val="center"/>
          </w:tcPr>
          <w:p w14:paraId="42F11EDC" w14:textId="77777777" w:rsidR="00DC4275" w:rsidRPr="00EE39BD" w:rsidRDefault="00DC4275">
            <w:pPr>
              <w:pStyle w:val="afa"/>
            </w:pPr>
          </w:p>
        </w:tc>
        <w:tc>
          <w:tcPr>
            <w:tcW w:w="813" w:type="pct"/>
            <w:vAlign w:val="center"/>
          </w:tcPr>
          <w:p w14:paraId="3739C40D" w14:textId="77777777" w:rsidR="00DC4275" w:rsidRPr="00EE39BD" w:rsidRDefault="00000000">
            <w:pPr>
              <w:pStyle w:val="afa"/>
            </w:pPr>
            <w:r w:rsidRPr="00EE39BD">
              <w:t>酸吸收废水</w:t>
            </w:r>
          </w:p>
        </w:tc>
        <w:tc>
          <w:tcPr>
            <w:tcW w:w="1119" w:type="pct"/>
            <w:vAlign w:val="center"/>
          </w:tcPr>
          <w:p w14:paraId="3E22F04D" w14:textId="77777777" w:rsidR="00DC4275" w:rsidRPr="00EE39BD" w:rsidRDefault="00000000">
            <w:pPr>
              <w:pStyle w:val="afa"/>
            </w:pPr>
            <w:r w:rsidRPr="00EE39BD">
              <w:t>/</w:t>
            </w:r>
          </w:p>
        </w:tc>
        <w:tc>
          <w:tcPr>
            <w:tcW w:w="839" w:type="pct"/>
            <w:gridSpan w:val="2"/>
            <w:vMerge/>
            <w:vAlign w:val="center"/>
          </w:tcPr>
          <w:p w14:paraId="5D69A20C" w14:textId="77777777" w:rsidR="00DC4275" w:rsidRPr="00EE39BD" w:rsidRDefault="00DC4275">
            <w:pPr>
              <w:pStyle w:val="af6"/>
            </w:pPr>
          </w:p>
        </w:tc>
        <w:tc>
          <w:tcPr>
            <w:tcW w:w="864" w:type="pct"/>
            <w:vMerge/>
            <w:vAlign w:val="center"/>
          </w:tcPr>
          <w:p w14:paraId="387A8BAA" w14:textId="77777777" w:rsidR="00DC4275" w:rsidRPr="00EE39BD" w:rsidRDefault="00DC4275">
            <w:pPr>
              <w:pStyle w:val="af6"/>
            </w:pPr>
          </w:p>
        </w:tc>
        <w:tc>
          <w:tcPr>
            <w:tcW w:w="532" w:type="pct"/>
            <w:vMerge/>
            <w:vAlign w:val="center"/>
          </w:tcPr>
          <w:p w14:paraId="504CC269" w14:textId="77777777" w:rsidR="00DC4275" w:rsidRPr="00EE39BD" w:rsidRDefault="00DC4275">
            <w:pPr>
              <w:pStyle w:val="af6"/>
            </w:pPr>
          </w:p>
        </w:tc>
      </w:tr>
      <w:tr w:rsidR="00DC4275" w:rsidRPr="00EE39BD" w14:paraId="56231B19" w14:textId="77777777">
        <w:trPr>
          <w:trHeight w:val="397"/>
          <w:jc w:val="center"/>
        </w:trPr>
        <w:tc>
          <w:tcPr>
            <w:tcW w:w="425" w:type="pct"/>
            <w:vMerge/>
            <w:vAlign w:val="center"/>
          </w:tcPr>
          <w:p w14:paraId="2B5E839F" w14:textId="77777777" w:rsidR="00DC4275" w:rsidRPr="00EE39BD" w:rsidRDefault="00DC4275">
            <w:pPr>
              <w:pStyle w:val="afa"/>
            </w:pPr>
          </w:p>
        </w:tc>
        <w:tc>
          <w:tcPr>
            <w:tcW w:w="408" w:type="pct"/>
            <w:vMerge/>
            <w:vAlign w:val="center"/>
          </w:tcPr>
          <w:p w14:paraId="63EC34CA" w14:textId="77777777" w:rsidR="00DC4275" w:rsidRPr="00EE39BD" w:rsidRDefault="00DC4275">
            <w:pPr>
              <w:pStyle w:val="afa"/>
            </w:pPr>
          </w:p>
        </w:tc>
        <w:tc>
          <w:tcPr>
            <w:tcW w:w="813" w:type="pct"/>
            <w:vAlign w:val="center"/>
          </w:tcPr>
          <w:p w14:paraId="77B214E7" w14:textId="77777777" w:rsidR="00DC4275" w:rsidRPr="00EE39BD" w:rsidRDefault="00000000">
            <w:pPr>
              <w:pStyle w:val="afa"/>
            </w:pPr>
            <w:r w:rsidRPr="00EE39BD">
              <w:t>实验室废水</w:t>
            </w:r>
          </w:p>
        </w:tc>
        <w:tc>
          <w:tcPr>
            <w:tcW w:w="1119" w:type="pct"/>
            <w:vAlign w:val="center"/>
          </w:tcPr>
          <w:p w14:paraId="05D8D4DD" w14:textId="77777777" w:rsidR="00DC4275" w:rsidRPr="00EE39BD" w:rsidRDefault="00000000">
            <w:pPr>
              <w:pStyle w:val="afa"/>
            </w:pPr>
            <w:r w:rsidRPr="00EE39BD">
              <w:t>pH</w:t>
            </w:r>
            <w:r w:rsidRPr="00EE39BD">
              <w:t>、</w:t>
            </w:r>
            <w:r w:rsidRPr="00EE39BD">
              <w:t>COD</w:t>
            </w:r>
            <w:r w:rsidRPr="00EE39BD">
              <w:t>、</w:t>
            </w:r>
            <w:r w:rsidRPr="00EE39BD">
              <w:t>BOD</w:t>
            </w:r>
            <w:r w:rsidRPr="00EE39BD">
              <w:rPr>
                <w:vertAlign w:val="subscript"/>
              </w:rPr>
              <w:t>5</w:t>
            </w:r>
            <w:r w:rsidRPr="00EE39BD">
              <w:t>、</w:t>
            </w:r>
            <w:r w:rsidRPr="00EE39BD">
              <w:t>SS</w:t>
            </w:r>
            <w:r w:rsidRPr="00EE39BD">
              <w:t>、</w:t>
            </w:r>
            <w:r w:rsidRPr="00EE39BD">
              <w:t>NH</w:t>
            </w:r>
            <w:r w:rsidRPr="00EE39BD">
              <w:rPr>
                <w:vertAlign w:val="subscript"/>
              </w:rPr>
              <w:t>3</w:t>
            </w:r>
            <w:r w:rsidRPr="00EE39BD">
              <w:t>-N</w:t>
            </w:r>
            <w:r w:rsidRPr="00EE39BD">
              <w:t>、</w:t>
            </w:r>
            <w:r w:rsidRPr="00EE39BD">
              <w:t>TN</w:t>
            </w:r>
            <w:r w:rsidRPr="00EE39BD">
              <w:t>、</w:t>
            </w:r>
            <w:r w:rsidRPr="00EE39BD">
              <w:t>TP</w:t>
            </w:r>
            <w:r w:rsidRPr="00EE39BD">
              <w:t>、总有机碳</w:t>
            </w:r>
          </w:p>
        </w:tc>
        <w:tc>
          <w:tcPr>
            <w:tcW w:w="839" w:type="pct"/>
            <w:gridSpan w:val="2"/>
            <w:vMerge/>
            <w:vAlign w:val="center"/>
          </w:tcPr>
          <w:p w14:paraId="6A6AC7F9" w14:textId="77777777" w:rsidR="00DC4275" w:rsidRPr="00EE39BD" w:rsidRDefault="00DC4275">
            <w:pPr>
              <w:pStyle w:val="af6"/>
            </w:pPr>
          </w:p>
        </w:tc>
        <w:tc>
          <w:tcPr>
            <w:tcW w:w="864" w:type="pct"/>
            <w:vMerge/>
            <w:vAlign w:val="center"/>
          </w:tcPr>
          <w:p w14:paraId="1D86834F" w14:textId="77777777" w:rsidR="00DC4275" w:rsidRPr="00EE39BD" w:rsidRDefault="00DC4275">
            <w:pPr>
              <w:pStyle w:val="af6"/>
            </w:pPr>
          </w:p>
        </w:tc>
        <w:tc>
          <w:tcPr>
            <w:tcW w:w="532" w:type="pct"/>
            <w:vMerge/>
            <w:vAlign w:val="center"/>
          </w:tcPr>
          <w:p w14:paraId="4C683E19" w14:textId="77777777" w:rsidR="00DC4275" w:rsidRPr="00EE39BD" w:rsidRDefault="00DC4275">
            <w:pPr>
              <w:pStyle w:val="af6"/>
            </w:pPr>
          </w:p>
        </w:tc>
      </w:tr>
      <w:tr w:rsidR="00DC4275" w:rsidRPr="00EE39BD" w14:paraId="35C28F28" w14:textId="77777777">
        <w:trPr>
          <w:trHeight w:val="397"/>
          <w:jc w:val="center"/>
        </w:trPr>
        <w:tc>
          <w:tcPr>
            <w:tcW w:w="425" w:type="pct"/>
            <w:vMerge/>
            <w:vAlign w:val="center"/>
          </w:tcPr>
          <w:p w14:paraId="1BD37C01" w14:textId="77777777" w:rsidR="00DC4275" w:rsidRPr="00EE39BD" w:rsidRDefault="00DC4275">
            <w:pPr>
              <w:pStyle w:val="af6"/>
            </w:pPr>
          </w:p>
        </w:tc>
        <w:tc>
          <w:tcPr>
            <w:tcW w:w="408" w:type="pct"/>
            <w:vMerge/>
            <w:vAlign w:val="center"/>
          </w:tcPr>
          <w:p w14:paraId="1B48F7C0" w14:textId="77777777" w:rsidR="00DC4275" w:rsidRPr="00EE39BD" w:rsidRDefault="00DC4275">
            <w:pPr>
              <w:pStyle w:val="af6"/>
            </w:pPr>
          </w:p>
        </w:tc>
        <w:tc>
          <w:tcPr>
            <w:tcW w:w="813" w:type="pct"/>
            <w:vAlign w:val="center"/>
          </w:tcPr>
          <w:p w14:paraId="59553BDE" w14:textId="77777777" w:rsidR="00DC4275" w:rsidRPr="00EE39BD" w:rsidRDefault="00000000">
            <w:pPr>
              <w:pStyle w:val="afa"/>
            </w:pPr>
            <w:r w:rsidRPr="00EE39BD">
              <w:t>循环冷却水排水</w:t>
            </w:r>
          </w:p>
        </w:tc>
        <w:tc>
          <w:tcPr>
            <w:tcW w:w="1119" w:type="pct"/>
            <w:vAlign w:val="center"/>
          </w:tcPr>
          <w:p w14:paraId="35E6998D" w14:textId="77777777" w:rsidR="00DC4275" w:rsidRPr="00EE39BD" w:rsidRDefault="00000000">
            <w:pPr>
              <w:pStyle w:val="afa"/>
            </w:pPr>
            <w:r w:rsidRPr="00EE39BD">
              <w:t>pH</w:t>
            </w:r>
            <w:r w:rsidRPr="00EE39BD">
              <w:t>、</w:t>
            </w:r>
            <w:r w:rsidRPr="00EE39BD">
              <w:t>COD</w:t>
            </w:r>
            <w:r w:rsidRPr="00EE39BD">
              <w:t>、</w:t>
            </w:r>
            <w:r w:rsidRPr="00EE39BD">
              <w:t>BOD</w:t>
            </w:r>
            <w:r w:rsidRPr="00EE39BD">
              <w:rPr>
                <w:vertAlign w:val="subscript"/>
              </w:rPr>
              <w:t>5</w:t>
            </w:r>
            <w:r w:rsidRPr="00EE39BD">
              <w:t>、</w:t>
            </w:r>
            <w:r w:rsidRPr="00EE39BD">
              <w:t>SS</w:t>
            </w:r>
            <w:r w:rsidRPr="00EE39BD">
              <w:t>、</w:t>
            </w:r>
            <w:r w:rsidRPr="00EE39BD">
              <w:t>TP</w:t>
            </w:r>
          </w:p>
        </w:tc>
        <w:tc>
          <w:tcPr>
            <w:tcW w:w="839" w:type="pct"/>
            <w:gridSpan w:val="2"/>
            <w:vMerge/>
            <w:vAlign w:val="center"/>
          </w:tcPr>
          <w:p w14:paraId="6A9D9142" w14:textId="77777777" w:rsidR="00DC4275" w:rsidRPr="00EE39BD" w:rsidRDefault="00DC4275">
            <w:pPr>
              <w:pStyle w:val="af6"/>
            </w:pPr>
          </w:p>
        </w:tc>
        <w:tc>
          <w:tcPr>
            <w:tcW w:w="864" w:type="pct"/>
            <w:vMerge/>
            <w:vAlign w:val="center"/>
          </w:tcPr>
          <w:p w14:paraId="39DA856A" w14:textId="77777777" w:rsidR="00DC4275" w:rsidRPr="00EE39BD" w:rsidRDefault="00DC4275">
            <w:pPr>
              <w:pStyle w:val="af6"/>
            </w:pPr>
          </w:p>
        </w:tc>
        <w:tc>
          <w:tcPr>
            <w:tcW w:w="532" w:type="pct"/>
            <w:vMerge/>
            <w:vAlign w:val="center"/>
          </w:tcPr>
          <w:p w14:paraId="0F3D17B1" w14:textId="77777777" w:rsidR="00DC4275" w:rsidRPr="00EE39BD" w:rsidRDefault="00DC4275">
            <w:pPr>
              <w:pStyle w:val="af6"/>
            </w:pPr>
          </w:p>
        </w:tc>
      </w:tr>
      <w:tr w:rsidR="00DC4275" w:rsidRPr="00EE39BD" w14:paraId="1BA496D3" w14:textId="77777777">
        <w:trPr>
          <w:trHeight w:val="397"/>
          <w:jc w:val="center"/>
        </w:trPr>
        <w:tc>
          <w:tcPr>
            <w:tcW w:w="425" w:type="pct"/>
            <w:vMerge/>
            <w:vAlign w:val="center"/>
          </w:tcPr>
          <w:p w14:paraId="03FAD1AB" w14:textId="77777777" w:rsidR="00DC4275" w:rsidRPr="00EE39BD" w:rsidRDefault="00DC4275">
            <w:pPr>
              <w:pStyle w:val="af6"/>
            </w:pPr>
          </w:p>
        </w:tc>
        <w:tc>
          <w:tcPr>
            <w:tcW w:w="408" w:type="pct"/>
            <w:vMerge/>
            <w:vAlign w:val="center"/>
          </w:tcPr>
          <w:p w14:paraId="484A4252" w14:textId="77777777" w:rsidR="00DC4275" w:rsidRPr="00EE39BD" w:rsidRDefault="00DC4275">
            <w:pPr>
              <w:pStyle w:val="af6"/>
            </w:pPr>
          </w:p>
        </w:tc>
        <w:tc>
          <w:tcPr>
            <w:tcW w:w="813" w:type="pct"/>
            <w:vAlign w:val="center"/>
          </w:tcPr>
          <w:p w14:paraId="63DF1C47" w14:textId="77777777" w:rsidR="00DC4275" w:rsidRPr="00EE39BD" w:rsidRDefault="00000000">
            <w:pPr>
              <w:pStyle w:val="afa"/>
            </w:pPr>
            <w:r w:rsidRPr="00EE39BD">
              <w:t>供热系统排水</w:t>
            </w:r>
          </w:p>
        </w:tc>
        <w:tc>
          <w:tcPr>
            <w:tcW w:w="1119" w:type="pct"/>
            <w:vAlign w:val="center"/>
          </w:tcPr>
          <w:p w14:paraId="014CBD7E" w14:textId="77777777" w:rsidR="00DC4275" w:rsidRPr="00EE39BD" w:rsidRDefault="00000000">
            <w:pPr>
              <w:pStyle w:val="afa"/>
            </w:pPr>
            <w:r w:rsidRPr="00EE39BD">
              <w:t>pH</w:t>
            </w:r>
            <w:r w:rsidRPr="00EE39BD">
              <w:t>、</w:t>
            </w:r>
            <w:r w:rsidRPr="00EE39BD">
              <w:t>COD</w:t>
            </w:r>
            <w:r w:rsidRPr="00EE39BD">
              <w:t>、</w:t>
            </w:r>
            <w:r w:rsidRPr="00EE39BD">
              <w:t>BOD</w:t>
            </w:r>
            <w:r w:rsidRPr="00EE39BD">
              <w:rPr>
                <w:rFonts w:hint="eastAsia"/>
                <w:vertAlign w:val="subscript"/>
              </w:rPr>
              <w:t>5</w:t>
            </w:r>
            <w:r w:rsidRPr="00EE39BD">
              <w:t>、</w:t>
            </w:r>
            <w:r w:rsidRPr="00EE39BD">
              <w:t>SS</w:t>
            </w:r>
            <w:r w:rsidRPr="00EE39BD">
              <w:t>、</w:t>
            </w:r>
            <w:r w:rsidRPr="00EE39BD">
              <w:t>TP</w:t>
            </w:r>
          </w:p>
        </w:tc>
        <w:tc>
          <w:tcPr>
            <w:tcW w:w="839" w:type="pct"/>
            <w:gridSpan w:val="2"/>
            <w:vMerge/>
            <w:vAlign w:val="center"/>
          </w:tcPr>
          <w:p w14:paraId="780E3B40" w14:textId="77777777" w:rsidR="00DC4275" w:rsidRPr="00EE39BD" w:rsidRDefault="00DC4275">
            <w:pPr>
              <w:pStyle w:val="af6"/>
            </w:pPr>
          </w:p>
        </w:tc>
        <w:tc>
          <w:tcPr>
            <w:tcW w:w="864" w:type="pct"/>
            <w:vMerge/>
            <w:vAlign w:val="center"/>
          </w:tcPr>
          <w:p w14:paraId="5503F418" w14:textId="77777777" w:rsidR="00DC4275" w:rsidRPr="00EE39BD" w:rsidRDefault="00DC4275">
            <w:pPr>
              <w:pStyle w:val="af6"/>
            </w:pPr>
          </w:p>
        </w:tc>
        <w:tc>
          <w:tcPr>
            <w:tcW w:w="532" w:type="pct"/>
            <w:vMerge/>
            <w:vAlign w:val="center"/>
          </w:tcPr>
          <w:p w14:paraId="13B82D0A" w14:textId="77777777" w:rsidR="00DC4275" w:rsidRPr="00EE39BD" w:rsidRDefault="00DC4275">
            <w:pPr>
              <w:pStyle w:val="af6"/>
            </w:pPr>
          </w:p>
        </w:tc>
      </w:tr>
      <w:tr w:rsidR="00DC4275" w:rsidRPr="00EE39BD" w14:paraId="13BD9A8D" w14:textId="77777777">
        <w:trPr>
          <w:trHeight w:val="397"/>
          <w:jc w:val="center"/>
        </w:trPr>
        <w:tc>
          <w:tcPr>
            <w:tcW w:w="425" w:type="pct"/>
            <w:vMerge w:val="restart"/>
            <w:vAlign w:val="center"/>
          </w:tcPr>
          <w:p w14:paraId="143AED5A" w14:textId="77777777" w:rsidR="00DC4275" w:rsidRPr="00EE39BD" w:rsidRDefault="00000000">
            <w:pPr>
              <w:pStyle w:val="afa"/>
            </w:pPr>
            <w:r w:rsidRPr="00EE39BD">
              <w:t>固废</w:t>
            </w:r>
          </w:p>
        </w:tc>
        <w:tc>
          <w:tcPr>
            <w:tcW w:w="1221" w:type="pct"/>
            <w:gridSpan w:val="2"/>
            <w:vAlign w:val="center"/>
          </w:tcPr>
          <w:p w14:paraId="33B06139" w14:textId="77777777" w:rsidR="00DC4275" w:rsidRPr="00EE39BD" w:rsidRDefault="00000000">
            <w:pPr>
              <w:pStyle w:val="afa"/>
            </w:pPr>
            <w:proofErr w:type="gramStart"/>
            <w:r w:rsidRPr="00EE39BD">
              <w:t>危废暂存</w:t>
            </w:r>
            <w:proofErr w:type="gramEnd"/>
            <w:r w:rsidRPr="00EE39BD">
              <w:t>间</w:t>
            </w:r>
          </w:p>
        </w:tc>
        <w:tc>
          <w:tcPr>
            <w:tcW w:w="1119" w:type="pct"/>
            <w:vAlign w:val="center"/>
          </w:tcPr>
          <w:p w14:paraId="108EA525" w14:textId="77777777" w:rsidR="00DC4275" w:rsidRPr="00EE39BD" w:rsidRDefault="00000000">
            <w:pPr>
              <w:pStyle w:val="afa"/>
            </w:pPr>
            <w:r w:rsidRPr="00EE39BD">
              <w:t>/</w:t>
            </w:r>
          </w:p>
        </w:tc>
        <w:tc>
          <w:tcPr>
            <w:tcW w:w="2235" w:type="pct"/>
            <w:gridSpan w:val="4"/>
            <w:vAlign w:val="center"/>
          </w:tcPr>
          <w:p w14:paraId="4B624353" w14:textId="77777777" w:rsidR="00DC4275" w:rsidRPr="00EE39BD" w:rsidRDefault="00000000">
            <w:pPr>
              <w:pStyle w:val="afa"/>
            </w:pPr>
            <w:r w:rsidRPr="00EE39BD">
              <w:t>1</w:t>
            </w:r>
            <w:r w:rsidRPr="00EE39BD">
              <w:t>间</w:t>
            </w:r>
            <w:r w:rsidRPr="00EE39BD">
              <w:t>100m</w:t>
            </w:r>
            <w:r w:rsidRPr="00EE39BD">
              <w:rPr>
                <w:vertAlign w:val="superscript"/>
              </w:rPr>
              <w:t>2</w:t>
            </w:r>
            <w:r w:rsidRPr="00EE39BD">
              <w:t>+1</w:t>
            </w:r>
            <w:r w:rsidRPr="00EE39BD">
              <w:t>间</w:t>
            </w:r>
            <w:r w:rsidRPr="00EE39BD">
              <w:t>63m</w:t>
            </w:r>
            <w:r w:rsidRPr="00EE39BD">
              <w:rPr>
                <w:vertAlign w:val="superscript"/>
              </w:rPr>
              <w:t>2</w:t>
            </w:r>
          </w:p>
        </w:tc>
      </w:tr>
      <w:tr w:rsidR="00DC4275" w:rsidRPr="00EE39BD" w14:paraId="6CB47816" w14:textId="77777777">
        <w:trPr>
          <w:trHeight w:val="397"/>
          <w:jc w:val="center"/>
        </w:trPr>
        <w:tc>
          <w:tcPr>
            <w:tcW w:w="425" w:type="pct"/>
            <w:vMerge/>
            <w:vAlign w:val="center"/>
          </w:tcPr>
          <w:p w14:paraId="6BDECD11" w14:textId="77777777" w:rsidR="00DC4275" w:rsidRPr="00EE39BD" w:rsidRDefault="00DC4275">
            <w:pPr>
              <w:pStyle w:val="af6"/>
            </w:pPr>
          </w:p>
        </w:tc>
        <w:tc>
          <w:tcPr>
            <w:tcW w:w="1221" w:type="pct"/>
            <w:gridSpan w:val="2"/>
            <w:vAlign w:val="center"/>
          </w:tcPr>
          <w:p w14:paraId="5D6DE7B4" w14:textId="77777777" w:rsidR="00DC4275" w:rsidRPr="00EE39BD" w:rsidRDefault="00000000">
            <w:pPr>
              <w:pStyle w:val="afa"/>
            </w:pPr>
            <w:r w:rsidRPr="00EE39BD">
              <w:t>一般固废暂存间</w:t>
            </w:r>
          </w:p>
        </w:tc>
        <w:tc>
          <w:tcPr>
            <w:tcW w:w="1119" w:type="pct"/>
            <w:vAlign w:val="center"/>
          </w:tcPr>
          <w:p w14:paraId="5C5EDF32" w14:textId="77777777" w:rsidR="00DC4275" w:rsidRPr="00EE39BD" w:rsidRDefault="00000000">
            <w:pPr>
              <w:pStyle w:val="afa"/>
            </w:pPr>
            <w:r w:rsidRPr="00EE39BD">
              <w:t>/</w:t>
            </w:r>
          </w:p>
        </w:tc>
        <w:tc>
          <w:tcPr>
            <w:tcW w:w="2235" w:type="pct"/>
            <w:gridSpan w:val="4"/>
            <w:vAlign w:val="center"/>
          </w:tcPr>
          <w:p w14:paraId="3EA57634" w14:textId="77777777" w:rsidR="00DC4275" w:rsidRPr="00EE39BD" w:rsidRDefault="00000000">
            <w:pPr>
              <w:pStyle w:val="afa"/>
            </w:pPr>
            <w:r w:rsidRPr="00EE39BD">
              <w:t>1</w:t>
            </w:r>
            <w:r w:rsidRPr="00EE39BD">
              <w:t>间</w:t>
            </w:r>
            <w:r w:rsidRPr="00EE39BD">
              <w:t>100m</w:t>
            </w:r>
            <w:r w:rsidRPr="00EE39BD">
              <w:rPr>
                <w:vertAlign w:val="superscript"/>
              </w:rPr>
              <w:t>2</w:t>
            </w:r>
          </w:p>
        </w:tc>
      </w:tr>
    </w:tbl>
    <w:p w14:paraId="626FE3F8" w14:textId="77777777" w:rsidR="00DC4275" w:rsidRPr="00EE39BD" w:rsidRDefault="00DC4275">
      <w:pPr>
        <w:pStyle w:val="af6"/>
      </w:pPr>
    </w:p>
    <w:p w14:paraId="79898438" w14:textId="77777777" w:rsidR="00DC4275" w:rsidRPr="00EE39BD" w:rsidRDefault="00DC4275">
      <w:pPr>
        <w:pStyle w:val="af6"/>
      </w:pPr>
    </w:p>
    <w:p w14:paraId="2BA26476" w14:textId="77777777" w:rsidR="00DC4275" w:rsidRPr="00EE39BD" w:rsidRDefault="00DC4275">
      <w:pPr>
        <w:pStyle w:val="af6"/>
        <w:sectPr w:rsidR="00DC4275" w:rsidRPr="00EE39BD">
          <w:pgSz w:w="16838" w:h="11906" w:orient="landscape"/>
          <w:pgMar w:top="1758" w:right="1440" w:bottom="1758" w:left="1440" w:header="680" w:footer="907" w:gutter="0"/>
          <w:cols w:space="708"/>
          <w:docGrid w:linePitch="360"/>
        </w:sectPr>
      </w:pPr>
    </w:p>
    <w:p w14:paraId="0FF4D01F" w14:textId="77777777" w:rsidR="00DC4275" w:rsidRPr="00EE39BD" w:rsidRDefault="00000000">
      <w:pPr>
        <w:pStyle w:val="2"/>
        <w:spacing w:before="120" w:after="120"/>
        <w:ind w:firstLine="643"/>
      </w:pPr>
      <w:bookmarkStart w:id="37" w:name="_Toc205479625"/>
      <w:r w:rsidRPr="00EE39BD">
        <w:rPr>
          <w:rFonts w:hint="eastAsia"/>
        </w:rPr>
        <w:lastRenderedPageBreak/>
        <w:t>3.8</w:t>
      </w:r>
      <w:r w:rsidRPr="00EE39BD">
        <w:rPr>
          <w:rFonts w:hint="eastAsia"/>
        </w:rPr>
        <w:t>项目变动情况</w:t>
      </w:r>
      <w:bookmarkEnd w:id="37"/>
    </w:p>
    <w:p w14:paraId="3DE0F327" w14:textId="77777777" w:rsidR="00DC4275" w:rsidRPr="00EE39BD" w:rsidRDefault="00000000">
      <w:pPr>
        <w:ind w:firstLine="480"/>
        <w:rPr>
          <w:rFonts w:cs="Times New Roman"/>
        </w:rPr>
      </w:pPr>
      <w:r w:rsidRPr="00EE39BD">
        <w:rPr>
          <w:rFonts w:cs="Times New Roman" w:hint="eastAsia"/>
        </w:rPr>
        <w:t>项目实际建设情况，厂址位置、生产规模、生产设备、生产工艺、</w:t>
      </w:r>
      <w:r w:rsidRPr="00EE39BD">
        <w:rPr>
          <w:rFonts w:cs="Times New Roman"/>
        </w:rPr>
        <w:t>废水污染防治措施</w:t>
      </w:r>
      <w:r w:rsidRPr="00EE39BD">
        <w:rPr>
          <w:rFonts w:cs="Times New Roman" w:hint="eastAsia"/>
        </w:rPr>
        <w:t>等方面均与环评及批复要求一致</w:t>
      </w:r>
      <w:r w:rsidRPr="00EE39BD">
        <w:rPr>
          <w:rFonts w:hint="eastAsia"/>
        </w:rPr>
        <w:t>。</w:t>
      </w:r>
      <w:r w:rsidRPr="00EE39BD">
        <w:rPr>
          <w:rFonts w:cs="Times New Roman" w:hint="eastAsia"/>
        </w:rPr>
        <w:t>项目实际建设情况与环评及批复不一致的地方有：</w:t>
      </w:r>
    </w:p>
    <w:p w14:paraId="79DCFA5A" w14:textId="77777777" w:rsidR="00DC4275" w:rsidRPr="00EE39BD" w:rsidRDefault="00000000">
      <w:pPr>
        <w:ind w:firstLine="482"/>
        <w:jc w:val="both"/>
        <w:rPr>
          <w:rFonts w:cs="Times New Roman"/>
          <w:b/>
          <w:bCs/>
        </w:rPr>
      </w:pPr>
      <w:r w:rsidRPr="00EE39BD">
        <w:rPr>
          <w:rFonts w:cs="Times New Roman" w:hint="eastAsia"/>
          <w:b/>
          <w:bCs/>
        </w:rPr>
        <w:t>1</w:t>
      </w:r>
      <w:r w:rsidRPr="00EE39BD">
        <w:rPr>
          <w:rFonts w:cs="Times New Roman" w:hint="eastAsia"/>
          <w:b/>
          <w:bCs/>
        </w:rPr>
        <w:t>、</w:t>
      </w:r>
      <w:bookmarkStart w:id="38" w:name="_Hlk189664302"/>
      <w:r w:rsidRPr="00EE39BD">
        <w:rPr>
          <w:rFonts w:cs="Times New Roman" w:hint="eastAsia"/>
          <w:b/>
          <w:bCs/>
        </w:rPr>
        <w:t>废气污染防治措施</w:t>
      </w:r>
      <w:bookmarkEnd w:id="38"/>
      <w:r w:rsidRPr="00EE39BD">
        <w:rPr>
          <w:rFonts w:cs="Times New Roman" w:hint="eastAsia"/>
          <w:b/>
          <w:bCs/>
        </w:rPr>
        <w:t>变动</w:t>
      </w:r>
    </w:p>
    <w:p w14:paraId="2D7D5112" w14:textId="77777777" w:rsidR="00DC4275" w:rsidRPr="00EE39BD" w:rsidRDefault="00000000">
      <w:pPr>
        <w:ind w:firstLine="480"/>
        <w:jc w:val="both"/>
      </w:pPr>
      <w:bookmarkStart w:id="39" w:name="OLE_LINK13"/>
      <w:r w:rsidRPr="00EE39BD">
        <w:rPr>
          <w:rFonts w:cs="Times New Roman" w:hint="eastAsia"/>
        </w:rPr>
        <w:t>（</w:t>
      </w:r>
      <w:r w:rsidRPr="00EE39BD">
        <w:rPr>
          <w:rFonts w:cs="Times New Roman" w:hint="eastAsia"/>
        </w:rPr>
        <w:t>1</w:t>
      </w:r>
      <w:r w:rsidRPr="00EE39BD">
        <w:rPr>
          <w:rFonts w:cs="Times New Roman" w:hint="eastAsia"/>
        </w:rPr>
        <w:t>）</w:t>
      </w:r>
      <w:r w:rsidRPr="00EE39BD">
        <w:t>N-</w:t>
      </w:r>
      <w:r w:rsidRPr="00EE39BD">
        <w:t>甲基邻苯二甲酰亚胺生产</w:t>
      </w:r>
      <w:r w:rsidRPr="00EE39BD">
        <w:rPr>
          <w:rFonts w:hint="eastAsia"/>
        </w:rPr>
        <w:t>线废气</w:t>
      </w:r>
    </w:p>
    <w:p w14:paraId="3B9BFB7A" w14:textId="77777777" w:rsidR="00DC4275" w:rsidRPr="00EE39BD" w:rsidRDefault="00000000">
      <w:pPr>
        <w:ind w:firstLine="480"/>
        <w:jc w:val="both"/>
      </w:pPr>
      <w:r w:rsidRPr="00EE39BD">
        <w:rPr>
          <w:lang w:val="pt-BR"/>
        </w:rPr>
        <w:t>开环反应</w:t>
      </w:r>
      <w:r w:rsidRPr="00EE39BD">
        <w:t>废气</w:t>
      </w:r>
      <w:r w:rsidRPr="00EE39BD">
        <w:rPr>
          <w:rFonts w:hint="eastAsia"/>
        </w:rPr>
        <w:t>、</w:t>
      </w:r>
      <w:r w:rsidRPr="00EE39BD">
        <w:t>闭环反应废气</w:t>
      </w:r>
      <w:r w:rsidRPr="00EE39BD">
        <w:rPr>
          <w:rFonts w:hint="eastAsia"/>
        </w:rPr>
        <w:t>由“酸吸收</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15m</w:t>
      </w:r>
      <w:r w:rsidRPr="00EE39BD">
        <w:t>排气筒</w:t>
      </w:r>
      <w:r w:rsidRPr="00EE39BD">
        <w:t>DA001</w:t>
      </w:r>
      <w:r w:rsidRPr="00EE39BD">
        <w:rPr>
          <w:rFonts w:hint="eastAsia"/>
        </w:rPr>
        <w:t>”变更为</w:t>
      </w:r>
      <w:bookmarkStart w:id="40" w:name="OLE_LINK68"/>
      <w:r w:rsidRPr="00EE39BD">
        <w:rPr>
          <w:rFonts w:hint="eastAsia"/>
        </w:rPr>
        <w:t>“</w:t>
      </w:r>
      <w:r w:rsidRPr="00EE39BD">
        <w:t>2</w:t>
      </w:r>
      <w:r w:rsidRPr="00EE39BD">
        <w:t>级水吸收</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bookmarkEnd w:id="40"/>
    </w:p>
    <w:p w14:paraId="6A0B4C49" w14:textId="77777777" w:rsidR="00DC4275" w:rsidRPr="00EE39BD" w:rsidRDefault="00000000">
      <w:pPr>
        <w:ind w:firstLine="480"/>
        <w:jc w:val="both"/>
      </w:pPr>
      <w:r w:rsidRPr="00EE39BD">
        <w:t>烘干废气</w:t>
      </w:r>
      <w:r w:rsidRPr="00EE39BD">
        <w:rPr>
          <w:rFonts w:hint="eastAsia"/>
        </w:rPr>
        <w:t>、</w:t>
      </w:r>
      <w:r w:rsidRPr="00EE39BD">
        <w:t>包装废气</w:t>
      </w:r>
      <w:r w:rsidRPr="00EE39BD">
        <w:rPr>
          <w:rFonts w:hint="eastAsia"/>
        </w:rPr>
        <w:t>由</w:t>
      </w:r>
      <w:bookmarkStart w:id="41" w:name="OLE_LINK69"/>
      <w:r w:rsidRPr="00EE39BD">
        <w:rPr>
          <w:rFonts w:hint="eastAsia"/>
        </w:rPr>
        <w:t>“</w:t>
      </w:r>
      <w:r w:rsidRPr="00EE39BD">
        <w:t>滤筒除尘器</w:t>
      </w:r>
      <w:r w:rsidRPr="00EE39BD">
        <w:rPr>
          <w:rFonts w:hint="eastAsia"/>
        </w:rPr>
        <w:t>/</w:t>
      </w:r>
      <w:r w:rsidRPr="00EE39BD">
        <w:t>袋式除尘器</w:t>
      </w:r>
      <w:r w:rsidRPr="00EE39BD">
        <w:rPr>
          <w:rFonts w:hint="eastAsia"/>
        </w:rPr>
        <w:t>+</w:t>
      </w:r>
      <w:r w:rsidRPr="00EE39BD">
        <w:t>15m</w:t>
      </w:r>
      <w:r w:rsidRPr="00EE39BD">
        <w:t>排气筒</w:t>
      </w:r>
      <w:r w:rsidRPr="00EE39BD">
        <w:t>DA001</w:t>
      </w:r>
      <w:r w:rsidRPr="00EE39BD">
        <w:rPr>
          <w:rFonts w:hint="eastAsia"/>
        </w:rPr>
        <w:t>”</w:t>
      </w:r>
      <w:bookmarkEnd w:id="41"/>
      <w:r w:rsidRPr="00EE39BD">
        <w:rPr>
          <w:rFonts w:hint="eastAsia"/>
        </w:rPr>
        <w:t xml:space="preserve"> </w:t>
      </w:r>
      <w:r w:rsidRPr="00EE39BD">
        <w:rPr>
          <w:rFonts w:hint="eastAsia"/>
        </w:rPr>
        <w:t>变更为“</w:t>
      </w:r>
      <w:r w:rsidRPr="00EE39BD">
        <w:t>滤筒除尘器</w:t>
      </w:r>
      <w:r w:rsidRPr="00EE39BD">
        <w:rPr>
          <w:rFonts w:hint="eastAsia"/>
        </w:rPr>
        <w:t>/</w:t>
      </w:r>
      <w:r w:rsidRPr="00EE39BD">
        <w:t>袋式除尘器</w:t>
      </w:r>
      <w:r w:rsidRPr="00EE39BD">
        <w:t>+1</w:t>
      </w:r>
      <w:r w:rsidRPr="00EE39BD">
        <w:t>级碱喷淋</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4E7A8BF9" w14:textId="3798CA22" w:rsidR="00DC4275" w:rsidRPr="00EE39BD" w:rsidRDefault="00000000">
      <w:pPr>
        <w:ind w:firstLine="480"/>
        <w:jc w:val="both"/>
      </w:pPr>
      <w:r w:rsidRPr="00EE39BD">
        <w:t>中和废气</w:t>
      </w:r>
      <w:r w:rsidRPr="00EE39BD">
        <w:rPr>
          <w:rFonts w:hint="eastAsia"/>
        </w:rPr>
        <w:t>由</w:t>
      </w:r>
      <w:bookmarkStart w:id="42" w:name="OLE_LINK70"/>
      <w:r w:rsidRPr="00EE39BD">
        <w:rPr>
          <w:rFonts w:hint="eastAsia"/>
        </w:rPr>
        <w:t>“碱吸收</w:t>
      </w:r>
      <w:r w:rsidRPr="00EE39BD">
        <w:rPr>
          <w:rFonts w:hint="eastAsia"/>
        </w:rPr>
        <w:t>+</w:t>
      </w:r>
      <w:r w:rsidRPr="00EE39BD">
        <w:rPr>
          <w:rFonts w:hint="eastAsia"/>
        </w:rPr>
        <w:t>两级冷凝</w:t>
      </w:r>
      <w:r w:rsidRPr="00EE39BD">
        <w:rPr>
          <w:rFonts w:hint="eastAsia"/>
        </w:rPr>
        <w:t>+</w:t>
      </w:r>
      <w:r w:rsidRPr="00EE39BD">
        <w:t>活性炭吸附</w:t>
      </w:r>
      <w:r w:rsidRPr="00EE39BD">
        <w:t>/</w:t>
      </w:r>
      <w:r w:rsidRPr="00EE39BD">
        <w:t>脱附装置</w:t>
      </w:r>
      <w:r w:rsidRPr="00EE39BD">
        <w:rPr>
          <w:rFonts w:hint="eastAsia"/>
        </w:rPr>
        <w:t>+</w:t>
      </w:r>
      <w:r w:rsidRPr="00EE39BD">
        <w:t>15m</w:t>
      </w:r>
      <w:r w:rsidRPr="00EE39BD">
        <w:t>排气筒</w:t>
      </w:r>
      <w:r w:rsidRPr="00EE39BD">
        <w:t>DA001</w:t>
      </w:r>
      <w:r w:rsidRPr="00EE39BD">
        <w:rPr>
          <w:rFonts w:hint="eastAsia"/>
        </w:rPr>
        <w:t>”</w:t>
      </w:r>
      <w:r w:rsidRPr="00EE39BD">
        <w:rPr>
          <w:rFonts w:hint="eastAsia"/>
        </w:rPr>
        <w:t xml:space="preserve"> </w:t>
      </w:r>
      <w:bookmarkEnd w:id="42"/>
      <w:r w:rsidRPr="00EE39BD">
        <w:rPr>
          <w:rFonts w:hint="eastAsia"/>
        </w:rPr>
        <w:t>变更为“</w:t>
      </w:r>
      <w:r w:rsidR="009E3059" w:rsidRPr="00EE39BD">
        <w:rPr>
          <w:rFonts w:hint="eastAsia"/>
        </w:rPr>
        <w:t>两级冷凝</w:t>
      </w:r>
      <w:r w:rsidR="009E3059">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4E58A82C" w14:textId="77777777" w:rsidR="00DC4275" w:rsidRPr="00EE39BD" w:rsidRDefault="00000000">
      <w:pPr>
        <w:ind w:firstLine="480"/>
        <w:jc w:val="both"/>
      </w:pPr>
      <w:r w:rsidRPr="00EE39BD">
        <w:rPr>
          <w:rFonts w:cs="Times New Roman" w:hint="eastAsia"/>
        </w:rPr>
        <w:t>（</w:t>
      </w:r>
      <w:r w:rsidRPr="00EE39BD">
        <w:rPr>
          <w:rFonts w:cs="Times New Roman" w:hint="eastAsia"/>
        </w:rPr>
        <w:t>2</w:t>
      </w:r>
      <w:r w:rsidRPr="00EE39BD">
        <w:rPr>
          <w:rFonts w:cs="Times New Roman" w:hint="eastAsia"/>
        </w:rPr>
        <w:t>）</w:t>
      </w:r>
      <w:r w:rsidRPr="00EE39BD">
        <w:t>溴代吡咯</w:t>
      </w:r>
      <w:proofErr w:type="gramStart"/>
      <w:r w:rsidRPr="00EE39BD">
        <w:t>腈</w:t>
      </w:r>
      <w:proofErr w:type="gramEnd"/>
      <w:r w:rsidRPr="00EE39BD">
        <w:t>生产</w:t>
      </w:r>
      <w:r w:rsidRPr="00EE39BD">
        <w:rPr>
          <w:rFonts w:hint="eastAsia"/>
        </w:rPr>
        <w:t>线废气</w:t>
      </w:r>
    </w:p>
    <w:p w14:paraId="3A387C39" w14:textId="0F0D080F" w:rsidR="00DC4275" w:rsidRPr="00EE39BD" w:rsidRDefault="00000000">
      <w:pPr>
        <w:ind w:firstLine="480"/>
        <w:jc w:val="both"/>
      </w:pP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w:t>
      </w:r>
      <w:proofErr w:type="gramStart"/>
      <w:r w:rsidRPr="00EE39BD">
        <w:t>不</w:t>
      </w:r>
      <w:proofErr w:type="gramEnd"/>
      <w:r w:rsidRPr="00EE39BD">
        <w:t>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由“</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”变更为“</w:t>
      </w:r>
      <w:r w:rsidR="009E3059" w:rsidRPr="00EE39BD">
        <w:t>两级冷凝</w:t>
      </w:r>
      <w:r w:rsidR="009E3059">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24026130" w14:textId="77777777" w:rsidR="00DC4275" w:rsidRPr="00EE39BD" w:rsidRDefault="00000000">
      <w:pPr>
        <w:ind w:firstLine="480"/>
        <w:jc w:val="both"/>
      </w:pP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r w:rsidRPr="00EE39BD">
        <w:rPr>
          <w:rFonts w:hint="eastAsia"/>
        </w:rPr>
        <w:t>由“</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”变更为“</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0A57370C" w14:textId="7AD1F9F7" w:rsidR="00DC4275" w:rsidRPr="00EE39BD" w:rsidRDefault="00000000">
      <w:pPr>
        <w:ind w:firstLine="480"/>
        <w:jc w:val="both"/>
      </w:pPr>
      <w:r w:rsidRPr="00EE39BD">
        <w:t>烘干废气</w:t>
      </w:r>
      <w:r w:rsidRPr="00EE39BD">
        <w:rPr>
          <w:rFonts w:hint="eastAsia"/>
        </w:rPr>
        <w:t>、</w:t>
      </w:r>
      <w:r w:rsidRPr="00EE39BD">
        <w:t>包装废气</w:t>
      </w:r>
      <w:r w:rsidRPr="00EE39BD">
        <w:rPr>
          <w:rFonts w:hint="eastAsia"/>
        </w:rPr>
        <w:t>由“</w:t>
      </w:r>
      <w:r w:rsidRPr="00EE39BD">
        <w:t>袋式除尘器</w:t>
      </w:r>
      <w:r w:rsidRPr="00EE39BD">
        <w:t>TA008+</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”变更为</w:t>
      </w:r>
      <w:bookmarkStart w:id="43" w:name="OLE_LINK71"/>
      <w:r w:rsidRPr="00EE39BD">
        <w:rPr>
          <w:rFonts w:hint="eastAsia"/>
        </w:rPr>
        <w:t>“</w:t>
      </w:r>
      <w:r w:rsidRPr="00EE39BD">
        <w:t>袋式除尘器</w:t>
      </w:r>
      <w:r w:rsidRPr="00EE39BD">
        <w:t>+</w:t>
      </w:r>
      <w:r w:rsidR="009E3059">
        <w:rPr>
          <w:rFonts w:hint="eastAsia"/>
        </w:rPr>
        <w:t>2</w:t>
      </w:r>
      <w:r w:rsidRPr="00EE39BD">
        <w:t>级</w:t>
      </w:r>
      <w:r w:rsidR="009E3059">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bookmarkEnd w:id="43"/>
    </w:p>
    <w:p w14:paraId="4EE77B36" w14:textId="13D32B17" w:rsidR="00DC4275" w:rsidRPr="00EE39BD" w:rsidRDefault="00000000">
      <w:pPr>
        <w:ind w:firstLine="480"/>
        <w:jc w:val="both"/>
      </w:pPr>
      <w:bookmarkStart w:id="44" w:name="OLE_LINK73"/>
      <w:bookmarkStart w:id="45" w:name="OLE_LINK72"/>
      <w:r w:rsidRPr="00EE39BD">
        <w:lastRenderedPageBreak/>
        <w:t>污水处理站废气</w:t>
      </w:r>
      <w:bookmarkEnd w:id="44"/>
      <w:r w:rsidRPr="00EE39BD">
        <w:rPr>
          <w:rFonts w:hint="eastAsia"/>
        </w:rPr>
        <w:t>由“</w:t>
      </w:r>
      <w:r w:rsidRPr="00EE39BD">
        <w:t>碱吸收</w:t>
      </w:r>
      <w:r w:rsidRPr="00EE39BD">
        <w:t>+</w:t>
      </w:r>
      <w:r w:rsidRPr="00EE39BD">
        <w:t>水吸收</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r w:rsidRPr="00EE39BD">
        <w:rPr>
          <w:rFonts w:hint="eastAsia"/>
        </w:rPr>
        <w:t xml:space="preserve"> </w:t>
      </w:r>
      <w:bookmarkEnd w:id="45"/>
      <w:r w:rsidRPr="00EE39BD">
        <w:rPr>
          <w:rFonts w:hint="eastAsia"/>
        </w:rPr>
        <w:t>变更为“</w:t>
      </w:r>
      <w:bookmarkStart w:id="46" w:name="OLE_LINK26"/>
      <w:r w:rsidR="009E3059">
        <w:rPr>
          <w:rFonts w:hint="eastAsia"/>
        </w:rPr>
        <w:t>2</w:t>
      </w:r>
      <w:r w:rsidR="009E3059">
        <w:rPr>
          <w:rFonts w:hint="eastAsia"/>
        </w:rPr>
        <w:t>级水喷淋</w:t>
      </w:r>
      <w:bookmarkEnd w:id="46"/>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216E94C5" w14:textId="77777777" w:rsidR="00DC4275" w:rsidRPr="00EE39BD" w:rsidRDefault="00000000">
      <w:pPr>
        <w:ind w:firstLine="480"/>
        <w:jc w:val="both"/>
      </w:pPr>
      <w:bookmarkStart w:id="47" w:name="OLE_LINK74"/>
      <w:r w:rsidRPr="00EE39BD">
        <w:t>甲苯、甲醇、三乙胺、乙腈、</w:t>
      </w:r>
      <w:r w:rsidRPr="00EE39BD">
        <w:t>DMF</w:t>
      </w:r>
      <w:r w:rsidRPr="00EE39BD">
        <w:t>罐区大小呼吸废气</w:t>
      </w:r>
      <w:bookmarkEnd w:id="47"/>
      <w:r w:rsidRPr="00EE39BD">
        <w:rPr>
          <w:rFonts w:hint="eastAsia"/>
        </w:rPr>
        <w:t>由</w:t>
      </w:r>
      <w:bookmarkStart w:id="48" w:name="OLE_LINK75"/>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bookmarkEnd w:id="48"/>
      <w:r w:rsidRPr="00EE39BD">
        <w:rPr>
          <w:rFonts w:hint="eastAsia"/>
        </w:rPr>
        <w:t>变更为</w:t>
      </w:r>
      <w:bookmarkStart w:id="49" w:name="OLE_LINK76"/>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bookmarkEnd w:id="49"/>
      <w:r w:rsidRPr="00EE39BD">
        <w:rPr>
          <w:rFonts w:hint="eastAsia"/>
        </w:rPr>
        <w:t>。</w:t>
      </w:r>
    </w:p>
    <w:p w14:paraId="2A4E0E5A" w14:textId="77777777" w:rsidR="00DC4275" w:rsidRPr="00EE39BD" w:rsidRDefault="00000000">
      <w:pPr>
        <w:ind w:firstLine="480"/>
        <w:jc w:val="both"/>
      </w:pPr>
      <w:r w:rsidRPr="00EE39BD">
        <w:t>盐酸储罐废气</w:t>
      </w:r>
      <w:r w:rsidRPr="00EE39BD">
        <w:rPr>
          <w:rFonts w:hint="eastAsia"/>
        </w:rPr>
        <w:t>由</w:t>
      </w:r>
      <w:bookmarkStart w:id="50" w:name="OLE_LINK77"/>
      <w:r w:rsidRPr="00EE39BD">
        <w:rPr>
          <w:rFonts w:hint="eastAsia"/>
        </w:rPr>
        <w:t>“</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bookmarkEnd w:id="50"/>
      <w:r w:rsidRPr="00EE39BD">
        <w:rPr>
          <w:rFonts w:hint="eastAsia"/>
        </w:rPr>
        <w:t>变更为</w:t>
      </w:r>
      <w:bookmarkStart w:id="51" w:name="OLE_LINK78"/>
      <w:r w:rsidRPr="00EE39B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bookmarkEnd w:id="51"/>
      <w:r w:rsidRPr="00EE39BD">
        <w:rPr>
          <w:rFonts w:hint="eastAsia"/>
        </w:rPr>
        <w:t>。</w:t>
      </w:r>
    </w:p>
    <w:p w14:paraId="0F8962CC" w14:textId="3EED2450" w:rsidR="00DC4275" w:rsidRPr="00EE39BD" w:rsidRDefault="00000000">
      <w:pPr>
        <w:ind w:firstLine="480"/>
        <w:jc w:val="both"/>
      </w:pPr>
      <w:r w:rsidRPr="00EE39BD">
        <w:t>危险废物贮存库废气</w:t>
      </w:r>
      <w:r w:rsidRPr="00EE39BD">
        <w:rPr>
          <w:rFonts w:hint="eastAsia"/>
        </w:rPr>
        <w:t>、</w:t>
      </w:r>
      <w:r w:rsidRPr="00EE39BD">
        <w:t>实验室废气</w:t>
      </w:r>
      <w:r w:rsidRPr="00EE39BD">
        <w:rPr>
          <w:rFonts w:hint="eastAsia"/>
        </w:rPr>
        <w:t>由</w:t>
      </w:r>
      <w:bookmarkStart w:id="52" w:name="OLE_LINK79"/>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bookmarkEnd w:id="52"/>
      <w:r w:rsidRPr="00EE39BD">
        <w:rPr>
          <w:rFonts w:hint="eastAsia"/>
        </w:rPr>
        <w:t>变更为</w:t>
      </w:r>
      <w:bookmarkStart w:id="53" w:name="OLE_LINK80"/>
      <w:r w:rsidRPr="00EE39BD">
        <w:rPr>
          <w:rFonts w:hint="eastAsia"/>
        </w:rPr>
        <w:t>“</w:t>
      </w:r>
      <w:r w:rsidR="009E3059">
        <w:rPr>
          <w:rFonts w:hint="eastAsia"/>
        </w:rPr>
        <w:t>2</w:t>
      </w:r>
      <w:r w:rsidR="009E3059">
        <w:rPr>
          <w:rFonts w:hint="eastAsia"/>
        </w:rPr>
        <w:t>级水喷淋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bookmarkEnd w:id="53"/>
      <w:r w:rsidRPr="00EE39BD">
        <w:rPr>
          <w:rFonts w:hint="eastAsia"/>
        </w:rPr>
        <w:t>。</w:t>
      </w:r>
    </w:p>
    <w:p w14:paraId="249FE641" w14:textId="77777777" w:rsidR="00DC4275" w:rsidRPr="00EE39BD" w:rsidRDefault="00000000">
      <w:pPr>
        <w:ind w:firstLine="480"/>
        <w:rPr>
          <w:rFonts w:cs="Times New Roman"/>
        </w:rPr>
      </w:pPr>
      <w:r w:rsidRPr="00EE39BD">
        <w:rPr>
          <w:rFonts w:cs="Times New Roman" w:hint="eastAsia"/>
        </w:rPr>
        <w:t>（</w:t>
      </w:r>
      <w:r w:rsidRPr="00EE39BD">
        <w:rPr>
          <w:rFonts w:cs="Times New Roman" w:hint="eastAsia"/>
        </w:rPr>
        <w:t>3</w:t>
      </w:r>
      <w:r w:rsidRPr="00EE39BD">
        <w:rPr>
          <w:rFonts w:cs="Times New Roman" w:hint="eastAsia"/>
        </w:rPr>
        <w:t>）工艺废气末端处理系统</w:t>
      </w:r>
    </w:p>
    <w:p w14:paraId="255123A8" w14:textId="77777777" w:rsidR="00DC4275" w:rsidRPr="00EE39BD" w:rsidRDefault="00000000">
      <w:pPr>
        <w:ind w:firstLine="480"/>
        <w:jc w:val="both"/>
        <w:rPr>
          <w:rFonts w:cs="Times New Roman"/>
        </w:rPr>
      </w:pPr>
      <w:r w:rsidRPr="00EE39BD">
        <w:rPr>
          <w:rFonts w:cs="Times New Roman" w:hint="eastAsia"/>
        </w:rPr>
        <w:t>环</w:t>
      </w:r>
      <w:proofErr w:type="gramStart"/>
      <w:r w:rsidRPr="00EE39BD">
        <w:rPr>
          <w:rFonts w:cs="Times New Roman" w:hint="eastAsia"/>
        </w:rPr>
        <w:t>评文件</w:t>
      </w:r>
      <w:proofErr w:type="gramEnd"/>
      <w:r w:rsidRPr="00EE39BD">
        <w:rPr>
          <w:rFonts w:cs="Times New Roman" w:hint="eastAsia"/>
        </w:rPr>
        <w:t>指出，</w:t>
      </w:r>
      <w:r w:rsidRPr="00EE39BD">
        <w:rPr>
          <w:rFonts w:cs="Times New Roman"/>
        </w:rPr>
        <w:t>对于本次工程在投料、反应、离心、干燥、蒸馏、精馏等环节产生的有机废气以及危险废物贮存环节、实验过程、储罐大小呼吸产生的有机废气，本次工程溴代吡咯腈以及现有工程噻虫胺中间体生产过程中产生的含氯废气、危险废物贮存库废气、实验室废气引入新建</w:t>
      </w:r>
      <w:r w:rsidRPr="00EE39BD">
        <w:rPr>
          <w:rFonts w:cs="Times New Roman"/>
        </w:rPr>
        <w:t>“</w:t>
      </w:r>
      <w:r w:rsidRPr="00EE39BD">
        <w:rPr>
          <w:rFonts w:cs="Times New Roman"/>
        </w:rPr>
        <w:t>两级冷凝</w:t>
      </w:r>
      <w:r w:rsidRPr="00EE39BD">
        <w:rPr>
          <w:rFonts w:cs="Times New Roman"/>
        </w:rPr>
        <w:t>+</w:t>
      </w:r>
      <w:r w:rsidRPr="00EE39BD">
        <w:rPr>
          <w:rFonts w:cs="Times New Roman"/>
        </w:rPr>
        <w:t>活性炭吸附</w:t>
      </w:r>
      <w:r w:rsidRPr="00EE39BD">
        <w:rPr>
          <w:rFonts w:cs="Times New Roman"/>
        </w:rPr>
        <w:t>/</w:t>
      </w:r>
      <w:r w:rsidRPr="00EE39BD">
        <w:rPr>
          <w:rFonts w:cs="Times New Roman"/>
        </w:rPr>
        <w:t>脱附装置</w:t>
      </w:r>
      <w:r w:rsidRPr="00EE39BD">
        <w:rPr>
          <w:rFonts w:cs="Times New Roman"/>
        </w:rPr>
        <w:t>”</w:t>
      </w:r>
      <w:r w:rsidRPr="00EE39BD">
        <w:rPr>
          <w:rFonts w:cs="Times New Roman"/>
        </w:rPr>
        <w:t>处理，本次工程产品</w:t>
      </w:r>
      <w:r w:rsidRPr="00EE39BD">
        <w:rPr>
          <w:rFonts w:cs="Times New Roman"/>
        </w:rPr>
        <w:t xml:space="preserve"> N-</w:t>
      </w:r>
      <w:r w:rsidRPr="00EE39BD">
        <w:rPr>
          <w:rFonts w:cs="Times New Roman"/>
        </w:rPr>
        <w:t>甲基邻苯二甲酰亚胺、溴代吡咯腈生产过程中产生的不含氯有机废气、罐区大小呼吸不含氯废气、污水处理站废气等依托现有工程</w:t>
      </w:r>
      <w:r w:rsidRPr="00EE39BD">
        <w:rPr>
          <w:rFonts w:cs="Times New Roman"/>
        </w:rPr>
        <w:t xml:space="preserve"> “</w:t>
      </w:r>
      <w:r w:rsidRPr="00EE39BD">
        <w:rPr>
          <w:rFonts w:cs="Times New Roman"/>
        </w:rPr>
        <w:t>活性炭吸附</w:t>
      </w:r>
      <w:r w:rsidRPr="00EE39BD">
        <w:rPr>
          <w:rFonts w:cs="Times New Roman"/>
        </w:rPr>
        <w:t>/</w:t>
      </w:r>
      <w:r w:rsidRPr="00EE39BD">
        <w:rPr>
          <w:rFonts w:cs="Times New Roman"/>
        </w:rPr>
        <w:t>脱附</w:t>
      </w:r>
      <w:r w:rsidRPr="00EE39BD">
        <w:rPr>
          <w:rFonts w:cs="Times New Roman"/>
        </w:rPr>
        <w:t>-</w:t>
      </w:r>
      <w:r w:rsidRPr="00EE39BD">
        <w:rPr>
          <w:rFonts w:cs="Times New Roman"/>
        </w:rPr>
        <w:t>催化燃烧装置</w:t>
      </w:r>
      <w:r w:rsidRPr="00EE39BD">
        <w:rPr>
          <w:rFonts w:cs="Times New Roman"/>
        </w:rPr>
        <w:t>”</w:t>
      </w:r>
      <w:r w:rsidRPr="00EE39BD">
        <w:rPr>
          <w:rFonts w:cs="Times New Roman"/>
        </w:rPr>
        <w:t>进行处理。</w:t>
      </w:r>
      <w:r w:rsidRPr="00EE39BD">
        <w:rPr>
          <w:rFonts w:cs="Times New Roman"/>
        </w:rPr>
        <w:t xml:space="preserve"> “</w:t>
      </w:r>
      <w:r w:rsidRPr="00EE39BD">
        <w:rPr>
          <w:rFonts w:cs="Times New Roman"/>
        </w:rPr>
        <w:t>活性炭吸附</w:t>
      </w:r>
      <w:r w:rsidRPr="00EE39BD">
        <w:rPr>
          <w:rFonts w:cs="Times New Roman"/>
        </w:rPr>
        <w:t>/</w:t>
      </w:r>
      <w:r w:rsidRPr="00EE39BD">
        <w:rPr>
          <w:rFonts w:cs="Times New Roman"/>
        </w:rPr>
        <w:t>脱附装置</w:t>
      </w:r>
      <w:r w:rsidRPr="00EE39BD">
        <w:rPr>
          <w:rFonts w:cs="Times New Roman"/>
        </w:rPr>
        <w:t xml:space="preserve">” </w:t>
      </w:r>
      <w:r w:rsidRPr="00EE39BD">
        <w:rPr>
          <w:rFonts w:cs="Times New Roman"/>
        </w:rPr>
        <w:t>、</w:t>
      </w:r>
      <w:r w:rsidRPr="00EE39BD">
        <w:rPr>
          <w:rFonts w:cs="Times New Roman"/>
        </w:rPr>
        <w:t>“</w:t>
      </w:r>
      <w:r w:rsidRPr="00EE39BD">
        <w:rPr>
          <w:rFonts w:cs="Times New Roman"/>
        </w:rPr>
        <w:t>活性炭吸附</w:t>
      </w:r>
      <w:r w:rsidRPr="00EE39BD">
        <w:rPr>
          <w:rFonts w:cs="Times New Roman"/>
        </w:rPr>
        <w:t>/</w:t>
      </w:r>
      <w:r w:rsidRPr="00EE39BD">
        <w:rPr>
          <w:rFonts w:cs="Times New Roman"/>
        </w:rPr>
        <w:t>脱附</w:t>
      </w:r>
      <w:r w:rsidRPr="00EE39BD">
        <w:rPr>
          <w:rFonts w:cs="Times New Roman"/>
        </w:rPr>
        <w:t>-</w:t>
      </w:r>
      <w:r w:rsidRPr="00EE39BD">
        <w:rPr>
          <w:rFonts w:cs="Times New Roman"/>
        </w:rPr>
        <w:t>催化燃烧装置</w:t>
      </w:r>
      <w:r w:rsidRPr="00EE39BD">
        <w:rPr>
          <w:rFonts w:cs="Times New Roman"/>
        </w:rPr>
        <w:t>”</w:t>
      </w:r>
      <w:r w:rsidRPr="00EE39BD">
        <w:rPr>
          <w:rFonts w:cs="Times New Roman"/>
        </w:rPr>
        <w:t>尾气通过</w:t>
      </w:r>
      <w:r w:rsidRPr="00EE39BD">
        <w:rPr>
          <w:rFonts w:cs="Times New Roman"/>
        </w:rPr>
        <w:t xml:space="preserve"> 1 </w:t>
      </w:r>
      <w:r w:rsidRPr="00EE39BD">
        <w:rPr>
          <w:rFonts w:cs="Times New Roman"/>
        </w:rPr>
        <w:t>根</w:t>
      </w:r>
      <w:r w:rsidRPr="00EE39BD">
        <w:rPr>
          <w:rFonts w:cs="Times New Roman"/>
        </w:rPr>
        <w:t xml:space="preserve"> 15m </w:t>
      </w:r>
      <w:r w:rsidRPr="00EE39BD">
        <w:rPr>
          <w:rFonts w:cs="Times New Roman"/>
        </w:rPr>
        <w:t>排气筒</w:t>
      </w:r>
      <w:r w:rsidRPr="00EE39BD">
        <w:rPr>
          <w:rFonts w:cs="Times New Roman"/>
        </w:rPr>
        <w:t xml:space="preserve"> DA001 </w:t>
      </w:r>
      <w:r w:rsidRPr="00EE39BD">
        <w:rPr>
          <w:rFonts w:cs="Times New Roman"/>
        </w:rPr>
        <w:t>排放。酸性废气经碱吸收预处理，碱性废气经酸吸收预处理，投料、干燥、包装过程中产生的含尘废气经滤筒</w:t>
      </w:r>
      <w:r w:rsidRPr="00EE39BD">
        <w:rPr>
          <w:rFonts w:cs="Times New Roman"/>
        </w:rPr>
        <w:t>/</w:t>
      </w:r>
      <w:r w:rsidRPr="00EE39BD">
        <w:rPr>
          <w:rFonts w:cs="Times New Roman"/>
        </w:rPr>
        <w:t>旋风</w:t>
      </w:r>
      <w:r w:rsidRPr="00EE39BD">
        <w:rPr>
          <w:rFonts w:cs="Times New Roman"/>
        </w:rPr>
        <w:t>/</w:t>
      </w:r>
      <w:r w:rsidRPr="00EE39BD">
        <w:rPr>
          <w:rFonts w:cs="Times New Roman"/>
        </w:rPr>
        <w:t>袋式除尘器预处理引入废气处理系统处理后排放。导热油炉天然气</w:t>
      </w:r>
      <w:proofErr w:type="gramStart"/>
      <w:r w:rsidRPr="00EE39BD">
        <w:rPr>
          <w:rFonts w:cs="Times New Roman"/>
        </w:rPr>
        <w:t>经低氮</w:t>
      </w:r>
      <w:proofErr w:type="gramEnd"/>
      <w:r w:rsidRPr="00EE39BD">
        <w:rPr>
          <w:rFonts w:cs="Times New Roman"/>
        </w:rPr>
        <w:t>装置燃烧后尾气通过</w:t>
      </w:r>
      <w:r w:rsidRPr="00EE39BD">
        <w:rPr>
          <w:rFonts w:cs="Times New Roman"/>
        </w:rPr>
        <w:t xml:space="preserve"> 1 </w:t>
      </w:r>
      <w:r w:rsidRPr="00EE39BD">
        <w:rPr>
          <w:rFonts w:cs="Times New Roman"/>
        </w:rPr>
        <w:t>根</w:t>
      </w:r>
      <w:r w:rsidRPr="00EE39BD">
        <w:rPr>
          <w:rFonts w:cs="Times New Roman"/>
        </w:rPr>
        <w:t xml:space="preserve"> 15m </w:t>
      </w:r>
      <w:r w:rsidRPr="00EE39BD">
        <w:rPr>
          <w:rFonts w:cs="Times New Roman"/>
        </w:rPr>
        <w:t>排气筒</w:t>
      </w:r>
      <w:r w:rsidRPr="00EE39BD">
        <w:rPr>
          <w:rFonts w:cs="Times New Roman"/>
        </w:rPr>
        <w:t xml:space="preserve"> DA002 </w:t>
      </w:r>
      <w:r w:rsidRPr="00EE39BD">
        <w:rPr>
          <w:rFonts w:cs="Times New Roman"/>
        </w:rPr>
        <w:t>排放。</w:t>
      </w:r>
    </w:p>
    <w:p w14:paraId="34D1A7EB" w14:textId="77777777" w:rsidR="00DC4275" w:rsidRPr="00EE39BD" w:rsidRDefault="00000000">
      <w:pPr>
        <w:ind w:firstLine="480"/>
        <w:jc w:val="both"/>
      </w:pPr>
      <w:r w:rsidRPr="00EE39BD">
        <w:t>根据设备布局实际建设情况对废气收集及走向进行适当调整，并对废气治理设施进行优化。开环反应废气</w:t>
      </w:r>
      <w:r w:rsidRPr="00EE39BD">
        <w:rPr>
          <w:rFonts w:hint="eastAsia"/>
        </w:rPr>
        <w:t>、</w:t>
      </w:r>
      <w:r w:rsidRPr="00EE39BD">
        <w:t>闭环反应废气</w:t>
      </w:r>
      <w:r w:rsidRPr="00EE39BD">
        <w:rPr>
          <w:rFonts w:hint="eastAsia"/>
        </w:rPr>
        <w:t>产生的</w:t>
      </w:r>
      <w:proofErr w:type="gramStart"/>
      <w:r w:rsidRPr="00EE39BD">
        <w:t>一</w:t>
      </w:r>
      <w:proofErr w:type="gramEnd"/>
      <w:r w:rsidRPr="00EE39BD">
        <w:t>甲胺极易溶于水，所以改用水吸收，酯化反应釜、中和反应釜、环合反应釜、溴化反应釜等设备自</w:t>
      </w:r>
      <w:r w:rsidRPr="00EE39BD">
        <w:lastRenderedPageBreak/>
        <w:t>带冷凝装置，故该部分废气不再单独设置冷凝。</w:t>
      </w:r>
      <w:r w:rsidRPr="00EE39BD">
        <w:rPr>
          <w:rFonts w:hint="eastAsia"/>
        </w:rPr>
        <w:t>且本项目工艺废气中</w:t>
      </w:r>
      <w:proofErr w:type="gramStart"/>
      <w:r w:rsidRPr="00EE39BD">
        <w:t>一</w:t>
      </w:r>
      <w:proofErr w:type="gramEnd"/>
      <w:r w:rsidRPr="00EE39BD">
        <w:t>甲胺</w:t>
      </w:r>
      <w:r w:rsidRPr="00EE39BD">
        <w:rPr>
          <w:rFonts w:hint="eastAsia"/>
        </w:rPr>
        <w:t>、</w:t>
      </w:r>
      <w:r w:rsidRPr="00EE39BD">
        <w:t>氯化氢</w:t>
      </w:r>
      <w:r w:rsidRPr="00EE39BD">
        <w:rPr>
          <w:rFonts w:hint="eastAsia"/>
        </w:rPr>
        <w:t>、甲醇等均易溶于水，因此企业在废气排放前增加了一级水喷淋，进一步处理可溶性有机废气，减少废气排放量。</w:t>
      </w:r>
    </w:p>
    <w:p w14:paraId="6A23AB93" w14:textId="77777777" w:rsidR="00DC4275" w:rsidRPr="00EE39BD" w:rsidRDefault="00000000">
      <w:pPr>
        <w:ind w:firstLine="480"/>
        <w:jc w:val="both"/>
      </w:pPr>
      <w:r w:rsidRPr="00EE39BD">
        <w:rPr>
          <w:rFonts w:hint="eastAsia"/>
        </w:rPr>
        <w:t>本项目工艺废气处理工艺变更为：不含氯废气及含尘废气经“</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rPr>
          <w:rFonts w:hint="eastAsia"/>
        </w:rPr>
        <w:t>”和“</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w:t>
      </w:r>
      <w:r w:rsidRPr="00EE39BD">
        <w:rPr>
          <w:rFonts w:hint="eastAsia"/>
        </w:rPr>
        <w:t>2</w:t>
      </w:r>
      <w:r w:rsidRPr="00EE39BD">
        <w:rPr>
          <w:rFonts w:hint="eastAsia"/>
        </w:rPr>
        <w:t>”处理后与含氯废气经“</w:t>
      </w:r>
      <w:r w:rsidRPr="00EE39BD">
        <w:t>2</w:t>
      </w:r>
      <w:r w:rsidRPr="00EE39BD">
        <w:t>级碱吸收</w:t>
      </w:r>
      <w:r w:rsidRPr="00EE39BD">
        <w:t>+</w:t>
      </w:r>
      <w:r w:rsidRPr="00EE39BD">
        <w:t>活性炭吸附</w:t>
      </w:r>
      <w:r w:rsidRPr="00EE39BD">
        <w:t>TA00</w:t>
      </w:r>
      <w:r w:rsidRPr="00EE39BD">
        <w:rPr>
          <w:rFonts w:hint="eastAsia"/>
        </w:rPr>
        <w:t>3</w:t>
      </w:r>
      <w:r w:rsidRPr="00EE39BD">
        <w:rPr>
          <w:rFonts w:hint="eastAsia"/>
        </w:rPr>
        <w:t>”处理后经水喷淋塔吸收后由</w:t>
      </w:r>
      <w:r w:rsidRPr="00EE39BD">
        <w:rPr>
          <w:rFonts w:hint="eastAsia"/>
        </w:rPr>
        <w:t>1</w:t>
      </w:r>
      <w:r w:rsidRPr="00EE39BD">
        <w:rPr>
          <w:rFonts w:hint="eastAsia"/>
        </w:rPr>
        <w:t>根</w:t>
      </w:r>
      <w:r w:rsidRPr="00EE39BD">
        <w:rPr>
          <w:rFonts w:hint="eastAsia"/>
        </w:rPr>
        <w:t>15m</w:t>
      </w:r>
      <w:r w:rsidRPr="00EE39BD">
        <w:rPr>
          <w:rFonts w:hint="eastAsia"/>
        </w:rPr>
        <w:t>高排气筒排放。</w:t>
      </w:r>
    </w:p>
    <w:bookmarkEnd w:id="39"/>
    <w:p w14:paraId="757A11FF" w14:textId="77777777" w:rsidR="00DC4275" w:rsidRPr="00EE39BD" w:rsidRDefault="00000000">
      <w:pPr>
        <w:ind w:firstLine="480"/>
        <w:jc w:val="both"/>
        <w:rPr>
          <w:rFonts w:cs="Times New Roman"/>
        </w:rPr>
      </w:pPr>
      <w:r w:rsidRPr="00EE39BD">
        <w:rPr>
          <w:rFonts w:hint="eastAsia"/>
        </w:rPr>
        <w:t>经查阅《排污许可证申请与核发技术规范</w:t>
      </w:r>
      <w:r w:rsidRPr="00EE39BD">
        <w:rPr>
          <w:rFonts w:hint="eastAsia"/>
        </w:rPr>
        <w:t xml:space="preserve"> </w:t>
      </w:r>
      <w:r w:rsidRPr="00EE39BD">
        <w:rPr>
          <w:rFonts w:hint="eastAsia"/>
        </w:rPr>
        <w:t>制药工业</w:t>
      </w:r>
      <w:r w:rsidRPr="00EE39BD">
        <w:rPr>
          <w:rFonts w:hint="eastAsia"/>
        </w:rPr>
        <w:t>-</w:t>
      </w:r>
      <w:r w:rsidRPr="00EE39BD">
        <w:rPr>
          <w:rFonts w:hint="eastAsia"/>
        </w:rPr>
        <w:t>原料药制造》（</w:t>
      </w:r>
      <w:r w:rsidRPr="00EE39BD">
        <w:rPr>
          <w:rFonts w:hint="eastAsia"/>
        </w:rPr>
        <w:t>HJ 858.1-2017</w:t>
      </w:r>
      <w:r w:rsidRPr="00EE39BD">
        <w:rPr>
          <w:rFonts w:hint="eastAsia"/>
        </w:rPr>
        <w:t>）中废气可行性技术表，工艺有机废气可采用氧化技术、吸附</w:t>
      </w:r>
      <w:r w:rsidRPr="00EE39BD">
        <w:rPr>
          <w:rFonts w:hint="eastAsia"/>
        </w:rPr>
        <w:t>+</w:t>
      </w:r>
      <w:r w:rsidRPr="00EE39BD">
        <w:rPr>
          <w:rFonts w:hint="eastAsia"/>
        </w:rPr>
        <w:t>冷凝回收技术、燃烧处理技术等措施处理。结合工程分析，企业使用“</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rPr>
          <w:rFonts w:hint="eastAsia"/>
        </w:rPr>
        <w:t>”、“</w:t>
      </w:r>
      <w:r w:rsidRPr="00EE39BD">
        <w:t>2</w:t>
      </w:r>
      <w:r w:rsidRPr="00EE39BD">
        <w:t>级碱吸收</w:t>
      </w:r>
      <w:r w:rsidRPr="00EE39BD">
        <w:t>+</w:t>
      </w:r>
      <w:r w:rsidRPr="00EE39BD">
        <w:t>活性炭吸附</w:t>
      </w:r>
      <w:r w:rsidRPr="00EE39BD">
        <w:rPr>
          <w:rFonts w:hint="eastAsia"/>
        </w:rPr>
        <w:t>+</w:t>
      </w:r>
      <w:r w:rsidRPr="00EE39BD">
        <w:rPr>
          <w:rFonts w:hint="eastAsia"/>
        </w:rPr>
        <w:t>水喷淋塔”技术处理工艺废气，对工艺废气中各种污染物的治理效率可达</w:t>
      </w:r>
      <w:r w:rsidRPr="00EE39BD">
        <w:rPr>
          <w:rFonts w:hint="eastAsia"/>
        </w:rPr>
        <w:t>90%~99.9%</w:t>
      </w:r>
      <w:r w:rsidRPr="00EE39BD">
        <w:rPr>
          <w:rFonts w:hint="eastAsia"/>
        </w:rPr>
        <w:t>，符合规范要求。</w:t>
      </w:r>
      <w:r w:rsidRPr="00EE39BD">
        <w:rPr>
          <w:rFonts w:cs="Times New Roman" w:hint="eastAsia"/>
          <w:bCs/>
        </w:rPr>
        <w:t>且根据检测数据核算，变更后，</w:t>
      </w:r>
      <w:r w:rsidRPr="00EE39BD">
        <w:rPr>
          <w:rFonts w:cs="Times New Roman" w:hint="eastAsia"/>
        </w:rPr>
        <w:t>工艺废气排气筒的污染物排放量不增加。</w:t>
      </w:r>
    </w:p>
    <w:p w14:paraId="67115D8B" w14:textId="77777777" w:rsidR="00DC4275" w:rsidRPr="00EE39BD" w:rsidRDefault="00000000">
      <w:pPr>
        <w:ind w:firstLine="480"/>
        <w:jc w:val="both"/>
      </w:pPr>
      <w:r w:rsidRPr="00EE39BD">
        <w:rPr>
          <w:rFonts w:cs="Times New Roman" w:hint="eastAsia"/>
        </w:rPr>
        <w:t>综上所述，废气污染防治措施变化不会造成</w:t>
      </w:r>
      <w:r w:rsidRPr="00EE39BD">
        <w:rPr>
          <w:rFonts w:cs="Times New Roman" w:hint="eastAsia"/>
          <w:szCs w:val="21"/>
          <w:lang w:bidi="zh-CN"/>
        </w:rPr>
        <w:t>污染物排放量增加，</w:t>
      </w:r>
      <w:r w:rsidRPr="00EE39BD">
        <w:rPr>
          <w:rFonts w:cs="Times New Roman" w:hint="eastAsia"/>
        </w:rPr>
        <w:t>因此，不属于重大变动。</w:t>
      </w:r>
    </w:p>
    <w:p w14:paraId="203E8BB8" w14:textId="77777777" w:rsidR="00DC4275" w:rsidRPr="00EE39BD" w:rsidRDefault="00000000">
      <w:pPr>
        <w:ind w:firstLine="482"/>
        <w:rPr>
          <w:rFonts w:cs="Times New Roman"/>
          <w:b/>
          <w:bCs/>
        </w:rPr>
      </w:pPr>
      <w:r w:rsidRPr="00EE39BD">
        <w:rPr>
          <w:rFonts w:cs="Times New Roman" w:hint="eastAsia"/>
          <w:b/>
          <w:bCs/>
        </w:rPr>
        <w:t>5</w:t>
      </w:r>
      <w:r w:rsidRPr="00EE39BD">
        <w:rPr>
          <w:rFonts w:cs="Times New Roman" w:hint="eastAsia"/>
          <w:b/>
          <w:bCs/>
        </w:rPr>
        <w:t>、固废变动情况</w:t>
      </w:r>
    </w:p>
    <w:p w14:paraId="1A82CCBD" w14:textId="77777777" w:rsidR="00DC4275" w:rsidRPr="00EE39BD" w:rsidRDefault="00000000">
      <w:pPr>
        <w:ind w:firstLine="480"/>
        <w:rPr>
          <w:rFonts w:cs="Times New Roman"/>
          <w:szCs w:val="24"/>
        </w:rPr>
      </w:pPr>
      <w:r w:rsidRPr="00EE39BD">
        <w:rPr>
          <w:rFonts w:cs="Times New Roman"/>
          <w:szCs w:val="24"/>
        </w:rPr>
        <w:t>为</w:t>
      </w:r>
      <w:proofErr w:type="gramStart"/>
      <w:r w:rsidRPr="00EE39BD">
        <w:rPr>
          <w:rFonts w:cs="Times New Roman"/>
          <w:szCs w:val="24"/>
        </w:rPr>
        <w:t>满足危废暂存</w:t>
      </w:r>
      <w:proofErr w:type="gramEnd"/>
      <w:r w:rsidRPr="00EE39BD">
        <w:rPr>
          <w:rFonts w:cs="Times New Roman"/>
          <w:szCs w:val="24"/>
        </w:rPr>
        <w:t>需求增加</w:t>
      </w:r>
      <w:proofErr w:type="gramStart"/>
      <w:r w:rsidRPr="00EE39BD">
        <w:rPr>
          <w:rFonts w:cs="Times New Roman"/>
          <w:szCs w:val="24"/>
        </w:rPr>
        <w:t>1</w:t>
      </w:r>
      <w:r w:rsidRPr="00EE39BD">
        <w:rPr>
          <w:rFonts w:cs="Times New Roman"/>
          <w:szCs w:val="24"/>
        </w:rPr>
        <w:t>个危废暂存</w:t>
      </w:r>
      <w:proofErr w:type="gramEnd"/>
      <w:r w:rsidRPr="00EE39BD">
        <w:rPr>
          <w:rFonts w:cs="Times New Roman"/>
          <w:szCs w:val="24"/>
        </w:rPr>
        <w:t>间</w:t>
      </w:r>
      <w:r w:rsidRPr="00EE39BD">
        <w:rPr>
          <w:rFonts w:cs="Times New Roman" w:hint="eastAsia"/>
          <w:szCs w:val="24"/>
        </w:rPr>
        <w:t>，</w:t>
      </w:r>
      <w:proofErr w:type="gramStart"/>
      <w:r w:rsidRPr="00EE39BD">
        <w:rPr>
          <w:rFonts w:cs="Times New Roman"/>
          <w:szCs w:val="24"/>
        </w:rPr>
        <w:t>危废暂存</w:t>
      </w:r>
      <w:proofErr w:type="gramEnd"/>
      <w:r w:rsidRPr="00EE39BD">
        <w:rPr>
          <w:rFonts w:cs="Times New Roman"/>
          <w:szCs w:val="24"/>
        </w:rPr>
        <w:t>间</w:t>
      </w:r>
      <w:r w:rsidRPr="00EE39BD">
        <w:rPr>
          <w:rFonts w:cs="Times New Roman" w:hint="eastAsia"/>
          <w:szCs w:val="24"/>
        </w:rPr>
        <w:t>由“</w:t>
      </w:r>
      <w:r w:rsidRPr="00EE39BD">
        <w:rPr>
          <w:rFonts w:cs="Times New Roman" w:hint="eastAsia"/>
          <w:szCs w:val="24"/>
        </w:rPr>
        <w:t>1</w:t>
      </w:r>
      <w:r w:rsidRPr="00EE39BD">
        <w:rPr>
          <w:rFonts w:cs="Times New Roman" w:hint="eastAsia"/>
          <w:szCs w:val="24"/>
        </w:rPr>
        <w:t>间</w:t>
      </w:r>
      <w:r w:rsidRPr="00EE39BD">
        <w:rPr>
          <w:rFonts w:cs="Times New Roman"/>
          <w:szCs w:val="24"/>
        </w:rPr>
        <w:t>100m</w:t>
      </w:r>
      <w:r w:rsidRPr="00EE39BD">
        <w:rPr>
          <w:rFonts w:cs="Times New Roman"/>
          <w:szCs w:val="24"/>
          <w:vertAlign w:val="superscript"/>
        </w:rPr>
        <w:t>2</w:t>
      </w:r>
      <w:r w:rsidRPr="00EE39BD">
        <w:rPr>
          <w:rFonts w:cs="Times New Roman" w:hint="eastAsia"/>
          <w:szCs w:val="24"/>
        </w:rPr>
        <w:t>”变更为“</w:t>
      </w:r>
      <w:r w:rsidRPr="00EE39BD">
        <w:rPr>
          <w:rFonts w:cs="Times New Roman"/>
          <w:szCs w:val="24"/>
        </w:rPr>
        <w:t>1</w:t>
      </w:r>
      <w:r w:rsidRPr="00EE39BD">
        <w:rPr>
          <w:rFonts w:cs="Times New Roman"/>
          <w:szCs w:val="24"/>
        </w:rPr>
        <w:t>间</w:t>
      </w:r>
      <w:r w:rsidRPr="00EE39BD">
        <w:rPr>
          <w:rFonts w:cs="Times New Roman"/>
          <w:szCs w:val="24"/>
        </w:rPr>
        <w:t>100m</w:t>
      </w:r>
      <w:r w:rsidRPr="00EE39BD">
        <w:rPr>
          <w:rFonts w:cs="Times New Roman"/>
          <w:szCs w:val="24"/>
          <w:vertAlign w:val="superscript"/>
        </w:rPr>
        <w:t>2</w:t>
      </w:r>
      <w:r w:rsidRPr="00EE39BD">
        <w:rPr>
          <w:rFonts w:cs="Times New Roman"/>
          <w:szCs w:val="24"/>
        </w:rPr>
        <w:t>+1</w:t>
      </w:r>
      <w:r w:rsidRPr="00EE39BD">
        <w:rPr>
          <w:rFonts w:cs="Times New Roman"/>
          <w:szCs w:val="24"/>
        </w:rPr>
        <w:t>间</w:t>
      </w:r>
      <w:r w:rsidRPr="00EE39BD">
        <w:rPr>
          <w:rFonts w:cs="Times New Roman"/>
          <w:szCs w:val="24"/>
        </w:rPr>
        <w:t>63m</w:t>
      </w:r>
      <w:r w:rsidRPr="00EE39BD">
        <w:rPr>
          <w:rFonts w:cs="Times New Roman"/>
          <w:szCs w:val="24"/>
          <w:vertAlign w:val="superscript"/>
        </w:rPr>
        <w:t>2</w:t>
      </w:r>
      <w:r w:rsidRPr="00EE39BD">
        <w:rPr>
          <w:rFonts w:cs="Times New Roman" w:hint="eastAsia"/>
          <w:szCs w:val="24"/>
        </w:rPr>
        <w:t>”。</w:t>
      </w:r>
    </w:p>
    <w:p w14:paraId="26F53FA9" w14:textId="77777777" w:rsidR="00DC4275" w:rsidRPr="00EE39BD" w:rsidRDefault="00000000">
      <w:pPr>
        <w:ind w:firstLine="480"/>
        <w:rPr>
          <w:rFonts w:cs="Times New Roman"/>
          <w:szCs w:val="24"/>
        </w:rPr>
      </w:pPr>
      <w:r w:rsidRPr="00EE39BD">
        <w:rPr>
          <w:rFonts w:cs="Times New Roman" w:hint="eastAsia"/>
          <w:szCs w:val="24"/>
        </w:rPr>
        <w:t>综上所述，本项目固</w:t>
      </w:r>
      <w:proofErr w:type="gramStart"/>
      <w:r w:rsidRPr="00EE39BD">
        <w:rPr>
          <w:rFonts w:cs="Times New Roman" w:hint="eastAsia"/>
          <w:szCs w:val="24"/>
        </w:rPr>
        <w:t>废措施</w:t>
      </w:r>
      <w:proofErr w:type="gramEnd"/>
      <w:r w:rsidRPr="00EE39BD">
        <w:rPr>
          <w:rFonts w:cs="Times New Roman" w:hint="eastAsia"/>
          <w:szCs w:val="24"/>
        </w:rPr>
        <w:t>变动情况不会造成污染物排放量增加，因此，不属于重大变动。</w:t>
      </w:r>
    </w:p>
    <w:p w14:paraId="2997F76F" w14:textId="77777777" w:rsidR="00DC4275" w:rsidRPr="00EE39BD" w:rsidRDefault="00000000">
      <w:pPr>
        <w:ind w:firstLine="482"/>
        <w:rPr>
          <w:b/>
          <w:bCs/>
        </w:rPr>
      </w:pPr>
      <w:r w:rsidRPr="00EE39BD">
        <w:rPr>
          <w:rFonts w:hint="eastAsia"/>
          <w:b/>
          <w:bCs/>
        </w:rPr>
        <w:t>6</w:t>
      </w:r>
      <w:r w:rsidRPr="00EE39BD">
        <w:rPr>
          <w:rFonts w:hint="eastAsia"/>
          <w:b/>
          <w:bCs/>
        </w:rPr>
        <w:t>、变动情况总结</w:t>
      </w:r>
    </w:p>
    <w:p w14:paraId="45FC2A47" w14:textId="77777777" w:rsidR="00DC4275" w:rsidRPr="00EE39BD" w:rsidRDefault="00000000">
      <w:pPr>
        <w:ind w:firstLine="480"/>
      </w:pPr>
      <w:r w:rsidRPr="00EE39BD">
        <w:rPr>
          <w:rFonts w:hint="eastAsia"/>
        </w:rPr>
        <w:t>综上所述，本项目各变动情况均不影响产能，不新增产污，不增加</w:t>
      </w:r>
      <w:r w:rsidRPr="00EE39BD">
        <w:rPr>
          <w:rFonts w:cs="Times New Roman" w:hint="eastAsia"/>
        </w:rPr>
        <w:t>污染物排放量，</w:t>
      </w:r>
      <w:r w:rsidRPr="00EE39BD">
        <w:rPr>
          <w:rFonts w:hint="eastAsia"/>
        </w:rPr>
        <w:t>不属于重大变动。</w:t>
      </w:r>
    </w:p>
    <w:p w14:paraId="75EEAE2C" w14:textId="77777777" w:rsidR="00DC4275" w:rsidRPr="00EE39BD" w:rsidRDefault="00000000">
      <w:pPr>
        <w:pStyle w:val="1"/>
        <w:ind w:firstLine="643"/>
      </w:pPr>
      <w:bookmarkStart w:id="54" w:name="_Toc205479626"/>
      <w:r w:rsidRPr="00EE39BD">
        <w:rPr>
          <w:rFonts w:hint="eastAsia"/>
        </w:rPr>
        <w:lastRenderedPageBreak/>
        <w:t xml:space="preserve">4 </w:t>
      </w:r>
      <w:r w:rsidRPr="00EE39BD">
        <w:rPr>
          <w:rFonts w:hint="eastAsia"/>
        </w:rPr>
        <w:t>环境保护设施</w:t>
      </w:r>
      <w:bookmarkEnd w:id="54"/>
    </w:p>
    <w:p w14:paraId="609CB9A8" w14:textId="77777777" w:rsidR="00DC4275" w:rsidRPr="00EE39BD" w:rsidRDefault="00000000">
      <w:pPr>
        <w:pStyle w:val="2"/>
        <w:spacing w:before="120" w:after="120"/>
        <w:ind w:firstLine="643"/>
      </w:pPr>
      <w:bookmarkStart w:id="55" w:name="_Toc205479627"/>
      <w:r w:rsidRPr="00EE39BD">
        <w:rPr>
          <w:rFonts w:hint="eastAsia"/>
        </w:rPr>
        <w:t>4</w:t>
      </w:r>
      <w:r w:rsidRPr="00EE39BD">
        <w:t>.</w:t>
      </w:r>
      <w:r w:rsidRPr="00EE39BD">
        <w:rPr>
          <w:rFonts w:hint="eastAsia"/>
        </w:rPr>
        <w:t>1</w:t>
      </w:r>
      <w:r w:rsidRPr="00EE39BD">
        <w:rPr>
          <w:rFonts w:hint="eastAsia"/>
        </w:rPr>
        <w:t>污染物治理</w:t>
      </w:r>
      <w:r w:rsidRPr="00EE39BD">
        <w:rPr>
          <w:rFonts w:hint="eastAsia"/>
        </w:rPr>
        <w:t>/</w:t>
      </w:r>
      <w:r w:rsidRPr="00EE39BD">
        <w:rPr>
          <w:rFonts w:hint="eastAsia"/>
        </w:rPr>
        <w:t>处置设施</w:t>
      </w:r>
      <w:bookmarkEnd w:id="55"/>
    </w:p>
    <w:p w14:paraId="778B3C9E" w14:textId="77777777" w:rsidR="00DC4275" w:rsidRPr="00EE39BD" w:rsidRDefault="00000000">
      <w:pPr>
        <w:pStyle w:val="3"/>
        <w:ind w:firstLine="562"/>
      </w:pPr>
      <w:r w:rsidRPr="00EE39BD">
        <w:rPr>
          <w:rFonts w:hint="eastAsia"/>
        </w:rPr>
        <w:t>4</w:t>
      </w:r>
      <w:r w:rsidRPr="00EE39BD">
        <w:t>.</w:t>
      </w:r>
      <w:r w:rsidRPr="00EE39BD">
        <w:rPr>
          <w:rFonts w:hint="eastAsia"/>
        </w:rPr>
        <w:t>1</w:t>
      </w:r>
      <w:r w:rsidRPr="00EE39BD">
        <w:t>.</w:t>
      </w:r>
      <w:r w:rsidRPr="00EE39BD">
        <w:rPr>
          <w:rFonts w:hint="eastAsia"/>
        </w:rPr>
        <w:t>1</w:t>
      </w:r>
      <w:r w:rsidRPr="00EE39BD">
        <w:t>废水</w:t>
      </w:r>
    </w:p>
    <w:p w14:paraId="33A16A64" w14:textId="77777777" w:rsidR="00DC4275" w:rsidRPr="00EE39BD" w:rsidRDefault="00000000">
      <w:pPr>
        <w:ind w:firstLine="482"/>
        <w:rPr>
          <w:b/>
        </w:rPr>
      </w:pPr>
      <w:r w:rsidRPr="00EE39BD">
        <w:rPr>
          <w:rFonts w:hint="eastAsia"/>
          <w:b/>
        </w:rPr>
        <w:t>1</w:t>
      </w:r>
      <w:r w:rsidRPr="00EE39BD">
        <w:rPr>
          <w:rFonts w:hint="eastAsia"/>
          <w:b/>
        </w:rPr>
        <w:t>、建设情况</w:t>
      </w:r>
    </w:p>
    <w:p w14:paraId="527B54DF" w14:textId="77777777" w:rsidR="00DC4275" w:rsidRPr="00EE39BD" w:rsidRDefault="00000000">
      <w:pPr>
        <w:ind w:firstLine="480"/>
        <w:jc w:val="both"/>
      </w:pPr>
      <w:r w:rsidRPr="00EE39BD">
        <w:t>本次工程废水主要为工艺废水</w:t>
      </w:r>
      <w:r w:rsidRPr="00EE39BD">
        <w:rPr>
          <w:rFonts w:hint="eastAsia"/>
        </w:rPr>
        <w:t>（</w:t>
      </w:r>
      <w:r w:rsidRPr="00EE39BD">
        <w:t>浓缩</w:t>
      </w:r>
      <w:proofErr w:type="gramStart"/>
      <w:r w:rsidRPr="00EE39BD">
        <w:t>污</w:t>
      </w:r>
      <w:proofErr w:type="gramEnd"/>
      <w:r w:rsidRPr="00EE39BD">
        <w:t>冷凝水</w:t>
      </w:r>
      <w:r w:rsidRPr="00EE39BD">
        <w:t>W1-1</w:t>
      </w:r>
      <w:r w:rsidRPr="00EE39BD">
        <w:rPr>
          <w:rFonts w:hint="eastAsia"/>
        </w:rPr>
        <w:t>、</w:t>
      </w:r>
      <w:r w:rsidRPr="00EE39BD">
        <w:t>离心分离废水</w:t>
      </w:r>
      <w:r w:rsidRPr="00EE39BD">
        <w:t>W1-2</w:t>
      </w:r>
      <w:r w:rsidRPr="00EE39BD">
        <w:rPr>
          <w:rFonts w:hint="eastAsia"/>
        </w:rPr>
        <w:t>、</w:t>
      </w:r>
      <w:r w:rsidRPr="00EE39BD">
        <w:t>浓缩污冷凝水</w:t>
      </w:r>
      <w:r w:rsidRPr="00EE39BD">
        <w:t>W2-1</w:t>
      </w:r>
      <w:r w:rsidRPr="00EE39BD">
        <w:rPr>
          <w:rFonts w:hint="eastAsia"/>
        </w:rPr>
        <w:t>、</w:t>
      </w:r>
      <w:r w:rsidRPr="00EE39BD">
        <w:t>烘干污冷凝水</w:t>
      </w:r>
      <w:r w:rsidRPr="00EE39BD">
        <w:t>W2-2</w:t>
      </w:r>
      <w:r w:rsidRPr="00EE39BD">
        <w:rPr>
          <w:rFonts w:hint="eastAsia"/>
        </w:rPr>
        <w:t>、</w:t>
      </w:r>
      <w:r w:rsidRPr="00EE39BD">
        <w:t>精馏污冷凝水</w:t>
      </w:r>
      <w:r w:rsidRPr="00EE39BD">
        <w:t>W2-3</w:t>
      </w:r>
      <w:r w:rsidRPr="00EE39BD">
        <w:rPr>
          <w:rFonts w:hint="eastAsia"/>
        </w:rPr>
        <w:t>）</w:t>
      </w:r>
      <w:r w:rsidRPr="00EE39BD">
        <w:t>、车间清洗废水、碱吸收废水、</w:t>
      </w:r>
      <w:r w:rsidRPr="00EE39BD">
        <w:rPr>
          <w:rFonts w:hint="eastAsia"/>
        </w:rPr>
        <w:t>水</w:t>
      </w:r>
      <w:r w:rsidRPr="00EE39BD">
        <w:t>吸收废水、实验室废水、循环冷却水排水、供热系统排水等，供热系统排水补充于厂区冷却水循环水站，</w:t>
      </w:r>
      <w:bookmarkStart w:id="56" w:name="OLE_LINK92"/>
      <w:r w:rsidRPr="00EE39BD">
        <w:t>本次工程工艺废水中（</w:t>
      </w:r>
      <w:r w:rsidRPr="00EE39BD">
        <w:t>W1-2</w:t>
      </w:r>
      <w:r w:rsidRPr="00EE39BD">
        <w:t>、</w:t>
      </w:r>
      <w:r w:rsidRPr="00EE39BD">
        <w:t>W2-2</w:t>
      </w:r>
      <w:r w:rsidRPr="00EE39BD">
        <w:t>）、碱吸收废水、</w:t>
      </w:r>
      <w:r w:rsidRPr="00EE39BD">
        <w:rPr>
          <w:rFonts w:hint="eastAsia"/>
        </w:rPr>
        <w:t>水</w:t>
      </w:r>
      <w:r w:rsidRPr="00EE39BD">
        <w:t>吸收废水等高浓度废水与现有工程高浓度废水先经</w:t>
      </w:r>
      <w:r w:rsidRPr="00EE39BD">
        <w:t>“</w:t>
      </w:r>
      <w:r w:rsidRPr="00EE39BD">
        <w:t>芬顿氧化</w:t>
      </w:r>
      <w:r w:rsidRPr="00EE39BD">
        <w:t>”</w:t>
      </w:r>
      <w:r w:rsidRPr="00EE39BD">
        <w:t>处理</w:t>
      </w:r>
      <w:bookmarkStart w:id="57" w:name="OLE_LINK66"/>
      <w:r w:rsidRPr="00EE39BD">
        <w:t>后与本次工程低浓度工艺废水、实验室废水、车间清洗废水、循环冷却水排水等及现有工程低浓度废水等一并排入</w:t>
      </w:r>
      <w:r w:rsidRPr="00EE39BD">
        <w:t>“</w:t>
      </w:r>
      <w:r w:rsidRPr="00EE39BD">
        <w:t>水解酸化</w:t>
      </w:r>
      <w:r w:rsidRPr="00EE39BD">
        <w:t>+A2/O+</w:t>
      </w:r>
      <w:r w:rsidRPr="00EE39BD">
        <w:t>二沉池</w:t>
      </w:r>
      <w:r w:rsidRPr="00EE39BD">
        <w:t>”</w:t>
      </w:r>
      <w:r w:rsidRPr="00EE39BD">
        <w:t>处理系统处理，</w:t>
      </w:r>
      <w:bookmarkEnd w:id="57"/>
      <w:r w:rsidRPr="00EE39BD">
        <w:t>污水处理站排水于</w:t>
      </w:r>
      <w:proofErr w:type="gramStart"/>
      <w:r w:rsidRPr="00EE39BD">
        <w:t>厂区总</w:t>
      </w:r>
      <w:proofErr w:type="gramEnd"/>
      <w:r w:rsidRPr="00EE39BD">
        <w:t>排口排放。</w:t>
      </w:r>
      <w:bookmarkEnd w:id="56"/>
    </w:p>
    <w:p w14:paraId="6073C0FB" w14:textId="77777777" w:rsidR="00DC4275" w:rsidRPr="00EE39BD" w:rsidRDefault="00000000">
      <w:pPr>
        <w:ind w:firstLine="480"/>
      </w:pPr>
      <w:r w:rsidRPr="00EE39BD">
        <w:t>企业现有污水处理站处理能力为</w:t>
      </w:r>
      <w:r w:rsidRPr="00EE39BD">
        <w:t xml:space="preserve"> 75m</w:t>
      </w:r>
      <w:r w:rsidRPr="00EE39BD">
        <w:rPr>
          <w:vertAlign w:val="superscript"/>
        </w:rPr>
        <w:t>3</w:t>
      </w:r>
      <w:r w:rsidRPr="00EE39BD">
        <w:t xml:space="preserve">/d  </w:t>
      </w:r>
      <w:r w:rsidRPr="00EE39BD">
        <w:t>的污水处理站，采用</w:t>
      </w:r>
      <w:r w:rsidRPr="00EE39BD">
        <w:t>“</w:t>
      </w:r>
      <w:r w:rsidRPr="00EE39BD">
        <w:t>芬顿氧化</w:t>
      </w:r>
      <w:r w:rsidRPr="00EE39BD">
        <w:t>+</w:t>
      </w:r>
      <w:r w:rsidRPr="00EE39BD">
        <w:t>水解酸化</w:t>
      </w:r>
      <w:r w:rsidRPr="00EE39BD">
        <w:t>+A2/O+</w:t>
      </w:r>
      <w:r w:rsidRPr="00EE39BD">
        <w:t>沉淀</w:t>
      </w:r>
      <w:r w:rsidRPr="00EE39BD">
        <w:t>”</w:t>
      </w:r>
      <w:r w:rsidRPr="00EE39BD">
        <w:t>工艺进行处理，处理后进入延津县第二污水处理厂进行进一步处理。</w:t>
      </w:r>
    </w:p>
    <w:p w14:paraId="53BF5272" w14:textId="77777777" w:rsidR="00DC4275" w:rsidRPr="00EE39BD" w:rsidRDefault="00000000">
      <w:pPr>
        <w:ind w:firstLine="482"/>
      </w:pPr>
      <w:r w:rsidRPr="00EE39BD">
        <w:rPr>
          <w:rFonts w:hint="eastAsia"/>
          <w:b/>
        </w:rPr>
        <w:t>2</w:t>
      </w:r>
      <w:r w:rsidRPr="00EE39BD">
        <w:rPr>
          <w:rFonts w:hint="eastAsia"/>
          <w:b/>
        </w:rPr>
        <w:t>、环评批复要求</w:t>
      </w:r>
    </w:p>
    <w:p w14:paraId="6DCAC384" w14:textId="77777777" w:rsidR="00DC4275" w:rsidRPr="00EE39BD" w:rsidRDefault="00000000">
      <w:pPr>
        <w:ind w:firstLine="480"/>
        <w:jc w:val="both"/>
      </w:pPr>
      <w:r w:rsidRPr="00EE39BD">
        <w:t>本次工程工艺废水、碱吸收废水、酸吸收废水等高浓度废水与现有工程高浓度废水先经</w:t>
      </w:r>
      <w:r w:rsidRPr="00EE39BD">
        <w:t>“</w:t>
      </w:r>
      <w:r w:rsidRPr="00EE39BD">
        <w:t>芬顿氧化</w:t>
      </w:r>
      <w:r w:rsidRPr="00EE39BD">
        <w:t>”</w:t>
      </w:r>
      <w:r w:rsidRPr="00EE39BD">
        <w:t>处理后与本次工程低浓度工艺废水、实验室废水、车间清洗废水、循环冷却水排水等及现有工程低浓度废水等</w:t>
      </w:r>
      <w:proofErr w:type="gramStart"/>
      <w:r w:rsidRPr="00EE39BD">
        <w:t>一</w:t>
      </w:r>
      <w:proofErr w:type="gramEnd"/>
      <w:r w:rsidRPr="00EE39BD">
        <w:t>并排入</w:t>
      </w:r>
      <w:r w:rsidRPr="00EE39BD">
        <w:t>“</w:t>
      </w:r>
      <w:r w:rsidRPr="00EE39BD">
        <w:t>水解酸化</w:t>
      </w:r>
      <w:r w:rsidRPr="00EE39BD">
        <w:t>+A2/0+</w:t>
      </w:r>
      <w:r w:rsidRPr="00EE39BD">
        <w:t>二沉池</w:t>
      </w:r>
      <w:r w:rsidRPr="00EE39BD">
        <w:t>”</w:t>
      </w:r>
      <w:r w:rsidRPr="00EE39BD">
        <w:t>处理系统处理，废水排放须满足《化学合成类制药工业水污染物间接排放标准》</w:t>
      </w:r>
      <w:r w:rsidRPr="00EE39BD">
        <w:t>(DB41/756—2012)</w:t>
      </w:r>
      <w:r w:rsidRPr="00EE39BD">
        <w:t>、《化工行业水污染物间接排放标准》</w:t>
      </w:r>
      <w:r w:rsidRPr="00EE39BD">
        <w:t>(DB41/1135-2016)</w:t>
      </w:r>
      <w:r w:rsidRPr="00EE39BD">
        <w:t>、延津县第二污水处理厂收水标准要求。</w:t>
      </w:r>
    </w:p>
    <w:p w14:paraId="16BB9292" w14:textId="77777777" w:rsidR="00DC4275" w:rsidRPr="00EE39BD" w:rsidRDefault="00000000">
      <w:pPr>
        <w:ind w:firstLine="482"/>
        <w:rPr>
          <w:b/>
        </w:rPr>
      </w:pPr>
      <w:r w:rsidRPr="00EE39BD">
        <w:rPr>
          <w:rFonts w:hint="eastAsia"/>
          <w:b/>
        </w:rPr>
        <w:t>3</w:t>
      </w:r>
      <w:r w:rsidRPr="00EE39BD">
        <w:rPr>
          <w:rFonts w:hint="eastAsia"/>
          <w:b/>
        </w:rPr>
        <w:t>、对比分析</w:t>
      </w:r>
    </w:p>
    <w:p w14:paraId="34F2A901" w14:textId="77777777" w:rsidR="00DC4275" w:rsidRPr="00EE39BD" w:rsidRDefault="00000000">
      <w:pPr>
        <w:ind w:firstLine="480"/>
      </w:pPr>
      <w:r w:rsidRPr="00EE39BD">
        <w:rPr>
          <w:rFonts w:hint="eastAsia"/>
        </w:rPr>
        <w:t>本项目废水治理措施实际建设情况与环评及批复要求一致，无变动。</w:t>
      </w:r>
    </w:p>
    <w:p w14:paraId="5C4A6D85" w14:textId="77777777" w:rsidR="00DC4275" w:rsidRPr="00EE39BD" w:rsidRDefault="00DC4275">
      <w:pPr>
        <w:ind w:firstLine="480"/>
      </w:pPr>
    </w:p>
    <w:p w14:paraId="2E585F35" w14:textId="77777777" w:rsidR="00DC4275" w:rsidRPr="00EE39BD" w:rsidRDefault="00000000">
      <w:pPr>
        <w:ind w:firstLine="480"/>
      </w:pPr>
      <w:r w:rsidRPr="00EE39BD">
        <w:rPr>
          <w:rFonts w:hint="eastAsia"/>
        </w:rPr>
        <w:lastRenderedPageBreak/>
        <w:t>污水处理站具体工艺流程图如下：</w:t>
      </w:r>
    </w:p>
    <w:p w14:paraId="0F495092" w14:textId="77777777" w:rsidR="00DC4275" w:rsidRPr="00EE39BD" w:rsidRDefault="00000000">
      <w:pPr>
        <w:spacing w:line="240" w:lineRule="auto"/>
        <w:ind w:firstLineChars="0" w:firstLine="0"/>
      </w:pPr>
      <w:r w:rsidRPr="00EE39BD">
        <w:rPr>
          <w:noProof/>
        </w:rPr>
        <w:drawing>
          <wp:inline distT="0" distB="0" distL="0" distR="0" wp14:anchorId="0B730587" wp14:editId="56A7BC72">
            <wp:extent cx="5327650" cy="2600325"/>
            <wp:effectExtent l="0" t="0" r="0" b="0"/>
            <wp:docPr id="742109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09080" name="图片 1"/>
                    <pic:cNvPicPr>
                      <a:picLocks noChangeAspect="1"/>
                    </pic:cNvPicPr>
                  </pic:nvPicPr>
                  <pic:blipFill>
                    <a:blip r:embed="rId37"/>
                    <a:stretch>
                      <a:fillRect/>
                    </a:stretch>
                  </pic:blipFill>
                  <pic:spPr>
                    <a:xfrm>
                      <a:off x="0" y="0"/>
                      <a:ext cx="5327650" cy="2600325"/>
                    </a:xfrm>
                    <a:prstGeom prst="rect">
                      <a:avLst/>
                    </a:prstGeom>
                  </pic:spPr>
                </pic:pic>
              </a:graphicData>
            </a:graphic>
          </wp:inline>
        </w:drawing>
      </w:r>
    </w:p>
    <w:p w14:paraId="0AA49C20" w14:textId="77777777" w:rsidR="00DC4275" w:rsidRPr="00EE39BD" w:rsidRDefault="00000000">
      <w:pPr>
        <w:pStyle w:val="af4"/>
      </w:pPr>
      <w:r w:rsidRPr="00EE39BD">
        <w:t>图</w:t>
      </w:r>
      <w:r w:rsidRPr="00EE39BD">
        <w:rPr>
          <w:rFonts w:hint="eastAsia"/>
        </w:rPr>
        <w:t>4-1</w:t>
      </w:r>
      <w:r w:rsidRPr="00EE39BD">
        <w:t xml:space="preserve"> </w:t>
      </w:r>
      <w:r w:rsidRPr="00EE39BD">
        <w:rPr>
          <w:rFonts w:hint="eastAsia"/>
        </w:rPr>
        <w:t xml:space="preserve">    </w:t>
      </w:r>
      <w:r w:rsidRPr="00EE39BD">
        <w:rPr>
          <w:rFonts w:hint="eastAsia"/>
        </w:rPr>
        <w:t>项目污水</w:t>
      </w:r>
      <w:r w:rsidRPr="00EE39BD">
        <w:t>处理工艺流程图</w:t>
      </w:r>
    </w:p>
    <w:p w14:paraId="68063C1B" w14:textId="77777777" w:rsidR="00DC4275" w:rsidRPr="00EE39BD" w:rsidRDefault="00000000">
      <w:pPr>
        <w:pStyle w:val="3"/>
        <w:ind w:firstLine="562"/>
      </w:pPr>
      <w:r w:rsidRPr="00EE39BD">
        <w:rPr>
          <w:rFonts w:hint="eastAsia"/>
        </w:rPr>
        <w:t>4</w:t>
      </w:r>
      <w:r w:rsidRPr="00EE39BD">
        <w:t>.</w:t>
      </w:r>
      <w:r w:rsidRPr="00EE39BD">
        <w:rPr>
          <w:rFonts w:hint="eastAsia"/>
        </w:rPr>
        <w:t>1</w:t>
      </w:r>
      <w:r w:rsidRPr="00EE39BD">
        <w:t>.</w:t>
      </w:r>
      <w:r w:rsidRPr="00EE39BD">
        <w:rPr>
          <w:rFonts w:hint="eastAsia"/>
        </w:rPr>
        <w:t>2</w:t>
      </w:r>
      <w:r w:rsidRPr="00EE39BD">
        <w:t>废气</w:t>
      </w:r>
    </w:p>
    <w:p w14:paraId="523CD8C2" w14:textId="77777777" w:rsidR="00DC4275" w:rsidRPr="00EE39BD" w:rsidRDefault="00000000">
      <w:pPr>
        <w:ind w:firstLine="482"/>
        <w:rPr>
          <w:b/>
          <w:bCs/>
        </w:rPr>
      </w:pPr>
      <w:r w:rsidRPr="00EE39BD">
        <w:rPr>
          <w:rFonts w:hint="eastAsia"/>
          <w:b/>
          <w:bCs/>
        </w:rPr>
        <w:t>（</w:t>
      </w:r>
      <w:r w:rsidRPr="00EE39BD">
        <w:rPr>
          <w:rFonts w:hint="eastAsia"/>
          <w:b/>
          <w:bCs/>
        </w:rPr>
        <w:t>1</w:t>
      </w:r>
      <w:r w:rsidRPr="00EE39BD">
        <w:rPr>
          <w:rFonts w:hint="eastAsia"/>
          <w:b/>
          <w:bCs/>
        </w:rPr>
        <w:t>）工艺废气有组织排放</w:t>
      </w:r>
    </w:p>
    <w:p w14:paraId="03547B79" w14:textId="77777777" w:rsidR="00DC4275" w:rsidRPr="00EE39BD" w:rsidRDefault="00000000">
      <w:pPr>
        <w:ind w:firstLine="480"/>
        <w:jc w:val="both"/>
      </w:pPr>
      <w:r w:rsidRPr="00EE39BD">
        <w:rPr>
          <w:rFonts w:cs="Times New Roman"/>
        </w:rPr>
        <w:fldChar w:fldCharType="begin"/>
      </w:r>
      <w:r w:rsidRPr="00EE39BD">
        <w:rPr>
          <w:rFonts w:cs="Times New Roman"/>
        </w:rPr>
        <w:instrText xml:space="preserve"> </w:instrText>
      </w:r>
      <w:r w:rsidRPr="00EE39BD">
        <w:rPr>
          <w:rFonts w:cs="Times New Roman" w:hint="eastAsia"/>
        </w:rPr>
        <w:instrText>= 1 \* GB3</w:instrText>
      </w:r>
      <w:r w:rsidRPr="00EE39BD">
        <w:rPr>
          <w:rFonts w:cs="Times New Roman"/>
        </w:rPr>
        <w:instrText xml:space="preserve"> </w:instrText>
      </w:r>
      <w:r w:rsidRPr="00EE39BD">
        <w:rPr>
          <w:rFonts w:cs="Times New Roman"/>
        </w:rPr>
        <w:fldChar w:fldCharType="separate"/>
      </w:r>
      <w:r w:rsidRPr="00EE39BD">
        <w:rPr>
          <w:rFonts w:cs="Times New Roman" w:hint="eastAsia"/>
        </w:rPr>
        <w:t>①</w:t>
      </w:r>
      <w:r w:rsidRPr="00EE39BD">
        <w:rPr>
          <w:rFonts w:cs="Times New Roman"/>
        </w:rPr>
        <w:fldChar w:fldCharType="end"/>
      </w:r>
      <w:r w:rsidRPr="00EE39BD">
        <w:t>N-</w:t>
      </w:r>
      <w:r w:rsidRPr="00EE39BD">
        <w:t>甲基邻苯二甲酰亚胺生产</w:t>
      </w:r>
      <w:r w:rsidRPr="00EE39BD">
        <w:rPr>
          <w:rFonts w:hint="eastAsia"/>
        </w:rPr>
        <w:t>线废气</w:t>
      </w:r>
    </w:p>
    <w:p w14:paraId="5B118122" w14:textId="4AE6A38B" w:rsidR="00DC4275" w:rsidRPr="00EE39BD" w:rsidRDefault="00000000">
      <w:pPr>
        <w:ind w:firstLine="480"/>
        <w:jc w:val="both"/>
      </w:pPr>
      <w:r w:rsidRPr="00EE39BD">
        <w:rPr>
          <w:lang w:val="pt-BR"/>
        </w:rPr>
        <w:t>开环反应</w:t>
      </w:r>
      <w:r w:rsidRPr="00EE39BD">
        <w:t>废气</w:t>
      </w:r>
      <w:r w:rsidRPr="00EE39BD">
        <w:rPr>
          <w:rFonts w:hint="eastAsia"/>
        </w:rPr>
        <w:t>、</w:t>
      </w:r>
      <w:r w:rsidRPr="00EE39BD">
        <w:t>闭环反应废气</w:t>
      </w:r>
      <w:bookmarkStart w:id="58" w:name="OLE_LINK67"/>
      <w:r w:rsidRPr="00EE39BD">
        <w:rPr>
          <w:rFonts w:hint="eastAsia"/>
        </w:rPr>
        <w:t>处置措施</w:t>
      </w:r>
      <w:r w:rsidRPr="00EE39BD">
        <w:rPr>
          <w:rFonts w:hint="eastAsia"/>
        </w:rPr>
        <w:t xml:space="preserve"> </w:t>
      </w:r>
      <w:bookmarkEnd w:id="58"/>
      <w:r w:rsidRPr="00EE39BD">
        <w:rPr>
          <w:rFonts w:hint="eastAsia"/>
        </w:rPr>
        <w:t>“</w:t>
      </w:r>
      <w:r w:rsidRPr="00EE39BD">
        <w:t>2</w:t>
      </w:r>
      <w:r w:rsidRPr="00EE39BD">
        <w:t>级水吸收</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烘干废气</w:t>
      </w:r>
      <w:r w:rsidRPr="00EE39BD">
        <w:rPr>
          <w:rFonts w:hint="eastAsia"/>
        </w:rPr>
        <w:t>、</w:t>
      </w:r>
      <w:r w:rsidRPr="00EE39BD">
        <w:t>包装废气</w:t>
      </w:r>
      <w:r w:rsidRPr="00EE39BD">
        <w:rPr>
          <w:rFonts w:hint="eastAsia"/>
        </w:rPr>
        <w:t>处置措施“</w:t>
      </w:r>
      <w:r w:rsidRPr="00EE39BD">
        <w:t>滤筒除尘器</w:t>
      </w:r>
      <w:r w:rsidRPr="00EE39BD">
        <w:rPr>
          <w:rFonts w:hint="eastAsia"/>
        </w:rPr>
        <w:t>/</w:t>
      </w:r>
      <w:r w:rsidRPr="00EE39BD">
        <w:t>袋式除尘器</w:t>
      </w:r>
      <w:r w:rsidRPr="00EE39BD">
        <w:t>+1</w:t>
      </w:r>
      <w:r w:rsidRPr="00EE39BD">
        <w:t>级碱喷淋</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中和废气</w:t>
      </w:r>
      <w:r w:rsidRPr="00EE39BD">
        <w:rPr>
          <w:rFonts w:hint="eastAsia"/>
        </w:rPr>
        <w:t>处置措施“</w:t>
      </w:r>
      <w:r w:rsidR="00A33E29">
        <w:rPr>
          <w:rFonts w:hint="eastAsia"/>
        </w:rPr>
        <w:t>2</w:t>
      </w:r>
      <w:r w:rsidR="00A33E29">
        <w:rPr>
          <w:rFonts w:hint="eastAsia"/>
        </w:rPr>
        <w:t>级冷凝</w:t>
      </w:r>
      <w:r w:rsidR="00A33E29">
        <w:rPr>
          <w:rFonts w:hint="eastAsia"/>
        </w:rPr>
        <w:t>+</w:t>
      </w:r>
      <w:r w:rsidRPr="00EE39BD">
        <w:t>2</w:t>
      </w:r>
      <w:r w:rsidRPr="00EE39BD">
        <w:t>级碱吸收</w:t>
      </w:r>
      <w:r w:rsidRPr="00EE39BD">
        <w:t>+</w:t>
      </w:r>
      <w:r w:rsidRPr="00EE39BD">
        <w:t>活性炭吸附</w:t>
      </w:r>
      <w:r w:rsidRPr="00EE39BD">
        <w:rPr>
          <w:rFonts w:hint="eastAsia"/>
        </w:rPr>
        <w:t>”。</w:t>
      </w:r>
    </w:p>
    <w:p w14:paraId="4993EDB0" w14:textId="77777777" w:rsidR="00DC4275" w:rsidRPr="00EE39BD" w:rsidRDefault="00000000">
      <w:pPr>
        <w:ind w:firstLine="480"/>
        <w:jc w:val="both"/>
      </w:pPr>
      <w:r w:rsidRPr="00EE39BD">
        <w:rPr>
          <w:rFonts w:cs="Times New Roman"/>
        </w:rPr>
        <w:fldChar w:fldCharType="begin"/>
      </w:r>
      <w:r w:rsidRPr="00EE39BD">
        <w:rPr>
          <w:rFonts w:cs="Times New Roman"/>
        </w:rPr>
        <w:instrText xml:space="preserve"> </w:instrText>
      </w:r>
      <w:r w:rsidRPr="00EE39BD">
        <w:rPr>
          <w:rFonts w:cs="Times New Roman" w:hint="eastAsia"/>
        </w:rPr>
        <w:instrText>= 2 \* GB3</w:instrText>
      </w:r>
      <w:r w:rsidRPr="00EE39BD">
        <w:rPr>
          <w:rFonts w:cs="Times New Roman"/>
        </w:rPr>
        <w:instrText xml:space="preserve"> </w:instrText>
      </w:r>
      <w:r w:rsidRPr="00EE39BD">
        <w:rPr>
          <w:rFonts w:cs="Times New Roman"/>
        </w:rPr>
        <w:fldChar w:fldCharType="separate"/>
      </w:r>
      <w:r w:rsidRPr="00EE39BD">
        <w:rPr>
          <w:rFonts w:cs="Times New Roman" w:hint="eastAsia"/>
        </w:rPr>
        <w:t>②</w:t>
      </w:r>
      <w:r w:rsidRPr="00EE39BD">
        <w:rPr>
          <w:rFonts w:cs="Times New Roman"/>
        </w:rPr>
        <w:fldChar w:fldCharType="end"/>
      </w:r>
      <w:r w:rsidRPr="00EE39BD">
        <w:t>溴代吡咯</w:t>
      </w:r>
      <w:proofErr w:type="gramStart"/>
      <w:r w:rsidRPr="00EE39BD">
        <w:t>腈</w:t>
      </w:r>
      <w:proofErr w:type="gramEnd"/>
      <w:r w:rsidRPr="00EE39BD">
        <w:t>生产</w:t>
      </w:r>
      <w:r w:rsidRPr="00EE39BD">
        <w:rPr>
          <w:rFonts w:hint="eastAsia"/>
        </w:rPr>
        <w:t>线废气</w:t>
      </w:r>
    </w:p>
    <w:p w14:paraId="4B125ED7" w14:textId="3D57A64D" w:rsidR="00DC4275" w:rsidRPr="00EE39BD" w:rsidRDefault="00000000">
      <w:pPr>
        <w:ind w:firstLine="480"/>
        <w:jc w:val="both"/>
      </w:pP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蒸馏不凝气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处置措施</w:t>
      </w:r>
      <w:r w:rsidRPr="00EE39BD">
        <w:rPr>
          <w:rFonts w:hint="eastAsia"/>
        </w:rPr>
        <w:t xml:space="preserve"> </w:t>
      </w:r>
      <w:r w:rsidRPr="00EE39BD">
        <w:rPr>
          <w:rFonts w:hint="eastAsia"/>
        </w:rPr>
        <w:t>“</w:t>
      </w:r>
      <w:r w:rsidRPr="00EE39BD">
        <w:t>2</w:t>
      </w:r>
      <w:r w:rsidRPr="00EE39BD">
        <w:t>级碱吸收</w:t>
      </w:r>
      <w:r w:rsidRPr="00EE39BD">
        <w:t>+</w:t>
      </w:r>
      <w:r w:rsidRPr="00EE39BD">
        <w:t>活性炭吸附</w:t>
      </w:r>
      <w:r w:rsidRPr="00EE39BD">
        <w:rPr>
          <w:rFonts w:hint="eastAsia"/>
        </w:rPr>
        <w:t>”。</w:t>
      </w: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r w:rsidRPr="00EE39BD">
        <w:rPr>
          <w:rFonts w:hint="eastAsia"/>
        </w:rPr>
        <w:t>处置措施</w:t>
      </w:r>
      <w:r w:rsidRPr="00EE39BD">
        <w:rPr>
          <w:rFonts w:hint="eastAsia"/>
        </w:rPr>
        <w:t xml:space="preserve">  </w:t>
      </w: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rPr>
          <w:rFonts w:hint="eastAsia"/>
        </w:rPr>
        <w:t>”。</w:t>
      </w:r>
      <w:r w:rsidRPr="00EE39BD">
        <w:t>烘干废气</w:t>
      </w:r>
      <w:r w:rsidRPr="00EE39BD">
        <w:rPr>
          <w:rFonts w:hint="eastAsia"/>
        </w:rPr>
        <w:t>、</w:t>
      </w:r>
      <w:r w:rsidRPr="00EE39BD">
        <w:t>包装废气</w:t>
      </w:r>
      <w:r w:rsidRPr="00EE39BD">
        <w:rPr>
          <w:rFonts w:hint="eastAsia"/>
        </w:rPr>
        <w:t>处置措施</w:t>
      </w:r>
      <w:r w:rsidRPr="00EE39BD">
        <w:rPr>
          <w:rFonts w:hint="eastAsia"/>
        </w:rPr>
        <w:t xml:space="preserve"> </w:t>
      </w:r>
      <w:r w:rsidRPr="00EE39BD">
        <w:rPr>
          <w:rFonts w:hint="eastAsia"/>
        </w:rPr>
        <w:t>“</w:t>
      </w:r>
      <w:r w:rsidRPr="00EE39BD">
        <w:t>袋式除尘器</w:t>
      </w:r>
      <w:r w:rsidRPr="00EE39BD">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rPr>
          <w:rFonts w:hint="eastAsia"/>
        </w:rPr>
        <w:t>”，</w:t>
      </w:r>
      <w:r w:rsidRPr="00EE39BD">
        <w:t>污水处理站废气</w:t>
      </w:r>
      <w:r w:rsidRPr="00EE39BD">
        <w:rPr>
          <w:rFonts w:hint="eastAsia"/>
        </w:rPr>
        <w:t>处置措施“</w:t>
      </w:r>
      <w:r w:rsidR="00A33E29">
        <w:rPr>
          <w:rFonts w:hint="eastAsia"/>
        </w:rPr>
        <w:t>2</w:t>
      </w:r>
      <w:r w:rsidRPr="00EE39BD">
        <w:t>级</w:t>
      </w:r>
      <w:r w:rsidR="00A33E29">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rPr>
          <w:rFonts w:hint="eastAsia"/>
        </w:rPr>
        <w:t>”。</w:t>
      </w:r>
    </w:p>
    <w:p w14:paraId="1ACD3925" w14:textId="6EA5100B" w:rsidR="00DC4275" w:rsidRPr="00EE39BD" w:rsidRDefault="00000000">
      <w:pPr>
        <w:ind w:firstLine="480"/>
        <w:jc w:val="both"/>
      </w:pPr>
      <w:r w:rsidRPr="00EE39BD">
        <w:t>甲苯、甲醇、三乙胺、乙腈、</w:t>
      </w:r>
      <w:r w:rsidRPr="00EE39BD">
        <w:t>DMF</w:t>
      </w:r>
      <w:r w:rsidRPr="00EE39BD">
        <w:t>罐区大小呼吸废气</w:t>
      </w:r>
      <w:r w:rsidRPr="00EE39BD">
        <w:rPr>
          <w:rFonts w:hint="eastAsia"/>
        </w:rPr>
        <w:t>处置措施“</w:t>
      </w:r>
      <w:r w:rsidRPr="00EE39BD">
        <w:t>两级冷凝</w:t>
      </w:r>
      <w:r w:rsidRPr="00EE39BD">
        <w:lastRenderedPageBreak/>
        <w:t>+2</w:t>
      </w:r>
      <w:r w:rsidRPr="00EE39BD">
        <w:t>级碱喷淋</w:t>
      </w:r>
      <w:r w:rsidRPr="00EE39BD">
        <w:t>+</w:t>
      </w:r>
      <w:r w:rsidRPr="00EE39BD">
        <w:t>活性炭吸附</w:t>
      </w:r>
      <w:r w:rsidRPr="00EE39BD">
        <w:t>/</w:t>
      </w:r>
      <w:r w:rsidRPr="00EE39BD">
        <w:t>脱附</w:t>
      </w:r>
      <w:r w:rsidRPr="00EE39BD">
        <w:t>-</w:t>
      </w:r>
      <w:r w:rsidRPr="00EE39BD">
        <w:t>催化燃烧装置</w:t>
      </w:r>
      <w:r w:rsidRPr="00EE39BD">
        <w:rPr>
          <w:rFonts w:hint="eastAsia"/>
        </w:rPr>
        <w:t>”。</w:t>
      </w:r>
      <w:r w:rsidRPr="00EE39BD">
        <w:t>盐酸储罐</w:t>
      </w:r>
      <w:r w:rsidRPr="00EE39BD">
        <w:rPr>
          <w:rFonts w:hint="eastAsia"/>
        </w:rPr>
        <w:t>处置措施</w:t>
      </w:r>
      <w:r w:rsidRPr="00EE39BD">
        <w:rPr>
          <w:rFonts w:hint="eastAsia"/>
        </w:rPr>
        <w:t xml:space="preserve"> </w:t>
      </w:r>
      <w:r w:rsidRPr="00EE39BD">
        <w:rPr>
          <w:rFonts w:hint="eastAsia"/>
        </w:rPr>
        <w:t>“</w:t>
      </w:r>
      <w:r w:rsidRPr="00EE39BD">
        <w:t>2</w:t>
      </w:r>
      <w:r w:rsidRPr="00EE39BD">
        <w:t>级碱吸收</w:t>
      </w:r>
      <w:r w:rsidRPr="00EE39BD">
        <w:t>+</w:t>
      </w:r>
      <w:r w:rsidRPr="00EE39BD">
        <w:t>活性炭吸附</w:t>
      </w:r>
      <w:r w:rsidRPr="00EE39BD">
        <w:rPr>
          <w:rFonts w:hint="eastAsia"/>
        </w:rPr>
        <w:t>”。</w:t>
      </w:r>
      <w:r w:rsidRPr="00EE39BD">
        <w:t>危险废物贮存库废气</w:t>
      </w:r>
      <w:r w:rsidRPr="00EE39BD">
        <w:rPr>
          <w:rFonts w:hint="eastAsia"/>
        </w:rPr>
        <w:t>、</w:t>
      </w:r>
      <w:r w:rsidRPr="00EE39BD">
        <w:t>实验室废气</w:t>
      </w:r>
      <w:r w:rsidRPr="00EE39BD">
        <w:rPr>
          <w:rFonts w:hint="eastAsia"/>
        </w:rPr>
        <w:t>处置措施“</w:t>
      </w:r>
      <w:r w:rsidR="00A33E29">
        <w:rPr>
          <w:rFonts w:hint="eastAsia"/>
        </w:rPr>
        <w:t>2</w:t>
      </w:r>
      <w:r w:rsidR="00A33E29">
        <w:rPr>
          <w:rFonts w:hint="eastAsia"/>
        </w:rPr>
        <w:t>级水喷淋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rPr>
          <w:rFonts w:hint="eastAsia"/>
        </w:rPr>
        <w:t>”，各废气经处理后共同进入</w:t>
      </w:r>
      <w:r w:rsidRPr="00EE39BD">
        <w:rPr>
          <w:rFonts w:hint="eastAsia"/>
        </w:rPr>
        <w:t>1</w:t>
      </w:r>
      <w:r w:rsidRPr="00EE39BD">
        <w:rPr>
          <w:rFonts w:hint="eastAsia"/>
        </w:rPr>
        <w:t>套水喷淋塔吸收后由</w:t>
      </w:r>
      <w:r w:rsidRPr="00EE39BD">
        <w:rPr>
          <w:rFonts w:hint="eastAsia"/>
        </w:rPr>
        <w:t>1</w:t>
      </w:r>
      <w:r w:rsidRPr="00EE39BD">
        <w:rPr>
          <w:rFonts w:hint="eastAsia"/>
        </w:rPr>
        <w:t>根</w:t>
      </w:r>
      <w:r w:rsidRPr="00EE39BD">
        <w:rPr>
          <w:rFonts w:hint="eastAsia"/>
        </w:rPr>
        <w:t>15</w:t>
      </w:r>
      <w:r w:rsidRPr="00EE39BD">
        <w:rPr>
          <w:rFonts w:hint="eastAsia"/>
        </w:rPr>
        <w:t>米高排气筒</w:t>
      </w:r>
      <w:r w:rsidRPr="00EE39BD">
        <w:t>DA00</w:t>
      </w:r>
      <w:r w:rsidRPr="00EE39BD">
        <w:rPr>
          <w:rFonts w:hint="eastAsia"/>
        </w:rPr>
        <w:t>1</w:t>
      </w:r>
      <w:r w:rsidRPr="00EE39BD">
        <w:rPr>
          <w:rFonts w:hint="eastAsia"/>
        </w:rPr>
        <w:t>排放。</w:t>
      </w:r>
    </w:p>
    <w:p w14:paraId="4E160E84" w14:textId="77777777" w:rsidR="00DC4275" w:rsidRPr="00EE39BD" w:rsidRDefault="00000000">
      <w:pPr>
        <w:ind w:firstLine="480"/>
        <w:jc w:val="both"/>
      </w:pPr>
      <w:r w:rsidRPr="00EE39BD">
        <w:rPr>
          <w:rFonts w:hint="eastAsia"/>
        </w:rPr>
        <w:t>项目工艺废气主要污染物为：</w:t>
      </w:r>
      <w:proofErr w:type="gramStart"/>
      <w:r w:rsidRPr="00EE39BD">
        <w:t>一</w:t>
      </w:r>
      <w:proofErr w:type="gramEnd"/>
      <w:r w:rsidRPr="00EE39BD">
        <w:t>甲胺</w:t>
      </w:r>
      <w:r w:rsidRPr="00EE39BD">
        <w:rPr>
          <w:rFonts w:hint="eastAsia"/>
        </w:rPr>
        <w:t>、</w:t>
      </w:r>
      <w:r w:rsidRPr="00EE39BD">
        <w:t>氯化氢</w:t>
      </w:r>
      <w:r w:rsidRPr="00EE39BD">
        <w:rPr>
          <w:rFonts w:hint="eastAsia"/>
        </w:rPr>
        <w:t>、</w:t>
      </w:r>
      <w:r w:rsidRPr="00EE39BD">
        <w:t>颗粒物</w:t>
      </w:r>
      <w:r w:rsidRPr="00EE39BD">
        <w:rPr>
          <w:rFonts w:hint="eastAsia"/>
        </w:rPr>
        <w:t>、</w:t>
      </w:r>
      <w:r w:rsidRPr="00EE39BD">
        <w:t>三氟乙酰氯</w:t>
      </w:r>
      <w:r w:rsidRPr="00EE39BD">
        <w:rPr>
          <w:rFonts w:hint="eastAsia"/>
        </w:rPr>
        <w:t>、</w:t>
      </w:r>
      <w:r w:rsidRPr="00EE39BD">
        <w:t>三氟乙酸</w:t>
      </w:r>
      <w:r w:rsidRPr="00EE39BD">
        <w:rPr>
          <w:rFonts w:hint="eastAsia"/>
        </w:rPr>
        <w:t>、</w:t>
      </w:r>
      <w:r w:rsidRPr="00EE39BD">
        <w:t>三乙胺</w:t>
      </w:r>
      <w:r w:rsidRPr="00EE39BD">
        <w:rPr>
          <w:rFonts w:hint="eastAsia"/>
        </w:rPr>
        <w:t>、</w:t>
      </w:r>
      <w:r w:rsidRPr="00EE39BD">
        <w:t>乙腈</w:t>
      </w:r>
      <w:r w:rsidRPr="00EE39BD">
        <w:rPr>
          <w:rFonts w:hint="eastAsia"/>
        </w:rPr>
        <w:t>、</w:t>
      </w:r>
      <w:r w:rsidRPr="00EE39BD">
        <w:t>甲苯</w:t>
      </w:r>
      <w:r w:rsidRPr="00EE39BD">
        <w:rPr>
          <w:rFonts w:hint="eastAsia"/>
        </w:rPr>
        <w:t>、</w:t>
      </w:r>
      <w:r w:rsidRPr="00EE39BD">
        <w:t>2-</w:t>
      </w:r>
      <w:r w:rsidRPr="00EE39BD">
        <w:t>氯丙烯腈</w:t>
      </w:r>
      <w:r w:rsidRPr="00EE39BD">
        <w:rPr>
          <w:rFonts w:hint="eastAsia"/>
        </w:rPr>
        <w:t>、</w:t>
      </w:r>
      <w:r w:rsidRPr="00EE39BD">
        <w:t>DMF</w:t>
      </w:r>
      <w:r w:rsidRPr="00EE39BD">
        <w:rPr>
          <w:rFonts w:hint="eastAsia"/>
        </w:rPr>
        <w:t>、</w:t>
      </w:r>
      <w:r w:rsidRPr="00EE39BD">
        <w:t>溴化氢</w:t>
      </w:r>
      <w:r w:rsidRPr="00EE39BD">
        <w:rPr>
          <w:rFonts w:hint="eastAsia"/>
        </w:rPr>
        <w:t>、</w:t>
      </w:r>
      <w:r w:rsidRPr="00EE39BD">
        <w:t>甲醇</w:t>
      </w:r>
      <w:r w:rsidRPr="00EE39BD">
        <w:rPr>
          <w:rFonts w:hint="eastAsia"/>
        </w:rPr>
        <w:t>、</w:t>
      </w:r>
      <w:r w:rsidRPr="00EE39BD">
        <w:t>非甲烷总烃</w:t>
      </w:r>
      <w:r w:rsidRPr="00EE39BD">
        <w:rPr>
          <w:rFonts w:hint="eastAsia"/>
        </w:rPr>
        <w:t>、</w:t>
      </w:r>
      <w:r w:rsidRPr="00EE39BD">
        <w:t>NH</w:t>
      </w:r>
      <w:r w:rsidRPr="00EE39BD">
        <w:rPr>
          <w:vertAlign w:val="subscript"/>
        </w:rPr>
        <w:t>3</w:t>
      </w:r>
      <w:r w:rsidRPr="00EE39BD">
        <w:rPr>
          <w:rFonts w:hint="eastAsia"/>
        </w:rPr>
        <w:t>、</w:t>
      </w:r>
      <w:r w:rsidRPr="00EE39BD">
        <w:t>H</w:t>
      </w:r>
      <w:r w:rsidRPr="00EE39BD">
        <w:rPr>
          <w:vertAlign w:val="subscript"/>
        </w:rPr>
        <w:t>2</w:t>
      </w:r>
      <w:r w:rsidRPr="00EE39BD">
        <w:t>S</w:t>
      </w:r>
      <w:r w:rsidRPr="00EE39BD">
        <w:rPr>
          <w:rFonts w:hint="eastAsia"/>
        </w:rPr>
        <w:t>、</w:t>
      </w:r>
      <w:r w:rsidRPr="00EE39BD">
        <w:t>臭气浓度</w:t>
      </w:r>
      <w:r w:rsidRPr="00EE39BD">
        <w:rPr>
          <w:rFonts w:hint="eastAsia"/>
        </w:rPr>
        <w:t>、</w:t>
      </w:r>
      <w:r w:rsidRPr="00EE39BD">
        <w:t>二氧化硫</w:t>
      </w:r>
      <w:r w:rsidRPr="00EE39BD">
        <w:rPr>
          <w:rFonts w:hint="eastAsia"/>
        </w:rPr>
        <w:t>、</w:t>
      </w:r>
      <w:r w:rsidRPr="00EE39BD">
        <w:t>氮氧化物</w:t>
      </w:r>
      <w:r w:rsidRPr="00EE39BD">
        <w:rPr>
          <w:rFonts w:hint="eastAsia"/>
        </w:rPr>
        <w:t>，共</w:t>
      </w:r>
      <w:r w:rsidRPr="00EE39BD">
        <w:rPr>
          <w:rFonts w:hint="eastAsia"/>
        </w:rPr>
        <w:t>18</w:t>
      </w:r>
      <w:r w:rsidRPr="00EE39BD">
        <w:rPr>
          <w:rFonts w:hint="eastAsia"/>
        </w:rPr>
        <w:t>种污染物，各种污染物达标排放分析如下：能够满足《制药工业大气污染物排放标准》（</w:t>
      </w:r>
      <w:r w:rsidRPr="00EE39BD">
        <w:rPr>
          <w:rFonts w:hint="eastAsia"/>
        </w:rPr>
        <w:t>GB37823-2019</w:t>
      </w:r>
      <w:r w:rsidRPr="00EE39BD">
        <w:rPr>
          <w:rFonts w:hint="eastAsia"/>
        </w:rPr>
        <w:t>）表</w:t>
      </w:r>
      <w:r w:rsidRPr="00EE39BD">
        <w:rPr>
          <w:rFonts w:hint="eastAsia"/>
        </w:rPr>
        <w:t>2</w:t>
      </w:r>
      <w:r w:rsidRPr="00EE39BD">
        <w:rPr>
          <w:rFonts w:hint="eastAsia"/>
        </w:rPr>
        <w:t>限值要求（颗粒物</w:t>
      </w:r>
      <w:r w:rsidRPr="00EE39BD">
        <w:rPr>
          <w:rFonts w:hint="eastAsia"/>
        </w:rPr>
        <w:t>20mg/m</w:t>
      </w:r>
      <w:r w:rsidRPr="00EE39BD">
        <w:rPr>
          <w:rFonts w:hint="eastAsia"/>
          <w:vertAlign w:val="superscript"/>
        </w:rPr>
        <w:t>3</w:t>
      </w:r>
      <w:r w:rsidRPr="00EE39BD">
        <w:rPr>
          <w:rFonts w:hint="eastAsia"/>
        </w:rPr>
        <w:t>、二氧化硫</w:t>
      </w:r>
      <w:r w:rsidRPr="00EE39BD">
        <w:rPr>
          <w:rFonts w:hint="eastAsia"/>
        </w:rPr>
        <w:t>200mg/m</w:t>
      </w:r>
      <w:r w:rsidRPr="00EE39BD">
        <w:rPr>
          <w:rFonts w:hint="eastAsia"/>
          <w:vertAlign w:val="superscript"/>
        </w:rPr>
        <w:t>3</w:t>
      </w:r>
      <w:r w:rsidRPr="00EE39BD">
        <w:rPr>
          <w:rFonts w:hint="eastAsia"/>
        </w:rPr>
        <w:t>、氯化氢</w:t>
      </w:r>
      <w:r w:rsidRPr="00EE39BD">
        <w:rPr>
          <w:rFonts w:hint="eastAsia"/>
        </w:rPr>
        <w:t>30mg/m</w:t>
      </w:r>
      <w:r w:rsidRPr="00EE39BD">
        <w:rPr>
          <w:rFonts w:hint="eastAsia"/>
          <w:vertAlign w:val="superscript"/>
        </w:rPr>
        <w:t>3</w:t>
      </w:r>
      <w:r w:rsidRPr="00EE39BD">
        <w:rPr>
          <w:rFonts w:hint="eastAsia"/>
        </w:rPr>
        <w:t>、苯系物</w:t>
      </w:r>
      <w:r w:rsidRPr="00EE39BD">
        <w:rPr>
          <w:rFonts w:hint="eastAsia"/>
        </w:rPr>
        <w:t>40mg/m</w:t>
      </w:r>
      <w:r w:rsidRPr="00EE39BD">
        <w:rPr>
          <w:rFonts w:hint="eastAsia"/>
          <w:vertAlign w:val="superscript"/>
        </w:rPr>
        <w:t>3</w:t>
      </w:r>
      <w:r w:rsidRPr="00EE39BD">
        <w:rPr>
          <w:rFonts w:hint="eastAsia"/>
        </w:rPr>
        <w:t>、非甲烷总烃</w:t>
      </w:r>
      <w:r w:rsidRPr="00EE39BD">
        <w:rPr>
          <w:rFonts w:hint="eastAsia"/>
        </w:rPr>
        <w:t>60mg/m</w:t>
      </w:r>
      <w:r w:rsidRPr="00EE39BD">
        <w:rPr>
          <w:rFonts w:hint="eastAsia"/>
          <w:vertAlign w:val="superscript"/>
        </w:rPr>
        <w:t>3</w:t>
      </w:r>
      <w:r w:rsidRPr="00EE39BD">
        <w:rPr>
          <w:rFonts w:hint="eastAsia"/>
        </w:rPr>
        <w:t>、</w:t>
      </w:r>
      <w:r w:rsidRPr="00EE39BD">
        <w:rPr>
          <w:rFonts w:hint="eastAsia"/>
        </w:rPr>
        <w:t>TVOC100mg/m</w:t>
      </w:r>
      <w:r w:rsidRPr="00EE39BD">
        <w:rPr>
          <w:rFonts w:hint="eastAsia"/>
          <w:vertAlign w:val="superscript"/>
        </w:rPr>
        <w:t>3</w:t>
      </w:r>
      <w:r w:rsidRPr="00EE39BD">
        <w:rPr>
          <w:rFonts w:hint="eastAsia"/>
        </w:rPr>
        <w:t>）、《关于全省开展工业挥发性有机物专项治理工作中排放建议值的通知》（</w:t>
      </w:r>
      <w:proofErr w:type="gramStart"/>
      <w:r w:rsidRPr="00EE39BD">
        <w:rPr>
          <w:rFonts w:hint="eastAsia"/>
        </w:rPr>
        <w:t>豫环攻坚办</w:t>
      </w:r>
      <w:proofErr w:type="gramEnd"/>
      <w:r w:rsidRPr="00EE39BD">
        <w:rPr>
          <w:rFonts w:hint="eastAsia"/>
        </w:rPr>
        <w:t>〔</w:t>
      </w:r>
      <w:r w:rsidRPr="00EE39BD">
        <w:rPr>
          <w:rFonts w:hint="eastAsia"/>
        </w:rPr>
        <w:t>2017</w:t>
      </w:r>
      <w:r w:rsidRPr="00EE39BD">
        <w:rPr>
          <w:rFonts w:hint="eastAsia"/>
        </w:rPr>
        <w:t>〕</w:t>
      </w:r>
      <w:r w:rsidRPr="00EE39BD">
        <w:rPr>
          <w:rFonts w:hint="eastAsia"/>
        </w:rPr>
        <w:t>162</w:t>
      </w:r>
      <w:r w:rsidRPr="00EE39BD">
        <w:rPr>
          <w:rFonts w:hint="eastAsia"/>
        </w:rPr>
        <w:t>号）中限值要求（甲醇</w:t>
      </w:r>
      <w:r w:rsidRPr="00EE39BD">
        <w:rPr>
          <w:rFonts w:hint="eastAsia"/>
        </w:rPr>
        <w:t>20mg/m</w:t>
      </w:r>
      <w:r w:rsidRPr="00EE39BD">
        <w:rPr>
          <w:rFonts w:hint="eastAsia"/>
          <w:vertAlign w:val="superscript"/>
        </w:rPr>
        <w:t>3</w:t>
      </w:r>
      <w:r w:rsidRPr="00EE39BD">
        <w:rPr>
          <w:rFonts w:hint="eastAsia"/>
        </w:rPr>
        <w:t>、甲苯与二甲苯合计</w:t>
      </w:r>
      <w:r w:rsidRPr="00EE39BD">
        <w:rPr>
          <w:rFonts w:hint="eastAsia"/>
        </w:rPr>
        <w:t>30mg/m</w:t>
      </w:r>
      <w:r w:rsidRPr="00EE39BD">
        <w:rPr>
          <w:rFonts w:hint="eastAsia"/>
          <w:vertAlign w:val="superscript"/>
        </w:rPr>
        <w:t>3</w:t>
      </w:r>
      <w:r w:rsidRPr="00EE39BD">
        <w:rPr>
          <w:rFonts w:hint="eastAsia"/>
        </w:rPr>
        <w:t>）、《新乡市生态环境局关于进一步规范工业企业颗粒物排放限值的通知》中限值要求（颗粒物</w:t>
      </w:r>
      <w:r w:rsidRPr="00EE39BD">
        <w:rPr>
          <w:rFonts w:hint="eastAsia"/>
        </w:rPr>
        <w:t>10mg/m</w:t>
      </w:r>
      <w:r w:rsidRPr="00EE39BD">
        <w:rPr>
          <w:rFonts w:hint="eastAsia"/>
          <w:vertAlign w:val="superscript"/>
        </w:rPr>
        <w:t>3</w:t>
      </w:r>
      <w:r w:rsidRPr="00EE39BD">
        <w:rPr>
          <w:rFonts w:hint="eastAsia"/>
        </w:rPr>
        <w:t>）、《关于规范焚烧炉正常运行的环保管理意见》中限值要求（二氧化硫</w:t>
      </w:r>
      <w:r w:rsidRPr="00EE39BD">
        <w:rPr>
          <w:rFonts w:hint="eastAsia"/>
        </w:rPr>
        <w:t>20mg/m</w:t>
      </w:r>
      <w:r w:rsidRPr="00EE39BD">
        <w:rPr>
          <w:rFonts w:hint="eastAsia"/>
          <w:vertAlign w:val="superscript"/>
        </w:rPr>
        <w:t>3</w:t>
      </w:r>
      <w:r w:rsidRPr="00EE39BD">
        <w:rPr>
          <w:rFonts w:hint="eastAsia"/>
        </w:rPr>
        <w:t>）。</w:t>
      </w:r>
    </w:p>
    <w:p w14:paraId="3F37C222" w14:textId="77777777" w:rsidR="00DC4275" w:rsidRPr="00EE39BD" w:rsidRDefault="00000000">
      <w:pPr>
        <w:ind w:firstLine="482"/>
        <w:rPr>
          <w:b/>
          <w:bCs/>
        </w:rPr>
      </w:pPr>
      <w:r w:rsidRPr="00EE39BD">
        <w:rPr>
          <w:rFonts w:hint="eastAsia"/>
          <w:b/>
          <w:bCs/>
        </w:rPr>
        <w:t>（</w:t>
      </w:r>
      <w:r w:rsidRPr="00EE39BD">
        <w:rPr>
          <w:rFonts w:hint="eastAsia"/>
          <w:b/>
          <w:bCs/>
        </w:rPr>
        <w:t>2</w:t>
      </w:r>
      <w:r w:rsidRPr="00EE39BD">
        <w:rPr>
          <w:rFonts w:hint="eastAsia"/>
          <w:b/>
          <w:bCs/>
        </w:rPr>
        <w:t>）工艺废气无组织排放</w:t>
      </w:r>
    </w:p>
    <w:p w14:paraId="591F6692" w14:textId="77777777" w:rsidR="00DC4275" w:rsidRPr="00EE39BD" w:rsidRDefault="00000000">
      <w:pPr>
        <w:ind w:firstLine="480"/>
        <w:jc w:val="both"/>
      </w:pPr>
      <w:r w:rsidRPr="00EE39BD">
        <w:t>项目生产过程中，原料管道、中转罐及连接管均为全密闭，同时挥发性物料投料过程中通过设备排放口排放的投料废气通过管道收集送废气处理系统进行处理；工艺过程中投料、反应、结晶、分离、回收、转移、干燥、贮存等环节均采用密闭设备进行操作投料、反应、结晶、分离、回收、转移、干燥、贮存等环节产生废气送至相应的废气处理系统进行处理；项目物料涉及有机液体物料，在向反应釜投料过程中产生的有机废气通过设备工艺排气口进入管道输送至废气处理设施进行处理；生产过程中产生的加热废气、溶剂回收</w:t>
      </w:r>
      <w:proofErr w:type="gramStart"/>
      <w:r w:rsidRPr="00EE39BD">
        <w:t>不</w:t>
      </w:r>
      <w:proofErr w:type="gramEnd"/>
      <w:r w:rsidRPr="00EE39BD">
        <w:t>凝气、真空干燥废气等类型工艺废气均由设备排气口管道收集后统一输送至废气处理装置进行处理，最大限度将工艺过程中的无组织废气通过收集变为有组织排放源；危险废物贮存库、实验室、污水处理站等产生的废气收集后送有机废气处</w:t>
      </w:r>
      <w:r w:rsidRPr="00EE39BD">
        <w:lastRenderedPageBreak/>
        <w:t>理系统处理。</w:t>
      </w:r>
    </w:p>
    <w:p w14:paraId="24AECF2D" w14:textId="77777777" w:rsidR="00DC4275" w:rsidRPr="00EE39BD" w:rsidRDefault="00000000">
      <w:pPr>
        <w:ind w:firstLine="480"/>
        <w:jc w:val="both"/>
      </w:pPr>
      <w:r w:rsidRPr="00EE39BD">
        <w:t>在上述工艺废气采用收集治理措施的基础上，工程拟通过设备选型、加强设备检修维护等措施，从源头尽可能减少废气无组织排放。采取上述措施后，工艺过程中的无组织排放得到最大限度的控制。</w:t>
      </w:r>
    </w:p>
    <w:p w14:paraId="614EA68C" w14:textId="77777777" w:rsidR="00DC4275" w:rsidRPr="00EE39BD" w:rsidRDefault="00000000">
      <w:pPr>
        <w:ind w:firstLine="482"/>
        <w:rPr>
          <w:b/>
          <w:bCs/>
        </w:rPr>
      </w:pPr>
      <w:r w:rsidRPr="00EE39BD">
        <w:rPr>
          <w:rFonts w:hint="eastAsia"/>
          <w:b/>
          <w:bCs/>
        </w:rPr>
        <w:t>（</w:t>
      </w:r>
      <w:r w:rsidRPr="00EE39BD">
        <w:rPr>
          <w:rFonts w:hint="eastAsia"/>
          <w:b/>
          <w:bCs/>
        </w:rPr>
        <w:t>3</w:t>
      </w:r>
      <w:r w:rsidRPr="00EE39BD">
        <w:rPr>
          <w:rFonts w:hint="eastAsia"/>
          <w:b/>
          <w:bCs/>
        </w:rPr>
        <w:t>）锅炉废气</w:t>
      </w:r>
    </w:p>
    <w:p w14:paraId="2158215A" w14:textId="77777777" w:rsidR="00DC4275" w:rsidRPr="00EE39BD" w:rsidRDefault="00000000">
      <w:pPr>
        <w:ind w:firstLine="480"/>
        <w:jc w:val="both"/>
      </w:pPr>
      <w:r w:rsidRPr="00EE39BD">
        <w:t>导热油炉天然气</w:t>
      </w:r>
      <w:proofErr w:type="gramStart"/>
      <w:r w:rsidRPr="00EE39BD">
        <w:t>经低氮</w:t>
      </w:r>
      <w:proofErr w:type="gramEnd"/>
      <w:r w:rsidRPr="00EE39BD">
        <w:t>装置燃烧后尾气通过</w:t>
      </w:r>
      <w:r w:rsidRPr="00EE39BD">
        <w:t xml:space="preserve"> 1 </w:t>
      </w:r>
      <w:r w:rsidRPr="00EE39BD">
        <w:t>根</w:t>
      </w:r>
      <w:r w:rsidRPr="00EE39BD">
        <w:t xml:space="preserve"> 15m </w:t>
      </w:r>
      <w:r w:rsidRPr="00EE39BD">
        <w:t>排气筒</w:t>
      </w:r>
      <w:r w:rsidRPr="00EE39BD">
        <w:t xml:space="preserve"> DA002 </w:t>
      </w:r>
      <w:r w:rsidRPr="00EE39BD">
        <w:t>排放。</w:t>
      </w:r>
      <w:r w:rsidRPr="00EE39BD">
        <w:rPr>
          <w:rFonts w:hint="eastAsia"/>
        </w:rPr>
        <w:t>污染物排放浓度能够满足《锅炉大气污染物排放标准》（</w:t>
      </w:r>
      <w:r w:rsidRPr="00EE39BD">
        <w:rPr>
          <w:rFonts w:hint="eastAsia"/>
        </w:rPr>
        <w:t>DB41/2089-2021</w:t>
      </w:r>
      <w:r w:rsidRPr="00EE39BD">
        <w:rPr>
          <w:rFonts w:hint="eastAsia"/>
        </w:rPr>
        <w:t>）中燃气锅炉在基准含氧量</w:t>
      </w:r>
      <w:r w:rsidRPr="00EE39BD">
        <w:rPr>
          <w:rFonts w:hint="eastAsia"/>
        </w:rPr>
        <w:t>3.5%</w:t>
      </w:r>
      <w:r w:rsidRPr="00EE39BD">
        <w:rPr>
          <w:rFonts w:hint="eastAsia"/>
        </w:rPr>
        <w:t>的条件下，颗粒物、</w:t>
      </w:r>
      <w:r w:rsidRPr="00EE39BD">
        <w:rPr>
          <w:rFonts w:hint="eastAsia"/>
        </w:rPr>
        <w:t>SO</w:t>
      </w:r>
      <w:r w:rsidRPr="00EE39BD">
        <w:rPr>
          <w:rFonts w:hint="eastAsia"/>
          <w:vertAlign w:val="subscript"/>
        </w:rPr>
        <w:t>2</w:t>
      </w:r>
      <w:r w:rsidRPr="00EE39BD">
        <w:rPr>
          <w:rFonts w:hint="eastAsia"/>
        </w:rPr>
        <w:t>、</w:t>
      </w:r>
      <w:r w:rsidRPr="00EE39BD">
        <w:rPr>
          <w:rFonts w:hint="eastAsia"/>
        </w:rPr>
        <w:t>NO</w:t>
      </w:r>
      <w:r w:rsidRPr="00EE39BD">
        <w:rPr>
          <w:rFonts w:hint="eastAsia"/>
          <w:vertAlign w:val="subscript"/>
        </w:rPr>
        <w:t>X</w:t>
      </w:r>
      <w:r w:rsidRPr="00EE39BD">
        <w:rPr>
          <w:rFonts w:hint="eastAsia"/>
        </w:rPr>
        <w:t>排放浓度分别不高于</w:t>
      </w:r>
      <w:r w:rsidRPr="00EE39BD">
        <w:rPr>
          <w:rFonts w:hint="eastAsia"/>
        </w:rPr>
        <w:t>5mg/m</w:t>
      </w:r>
      <w:r w:rsidRPr="00EE39BD">
        <w:rPr>
          <w:rFonts w:hint="eastAsia"/>
          <w:vertAlign w:val="superscript"/>
        </w:rPr>
        <w:t>3</w:t>
      </w:r>
      <w:r w:rsidRPr="00EE39BD">
        <w:rPr>
          <w:rFonts w:hint="eastAsia"/>
        </w:rPr>
        <w:t>、</w:t>
      </w:r>
      <w:r w:rsidRPr="00EE39BD">
        <w:rPr>
          <w:rFonts w:hint="eastAsia"/>
        </w:rPr>
        <w:t>10mg/m</w:t>
      </w:r>
      <w:r w:rsidRPr="00EE39BD">
        <w:rPr>
          <w:rFonts w:hint="eastAsia"/>
          <w:vertAlign w:val="superscript"/>
        </w:rPr>
        <w:t>3</w:t>
      </w:r>
      <w:r w:rsidRPr="00EE39BD">
        <w:rPr>
          <w:rFonts w:hint="eastAsia"/>
        </w:rPr>
        <w:t>、</w:t>
      </w:r>
      <w:r w:rsidRPr="00EE39BD">
        <w:rPr>
          <w:rFonts w:hint="eastAsia"/>
        </w:rPr>
        <w:t>30mg/m</w:t>
      </w:r>
      <w:r w:rsidRPr="00EE39BD">
        <w:rPr>
          <w:rFonts w:hint="eastAsia"/>
          <w:vertAlign w:val="superscript"/>
        </w:rPr>
        <w:t>3</w:t>
      </w:r>
      <w:r w:rsidRPr="00EE39BD">
        <w:rPr>
          <w:rFonts w:hint="eastAsia"/>
        </w:rPr>
        <w:t>的要求。</w:t>
      </w:r>
    </w:p>
    <w:p w14:paraId="4D044107" w14:textId="77777777" w:rsidR="00DC4275" w:rsidRPr="00EE39BD" w:rsidRDefault="00000000">
      <w:pPr>
        <w:ind w:firstLine="482"/>
        <w:rPr>
          <w:b/>
          <w:bCs/>
        </w:rPr>
      </w:pPr>
      <w:r w:rsidRPr="00EE39BD">
        <w:rPr>
          <w:rFonts w:hint="eastAsia"/>
          <w:b/>
          <w:bCs/>
        </w:rPr>
        <w:t>（</w:t>
      </w:r>
      <w:r w:rsidRPr="00EE39BD">
        <w:rPr>
          <w:rFonts w:hint="eastAsia"/>
          <w:b/>
          <w:bCs/>
        </w:rPr>
        <w:t>4</w:t>
      </w:r>
      <w:r w:rsidRPr="00EE39BD">
        <w:rPr>
          <w:rFonts w:hint="eastAsia"/>
          <w:b/>
          <w:bCs/>
        </w:rPr>
        <w:t>）废气汇总</w:t>
      </w:r>
    </w:p>
    <w:p w14:paraId="373F8063" w14:textId="77777777" w:rsidR="00DC4275" w:rsidRPr="00EE39BD" w:rsidRDefault="00000000">
      <w:pPr>
        <w:ind w:firstLine="480"/>
      </w:pPr>
      <w:r w:rsidRPr="00EE39BD">
        <w:rPr>
          <w:rFonts w:hint="eastAsia"/>
        </w:rPr>
        <w:t>本项目各废气污染物情况及治理措施情况详见下表：</w:t>
      </w:r>
    </w:p>
    <w:p w14:paraId="1A2D1D73" w14:textId="77777777" w:rsidR="00DC4275" w:rsidRPr="00EE39BD" w:rsidRDefault="00DC4275">
      <w:pPr>
        <w:ind w:firstLine="480"/>
      </w:pPr>
    </w:p>
    <w:p w14:paraId="4FCF8331" w14:textId="77777777" w:rsidR="00DC4275" w:rsidRPr="00EE39BD" w:rsidRDefault="00DC4275">
      <w:pPr>
        <w:ind w:firstLine="480"/>
        <w:sectPr w:rsidR="00DC4275" w:rsidRPr="00EE39BD">
          <w:pgSz w:w="11906" w:h="16838"/>
          <w:pgMar w:top="1440" w:right="1758" w:bottom="1440" w:left="1758" w:header="680" w:footer="907" w:gutter="0"/>
          <w:cols w:space="708"/>
          <w:docGrid w:linePitch="360"/>
        </w:sectPr>
      </w:pPr>
    </w:p>
    <w:p w14:paraId="66E8D467" w14:textId="77777777" w:rsidR="00DC4275" w:rsidRPr="00EE39BD" w:rsidRDefault="00000000">
      <w:pPr>
        <w:pStyle w:val="af6"/>
      </w:pPr>
      <w:r w:rsidRPr="00EE39BD">
        <w:rPr>
          <w:rFonts w:hint="eastAsia"/>
        </w:rPr>
        <w:lastRenderedPageBreak/>
        <w:t>表</w:t>
      </w:r>
      <w:r w:rsidRPr="00EE39BD">
        <w:rPr>
          <w:rFonts w:hint="eastAsia"/>
        </w:rPr>
        <w:t>4</w:t>
      </w:r>
      <w:r w:rsidRPr="00EE39BD">
        <w:t>-</w:t>
      </w:r>
      <w:r w:rsidRPr="00EE39BD">
        <w:rPr>
          <w:rFonts w:hint="eastAsia"/>
        </w:rPr>
        <w:t xml:space="preserve">1                                                           </w:t>
      </w:r>
      <w:r w:rsidRPr="00EE39BD">
        <w:rPr>
          <w:rFonts w:hint="eastAsia"/>
        </w:rPr>
        <w:t>项目废气污染物情况及治理措施情况</w:t>
      </w:r>
    </w:p>
    <w:tbl>
      <w:tblPr>
        <w:tblStyle w:val="af2"/>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8"/>
        <w:gridCol w:w="746"/>
        <w:gridCol w:w="1559"/>
        <w:gridCol w:w="1701"/>
        <w:gridCol w:w="3828"/>
        <w:gridCol w:w="4252"/>
        <w:gridCol w:w="1413"/>
      </w:tblGrid>
      <w:tr w:rsidR="00DC4275" w:rsidRPr="00EE39BD" w14:paraId="4481B883" w14:textId="77777777">
        <w:trPr>
          <w:trHeight w:val="567"/>
          <w:tblHeader/>
        </w:trPr>
        <w:tc>
          <w:tcPr>
            <w:tcW w:w="0" w:type="auto"/>
            <w:vMerge w:val="restart"/>
            <w:vAlign w:val="center"/>
          </w:tcPr>
          <w:p w14:paraId="0D2958F3" w14:textId="77777777" w:rsidR="00DC4275" w:rsidRPr="00EE39BD" w:rsidRDefault="00000000">
            <w:pPr>
              <w:pStyle w:val="afa"/>
              <w:rPr>
                <w:b/>
                <w:bCs/>
              </w:rPr>
            </w:pPr>
            <w:r w:rsidRPr="00EE39BD">
              <w:rPr>
                <w:rFonts w:hint="eastAsia"/>
                <w:b/>
                <w:bCs/>
              </w:rPr>
              <w:t>序号</w:t>
            </w:r>
          </w:p>
        </w:tc>
        <w:tc>
          <w:tcPr>
            <w:tcW w:w="746" w:type="dxa"/>
            <w:vMerge w:val="restart"/>
            <w:vAlign w:val="center"/>
          </w:tcPr>
          <w:p w14:paraId="06461A7A" w14:textId="77777777" w:rsidR="00DC4275" w:rsidRPr="00EE39BD" w:rsidRDefault="00000000">
            <w:pPr>
              <w:pStyle w:val="afa"/>
              <w:rPr>
                <w:b/>
                <w:bCs/>
              </w:rPr>
            </w:pPr>
            <w:r w:rsidRPr="00EE39BD">
              <w:rPr>
                <w:rFonts w:hint="eastAsia"/>
                <w:b/>
                <w:bCs/>
              </w:rPr>
              <w:t>废气名称</w:t>
            </w:r>
          </w:p>
        </w:tc>
        <w:tc>
          <w:tcPr>
            <w:tcW w:w="1559" w:type="dxa"/>
            <w:vMerge w:val="restart"/>
            <w:vAlign w:val="center"/>
          </w:tcPr>
          <w:p w14:paraId="4A7276A3" w14:textId="77777777" w:rsidR="00DC4275" w:rsidRPr="00EE39BD" w:rsidRDefault="00000000">
            <w:pPr>
              <w:pStyle w:val="afa"/>
              <w:rPr>
                <w:b/>
                <w:bCs/>
              </w:rPr>
            </w:pPr>
            <w:r w:rsidRPr="00EE39BD">
              <w:rPr>
                <w:rFonts w:hint="eastAsia"/>
                <w:b/>
                <w:bCs/>
              </w:rPr>
              <w:t>污染物</w:t>
            </w:r>
          </w:p>
        </w:tc>
        <w:tc>
          <w:tcPr>
            <w:tcW w:w="1701" w:type="dxa"/>
            <w:vMerge w:val="restart"/>
            <w:vAlign w:val="center"/>
          </w:tcPr>
          <w:p w14:paraId="243E2D86" w14:textId="77777777" w:rsidR="00DC4275" w:rsidRPr="00EE39BD" w:rsidRDefault="00000000">
            <w:pPr>
              <w:pStyle w:val="afa"/>
              <w:rPr>
                <w:b/>
                <w:bCs/>
              </w:rPr>
            </w:pPr>
            <w:r w:rsidRPr="00EE39BD">
              <w:rPr>
                <w:rFonts w:hint="eastAsia"/>
                <w:b/>
                <w:bCs/>
              </w:rPr>
              <w:t>来源</w:t>
            </w:r>
          </w:p>
        </w:tc>
        <w:tc>
          <w:tcPr>
            <w:tcW w:w="9493" w:type="dxa"/>
            <w:gridSpan w:val="3"/>
            <w:vAlign w:val="center"/>
          </w:tcPr>
          <w:p w14:paraId="00652D26" w14:textId="77777777" w:rsidR="00DC4275" w:rsidRPr="00EE39BD" w:rsidRDefault="00000000">
            <w:pPr>
              <w:pStyle w:val="afa"/>
              <w:rPr>
                <w:b/>
                <w:bCs/>
              </w:rPr>
            </w:pPr>
            <w:r w:rsidRPr="00EE39BD">
              <w:rPr>
                <w:rFonts w:hint="eastAsia"/>
                <w:b/>
                <w:bCs/>
              </w:rPr>
              <w:t>治理措施及排放方式</w:t>
            </w:r>
          </w:p>
        </w:tc>
      </w:tr>
      <w:tr w:rsidR="00DC4275" w:rsidRPr="00EE39BD" w14:paraId="56D72F01" w14:textId="77777777">
        <w:trPr>
          <w:trHeight w:val="567"/>
          <w:tblHeader/>
        </w:trPr>
        <w:tc>
          <w:tcPr>
            <w:tcW w:w="0" w:type="auto"/>
            <w:vMerge/>
            <w:vAlign w:val="center"/>
          </w:tcPr>
          <w:p w14:paraId="3F904BCA" w14:textId="77777777" w:rsidR="00DC4275" w:rsidRPr="00EE39BD" w:rsidRDefault="00DC4275">
            <w:pPr>
              <w:pStyle w:val="afa"/>
              <w:rPr>
                <w:b/>
                <w:bCs/>
              </w:rPr>
            </w:pPr>
          </w:p>
        </w:tc>
        <w:tc>
          <w:tcPr>
            <w:tcW w:w="746" w:type="dxa"/>
            <w:vMerge/>
            <w:vAlign w:val="center"/>
          </w:tcPr>
          <w:p w14:paraId="1DB85036" w14:textId="77777777" w:rsidR="00DC4275" w:rsidRPr="00EE39BD" w:rsidRDefault="00DC4275">
            <w:pPr>
              <w:pStyle w:val="afa"/>
              <w:rPr>
                <w:b/>
                <w:bCs/>
              </w:rPr>
            </w:pPr>
          </w:p>
        </w:tc>
        <w:tc>
          <w:tcPr>
            <w:tcW w:w="1559" w:type="dxa"/>
            <w:vMerge/>
            <w:vAlign w:val="center"/>
          </w:tcPr>
          <w:p w14:paraId="42E9FA90" w14:textId="77777777" w:rsidR="00DC4275" w:rsidRPr="00EE39BD" w:rsidRDefault="00DC4275">
            <w:pPr>
              <w:pStyle w:val="afa"/>
              <w:rPr>
                <w:b/>
                <w:bCs/>
              </w:rPr>
            </w:pPr>
          </w:p>
        </w:tc>
        <w:tc>
          <w:tcPr>
            <w:tcW w:w="1701" w:type="dxa"/>
            <w:vMerge/>
            <w:vAlign w:val="center"/>
          </w:tcPr>
          <w:p w14:paraId="253E4313" w14:textId="77777777" w:rsidR="00DC4275" w:rsidRPr="00EE39BD" w:rsidRDefault="00DC4275">
            <w:pPr>
              <w:pStyle w:val="afa"/>
              <w:rPr>
                <w:b/>
                <w:bCs/>
              </w:rPr>
            </w:pPr>
          </w:p>
        </w:tc>
        <w:tc>
          <w:tcPr>
            <w:tcW w:w="3828" w:type="dxa"/>
            <w:vAlign w:val="center"/>
          </w:tcPr>
          <w:p w14:paraId="60A004CB" w14:textId="77777777" w:rsidR="00DC4275" w:rsidRPr="00EE39BD" w:rsidRDefault="00000000">
            <w:pPr>
              <w:pStyle w:val="afa"/>
              <w:rPr>
                <w:b/>
                <w:bCs/>
              </w:rPr>
            </w:pPr>
            <w:r w:rsidRPr="00EE39BD">
              <w:rPr>
                <w:rFonts w:hint="eastAsia"/>
                <w:b/>
                <w:bCs/>
              </w:rPr>
              <w:t>环</w:t>
            </w:r>
            <w:proofErr w:type="gramStart"/>
            <w:r w:rsidRPr="00EE39BD">
              <w:rPr>
                <w:rFonts w:hint="eastAsia"/>
                <w:b/>
                <w:bCs/>
              </w:rPr>
              <w:t>评设计</w:t>
            </w:r>
            <w:proofErr w:type="gramEnd"/>
          </w:p>
        </w:tc>
        <w:tc>
          <w:tcPr>
            <w:tcW w:w="4252" w:type="dxa"/>
            <w:vAlign w:val="center"/>
          </w:tcPr>
          <w:p w14:paraId="75E4D83A" w14:textId="77777777" w:rsidR="00DC4275" w:rsidRPr="00EE39BD" w:rsidRDefault="00000000">
            <w:pPr>
              <w:pStyle w:val="afa"/>
              <w:rPr>
                <w:b/>
                <w:bCs/>
              </w:rPr>
            </w:pPr>
            <w:r w:rsidRPr="00EE39BD">
              <w:rPr>
                <w:rFonts w:hint="eastAsia"/>
                <w:b/>
                <w:bCs/>
              </w:rPr>
              <w:t>实际建设</w:t>
            </w:r>
          </w:p>
        </w:tc>
        <w:tc>
          <w:tcPr>
            <w:tcW w:w="1413" w:type="dxa"/>
            <w:vAlign w:val="center"/>
          </w:tcPr>
          <w:p w14:paraId="67482C45" w14:textId="77777777" w:rsidR="00DC4275" w:rsidRPr="00EE39BD" w:rsidRDefault="00000000">
            <w:pPr>
              <w:pStyle w:val="afa"/>
              <w:rPr>
                <w:b/>
                <w:bCs/>
              </w:rPr>
            </w:pPr>
            <w:r w:rsidRPr="00EE39BD">
              <w:rPr>
                <w:rFonts w:hint="eastAsia"/>
                <w:b/>
                <w:bCs/>
              </w:rPr>
              <w:t>对比</w:t>
            </w:r>
          </w:p>
        </w:tc>
      </w:tr>
      <w:tr w:rsidR="00DC4275" w:rsidRPr="00EE39BD" w14:paraId="5E9EC335" w14:textId="77777777">
        <w:trPr>
          <w:trHeight w:val="567"/>
        </w:trPr>
        <w:tc>
          <w:tcPr>
            <w:tcW w:w="0" w:type="auto"/>
            <w:vAlign w:val="center"/>
          </w:tcPr>
          <w:p w14:paraId="18330E56" w14:textId="77777777" w:rsidR="00DC4275" w:rsidRPr="00EE39BD" w:rsidRDefault="00000000">
            <w:pPr>
              <w:pStyle w:val="afa"/>
            </w:pPr>
            <w:r w:rsidRPr="00EE39BD">
              <w:t>1</w:t>
            </w:r>
          </w:p>
        </w:tc>
        <w:tc>
          <w:tcPr>
            <w:tcW w:w="746" w:type="dxa"/>
            <w:vAlign w:val="center"/>
          </w:tcPr>
          <w:p w14:paraId="79B9ABF7" w14:textId="77777777" w:rsidR="00DC4275" w:rsidRPr="00EE39BD" w:rsidRDefault="00000000">
            <w:pPr>
              <w:pStyle w:val="afa"/>
            </w:pPr>
            <w:r w:rsidRPr="00EE39BD">
              <w:rPr>
                <w:rFonts w:hint="eastAsia"/>
              </w:rPr>
              <w:t>工艺有组织废气</w:t>
            </w:r>
          </w:p>
        </w:tc>
        <w:tc>
          <w:tcPr>
            <w:tcW w:w="1559" w:type="dxa"/>
            <w:vAlign w:val="center"/>
          </w:tcPr>
          <w:p w14:paraId="630721CF" w14:textId="77777777" w:rsidR="00DC4275" w:rsidRPr="00EE39BD" w:rsidRDefault="00000000">
            <w:pPr>
              <w:pStyle w:val="afa"/>
              <w:jc w:val="both"/>
            </w:pPr>
            <w:bookmarkStart w:id="59" w:name="OLE_LINK83"/>
            <w:proofErr w:type="gramStart"/>
            <w:r w:rsidRPr="00EE39BD">
              <w:t>一</w:t>
            </w:r>
            <w:proofErr w:type="gramEnd"/>
            <w:r w:rsidRPr="00EE39BD">
              <w:t>甲胺</w:t>
            </w:r>
            <w:bookmarkEnd w:id="59"/>
            <w:r w:rsidRPr="00EE39BD">
              <w:t>、氯化氢、颗粒物、三氟乙酰氯、三氟乙酸、三乙胺、乙腈、甲苯、</w:t>
            </w:r>
            <w:r w:rsidRPr="00EE39BD">
              <w:t>2-</w:t>
            </w:r>
            <w:r w:rsidRPr="00EE39BD">
              <w:t>氯丙烯腈、</w:t>
            </w:r>
            <w:r w:rsidRPr="00EE39BD">
              <w:t>DMF</w:t>
            </w:r>
            <w:r w:rsidRPr="00EE39BD">
              <w:t>、溴化氢、甲醇、非甲烷总烃、</w:t>
            </w:r>
            <w:r w:rsidRPr="00EE39BD">
              <w:t>NH</w:t>
            </w:r>
            <w:r w:rsidRPr="00EE39BD">
              <w:rPr>
                <w:vertAlign w:val="subscript"/>
              </w:rPr>
              <w:t>3</w:t>
            </w:r>
            <w:r w:rsidRPr="00EE39BD">
              <w:t>、</w:t>
            </w:r>
            <w:r w:rsidRPr="00EE39BD">
              <w:t>H</w:t>
            </w:r>
            <w:r w:rsidRPr="00EE39BD">
              <w:rPr>
                <w:vertAlign w:val="subscript"/>
              </w:rPr>
              <w:t>2</w:t>
            </w:r>
            <w:r w:rsidRPr="00EE39BD">
              <w:t>S</w:t>
            </w:r>
            <w:r w:rsidRPr="00EE39BD">
              <w:t>、臭气浓度、二氧化硫、氮氧化物</w:t>
            </w:r>
          </w:p>
        </w:tc>
        <w:tc>
          <w:tcPr>
            <w:tcW w:w="1701" w:type="dxa"/>
            <w:vAlign w:val="center"/>
          </w:tcPr>
          <w:p w14:paraId="23A8DE70" w14:textId="77777777" w:rsidR="00DC4275" w:rsidRPr="00EE39BD" w:rsidRDefault="00000000">
            <w:pPr>
              <w:pStyle w:val="afa"/>
              <w:jc w:val="both"/>
            </w:pPr>
            <w:r w:rsidRPr="00EE39BD">
              <w:t>开环反应</w:t>
            </w:r>
            <w:r w:rsidRPr="00EE39BD">
              <w:rPr>
                <w:rFonts w:hint="eastAsia"/>
              </w:rPr>
              <w:t>、</w:t>
            </w:r>
            <w:r w:rsidRPr="00EE39BD">
              <w:t>闭环反应</w:t>
            </w:r>
            <w:r w:rsidRPr="00EE39BD">
              <w:rPr>
                <w:rFonts w:hint="eastAsia"/>
              </w:rPr>
              <w:t>、</w:t>
            </w:r>
            <w:r w:rsidRPr="00EE39BD">
              <w:t>烘干</w:t>
            </w:r>
            <w:r w:rsidRPr="00EE39BD">
              <w:rPr>
                <w:rFonts w:hint="eastAsia"/>
              </w:rPr>
              <w:t>、包装、中和、</w:t>
            </w:r>
            <w:r w:rsidRPr="00EE39BD">
              <w:t>酯化反应</w:t>
            </w:r>
            <w:r w:rsidRPr="00EE39BD">
              <w:rPr>
                <w:rFonts w:hint="eastAsia"/>
              </w:rPr>
              <w:t>、</w:t>
            </w:r>
            <w:r w:rsidRPr="00EE39BD">
              <w:t>减压蒸馏</w:t>
            </w:r>
            <w:proofErr w:type="gramStart"/>
            <w:r w:rsidRPr="00EE39BD">
              <w:t>不</w:t>
            </w:r>
            <w:proofErr w:type="gramEnd"/>
            <w:r w:rsidRPr="00EE39BD">
              <w:t>凝气</w:t>
            </w:r>
            <w:r w:rsidRPr="00EE39BD">
              <w:rPr>
                <w:rFonts w:hint="eastAsia"/>
              </w:rPr>
              <w:t>、</w:t>
            </w:r>
            <w:r w:rsidRPr="00EE39BD">
              <w:t>环合反应</w:t>
            </w:r>
            <w:r w:rsidRPr="00EE39BD">
              <w:rPr>
                <w:rFonts w:hint="eastAsia"/>
              </w:rPr>
              <w:t>、</w:t>
            </w:r>
            <w:r w:rsidRPr="00EE39BD">
              <w:t>蒸馏不凝气</w:t>
            </w:r>
            <w:r w:rsidRPr="00EE39BD">
              <w:rPr>
                <w:rFonts w:hint="eastAsia"/>
              </w:rPr>
              <w:t>、</w:t>
            </w:r>
            <w:r w:rsidRPr="00EE39BD">
              <w:t>萃取分层</w:t>
            </w:r>
            <w:r w:rsidRPr="00EE39BD">
              <w:rPr>
                <w:rFonts w:hint="eastAsia"/>
              </w:rPr>
              <w:t>、</w:t>
            </w:r>
            <w:r w:rsidRPr="00EE39BD">
              <w:t>溴化反应</w:t>
            </w:r>
            <w:r w:rsidRPr="00EE39BD">
              <w:rPr>
                <w:rFonts w:hint="eastAsia"/>
              </w:rPr>
              <w:t>、</w:t>
            </w:r>
            <w:r w:rsidRPr="00EE39BD">
              <w:t>中和反应</w:t>
            </w:r>
            <w:r w:rsidRPr="00EE39BD">
              <w:rPr>
                <w:rFonts w:hint="eastAsia"/>
              </w:rPr>
              <w:t>、</w:t>
            </w:r>
            <w:r w:rsidRPr="00EE39BD">
              <w:t>分解分层</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p>
        </w:tc>
        <w:tc>
          <w:tcPr>
            <w:tcW w:w="3828" w:type="dxa"/>
            <w:vAlign w:val="center"/>
          </w:tcPr>
          <w:p w14:paraId="206A392B" w14:textId="77777777" w:rsidR="00DC4275" w:rsidRPr="00EE39BD" w:rsidRDefault="00000000">
            <w:pPr>
              <w:pStyle w:val="afa"/>
              <w:jc w:val="both"/>
            </w:pPr>
            <w:r w:rsidRPr="00EE39BD">
              <w:rPr>
                <w:rFonts w:hint="eastAsia"/>
                <w:lang w:val="pt-BR"/>
              </w:rPr>
              <w:t>1.</w:t>
            </w:r>
            <w:r w:rsidRPr="00EE39BD">
              <w:rPr>
                <w:lang w:val="pt-BR"/>
              </w:rPr>
              <w:t>开环反应</w:t>
            </w:r>
            <w:r w:rsidRPr="00EE39BD">
              <w:t>废气</w:t>
            </w:r>
            <w:r w:rsidRPr="00EE39BD">
              <w:rPr>
                <w:rFonts w:hint="eastAsia"/>
              </w:rPr>
              <w:t>、</w:t>
            </w:r>
            <w:r w:rsidRPr="00EE39BD">
              <w:t>闭环反应废气</w:t>
            </w:r>
            <w:r w:rsidRPr="00EE39BD">
              <w:rPr>
                <w:rFonts w:hint="eastAsia"/>
              </w:rPr>
              <w:t>“酸吸收</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15m</w:t>
            </w:r>
            <w:r w:rsidRPr="00EE39BD">
              <w:t>排气筒</w:t>
            </w:r>
            <w:r w:rsidRPr="00EE39BD">
              <w:t>DA001</w:t>
            </w:r>
            <w:r w:rsidRPr="00EE39BD">
              <w:rPr>
                <w:rFonts w:hint="eastAsia"/>
              </w:rPr>
              <w:t>”。</w:t>
            </w:r>
          </w:p>
          <w:p w14:paraId="261FEF3B" w14:textId="77777777" w:rsidR="00DC4275" w:rsidRPr="00EE39BD" w:rsidRDefault="00000000">
            <w:pPr>
              <w:pStyle w:val="afa"/>
              <w:jc w:val="both"/>
            </w:pPr>
            <w:r w:rsidRPr="00EE39BD">
              <w:rPr>
                <w:rFonts w:hint="eastAsia"/>
              </w:rPr>
              <w:t>2.</w:t>
            </w:r>
            <w:r w:rsidRPr="00EE39BD">
              <w:rPr>
                <w:rFonts w:hint="eastAsia"/>
              </w:rPr>
              <w:t>烘干、包装废气“</w:t>
            </w:r>
            <w:r w:rsidRPr="00EE39BD">
              <w:t>滤筒除尘器</w:t>
            </w:r>
            <w:r w:rsidRPr="00EE39BD">
              <w:rPr>
                <w:rFonts w:hint="eastAsia"/>
              </w:rPr>
              <w:t>/</w:t>
            </w:r>
            <w:r w:rsidRPr="00EE39BD">
              <w:t>袋式除尘器</w:t>
            </w:r>
            <w:r w:rsidRPr="00EE39BD">
              <w:rPr>
                <w:rFonts w:hint="eastAsia"/>
              </w:rPr>
              <w:t>+</w:t>
            </w:r>
            <w:r w:rsidRPr="00EE39BD">
              <w:t>15m</w:t>
            </w:r>
            <w:r w:rsidRPr="00EE39BD">
              <w:t>排气筒</w:t>
            </w:r>
            <w:r w:rsidRPr="00EE39BD">
              <w:t>DA001</w:t>
            </w:r>
            <w:r w:rsidRPr="00EE39BD">
              <w:rPr>
                <w:rFonts w:hint="eastAsia"/>
              </w:rPr>
              <w:t>”。</w:t>
            </w:r>
          </w:p>
          <w:p w14:paraId="32295E49" w14:textId="77777777" w:rsidR="00DC4275" w:rsidRPr="00EE39BD" w:rsidRDefault="00000000">
            <w:pPr>
              <w:pStyle w:val="afa"/>
              <w:jc w:val="both"/>
            </w:pPr>
            <w:r w:rsidRPr="00EE39BD">
              <w:rPr>
                <w:rFonts w:hint="eastAsia"/>
              </w:rPr>
              <w:t>3.</w:t>
            </w:r>
            <w:r w:rsidRPr="00EE39BD">
              <w:rPr>
                <w:rFonts w:hint="eastAsia"/>
              </w:rPr>
              <w:t>中和废气“碱吸收</w:t>
            </w:r>
            <w:r w:rsidRPr="00EE39BD">
              <w:rPr>
                <w:rFonts w:hint="eastAsia"/>
              </w:rPr>
              <w:t>+</w:t>
            </w:r>
            <w:r w:rsidRPr="00EE39BD">
              <w:rPr>
                <w:rFonts w:hint="eastAsia"/>
              </w:rPr>
              <w:t>两级冷凝</w:t>
            </w:r>
            <w:r w:rsidRPr="00EE39BD">
              <w:rPr>
                <w:rFonts w:hint="eastAsia"/>
              </w:rPr>
              <w:t>+</w:t>
            </w:r>
            <w:r w:rsidRPr="00EE39BD">
              <w:t>活性炭吸附</w:t>
            </w:r>
            <w:r w:rsidRPr="00EE39BD">
              <w:t>/</w:t>
            </w:r>
            <w:r w:rsidRPr="00EE39BD">
              <w:t>脱附装置</w:t>
            </w:r>
            <w:r w:rsidRPr="00EE39BD">
              <w:rPr>
                <w:rFonts w:hint="eastAsia"/>
              </w:rPr>
              <w:t>+</w:t>
            </w:r>
            <w:r w:rsidRPr="00EE39BD">
              <w:t>15m</w:t>
            </w:r>
            <w:r w:rsidRPr="00EE39BD">
              <w:t>排气筒</w:t>
            </w:r>
            <w:r w:rsidRPr="00EE39BD">
              <w:t>DA001</w:t>
            </w:r>
            <w:r w:rsidRPr="00EE39BD">
              <w:rPr>
                <w:rFonts w:hint="eastAsia"/>
              </w:rPr>
              <w:t>”。</w:t>
            </w:r>
          </w:p>
          <w:p w14:paraId="7812E4AB" w14:textId="77777777" w:rsidR="00DC4275" w:rsidRPr="00EE39BD" w:rsidRDefault="00000000">
            <w:pPr>
              <w:pStyle w:val="afa"/>
              <w:jc w:val="both"/>
            </w:pPr>
            <w:r w:rsidRPr="00EE39BD">
              <w:rPr>
                <w:rFonts w:hint="eastAsia"/>
              </w:rPr>
              <w:t>4.</w:t>
            </w: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蒸馏不凝气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p w14:paraId="07DB5F46" w14:textId="77777777" w:rsidR="00DC4275" w:rsidRPr="00EE39BD" w:rsidRDefault="00000000">
            <w:pPr>
              <w:pStyle w:val="afa"/>
              <w:jc w:val="both"/>
            </w:pPr>
            <w:r w:rsidRPr="00EE39BD">
              <w:rPr>
                <w:rFonts w:hint="eastAsia"/>
              </w:rPr>
              <w:t>5.</w:t>
            </w: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r w:rsidRPr="00EE39BD">
              <w:rPr>
                <w:rFonts w:hint="eastAsia"/>
              </w:rPr>
              <w:t>“</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p w14:paraId="05E2AA52" w14:textId="77777777" w:rsidR="00DC4275" w:rsidRPr="00EE39BD" w:rsidRDefault="00000000">
            <w:pPr>
              <w:pStyle w:val="afa"/>
              <w:jc w:val="both"/>
            </w:pPr>
            <w:r w:rsidRPr="00EE39BD">
              <w:rPr>
                <w:rFonts w:hint="eastAsia"/>
              </w:rPr>
              <w:t>6.</w:t>
            </w:r>
            <w:r w:rsidRPr="00EE39BD">
              <w:t>烘干废气</w:t>
            </w:r>
            <w:r w:rsidRPr="00EE39BD">
              <w:rPr>
                <w:rFonts w:hint="eastAsia"/>
              </w:rPr>
              <w:t>、</w:t>
            </w:r>
            <w:r w:rsidRPr="00EE39BD">
              <w:t>包装废气</w:t>
            </w:r>
            <w:r w:rsidRPr="00EE39BD">
              <w:rPr>
                <w:rFonts w:hint="eastAsia"/>
              </w:rPr>
              <w:t>“</w:t>
            </w:r>
            <w:r w:rsidRPr="00EE39BD">
              <w:t>袋式除尘器</w:t>
            </w:r>
            <w:r w:rsidRPr="00EE39BD">
              <w:t>TA008+</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4252" w:type="dxa"/>
            <w:vAlign w:val="center"/>
          </w:tcPr>
          <w:p w14:paraId="63ACAD81" w14:textId="77777777" w:rsidR="00DC4275" w:rsidRPr="00EE39BD" w:rsidRDefault="00000000">
            <w:pPr>
              <w:pStyle w:val="afa"/>
              <w:jc w:val="both"/>
            </w:pPr>
            <w:r w:rsidRPr="00EE39BD">
              <w:rPr>
                <w:rFonts w:hint="eastAsia"/>
                <w:lang w:val="pt-BR"/>
              </w:rPr>
              <w:t>1.</w:t>
            </w:r>
            <w:r w:rsidRPr="00EE39BD">
              <w:rPr>
                <w:lang w:val="pt-BR"/>
              </w:rPr>
              <w:t>开环反应</w:t>
            </w:r>
            <w:r w:rsidRPr="00EE39BD">
              <w:t>废气</w:t>
            </w:r>
            <w:r w:rsidRPr="00EE39BD">
              <w:rPr>
                <w:rFonts w:hint="eastAsia"/>
              </w:rPr>
              <w:t>、</w:t>
            </w:r>
            <w:r w:rsidRPr="00EE39BD">
              <w:t>闭环反应废气</w:t>
            </w:r>
            <w:r w:rsidRPr="00EE39BD">
              <w:rPr>
                <w:rFonts w:hint="eastAsia"/>
              </w:rPr>
              <w:t>“</w:t>
            </w:r>
            <w:r w:rsidRPr="00EE39BD">
              <w:t>2</w:t>
            </w:r>
            <w:r w:rsidRPr="00EE39BD">
              <w:t>级水吸收</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72892406" w14:textId="77777777" w:rsidR="00DC4275" w:rsidRPr="00EE39BD" w:rsidRDefault="00000000">
            <w:pPr>
              <w:pStyle w:val="afa"/>
              <w:jc w:val="both"/>
            </w:pPr>
            <w:r w:rsidRPr="00EE39BD">
              <w:rPr>
                <w:rFonts w:hint="eastAsia"/>
              </w:rPr>
              <w:t>2.</w:t>
            </w:r>
            <w:r w:rsidRPr="00EE39BD">
              <w:t>烘干废气</w:t>
            </w:r>
            <w:r w:rsidRPr="00EE39BD">
              <w:rPr>
                <w:rFonts w:hint="eastAsia"/>
              </w:rPr>
              <w:t>、</w:t>
            </w:r>
            <w:r w:rsidRPr="00EE39BD">
              <w:t>包装废气</w:t>
            </w:r>
            <w:r w:rsidRPr="00EE39BD">
              <w:rPr>
                <w:rFonts w:hint="eastAsia"/>
              </w:rPr>
              <w:t>“</w:t>
            </w:r>
            <w:r w:rsidRPr="00EE39BD">
              <w:t>滤筒除尘器</w:t>
            </w:r>
            <w:r w:rsidRPr="00EE39BD">
              <w:rPr>
                <w:rFonts w:hint="eastAsia"/>
              </w:rPr>
              <w:t>/</w:t>
            </w:r>
            <w:r w:rsidRPr="00EE39BD">
              <w:t>袋式除尘器</w:t>
            </w:r>
            <w:r w:rsidRPr="00EE39BD">
              <w:t>+1</w:t>
            </w:r>
            <w:r w:rsidRPr="00EE39BD">
              <w:t>级碱喷淋</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1237E52E" w14:textId="5474023C" w:rsidR="00DC4275" w:rsidRPr="00EE39BD" w:rsidRDefault="00000000">
            <w:pPr>
              <w:pStyle w:val="afa"/>
              <w:jc w:val="both"/>
            </w:pPr>
            <w:r w:rsidRPr="00EE39BD">
              <w:rPr>
                <w:rFonts w:hint="eastAsia"/>
              </w:rPr>
              <w:t>3.</w:t>
            </w:r>
            <w:r w:rsidRPr="00EE39BD">
              <w:t>中和废气</w:t>
            </w:r>
            <w:r w:rsidRPr="00EE39BD">
              <w:rPr>
                <w:rFonts w:hint="eastAsia"/>
              </w:rPr>
              <w:t>“</w:t>
            </w:r>
            <w:r w:rsidR="009360AD">
              <w:rPr>
                <w:rFonts w:hint="eastAsia"/>
              </w:rPr>
              <w:t>2</w:t>
            </w:r>
            <w:r w:rsidR="009360AD">
              <w:rPr>
                <w:rFonts w:hint="eastAsia"/>
              </w:rPr>
              <w:t>级冷凝</w:t>
            </w:r>
            <w:r w:rsidR="009360A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055FD7E0" w14:textId="77777777" w:rsidR="00DC4275" w:rsidRPr="00EE39BD" w:rsidRDefault="00000000">
            <w:pPr>
              <w:pStyle w:val="afa"/>
              <w:jc w:val="both"/>
            </w:pPr>
            <w:r w:rsidRPr="00EE39BD">
              <w:rPr>
                <w:rFonts w:hint="eastAsia"/>
              </w:rPr>
              <w:t>4.</w:t>
            </w: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蒸馏不凝气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48E96EC3" w14:textId="77777777" w:rsidR="00DC4275" w:rsidRPr="00EE39BD" w:rsidRDefault="00000000">
            <w:pPr>
              <w:pStyle w:val="afa"/>
              <w:jc w:val="both"/>
            </w:pPr>
            <w:r w:rsidRPr="00EE39BD">
              <w:rPr>
                <w:rFonts w:hint="eastAsia"/>
              </w:rPr>
              <w:t>5.</w:t>
            </w: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3E4B0622" w14:textId="2D3D3268" w:rsidR="00DC4275" w:rsidRPr="00EE39BD" w:rsidRDefault="00000000">
            <w:pPr>
              <w:pStyle w:val="afa"/>
              <w:jc w:val="both"/>
            </w:pPr>
            <w:r w:rsidRPr="00EE39BD">
              <w:rPr>
                <w:rFonts w:hint="eastAsia"/>
              </w:rPr>
              <w:t>6.</w:t>
            </w:r>
            <w:r w:rsidRPr="00EE39BD">
              <w:t>烘干废气</w:t>
            </w:r>
            <w:r w:rsidRPr="00EE39BD">
              <w:rPr>
                <w:rFonts w:hint="eastAsia"/>
              </w:rPr>
              <w:t>、</w:t>
            </w:r>
            <w:r w:rsidRPr="00EE39BD">
              <w:t>包装废气</w:t>
            </w:r>
            <w:r w:rsidRPr="00EE39BD">
              <w:rPr>
                <w:rFonts w:hint="eastAsia"/>
              </w:rPr>
              <w:t>“</w:t>
            </w:r>
            <w:r w:rsidRPr="00EE39BD">
              <w:t>袋式除尘器</w:t>
            </w:r>
            <w:r w:rsidRPr="00EE39BD">
              <w:t>+</w:t>
            </w:r>
            <w:r w:rsidR="009360AD">
              <w:rPr>
                <w:rFonts w:hint="eastAsia"/>
              </w:rPr>
              <w:t>2</w:t>
            </w:r>
            <w:r w:rsidRPr="00EE39BD">
              <w:t>级</w:t>
            </w:r>
            <w:r w:rsidR="009360AD">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1413" w:type="dxa"/>
            <w:vMerge w:val="restart"/>
            <w:vAlign w:val="center"/>
          </w:tcPr>
          <w:p w14:paraId="5F371147" w14:textId="77777777" w:rsidR="00DC4275" w:rsidRPr="00EE39BD" w:rsidRDefault="00000000">
            <w:pPr>
              <w:pStyle w:val="afa"/>
            </w:pPr>
            <w:r w:rsidRPr="00EE39BD">
              <w:rPr>
                <w:rFonts w:hint="eastAsia"/>
              </w:rPr>
              <w:t>废气</w:t>
            </w:r>
            <w:bookmarkStart w:id="60" w:name="OLE_LINK82"/>
            <w:r w:rsidRPr="00EE39BD">
              <w:rPr>
                <w:rFonts w:hint="eastAsia"/>
              </w:rPr>
              <w:t>预处理酸吸收改为水吸收</w:t>
            </w:r>
            <w:bookmarkEnd w:id="60"/>
            <w:r w:rsidRPr="00EE39BD">
              <w:rPr>
                <w:rFonts w:hint="eastAsia"/>
              </w:rPr>
              <w:t>，</w:t>
            </w:r>
            <w:bookmarkStart w:id="61" w:name="OLE_LINK85"/>
            <w:r w:rsidRPr="00EE39BD">
              <w:t>酯化反应釜、中和反应釜、环合反应釜、溴化反应釜等设备自带冷凝装置，故该部分废气不再单独设置冷凝。</w:t>
            </w:r>
            <w:bookmarkEnd w:id="61"/>
            <w:r w:rsidRPr="00EE39BD">
              <w:rPr>
                <w:rFonts w:hint="eastAsia"/>
              </w:rPr>
              <w:t>末端处理增加</w:t>
            </w:r>
            <w:r w:rsidRPr="00EE39BD">
              <w:rPr>
                <w:rFonts w:hint="eastAsia"/>
              </w:rPr>
              <w:t>1</w:t>
            </w:r>
            <w:r w:rsidRPr="00EE39BD">
              <w:rPr>
                <w:rFonts w:hint="eastAsia"/>
              </w:rPr>
              <w:t>套水吸收塔，含氯废气处理设施由</w:t>
            </w:r>
            <w:r w:rsidRPr="00EE39BD">
              <w:t>活性炭吸附</w:t>
            </w:r>
            <w:r w:rsidRPr="00EE39BD">
              <w:t>/</w:t>
            </w:r>
            <w:r w:rsidRPr="00EE39BD">
              <w:t>脱附装置</w:t>
            </w:r>
            <w:r w:rsidRPr="00EE39BD">
              <w:rPr>
                <w:rFonts w:hint="eastAsia"/>
              </w:rPr>
              <w:t>改为</w:t>
            </w:r>
            <w:r w:rsidRPr="00EE39BD">
              <w:t>活性炭吸附</w:t>
            </w:r>
            <w:r w:rsidRPr="00EE39BD">
              <w:rPr>
                <w:rFonts w:hint="eastAsia"/>
              </w:rPr>
              <w:t>；</w:t>
            </w:r>
            <w:r w:rsidRPr="00EE39BD">
              <w:t>实验室不再使用二氯乙烷，故废气不再产生二氯乙</w:t>
            </w:r>
            <w:r w:rsidRPr="00EE39BD">
              <w:lastRenderedPageBreak/>
              <w:t>烷</w:t>
            </w:r>
            <w:r w:rsidRPr="00EE39BD">
              <w:rPr>
                <w:rFonts w:hint="eastAsia"/>
              </w:rPr>
              <w:t>，废气处理工艺采用燃烧法，其他部分一致。</w:t>
            </w:r>
          </w:p>
        </w:tc>
      </w:tr>
      <w:tr w:rsidR="00DC4275" w:rsidRPr="00EE39BD" w14:paraId="772531FE" w14:textId="77777777">
        <w:trPr>
          <w:trHeight w:val="567"/>
        </w:trPr>
        <w:tc>
          <w:tcPr>
            <w:tcW w:w="0" w:type="auto"/>
            <w:vAlign w:val="center"/>
          </w:tcPr>
          <w:p w14:paraId="0BB3B01C" w14:textId="77777777" w:rsidR="00DC4275" w:rsidRPr="00EE39BD" w:rsidRDefault="00000000">
            <w:pPr>
              <w:pStyle w:val="afa"/>
            </w:pPr>
            <w:r w:rsidRPr="00EE39BD">
              <w:rPr>
                <w:rFonts w:hint="eastAsia"/>
              </w:rPr>
              <w:t>2</w:t>
            </w:r>
          </w:p>
        </w:tc>
        <w:tc>
          <w:tcPr>
            <w:tcW w:w="746" w:type="dxa"/>
            <w:vMerge w:val="restart"/>
            <w:vAlign w:val="center"/>
          </w:tcPr>
          <w:p w14:paraId="0777CC36" w14:textId="77777777" w:rsidR="00DC4275" w:rsidRPr="00EE39BD" w:rsidRDefault="00000000">
            <w:pPr>
              <w:pStyle w:val="afa"/>
            </w:pPr>
            <w:r w:rsidRPr="00EE39BD">
              <w:rPr>
                <w:rFonts w:hint="eastAsia"/>
              </w:rPr>
              <w:t>其他单元废气</w:t>
            </w:r>
          </w:p>
        </w:tc>
        <w:tc>
          <w:tcPr>
            <w:tcW w:w="1559" w:type="dxa"/>
            <w:vAlign w:val="center"/>
          </w:tcPr>
          <w:p w14:paraId="19E1E346" w14:textId="77777777" w:rsidR="00DC4275" w:rsidRPr="00EE39BD" w:rsidRDefault="00000000">
            <w:pPr>
              <w:pStyle w:val="afa"/>
            </w:pPr>
            <w:r w:rsidRPr="00EE39BD">
              <w:t>NH</w:t>
            </w:r>
            <w:r w:rsidRPr="00EE39BD">
              <w:rPr>
                <w:vertAlign w:val="subscript"/>
              </w:rPr>
              <w:t>3</w:t>
            </w:r>
            <w:r w:rsidRPr="00EE39BD">
              <w:t>、</w:t>
            </w:r>
            <w:r w:rsidRPr="00EE39BD">
              <w:t>H</w:t>
            </w:r>
            <w:r w:rsidRPr="00EE39BD">
              <w:rPr>
                <w:vertAlign w:val="subscript"/>
              </w:rPr>
              <w:t>2</w:t>
            </w:r>
            <w:r w:rsidRPr="00EE39BD">
              <w:t>S</w:t>
            </w:r>
            <w:r w:rsidRPr="00EE39BD">
              <w:t>、臭气浓度、二氧化硫、非甲烷总烃</w:t>
            </w:r>
          </w:p>
        </w:tc>
        <w:tc>
          <w:tcPr>
            <w:tcW w:w="1701" w:type="dxa"/>
            <w:vAlign w:val="center"/>
          </w:tcPr>
          <w:p w14:paraId="09D8BBFD" w14:textId="77777777" w:rsidR="00DC4275" w:rsidRPr="00EE39BD" w:rsidRDefault="00000000">
            <w:pPr>
              <w:pStyle w:val="afa"/>
            </w:pPr>
            <w:bookmarkStart w:id="62" w:name="OLE_LINK90"/>
            <w:r w:rsidRPr="00EE39BD">
              <w:t>污水处理站废气</w:t>
            </w:r>
            <w:bookmarkEnd w:id="62"/>
          </w:p>
        </w:tc>
        <w:tc>
          <w:tcPr>
            <w:tcW w:w="3828" w:type="dxa"/>
            <w:vAlign w:val="center"/>
          </w:tcPr>
          <w:p w14:paraId="5AB09E4B" w14:textId="77777777" w:rsidR="00DC4275" w:rsidRPr="00EE39BD" w:rsidRDefault="00000000">
            <w:pPr>
              <w:pStyle w:val="afa"/>
            </w:pPr>
            <w:r w:rsidRPr="00EE39BD">
              <w:t>污水处理站废气</w:t>
            </w:r>
            <w:r w:rsidRPr="00EE39BD">
              <w:rPr>
                <w:rFonts w:hint="eastAsia"/>
              </w:rPr>
              <w:t xml:space="preserve"> </w:t>
            </w:r>
            <w:r w:rsidRPr="00EE39BD">
              <w:rPr>
                <w:rFonts w:hint="eastAsia"/>
              </w:rPr>
              <w:t>“</w:t>
            </w:r>
            <w:r w:rsidRPr="00EE39BD">
              <w:t>碱吸收</w:t>
            </w:r>
            <w:r w:rsidRPr="00EE39BD">
              <w:t>+</w:t>
            </w:r>
            <w:r w:rsidRPr="00EE39BD">
              <w:t>水吸收</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4252" w:type="dxa"/>
            <w:vAlign w:val="center"/>
          </w:tcPr>
          <w:p w14:paraId="44B584BA" w14:textId="5A5CC3E8" w:rsidR="00DC4275" w:rsidRPr="00EE39BD" w:rsidRDefault="00000000">
            <w:pPr>
              <w:pStyle w:val="afa"/>
            </w:pPr>
            <w:r w:rsidRPr="00EE39BD">
              <w:t>污水处理站废气</w:t>
            </w:r>
            <w:r w:rsidRPr="00EE39BD">
              <w:rPr>
                <w:rFonts w:hint="eastAsia"/>
              </w:rPr>
              <w:t>“</w:t>
            </w:r>
            <w:r w:rsidR="009360AD">
              <w:rPr>
                <w:rFonts w:hint="eastAsia"/>
              </w:rPr>
              <w:t>2</w:t>
            </w:r>
            <w:r w:rsidRPr="00EE39BD">
              <w:t>级</w:t>
            </w:r>
            <w:r w:rsidR="009360AD">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1413" w:type="dxa"/>
            <w:vMerge/>
            <w:vAlign w:val="center"/>
          </w:tcPr>
          <w:p w14:paraId="02B1B97A" w14:textId="77777777" w:rsidR="00DC4275" w:rsidRPr="00EE39BD" w:rsidRDefault="00DC4275">
            <w:pPr>
              <w:pStyle w:val="afa"/>
            </w:pPr>
          </w:p>
        </w:tc>
      </w:tr>
      <w:tr w:rsidR="00DC4275" w:rsidRPr="00EE39BD" w14:paraId="034F00EF" w14:textId="77777777">
        <w:trPr>
          <w:trHeight w:val="567"/>
        </w:trPr>
        <w:tc>
          <w:tcPr>
            <w:tcW w:w="0" w:type="auto"/>
            <w:vAlign w:val="center"/>
          </w:tcPr>
          <w:p w14:paraId="68FBD1B6" w14:textId="77777777" w:rsidR="00DC4275" w:rsidRPr="00EE39BD" w:rsidRDefault="00000000">
            <w:pPr>
              <w:pStyle w:val="afa"/>
            </w:pPr>
            <w:r w:rsidRPr="00EE39BD">
              <w:rPr>
                <w:rFonts w:hint="eastAsia"/>
              </w:rPr>
              <w:lastRenderedPageBreak/>
              <w:t>3</w:t>
            </w:r>
          </w:p>
        </w:tc>
        <w:tc>
          <w:tcPr>
            <w:tcW w:w="746" w:type="dxa"/>
            <w:vMerge/>
            <w:vAlign w:val="center"/>
          </w:tcPr>
          <w:p w14:paraId="1FA92E60" w14:textId="77777777" w:rsidR="00DC4275" w:rsidRPr="00EE39BD" w:rsidRDefault="00DC4275">
            <w:pPr>
              <w:pStyle w:val="afa"/>
            </w:pPr>
          </w:p>
        </w:tc>
        <w:tc>
          <w:tcPr>
            <w:tcW w:w="1559" w:type="dxa"/>
            <w:vAlign w:val="center"/>
          </w:tcPr>
          <w:p w14:paraId="3864EAFF" w14:textId="77777777" w:rsidR="00DC4275" w:rsidRPr="00EE39BD" w:rsidRDefault="00000000">
            <w:pPr>
              <w:pStyle w:val="afa"/>
            </w:pPr>
            <w:r w:rsidRPr="00EE39BD">
              <w:t>甲苯、甲醇、三乙胺、乙腈、</w:t>
            </w:r>
            <w:r w:rsidRPr="00EE39BD">
              <w:t>DMF</w:t>
            </w:r>
          </w:p>
        </w:tc>
        <w:tc>
          <w:tcPr>
            <w:tcW w:w="1701" w:type="dxa"/>
            <w:vAlign w:val="center"/>
          </w:tcPr>
          <w:p w14:paraId="1298157A" w14:textId="77777777" w:rsidR="00DC4275" w:rsidRPr="00EE39BD" w:rsidRDefault="00000000">
            <w:pPr>
              <w:pStyle w:val="afa"/>
            </w:pPr>
            <w:bookmarkStart w:id="63" w:name="OLE_LINK91"/>
            <w:r w:rsidRPr="00EE39BD">
              <w:t>甲苯、甲醇、三乙胺、乙腈、</w:t>
            </w:r>
            <w:r w:rsidRPr="00EE39BD">
              <w:t>DMF</w:t>
            </w:r>
            <w:r w:rsidRPr="00EE39BD">
              <w:t>罐区大小呼吸废气</w:t>
            </w:r>
            <w:bookmarkEnd w:id="63"/>
          </w:p>
        </w:tc>
        <w:tc>
          <w:tcPr>
            <w:tcW w:w="3828" w:type="dxa"/>
            <w:vAlign w:val="center"/>
          </w:tcPr>
          <w:p w14:paraId="6F7C9ED1" w14:textId="77777777" w:rsidR="00DC4275" w:rsidRPr="00EE39BD" w:rsidRDefault="00000000">
            <w:pPr>
              <w:pStyle w:val="afa"/>
            </w:pP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4252" w:type="dxa"/>
            <w:vAlign w:val="center"/>
          </w:tcPr>
          <w:p w14:paraId="1AE5AC4B" w14:textId="77777777" w:rsidR="00DC4275" w:rsidRPr="00EE39BD" w:rsidRDefault="00000000">
            <w:pPr>
              <w:pStyle w:val="afa"/>
            </w:pP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1413" w:type="dxa"/>
            <w:vMerge/>
            <w:vAlign w:val="center"/>
          </w:tcPr>
          <w:p w14:paraId="780F702A" w14:textId="77777777" w:rsidR="00DC4275" w:rsidRPr="00EE39BD" w:rsidRDefault="00DC4275">
            <w:pPr>
              <w:pStyle w:val="afa"/>
            </w:pPr>
          </w:p>
        </w:tc>
      </w:tr>
      <w:tr w:rsidR="00DC4275" w:rsidRPr="00EE39BD" w14:paraId="1829679D" w14:textId="77777777">
        <w:trPr>
          <w:trHeight w:val="567"/>
        </w:trPr>
        <w:tc>
          <w:tcPr>
            <w:tcW w:w="0" w:type="auto"/>
            <w:vAlign w:val="center"/>
          </w:tcPr>
          <w:p w14:paraId="08E3861A" w14:textId="77777777" w:rsidR="00DC4275" w:rsidRPr="00EE39BD" w:rsidRDefault="00000000">
            <w:pPr>
              <w:pStyle w:val="afa"/>
            </w:pPr>
            <w:bookmarkStart w:id="64" w:name="_Hlk230196931"/>
            <w:r w:rsidRPr="00EE39BD">
              <w:rPr>
                <w:rFonts w:hint="eastAsia"/>
              </w:rPr>
              <w:t>4</w:t>
            </w:r>
          </w:p>
        </w:tc>
        <w:tc>
          <w:tcPr>
            <w:tcW w:w="746" w:type="dxa"/>
            <w:vMerge/>
            <w:vAlign w:val="center"/>
          </w:tcPr>
          <w:p w14:paraId="1B9C4C8C" w14:textId="77777777" w:rsidR="00DC4275" w:rsidRPr="00EE39BD" w:rsidRDefault="00DC4275">
            <w:pPr>
              <w:pStyle w:val="afa"/>
            </w:pPr>
          </w:p>
        </w:tc>
        <w:tc>
          <w:tcPr>
            <w:tcW w:w="1559" w:type="dxa"/>
            <w:vAlign w:val="center"/>
          </w:tcPr>
          <w:p w14:paraId="56314AB3" w14:textId="77777777" w:rsidR="00DC4275" w:rsidRPr="00EE39BD" w:rsidRDefault="00000000">
            <w:pPr>
              <w:pStyle w:val="afa"/>
            </w:pPr>
            <w:r w:rsidRPr="00EE39BD">
              <w:t>氯化氢</w:t>
            </w:r>
          </w:p>
        </w:tc>
        <w:tc>
          <w:tcPr>
            <w:tcW w:w="1701" w:type="dxa"/>
            <w:vAlign w:val="center"/>
          </w:tcPr>
          <w:p w14:paraId="3C0B9A4B" w14:textId="77777777" w:rsidR="00DC4275" w:rsidRPr="00EE39BD" w:rsidRDefault="00000000">
            <w:pPr>
              <w:pStyle w:val="afa"/>
            </w:pPr>
            <w:r w:rsidRPr="00EE39BD">
              <w:t>盐酸储罐</w:t>
            </w:r>
          </w:p>
        </w:tc>
        <w:tc>
          <w:tcPr>
            <w:tcW w:w="3828" w:type="dxa"/>
            <w:vAlign w:val="center"/>
          </w:tcPr>
          <w:p w14:paraId="242B0890" w14:textId="77777777" w:rsidR="00DC4275" w:rsidRPr="00EE39BD" w:rsidRDefault="00000000">
            <w:pPr>
              <w:pStyle w:val="afa"/>
            </w:pPr>
            <w:r w:rsidRPr="00EE39BD">
              <w:rPr>
                <w:rFonts w:hint="eastAsia"/>
              </w:rPr>
              <w:t>“</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4252" w:type="dxa"/>
            <w:vAlign w:val="center"/>
          </w:tcPr>
          <w:p w14:paraId="21F44392" w14:textId="77777777" w:rsidR="00DC4275" w:rsidRPr="00EE39BD" w:rsidRDefault="00000000">
            <w:pPr>
              <w:pStyle w:val="afa"/>
            </w:pPr>
            <w:r w:rsidRPr="00EE39B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tc>
        <w:tc>
          <w:tcPr>
            <w:tcW w:w="1413" w:type="dxa"/>
            <w:vMerge/>
            <w:vAlign w:val="center"/>
          </w:tcPr>
          <w:p w14:paraId="32D107EA" w14:textId="77777777" w:rsidR="00DC4275" w:rsidRPr="00EE39BD" w:rsidRDefault="00DC4275">
            <w:pPr>
              <w:pStyle w:val="afa"/>
            </w:pPr>
          </w:p>
        </w:tc>
      </w:tr>
      <w:bookmarkEnd w:id="64"/>
      <w:tr w:rsidR="00DC4275" w:rsidRPr="00EE39BD" w14:paraId="460B6C4F" w14:textId="77777777">
        <w:trPr>
          <w:trHeight w:val="567"/>
        </w:trPr>
        <w:tc>
          <w:tcPr>
            <w:tcW w:w="0" w:type="auto"/>
            <w:vAlign w:val="center"/>
          </w:tcPr>
          <w:p w14:paraId="0778B014" w14:textId="77777777" w:rsidR="00DC4275" w:rsidRPr="00EE39BD" w:rsidRDefault="00000000">
            <w:pPr>
              <w:pStyle w:val="afa"/>
            </w:pPr>
            <w:r w:rsidRPr="00EE39BD">
              <w:rPr>
                <w:rFonts w:hint="eastAsia"/>
              </w:rPr>
              <w:t>5</w:t>
            </w:r>
          </w:p>
        </w:tc>
        <w:tc>
          <w:tcPr>
            <w:tcW w:w="746" w:type="dxa"/>
            <w:vMerge/>
            <w:vAlign w:val="center"/>
          </w:tcPr>
          <w:p w14:paraId="3C07B207" w14:textId="77777777" w:rsidR="00DC4275" w:rsidRPr="00EE39BD" w:rsidRDefault="00DC4275">
            <w:pPr>
              <w:pStyle w:val="afa"/>
            </w:pPr>
          </w:p>
        </w:tc>
        <w:tc>
          <w:tcPr>
            <w:tcW w:w="1559" w:type="dxa"/>
            <w:vAlign w:val="center"/>
          </w:tcPr>
          <w:p w14:paraId="0E458A51" w14:textId="77777777" w:rsidR="00DC4275" w:rsidRPr="00EE39BD" w:rsidRDefault="00000000">
            <w:pPr>
              <w:pStyle w:val="afa"/>
            </w:pPr>
            <w:r w:rsidRPr="00EE39BD">
              <w:t>非甲烷总烃</w:t>
            </w:r>
          </w:p>
        </w:tc>
        <w:tc>
          <w:tcPr>
            <w:tcW w:w="1701" w:type="dxa"/>
            <w:vAlign w:val="center"/>
          </w:tcPr>
          <w:p w14:paraId="1CD7FBC0" w14:textId="77777777" w:rsidR="00DC4275" w:rsidRPr="00EE39BD" w:rsidRDefault="00000000">
            <w:pPr>
              <w:pStyle w:val="afa"/>
            </w:pPr>
            <w:r w:rsidRPr="00EE39BD">
              <w:t>危险废物贮存库废气</w:t>
            </w:r>
          </w:p>
        </w:tc>
        <w:tc>
          <w:tcPr>
            <w:tcW w:w="3828" w:type="dxa"/>
            <w:vAlign w:val="center"/>
          </w:tcPr>
          <w:p w14:paraId="24E1C2AD" w14:textId="77777777" w:rsidR="00DC4275" w:rsidRPr="00EE39BD" w:rsidRDefault="00000000">
            <w:pPr>
              <w:pStyle w:val="afa"/>
            </w:pP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4252" w:type="dxa"/>
            <w:vAlign w:val="center"/>
          </w:tcPr>
          <w:p w14:paraId="03F63D18" w14:textId="62F38585" w:rsidR="00DC4275" w:rsidRPr="00EE39BD" w:rsidRDefault="00000000">
            <w:pPr>
              <w:pStyle w:val="afa"/>
            </w:pPr>
            <w:r w:rsidRPr="00EE39BD">
              <w:rPr>
                <w:rFonts w:hint="eastAsia"/>
              </w:rPr>
              <w:t>“</w:t>
            </w:r>
            <w:r w:rsidR="009360AD">
              <w:rPr>
                <w:rFonts w:hint="eastAsia"/>
              </w:rPr>
              <w:t>2</w:t>
            </w:r>
            <w:r w:rsidRPr="00EE39BD">
              <w:t>级</w:t>
            </w:r>
            <w:r w:rsidR="009360AD">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1413" w:type="dxa"/>
            <w:vMerge/>
            <w:vAlign w:val="center"/>
          </w:tcPr>
          <w:p w14:paraId="189277D2" w14:textId="77777777" w:rsidR="00DC4275" w:rsidRPr="00EE39BD" w:rsidRDefault="00DC4275">
            <w:pPr>
              <w:pStyle w:val="afa"/>
            </w:pPr>
          </w:p>
        </w:tc>
      </w:tr>
      <w:tr w:rsidR="00DC4275" w:rsidRPr="00EE39BD" w14:paraId="0C7CECD3" w14:textId="77777777">
        <w:trPr>
          <w:trHeight w:val="567"/>
        </w:trPr>
        <w:tc>
          <w:tcPr>
            <w:tcW w:w="0" w:type="auto"/>
            <w:vAlign w:val="center"/>
          </w:tcPr>
          <w:p w14:paraId="3F46F54E" w14:textId="77777777" w:rsidR="00DC4275" w:rsidRPr="00EE39BD" w:rsidRDefault="00000000">
            <w:pPr>
              <w:pStyle w:val="afa"/>
            </w:pPr>
            <w:r w:rsidRPr="00EE39BD">
              <w:rPr>
                <w:rFonts w:hint="eastAsia"/>
              </w:rPr>
              <w:t>6</w:t>
            </w:r>
          </w:p>
        </w:tc>
        <w:tc>
          <w:tcPr>
            <w:tcW w:w="746" w:type="dxa"/>
            <w:vMerge/>
            <w:vAlign w:val="center"/>
          </w:tcPr>
          <w:p w14:paraId="203D8CAD" w14:textId="77777777" w:rsidR="00DC4275" w:rsidRPr="00EE39BD" w:rsidRDefault="00DC4275">
            <w:pPr>
              <w:pStyle w:val="afa"/>
            </w:pPr>
          </w:p>
        </w:tc>
        <w:tc>
          <w:tcPr>
            <w:tcW w:w="1559" w:type="dxa"/>
            <w:vAlign w:val="center"/>
          </w:tcPr>
          <w:p w14:paraId="744A8C6E" w14:textId="77777777" w:rsidR="00DC4275" w:rsidRPr="00EE39BD" w:rsidRDefault="00000000">
            <w:pPr>
              <w:pStyle w:val="afa"/>
            </w:pPr>
            <w:r w:rsidRPr="00EE39BD">
              <w:t>甲醇、甲苯、非甲烷总烃</w:t>
            </w:r>
          </w:p>
        </w:tc>
        <w:tc>
          <w:tcPr>
            <w:tcW w:w="1701" w:type="dxa"/>
            <w:vAlign w:val="center"/>
          </w:tcPr>
          <w:p w14:paraId="6AFA5204" w14:textId="0C545F93" w:rsidR="00DC4275" w:rsidRPr="00EE39BD" w:rsidRDefault="009360AD">
            <w:pPr>
              <w:pStyle w:val="afa"/>
            </w:pPr>
            <w:r>
              <w:rPr>
                <w:rFonts w:hint="eastAsia"/>
              </w:rPr>
              <w:t>实验室废气</w:t>
            </w:r>
            <w:r w:rsidR="00000000" w:rsidRPr="00EE39BD">
              <w:rPr>
                <w:rFonts w:hint="eastAsia"/>
              </w:rPr>
              <w:t xml:space="preserve"> </w:t>
            </w:r>
          </w:p>
        </w:tc>
        <w:tc>
          <w:tcPr>
            <w:tcW w:w="3828" w:type="dxa"/>
            <w:vAlign w:val="center"/>
          </w:tcPr>
          <w:p w14:paraId="20295F9D" w14:textId="77777777" w:rsidR="00DC4275" w:rsidRPr="00EE39BD" w:rsidRDefault="00000000">
            <w:pPr>
              <w:pStyle w:val="afa"/>
            </w:pP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4252" w:type="dxa"/>
            <w:vAlign w:val="center"/>
          </w:tcPr>
          <w:p w14:paraId="6E45BCC2" w14:textId="2BF8ACF6" w:rsidR="00DC4275" w:rsidRPr="00EE39BD" w:rsidRDefault="00000000">
            <w:pPr>
              <w:pStyle w:val="afa"/>
            </w:pPr>
            <w:r w:rsidRPr="00EE39BD">
              <w:rPr>
                <w:rFonts w:hint="eastAsia"/>
              </w:rPr>
              <w:t>“</w:t>
            </w:r>
            <w:r w:rsidR="009360AD">
              <w:rPr>
                <w:rFonts w:hint="eastAsia"/>
              </w:rPr>
              <w:t>2</w:t>
            </w:r>
            <w:r w:rsidR="009360AD" w:rsidRPr="00EE39BD">
              <w:t>级</w:t>
            </w:r>
            <w:r w:rsidR="009360AD">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1413" w:type="dxa"/>
            <w:vMerge/>
            <w:vAlign w:val="center"/>
          </w:tcPr>
          <w:p w14:paraId="04675D8F" w14:textId="77777777" w:rsidR="00DC4275" w:rsidRPr="00EE39BD" w:rsidRDefault="00DC4275">
            <w:pPr>
              <w:pStyle w:val="afa"/>
            </w:pPr>
          </w:p>
        </w:tc>
      </w:tr>
      <w:tr w:rsidR="00DC4275" w:rsidRPr="00EE39BD" w14:paraId="6CE7E481" w14:textId="77777777">
        <w:trPr>
          <w:trHeight w:val="567"/>
        </w:trPr>
        <w:tc>
          <w:tcPr>
            <w:tcW w:w="0" w:type="auto"/>
            <w:vAlign w:val="center"/>
          </w:tcPr>
          <w:p w14:paraId="2F962522" w14:textId="77777777" w:rsidR="00DC4275" w:rsidRPr="00EE39BD" w:rsidRDefault="00000000">
            <w:pPr>
              <w:pStyle w:val="afa"/>
            </w:pPr>
            <w:r w:rsidRPr="00EE39BD">
              <w:rPr>
                <w:rFonts w:hint="eastAsia"/>
              </w:rPr>
              <w:t>6</w:t>
            </w:r>
          </w:p>
        </w:tc>
        <w:tc>
          <w:tcPr>
            <w:tcW w:w="746" w:type="dxa"/>
            <w:vAlign w:val="center"/>
          </w:tcPr>
          <w:p w14:paraId="2E1B51F5" w14:textId="77777777" w:rsidR="00DC4275" w:rsidRPr="00EE39BD" w:rsidRDefault="00000000">
            <w:pPr>
              <w:pStyle w:val="afa"/>
            </w:pPr>
            <w:r w:rsidRPr="00EE39BD">
              <w:rPr>
                <w:rFonts w:hint="eastAsia"/>
              </w:rPr>
              <w:t>导热油炉废气</w:t>
            </w:r>
          </w:p>
        </w:tc>
        <w:tc>
          <w:tcPr>
            <w:tcW w:w="1559" w:type="dxa"/>
            <w:vAlign w:val="center"/>
          </w:tcPr>
          <w:p w14:paraId="6923FE37" w14:textId="77777777" w:rsidR="00DC4275" w:rsidRPr="00EE39BD" w:rsidRDefault="00000000">
            <w:pPr>
              <w:pStyle w:val="afa"/>
            </w:pPr>
            <w:r w:rsidRPr="00EE39BD">
              <w:rPr>
                <w:rFonts w:hint="eastAsia"/>
              </w:rPr>
              <w:t>烟尘、</w:t>
            </w:r>
            <w:r w:rsidRPr="00EE39BD">
              <w:rPr>
                <w:rFonts w:hint="eastAsia"/>
              </w:rPr>
              <w:t>SO</w:t>
            </w:r>
            <w:r w:rsidRPr="00EE39BD">
              <w:rPr>
                <w:rFonts w:hint="eastAsia"/>
                <w:vertAlign w:val="subscript"/>
              </w:rPr>
              <w:t>2</w:t>
            </w:r>
            <w:r w:rsidRPr="00EE39BD">
              <w:rPr>
                <w:rFonts w:hint="eastAsia"/>
              </w:rPr>
              <w:t>、</w:t>
            </w:r>
            <w:r w:rsidRPr="00EE39BD">
              <w:t>NOx</w:t>
            </w:r>
          </w:p>
        </w:tc>
        <w:tc>
          <w:tcPr>
            <w:tcW w:w="1701" w:type="dxa"/>
            <w:vAlign w:val="center"/>
          </w:tcPr>
          <w:p w14:paraId="24DC787F" w14:textId="77777777" w:rsidR="00DC4275" w:rsidRPr="00EE39BD" w:rsidRDefault="00000000">
            <w:pPr>
              <w:pStyle w:val="afa"/>
            </w:pPr>
            <w:r w:rsidRPr="00EE39BD">
              <w:rPr>
                <w:rFonts w:hint="eastAsia"/>
              </w:rPr>
              <w:t>导热油炉废气</w:t>
            </w:r>
          </w:p>
        </w:tc>
        <w:tc>
          <w:tcPr>
            <w:tcW w:w="3828" w:type="dxa"/>
            <w:vAlign w:val="center"/>
          </w:tcPr>
          <w:p w14:paraId="390764EC" w14:textId="77777777" w:rsidR="00DC4275" w:rsidRPr="00EE39BD" w:rsidRDefault="00000000">
            <w:pPr>
              <w:pStyle w:val="afa"/>
            </w:pPr>
            <w:bookmarkStart w:id="65" w:name="OLE_LINK36"/>
            <w:r w:rsidRPr="00EE39BD">
              <w:rPr>
                <w:rFonts w:hint="eastAsia"/>
              </w:rPr>
              <w:t>安装</w:t>
            </w:r>
            <w:proofErr w:type="gramStart"/>
            <w:r w:rsidRPr="00EE39BD">
              <w:rPr>
                <w:rFonts w:hint="eastAsia"/>
              </w:rPr>
              <w:t>基于低氮燃烧</w:t>
            </w:r>
            <w:proofErr w:type="gramEnd"/>
            <w:r w:rsidRPr="00EE39BD">
              <w:rPr>
                <w:rFonts w:hint="eastAsia"/>
              </w:rPr>
              <w:t>和烟气再循环技术的超低氮燃烧装置，经</w:t>
            </w:r>
            <w:r w:rsidRPr="00EE39BD">
              <w:rPr>
                <w:rFonts w:hint="eastAsia"/>
              </w:rPr>
              <w:t xml:space="preserve"> 8m </w:t>
            </w:r>
            <w:r w:rsidRPr="00EE39BD">
              <w:rPr>
                <w:rFonts w:hint="eastAsia"/>
              </w:rPr>
              <w:t>高烟囱排放。</w:t>
            </w:r>
            <w:bookmarkEnd w:id="65"/>
          </w:p>
        </w:tc>
        <w:tc>
          <w:tcPr>
            <w:tcW w:w="4252" w:type="dxa"/>
            <w:vAlign w:val="center"/>
          </w:tcPr>
          <w:p w14:paraId="6BB781D5" w14:textId="77777777" w:rsidR="00DC4275" w:rsidRPr="00EE39BD" w:rsidRDefault="00000000">
            <w:pPr>
              <w:pStyle w:val="afa"/>
            </w:pPr>
            <w:r w:rsidRPr="00EE39BD">
              <w:rPr>
                <w:rFonts w:hint="eastAsia"/>
              </w:rPr>
              <w:t>安装</w:t>
            </w:r>
            <w:proofErr w:type="gramStart"/>
            <w:r w:rsidRPr="00EE39BD">
              <w:rPr>
                <w:rFonts w:hint="eastAsia"/>
              </w:rPr>
              <w:t>基于低氮燃烧</w:t>
            </w:r>
            <w:proofErr w:type="gramEnd"/>
            <w:r w:rsidRPr="00EE39BD">
              <w:rPr>
                <w:rFonts w:hint="eastAsia"/>
              </w:rPr>
              <w:t>和烟气再循环技术的超低氮燃烧装置，经</w:t>
            </w:r>
            <w:r w:rsidRPr="00EE39BD">
              <w:rPr>
                <w:rFonts w:hint="eastAsia"/>
              </w:rPr>
              <w:t xml:space="preserve"> 8m </w:t>
            </w:r>
            <w:r w:rsidRPr="00EE39BD">
              <w:rPr>
                <w:rFonts w:hint="eastAsia"/>
              </w:rPr>
              <w:t>高烟囱排放。</w:t>
            </w:r>
          </w:p>
        </w:tc>
        <w:tc>
          <w:tcPr>
            <w:tcW w:w="1413" w:type="dxa"/>
            <w:vAlign w:val="center"/>
          </w:tcPr>
          <w:p w14:paraId="79FCA8E2" w14:textId="77777777" w:rsidR="00DC4275" w:rsidRPr="00EE39BD" w:rsidRDefault="00000000">
            <w:pPr>
              <w:pStyle w:val="afa"/>
            </w:pPr>
            <w:r w:rsidRPr="00EE39BD">
              <w:rPr>
                <w:rFonts w:hint="eastAsia"/>
              </w:rPr>
              <w:t>一致</w:t>
            </w:r>
          </w:p>
        </w:tc>
      </w:tr>
    </w:tbl>
    <w:p w14:paraId="17361330" w14:textId="77777777" w:rsidR="00DC4275" w:rsidRPr="00EE39BD" w:rsidRDefault="00DC4275">
      <w:pPr>
        <w:ind w:firstLine="480"/>
        <w:sectPr w:rsidR="00DC4275" w:rsidRPr="00EE39BD">
          <w:pgSz w:w="16838" w:h="11906" w:orient="landscape"/>
          <w:pgMar w:top="1758" w:right="1440" w:bottom="1758" w:left="1440" w:header="709" w:footer="709" w:gutter="0"/>
          <w:cols w:space="708"/>
          <w:docGrid w:linePitch="360"/>
        </w:sectPr>
      </w:pPr>
    </w:p>
    <w:p w14:paraId="108AE8B0" w14:textId="77777777" w:rsidR="00DC4275" w:rsidRPr="00EE39BD" w:rsidRDefault="00000000">
      <w:pPr>
        <w:ind w:firstLine="480"/>
        <w:rPr>
          <w:rFonts w:cs="Times New Roman"/>
          <w:b/>
          <w:bCs/>
        </w:rPr>
      </w:pPr>
      <w:r w:rsidRPr="00EE39BD">
        <w:rPr>
          <w:rFonts w:hint="eastAsia"/>
        </w:rPr>
        <w:lastRenderedPageBreak/>
        <w:t>由上表可知，废气治理设施变动情况有：</w:t>
      </w:r>
    </w:p>
    <w:p w14:paraId="3C0D7005" w14:textId="77777777" w:rsidR="00DC4275" w:rsidRPr="00EE39BD" w:rsidRDefault="00000000">
      <w:pPr>
        <w:ind w:firstLine="480"/>
        <w:jc w:val="both"/>
      </w:pPr>
      <w:r w:rsidRPr="00EE39BD">
        <w:rPr>
          <w:rFonts w:cs="Times New Roman" w:hint="eastAsia"/>
        </w:rPr>
        <w:t>（</w:t>
      </w:r>
      <w:r w:rsidRPr="00EE39BD">
        <w:rPr>
          <w:rFonts w:cs="Times New Roman" w:hint="eastAsia"/>
        </w:rPr>
        <w:t>1</w:t>
      </w:r>
      <w:r w:rsidRPr="00EE39BD">
        <w:rPr>
          <w:rFonts w:cs="Times New Roman" w:hint="eastAsia"/>
        </w:rPr>
        <w:t>）</w:t>
      </w:r>
      <w:r w:rsidRPr="00EE39BD">
        <w:t>N-</w:t>
      </w:r>
      <w:r w:rsidRPr="00EE39BD">
        <w:t>甲基邻苯二甲酰亚胺生产</w:t>
      </w:r>
      <w:r w:rsidRPr="00EE39BD">
        <w:rPr>
          <w:rFonts w:hint="eastAsia"/>
        </w:rPr>
        <w:t>线废气</w:t>
      </w:r>
    </w:p>
    <w:p w14:paraId="6A8F3F9D" w14:textId="77777777" w:rsidR="00DC4275" w:rsidRPr="00EE39BD" w:rsidRDefault="00000000">
      <w:pPr>
        <w:ind w:firstLine="480"/>
        <w:jc w:val="both"/>
      </w:pPr>
      <w:r w:rsidRPr="00EE39BD">
        <w:rPr>
          <w:lang w:val="pt-BR"/>
        </w:rPr>
        <w:t>开环反应</w:t>
      </w:r>
      <w:r w:rsidRPr="00EE39BD">
        <w:t>废气</w:t>
      </w:r>
      <w:r w:rsidRPr="00EE39BD">
        <w:rPr>
          <w:rFonts w:hint="eastAsia"/>
        </w:rPr>
        <w:t>、</w:t>
      </w:r>
      <w:r w:rsidRPr="00EE39BD">
        <w:t>闭环反应废气</w:t>
      </w:r>
      <w:r w:rsidRPr="00EE39BD">
        <w:rPr>
          <w:rFonts w:hint="eastAsia"/>
        </w:rPr>
        <w:t>由“酸吸收</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15m</w:t>
      </w:r>
      <w:r w:rsidRPr="00EE39BD">
        <w:t>排气筒</w:t>
      </w:r>
      <w:r w:rsidRPr="00EE39BD">
        <w:t>DA001</w:t>
      </w:r>
      <w:r w:rsidRPr="00EE39BD">
        <w:rPr>
          <w:rFonts w:hint="eastAsia"/>
        </w:rPr>
        <w:t>”变更为“</w:t>
      </w:r>
      <w:r w:rsidRPr="00EE39BD">
        <w:t>2</w:t>
      </w:r>
      <w:r w:rsidRPr="00EE39BD">
        <w:t>级水吸收</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roofErr w:type="gramStart"/>
      <w:r w:rsidRPr="00EE39BD">
        <w:t>一</w:t>
      </w:r>
      <w:proofErr w:type="gramEnd"/>
      <w:r w:rsidRPr="00EE39BD">
        <w:t>甲胺</w:t>
      </w:r>
      <w:r w:rsidRPr="00EE39BD">
        <w:rPr>
          <w:rFonts w:hint="eastAsia"/>
        </w:rPr>
        <w:t>极易溶于水，预处理酸吸收改为水吸收，企业处理工艺末端增加了</w:t>
      </w:r>
      <w:r w:rsidRPr="00EE39BD">
        <w:rPr>
          <w:rFonts w:hint="eastAsia"/>
        </w:rPr>
        <w:t>1</w:t>
      </w:r>
      <w:r w:rsidRPr="00EE39BD">
        <w:rPr>
          <w:rFonts w:hint="eastAsia"/>
        </w:rPr>
        <w:t>套水喷淋，进一步处理可溶性有机废气</w:t>
      </w:r>
      <w:bookmarkStart w:id="66" w:name="OLE_LINK86"/>
      <w:r w:rsidRPr="00EE39BD">
        <w:rPr>
          <w:rFonts w:hint="eastAsia"/>
        </w:rPr>
        <w:t>，减少废气排放量。</w:t>
      </w:r>
    </w:p>
    <w:bookmarkEnd w:id="66"/>
    <w:p w14:paraId="14885509" w14:textId="56DA4044" w:rsidR="00DC4275" w:rsidRPr="00EE39BD" w:rsidRDefault="00000000">
      <w:pPr>
        <w:ind w:firstLine="480"/>
        <w:jc w:val="both"/>
      </w:pPr>
      <w:r w:rsidRPr="00EE39BD">
        <w:t>中和废气</w:t>
      </w:r>
      <w:r w:rsidRPr="00EE39BD">
        <w:rPr>
          <w:rFonts w:hint="eastAsia"/>
        </w:rPr>
        <w:t>由“碱吸收</w:t>
      </w:r>
      <w:r w:rsidRPr="00EE39BD">
        <w:rPr>
          <w:rFonts w:hint="eastAsia"/>
        </w:rPr>
        <w:t>+</w:t>
      </w:r>
      <w:bookmarkStart w:id="67" w:name="OLE_LINK27"/>
      <w:r w:rsidRPr="00EE39BD">
        <w:rPr>
          <w:rFonts w:hint="eastAsia"/>
        </w:rPr>
        <w:t>两级冷凝</w:t>
      </w:r>
      <w:r w:rsidRPr="00EE39BD">
        <w:rPr>
          <w:rFonts w:hint="eastAsia"/>
        </w:rPr>
        <w:t>+</w:t>
      </w:r>
      <w:bookmarkEnd w:id="67"/>
      <w:r w:rsidRPr="00EE39BD">
        <w:t>活性炭吸附</w:t>
      </w:r>
      <w:r w:rsidRPr="00EE39BD">
        <w:t>/</w:t>
      </w:r>
      <w:r w:rsidRPr="00EE39BD">
        <w:t>脱附装置</w:t>
      </w:r>
      <w:r w:rsidRPr="00EE39BD">
        <w:rPr>
          <w:rFonts w:hint="eastAsia"/>
        </w:rPr>
        <w:t>+</w:t>
      </w:r>
      <w:r w:rsidRPr="00EE39BD">
        <w:t>15m</w:t>
      </w:r>
      <w:r w:rsidRPr="00EE39BD">
        <w:t>排气筒</w:t>
      </w:r>
      <w:r w:rsidRPr="00EE39BD">
        <w:t>DA001</w:t>
      </w:r>
      <w:r w:rsidRPr="00EE39BD">
        <w:rPr>
          <w:rFonts w:hint="eastAsia"/>
        </w:rPr>
        <w:t>”</w:t>
      </w:r>
      <w:r w:rsidRPr="00EE39BD">
        <w:rPr>
          <w:rFonts w:hint="eastAsia"/>
        </w:rPr>
        <w:t xml:space="preserve"> </w:t>
      </w:r>
      <w:r w:rsidRPr="00EE39BD">
        <w:rPr>
          <w:rFonts w:hint="eastAsia"/>
        </w:rPr>
        <w:t>变更为“</w:t>
      </w:r>
      <w:r w:rsidR="000A0107" w:rsidRPr="00EE39BD">
        <w:rPr>
          <w:rFonts w:hint="eastAsia"/>
        </w:rPr>
        <w:t>两级冷凝</w:t>
      </w:r>
      <w:r w:rsidR="000A0107" w:rsidRPr="00EE39B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r w:rsidRPr="00EE39BD">
        <w:t>中和反应釜设备自带冷凝装置，故该部分废气不再单独设置冷凝</w:t>
      </w:r>
      <w:r w:rsidRPr="00EE39BD">
        <w:rPr>
          <w:rFonts w:hint="eastAsia"/>
        </w:rPr>
        <w:t>，废气产生量及处理工艺未变化，排放情况未变化。</w:t>
      </w:r>
    </w:p>
    <w:p w14:paraId="4D32FC6E" w14:textId="77777777" w:rsidR="00DC4275" w:rsidRPr="00EE39BD" w:rsidRDefault="00000000">
      <w:pPr>
        <w:ind w:firstLine="480"/>
        <w:jc w:val="both"/>
      </w:pPr>
      <w:r w:rsidRPr="00EE39BD">
        <w:rPr>
          <w:rFonts w:cs="Times New Roman" w:hint="eastAsia"/>
        </w:rPr>
        <w:t>（</w:t>
      </w:r>
      <w:r w:rsidRPr="00EE39BD">
        <w:rPr>
          <w:rFonts w:cs="Times New Roman" w:hint="eastAsia"/>
        </w:rPr>
        <w:t>2</w:t>
      </w:r>
      <w:r w:rsidRPr="00EE39BD">
        <w:rPr>
          <w:rFonts w:cs="Times New Roman" w:hint="eastAsia"/>
        </w:rPr>
        <w:t>）</w:t>
      </w:r>
      <w:r w:rsidRPr="00EE39BD">
        <w:t>溴代吡咯</w:t>
      </w:r>
      <w:proofErr w:type="gramStart"/>
      <w:r w:rsidRPr="00EE39BD">
        <w:t>腈</w:t>
      </w:r>
      <w:proofErr w:type="gramEnd"/>
      <w:r w:rsidRPr="00EE39BD">
        <w:t>生产</w:t>
      </w:r>
      <w:r w:rsidRPr="00EE39BD">
        <w:rPr>
          <w:rFonts w:hint="eastAsia"/>
        </w:rPr>
        <w:t>线废气</w:t>
      </w:r>
    </w:p>
    <w:p w14:paraId="380AF0B6" w14:textId="1129E959" w:rsidR="00DC4275" w:rsidRPr="00EE39BD" w:rsidRDefault="00000000">
      <w:pPr>
        <w:ind w:firstLine="480"/>
        <w:jc w:val="both"/>
      </w:pP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w:t>
      </w:r>
      <w:proofErr w:type="gramStart"/>
      <w:r w:rsidRPr="00EE39BD">
        <w:t>不</w:t>
      </w:r>
      <w:proofErr w:type="gramEnd"/>
      <w:r w:rsidRPr="00EE39BD">
        <w:t>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由“</w:t>
      </w:r>
      <w:r w:rsidRPr="00EE39BD">
        <w:t>碱吸收</w:t>
      </w:r>
      <w:bookmarkStart w:id="68" w:name="OLE_LINK28"/>
      <w:r w:rsidRPr="00EE39BD">
        <w:t>+</w:t>
      </w:r>
      <w:r w:rsidRPr="00EE39BD">
        <w:t>两级冷凝</w:t>
      </w:r>
      <w:bookmarkEnd w:id="68"/>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”变更为“</w:t>
      </w:r>
      <w:r w:rsidR="000A0107" w:rsidRPr="00EE39BD">
        <w:t>两级冷凝</w:t>
      </w:r>
      <w:r w:rsidR="000A0107" w:rsidRPr="00EE39BD">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r w:rsidRPr="00EE39BD">
        <w:t>酯化反应釜、中和反应釜、环合反应釜、溴化反应釜等设备自带冷凝装置，故该部分废气</w:t>
      </w:r>
      <w:r w:rsidR="000A0107">
        <w:rPr>
          <w:rFonts w:hint="eastAsia"/>
        </w:rPr>
        <w:t>先经</w:t>
      </w:r>
      <w:r w:rsidRPr="00EE39BD">
        <w:t>冷凝</w:t>
      </w:r>
      <w:r w:rsidR="000A0107">
        <w:rPr>
          <w:rFonts w:hint="eastAsia"/>
        </w:rPr>
        <w:t>预处理</w:t>
      </w:r>
      <w:r w:rsidRPr="00EE39BD">
        <w:rPr>
          <w:rFonts w:hint="eastAsia"/>
        </w:rPr>
        <w:t>，废气产生量及处理工艺未变化，排放情况未变化。</w:t>
      </w:r>
    </w:p>
    <w:p w14:paraId="16C14D69" w14:textId="77777777" w:rsidR="00DC4275" w:rsidRPr="00EE39BD" w:rsidRDefault="00000000">
      <w:pPr>
        <w:ind w:firstLine="480"/>
        <w:jc w:val="both"/>
      </w:pPr>
      <w:bookmarkStart w:id="69" w:name="OLE_LINK6"/>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bookmarkEnd w:id="69"/>
      <w:r w:rsidRPr="00EE39BD">
        <w:rPr>
          <w:rFonts w:hint="eastAsia"/>
        </w:rPr>
        <w:t>由“</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”变更为“</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”。增加</w:t>
      </w:r>
      <w:r w:rsidRPr="00EE39BD">
        <w:rPr>
          <w:rFonts w:hint="eastAsia"/>
        </w:rPr>
        <w:t>2</w:t>
      </w:r>
      <w:r w:rsidRPr="00EE39BD">
        <w:rPr>
          <w:rFonts w:hint="eastAsia"/>
        </w:rPr>
        <w:t>级碱喷淋和</w:t>
      </w:r>
      <w:r w:rsidRPr="00EE39BD">
        <w:rPr>
          <w:rFonts w:hint="eastAsia"/>
        </w:rPr>
        <w:t>1</w:t>
      </w:r>
      <w:r w:rsidRPr="00EE39BD">
        <w:rPr>
          <w:rFonts w:hint="eastAsia"/>
        </w:rPr>
        <w:t>级水喷淋，减少废气排放量。</w:t>
      </w:r>
    </w:p>
    <w:p w14:paraId="10C38013" w14:textId="77777777" w:rsidR="00DC4275" w:rsidRPr="00EE39BD" w:rsidRDefault="00000000">
      <w:pPr>
        <w:ind w:firstLine="480"/>
        <w:jc w:val="both"/>
      </w:pPr>
      <w:r w:rsidRPr="00EE39BD">
        <w:t>烘干废气</w:t>
      </w:r>
      <w:r w:rsidRPr="00EE39BD">
        <w:rPr>
          <w:rFonts w:hint="eastAsia"/>
        </w:rPr>
        <w:t>、</w:t>
      </w:r>
      <w:r w:rsidRPr="00EE39BD">
        <w:t>包装废气</w:t>
      </w:r>
      <w:r w:rsidRPr="00EE39BD">
        <w:rPr>
          <w:rFonts w:hint="eastAsia"/>
        </w:rPr>
        <w:t>由“</w:t>
      </w:r>
      <w:r w:rsidRPr="00EE39BD">
        <w:t>袋式除尘器</w:t>
      </w:r>
      <w:r w:rsidRPr="00EE39BD">
        <w:t>+</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”变更为“</w:t>
      </w:r>
      <w:r w:rsidRPr="00EE39BD">
        <w:t>袋式除尘器</w:t>
      </w:r>
      <w:r w:rsidRPr="00EE39BD">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”。增加</w:t>
      </w:r>
      <w:r w:rsidRPr="00EE39BD">
        <w:rPr>
          <w:rFonts w:hint="eastAsia"/>
        </w:rPr>
        <w:t>2</w:t>
      </w:r>
      <w:r w:rsidRPr="00EE39BD">
        <w:rPr>
          <w:rFonts w:hint="eastAsia"/>
        </w:rPr>
        <w:t>级碱喷淋和</w:t>
      </w:r>
      <w:r w:rsidRPr="00EE39BD">
        <w:rPr>
          <w:rFonts w:hint="eastAsia"/>
        </w:rPr>
        <w:t>1</w:t>
      </w:r>
      <w:r w:rsidRPr="00EE39BD">
        <w:rPr>
          <w:rFonts w:hint="eastAsia"/>
        </w:rPr>
        <w:t>级水喷淋，减少废气排放量。</w:t>
      </w:r>
    </w:p>
    <w:p w14:paraId="371524F5" w14:textId="77777777" w:rsidR="00DC4275" w:rsidRPr="00EE39BD" w:rsidRDefault="00000000">
      <w:pPr>
        <w:ind w:firstLine="480"/>
        <w:jc w:val="both"/>
      </w:pPr>
      <w:r w:rsidRPr="00EE39BD">
        <w:lastRenderedPageBreak/>
        <w:t>甲苯、甲醇、三乙胺、乙腈、</w:t>
      </w:r>
      <w:r w:rsidRPr="00EE39BD">
        <w:t>DMF</w:t>
      </w:r>
      <w:r w:rsidRPr="00EE39BD">
        <w:t>罐区大小呼吸废气</w:t>
      </w:r>
      <w:r w:rsidRPr="00EE39BD">
        <w:rPr>
          <w:rFonts w:hint="eastAsia"/>
        </w:rPr>
        <w:t>由“</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”变更为“</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bookmarkStart w:id="70" w:name="OLE_LINK87"/>
      <w:r w:rsidRPr="00EE39BD">
        <w:rPr>
          <w:rFonts w:hint="eastAsia"/>
        </w:rPr>
        <w:t>。增加</w:t>
      </w:r>
      <w:r w:rsidRPr="00EE39BD">
        <w:t>两级冷凝</w:t>
      </w:r>
      <w:r w:rsidRPr="00EE39BD">
        <w:rPr>
          <w:rFonts w:hint="eastAsia"/>
        </w:rPr>
        <w:t>+2</w:t>
      </w:r>
      <w:r w:rsidRPr="00EE39BD">
        <w:rPr>
          <w:rFonts w:hint="eastAsia"/>
        </w:rPr>
        <w:t>级碱喷淋</w:t>
      </w:r>
      <w:r w:rsidRPr="00EE39BD">
        <w:rPr>
          <w:rFonts w:hint="eastAsia"/>
        </w:rPr>
        <w:t>+1</w:t>
      </w:r>
      <w:r w:rsidRPr="00EE39BD">
        <w:rPr>
          <w:rFonts w:hint="eastAsia"/>
        </w:rPr>
        <w:t>级水喷淋，减少废气排放量。</w:t>
      </w:r>
    </w:p>
    <w:bookmarkEnd w:id="70"/>
    <w:p w14:paraId="41378C7E" w14:textId="77777777" w:rsidR="00DC4275" w:rsidRPr="00EE39BD" w:rsidRDefault="00000000">
      <w:pPr>
        <w:ind w:firstLine="480"/>
        <w:jc w:val="both"/>
      </w:pPr>
      <w:r w:rsidRPr="00EE39BD">
        <w:t>盐酸储罐废气</w:t>
      </w:r>
      <w:r w:rsidRPr="00EE39BD">
        <w:rPr>
          <w:rFonts w:hint="eastAsia"/>
        </w:rPr>
        <w:t>由“</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”变更为“</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”。增加</w:t>
      </w:r>
      <w:r w:rsidRPr="00EE39BD">
        <w:rPr>
          <w:rFonts w:hint="eastAsia"/>
        </w:rPr>
        <w:t>1</w:t>
      </w:r>
      <w:r w:rsidRPr="00EE39BD">
        <w:rPr>
          <w:rFonts w:hint="eastAsia"/>
        </w:rPr>
        <w:t>级碱喷淋</w:t>
      </w:r>
      <w:r w:rsidRPr="00EE39BD">
        <w:rPr>
          <w:rFonts w:hint="eastAsia"/>
        </w:rPr>
        <w:t>+1</w:t>
      </w:r>
      <w:r w:rsidRPr="00EE39BD">
        <w:rPr>
          <w:rFonts w:hint="eastAsia"/>
        </w:rPr>
        <w:t>级水喷淋，</w:t>
      </w:r>
      <w:r w:rsidRPr="00EE39BD">
        <w:t>活性炭吸附</w:t>
      </w:r>
      <w:r w:rsidRPr="00EE39BD">
        <w:t>/</w:t>
      </w:r>
      <w:r w:rsidRPr="00EE39BD">
        <w:t>脱附装置</w:t>
      </w:r>
      <w:r w:rsidRPr="00EE39BD">
        <w:rPr>
          <w:rFonts w:hint="eastAsia"/>
        </w:rPr>
        <w:t>改为</w:t>
      </w:r>
      <w:r w:rsidRPr="00EE39BD">
        <w:t>活性炭吸附</w:t>
      </w:r>
      <w:r w:rsidRPr="00EE39BD">
        <w:rPr>
          <w:rFonts w:hint="eastAsia"/>
        </w:rPr>
        <w:t>，减少废气排放量。</w:t>
      </w:r>
    </w:p>
    <w:p w14:paraId="0B158E2D" w14:textId="6363769D" w:rsidR="00DC4275" w:rsidRPr="00EE39BD" w:rsidRDefault="00000000">
      <w:pPr>
        <w:ind w:firstLine="480"/>
        <w:jc w:val="both"/>
      </w:pPr>
      <w:r w:rsidRPr="00EE39BD">
        <w:t>危险废物贮存库废气</w:t>
      </w:r>
      <w:r w:rsidRPr="00EE39BD">
        <w:rPr>
          <w:rFonts w:hint="eastAsia"/>
        </w:rPr>
        <w:t>、</w:t>
      </w:r>
      <w:r w:rsidRPr="00EE39BD">
        <w:t>实验室废气</w:t>
      </w:r>
      <w:r w:rsidRPr="00EE39BD">
        <w:rPr>
          <w:rFonts w:hint="eastAsia"/>
        </w:rPr>
        <w:t>由“</w:t>
      </w:r>
      <w:r w:rsidRPr="00EE39BD">
        <w:t>活性炭吸附</w:t>
      </w:r>
      <w:r w:rsidRPr="00EE39BD">
        <w:t>/</w:t>
      </w:r>
      <w:r w:rsidRPr="00EE39BD">
        <w:t>脱附装置</w:t>
      </w:r>
      <w:r w:rsidRPr="00EE39BD">
        <w:t>+15m</w:t>
      </w:r>
      <w:r w:rsidRPr="00EE39BD">
        <w:t>排气筒</w:t>
      </w:r>
      <w:r w:rsidRPr="00EE39BD">
        <w:t>DA001</w:t>
      </w:r>
      <w:r w:rsidRPr="00EE39BD">
        <w:rPr>
          <w:rFonts w:hint="eastAsia"/>
        </w:rPr>
        <w:t>”变更为“</w:t>
      </w:r>
      <w:r w:rsidR="000A0107">
        <w:rPr>
          <w:rFonts w:hint="eastAsia"/>
        </w:rPr>
        <w:t>2</w:t>
      </w:r>
      <w:r w:rsidRPr="00EE39BD">
        <w:t>级</w:t>
      </w:r>
      <w:r w:rsidR="000A0107">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”。增加</w:t>
      </w:r>
      <w:r w:rsidR="000A0107">
        <w:rPr>
          <w:rFonts w:hint="eastAsia"/>
        </w:rPr>
        <w:t>2</w:t>
      </w:r>
      <w:r w:rsidRPr="00EE39BD">
        <w:t>级</w:t>
      </w:r>
      <w:r w:rsidR="000A0107">
        <w:rPr>
          <w:rFonts w:hint="eastAsia"/>
        </w:rPr>
        <w:t>水喷淋</w:t>
      </w:r>
      <w:r w:rsidRPr="00EE39BD">
        <w:rPr>
          <w:rFonts w:hint="eastAsia"/>
        </w:rPr>
        <w:t>+2</w:t>
      </w:r>
      <w:r w:rsidRPr="00EE39BD">
        <w:rPr>
          <w:rFonts w:hint="eastAsia"/>
        </w:rPr>
        <w:t>级碱喷淋</w:t>
      </w:r>
      <w:r w:rsidRPr="00EE39BD">
        <w:rPr>
          <w:rFonts w:hint="eastAsia"/>
        </w:rPr>
        <w:t>+1</w:t>
      </w:r>
      <w:r w:rsidRPr="00EE39BD">
        <w:rPr>
          <w:rFonts w:hint="eastAsia"/>
        </w:rPr>
        <w:t>级水喷淋，减少废气排放量。</w:t>
      </w:r>
    </w:p>
    <w:p w14:paraId="54FC0400" w14:textId="77777777" w:rsidR="00DC4275" w:rsidRPr="00EE39BD" w:rsidRDefault="00000000">
      <w:pPr>
        <w:ind w:firstLine="480"/>
        <w:jc w:val="both"/>
        <w:rPr>
          <w:rFonts w:cs="Times New Roman"/>
        </w:rPr>
      </w:pPr>
      <w:r w:rsidRPr="00EE39BD">
        <w:rPr>
          <w:rFonts w:hint="eastAsia"/>
        </w:rPr>
        <w:t>本项目工艺废气中</w:t>
      </w:r>
      <w:proofErr w:type="gramStart"/>
      <w:r w:rsidRPr="00EE39BD">
        <w:t>一</w:t>
      </w:r>
      <w:proofErr w:type="gramEnd"/>
      <w:r w:rsidRPr="00EE39BD">
        <w:t>甲胺</w:t>
      </w:r>
      <w:r w:rsidRPr="00EE39BD">
        <w:rPr>
          <w:rFonts w:hint="eastAsia"/>
        </w:rPr>
        <w:t>、</w:t>
      </w:r>
      <w:r w:rsidRPr="00EE39BD">
        <w:t>氯化氢</w:t>
      </w:r>
      <w:r w:rsidRPr="00EE39BD">
        <w:rPr>
          <w:rFonts w:hint="eastAsia"/>
        </w:rPr>
        <w:t>、甲醇等均易溶于水，引起</w:t>
      </w:r>
      <w:bookmarkStart w:id="71" w:name="OLE_LINK84"/>
      <w:r w:rsidRPr="00EE39BD">
        <w:rPr>
          <w:rFonts w:hint="eastAsia"/>
        </w:rPr>
        <w:t>企业增加了一级水喷淋，进一步处理可溶性有机废气，减少废气排放量。</w:t>
      </w:r>
      <w:bookmarkEnd w:id="71"/>
      <w:r w:rsidRPr="00EE39BD">
        <w:rPr>
          <w:rFonts w:hint="eastAsia"/>
        </w:rPr>
        <w:t>且</w:t>
      </w:r>
      <w:r w:rsidRPr="00EE39BD">
        <w:t>酯化反应釜、中和反应釜、环合反应釜、溴化反应釜等设备自带冷凝装置，故该部分废气不再单独设置冷凝。</w:t>
      </w:r>
      <w:r w:rsidRPr="00EE39BD">
        <w:rPr>
          <w:rFonts w:hint="eastAsia"/>
        </w:rPr>
        <w:t>经查阅《排污许可证申请与核发技术规范</w:t>
      </w:r>
      <w:r w:rsidRPr="00EE39BD">
        <w:rPr>
          <w:rFonts w:hint="eastAsia"/>
        </w:rPr>
        <w:t xml:space="preserve"> </w:t>
      </w:r>
      <w:r w:rsidRPr="00EE39BD">
        <w:rPr>
          <w:rFonts w:hint="eastAsia"/>
        </w:rPr>
        <w:t>制药工业</w:t>
      </w:r>
      <w:r w:rsidRPr="00EE39BD">
        <w:rPr>
          <w:rFonts w:hint="eastAsia"/>
        </w:rPr>
        <w:t>-</w:t>
      </w:r>
      <w:r w:rsidRPr="00EE39BD">
        <w:rPr>
          <w:rFonts w:hint="eastAsia"/>
        </w:rPr>
        <w:t>原料药制造》（</w:t>
      </w:r>
      <w:r w:rsidRPr="00EE39BD">
        <w:rPr>
          <w:rFonts w:hint="eastAsia"/>
        </w:rPr>
        <w:t>HJ 858.1-2017</w:t>
      </w:r>
      <w:r w:rsidRPr="00EE39BD">
        <w:rPr>
          <w:rFonts w:hint="eastAsia"/>
        </w:rPr>
        <w:t>）中废气可行性技术表，工艺有机废气可采用氧化技术、吸附</w:t>
      </w:r>
      <w:r w:rsidRPr="00EE39BD">
        <w:rPr>
          <w:rFonts w:hint="eastAsia"/>
        </w:rPr>
        <w:t>+</w:t>
      </w:r>
      <w:r w:rsidRPr="00EE39BD">
        <w:rPr>
          <w:rFonts w:hint="eastAsia"/>
        </w:rPr>
        <w:t>冷凝回收技术、燃烧处理技术等措施处理。结合工程分析，企业使用“</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rPr>
          <w:rFonts w:hint="eastAsia"/>
        </w:rPr>
        <w:t>”、“</w:t>
      </w:r>
      <w:r w:rsidRPr="00EE39BD">
        <w:t>2</w:t>
      </w:r>
      <w:r w:rsidRPr="00EE39BD">
        <w:t>级碱吸收</w:t>
      </w:r>
      <w:r w:rsidRPr="00EE39BD">
        <w:t>+</w:t>
      </w:r>
      <w:r w:rsidRPr="00EE39BD">
        <w:t>活性炭吸附</w:t>
      </w:r>
      <w:r w:rsidRPr="00EE39BD">
        <w:rPr>
          <w:rFonts w:hint="eastAsia"/>
        </w:rPr>
        <w:t>+</w:t>
      </w:r>
      <w:r w:rsidRPr="00EE39BD">
        <w:rPr>
          <w:rFonts w:hint="eastAsia"/>
        </w:rPr>
        <w:t>水喷淋塔”技术处理工艺废气，对工艺废气中各种污染物的治理效率可达</w:t>
      </w:r>
      <w:r w:rsidRPr="00EE39BD">
        <w:rPr>
          <w:rFonts w:hint="eastAsia"/>
        </w:rPr>
        <w:t>90%~99.9%</w:t>
      </w:r>
      <w:r w:rsidRPr="00EE39BD">
        <w:rPr>
          <w:rFonts w:hint="eastAsia"/>
        </w:rPr>
        <w:t>，符合规范要求。</w:t>
      </w:r>
      <w:r w:rsidRPr="00EE39BD">
        <w:rPr>
          <w:rFonts w:cs="Times New Roman" w:hint="eastAsia"/>
          <w:bCs/>
        </w:rPr>
        <w:t>且根据检测数据核算，变更后，</w:t>
      </w:r>
      <w:r w:rsidRPr="00EE39BD">
        <w:rPr>
          <w:rFonts w:cs="Times New Roman" w:hint="eastAsia"/>
        </w:rPr>
        <w:t>工艺废气排气筒的污染物排放量不增加。</w:t>
      </w:r>
    </w:p>
    <w:p w14:paraId="633261EB" w14:textId="77777777" w:rsidR="00DC4275" w:rsidRPr="00EE39BD" w:rsidRDefault="00000000">
      <w:pPr>
        <w:ind w:firstLine="480"/>
      </w:pPr>
      <w:r w:rsidRPr="00EE39BD">
        <w:rPr>
          <w:rFonts w:cs="Times New Roman" w:hint="eastAsia"/>
        </w:rPr>
        <w:t>综上所述，废气污染防治措施变化不会</w:t>
      </w:r>
      <w:r w:rsidRPr="00EE39BD">
        <w:rPr>
          <w:rFonts w:cs="Times New Roman" w:hint="eastAsia"/>
          <w:szCs w:val="21"/>
          <w:lang w:bidi="zh-CN"/>
        </w:rPr>
        <w:t>新增污染物，</w:t>
      </w:r>
      <w:r w:rsidRPr="00EE39BD">
        <w:rPr>
          <w:rFonts w:cs="Times New Roman" w:hint="eastAsia"/>
        </w:rPr>
        <w:t>不会造成</w:t>
      </w:r>
      <w:r w:rsidRPr="00EE39BD">
        <w:rPr>
          <w:rFonts w:cs="Times New Roman" w:hint="eastAsia"/>
          <w:szCs w:val="21"/>
          <w:lang w:bidi="zh-CN"/>
        </w:rPr>
        <w:t>污染物排放量增加，</w:t>
      </w:r>
      <w:r w:rsidRPr="00EE39BD">
        <w:rPr>
          <w:rFonts w:cs="Times New Roman" w:hint="eastAsia"/>
        </w:rPr>
        <w:t>不属于重大变动。</w:t>
      </w:r>
    </w:p>
    <w:p w14:paraId="1EE3601F" w14:textId="77777777" w:rsidR="00DC4275" w:rsidRPr="00EE39BD" w:rsidRDefault="00000000">
      <w:pPr>
        <w:pStyle w:val="3"/>
        <w:ind w:firstLine="562"/>
      </w:pPr>
      <w:r w:rsidRPr="00EE39BD">
        <w:rPr>
          <w:rFonts w:hint="eastAsia"/>
        </w:rPr>
        <w:lastRenderedPageBreak/>
        <w:t>4</w:t>
      </w:r>
      <w:r w:rsidRPr="00EE39BD">
        <w:t>.</w:t>
      </w:r>
      <w:r w:rsidRPr="00EE39BD">
        <w:rPr>
          <w:rFonts w:hint="eastAsia"/>
        </w:rPr>
        <w:t>1</w:t>
      </w:r>
      <w:r w:rsidRPr="00EE39BD">
        <w:t>.</w:t>
      </w:r>
      <w:r w:rsidRPr="00EE39BD">
        <w:rPr>
          <w:rFonts w:hint="eastAsia"/>
        </w:rPr>
        <w:t>3</w:t>
      </w:r>
      <w:r w:rsidRPr="00EE39BD">
        <w:rPr>
          <w:rFonts w:hint="eastAsia"/>
        </w:rPr>
        <w:t>噪声</w:t>
      </w:r>
    </w:p>
    <w:p w14:paraId="13EB4062" w14:textId="77777777" w:rsidR="00DC4275" w:rsidRPr="00EE39BD" w:rsidRDefault="00000000">
      <w:pPr>
        <w:ind w:firstLine="480"/>
      </w:pPr>
      <w:r w:rsidRPr="00EE39BD">
        <w:rPr>
          <w:rFonts w:hint="eastAsia"/>
        </w:rPr>
        <w:t>本项目营运期噪声源主要是</w:t>
      </w:r>
      <w:r w:rsidRPr="00EE39BD">
        <w:t>离心机、风机、泵类、干燥机</w:t>
      </w:r>
      <w:r w:rsidRPr="00EE39BD">
        <w:rPr>
          <w:rFonts w:hint="eastAsia"/>
        </w:rPr>
        <w:t>等。各类主要设备的噪声源强见下表。</w:t>
      </w:r>
    </w:p>
    <w:p w14:paraId="4311AF24" w14:textId="77777777" w:rsidR="00DC4275" w:rsidRPr="00EE39BD" w:rsidRDefault="00000000">
      <w:pPr>
        <w:pStyle w:val="af6"/>
      </w:pPr>
      <w:r w:rsidRPr="00EE39BD">
        <w:rPr>
          <w:rFonts w:hint="eastAsia"/>
        </w:rPr>
        <w:t>表</w:t>
      </w:r>
      <w:r w:rsidRPr="00EE39BD">
        <w:rPr>
          <w:spacing w:val="-62"/>
        </w:rPr>
        <w:t xml:space="preserve"> </w:t>
      </w:r>
      <w:r w:rsidRPr="00EE39BD">
        <w:rPr>
          <w:rFonts w:hint="eastAsia"/>
        </w:rPr>
        <w:t>4</w:t>
      </w:r>
      <w:r w:rsidRPr="00EE39BD">
        <w:t>-</w:t>
      </w:r>
      <w:r w:rsidRPr="00EE39BD">
        <w:rPr>
          <w:rFonts w:hint="eastAsia"/>
        </w:rPr>
        <w:t xml:space="preserve">2                      </w:t>
      </w:r>
      <w:r w:rsidRPr="00EE39BD">
        <w:rPr>
          <w:rFonts w:hint="eastAsia"/>
        </w:rPr>
        <w:t>项目营运期车间主要设备噪声源强</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1242"/>
        <w:gridCol w:w="1843"/>
        <w:gridCol w:w="992"/>
        <w:gridCol w:w="1418"/>
        <w:gridCol w:w="1625"/>
        <w:gridCol w:w="1486"/>
      </w:tblGrid>
      <w:tr w:rsidR="00DC4275" w:rsidRPr="00EE39BD" w14:paraId="0CC377F6" w14:textId="77777777">
        <w:trPr>
          <w:trHeight w:val="397"/>
          <w:jc w:val="center"/>
        </w:trPr>
        <w:tc>
          <w:tcPr>
            <w:tcW w:w="1242" w:type="dxa"/>
            <w:vMerge w:val="restart"/>
            <w:vAlign w:val="center"/>
          </w:tcPr>
          <w:p w14:paraId="1878D31E" w14:textId="77777777" w:rsidR="00DC4275" w:rsidRPr="00EE39BD" w:rsidRDefault="00000000">
            <w:pPr>
              <w:pStyle w:val="afa"/>
              <w:rPr>
                <w:b/>
                <w:bCs/>
              </w:rPr>
            </w:pPr>
            <w:r w:rsidRPr="00EE39BD">
              <w:rPr>
                <w:b/>
                <w:bCs/>
              </w:rPr>
              <w:t>位置</w:t>
            </w:r>
          </w:p>
        </w:tc>
        <w:tc>
          <w:tcPr>
            <w:tcW w:w="1843" w:type="dxa"/>
            <w:vMerge w:val="restart"/>
            <w:vAlign w:val="center"/>
          </w:tcPr>
          <w:p w14:paraId="6E47F3F9" w14:textId="77777777" w:rsidR="00DC4275" w:rsidRPr="00EE39BD" w:rsidRDefault="00000000">
            <w:pPr>
              <w:pStyle w:val="afa"/>
              <w:rPr>
                <w:b/>
                <w:bCs/>
              </w:rPr>
            </w:pPr>
            <w:r w:rsidRPr="00EE39BD">
              <w:rPr>
                <w:b/>
                <w:bCs/>
              </w:rPr>
              <w:t>污染源名称</w:t>
            </w:r>
          </w:p>
        </w:tc>
        <w:tc>
          <w:tcPr>
            <w:tcW w:w="992" w:type="dxa"/>
            <w:vMerge w:val="restart"/>
            <w:vAlign w:val="center"/>
          </w:tcPr>
          <w:p w14:paraId="59677BA3" w14:textId="77777777" w:rsidR="00DC4275" w:rsidRPr="00EE39BD" w:rsidRDefault="00000000">
            <w:pPr>
              <w:pStyle w:val="afa"/>
              <w:rPr>
                <w:b/>
                <w:bCs/>
              </w:rPr>
            </w:pPr>
            <w:r w:rsidRPr="00EE39BD">
              <w:rPr>
                <w:b/>
                <w:bCs/>
              </w:rPr>
              <w:t>数量（台）</w:t>
            </w:r>
          </w:p>
        </w:tc>
        <w:tc>
          <w:tcPr>
            <w:tcW w:w="3043" w:type="dxa"/>
            <w:gridSpan w:val="2"/>
            <w:vAlign w:val="center"/>
          </w:tcPr>
          <w:p w14:paraId="71FEF082" w14:textId="77777777" w:rsidR="00DC4275" w:rsidRPr="00EE39BD" w:rsidRDefault="00000000">
            <w:pPr>
              <w:pStyle w:val="afa"/>
              <w:rPr>
                <w:b/>
                <w:bCs/>
              </w:rPr>
            </w:pPr>
            <w:r w:rsidRPr="00EE39BD">
              <w:rPr>
                <w:rFonts w:hint="eastAsia"/>
                <w:b/>
                <w:bCs/>
              </w:rPr>
              <w:t>防治措施</w:t>
            </w:r>
          </w:p>
        </w:tc>
        <w:tc>
          <w:tcPr>
            <w:tcW w:w="1486" w:type="dxa"/>
            <w:vMerge w:val="restart"/>
            <w:vAlign w:val="center"/>
          </w:tcPr>
          <w:p w14:paraId="5C5D9254" w14:textId="77777777" w:rsidR="00DC4275" w:rsidRPr="00EE39BD" w:rsidRDefault="00000000">
            <w:pPr>
              <w:pStyle w:val="afa"/>
              <w:rPr>
                <w:b/>
                <w:bCs/>
              </w:rPr>
            </w:pPr>
            <w:r w:rsidRPr="00EE39BD">
              <w:rPr>
                <w:rFonts w:hint="eastAsia"/>
                <w:b/>
                <w:bCs/>
              </w:rPr>
              <w:t>对比</w:t>
            </w:r>
          </w:p>
        </w:tc>
      </w:tr>
      <w:tr w:rsidR="00DC4275" w:rsidRPr="00EE39BD" w14:paraId="18FD7AB2" w14:textId="77777777">
        <w:trPr>
          <w:trHeight w:val="397"/>
          <w:jc w:val="center"/>
        </w:trPr>
        <w:tc>
          <w:tcPr>
            <w:tcW w:w="1242" w:type="dxa"/>
            <w:vMerge/>
            <w:vAlign w:val="center"/>
          </w:tcPr>
          <w:p w14:paraId="41DDCADE" w14:textId="77777777" w:rsidR="00DC4275" w:rsidRPr="00EE39BD" w:rsidRDefault="00DC4275">
            <w:pPr>
              <w:pStyle w:val="afa"/>
              <w:rPr>
                <w:b/>
                <w:bCs/>
              </w:rPr>
            </w:pPr>
          </w:p>
        </w:tc>
        <w:tc>
          <w:tcPr>
            <w:tcW w:w="1843" w:type="dxa"/>
            <w:vMerge/>
            <w:vAlign w:val="center"/>
          </w:tcPr>
          <w:p w14:paraId="74BC90D2" w14:textId="77777777" w:rsidR="00DC4275" w:rsidRPr="00EE39BD" w:rsidRDefault="00DC4275">
            <w:pPr>
              <w:pStyle w:val="afa"/>
              <w:rPr>
                <w:b/>
                <w:bCs/>
              </w:rPr>
            </w:pPr>
          </w:p>
        </w:tc>
        <w:tc>
          <w:tcPr>
            <w:tcW w:w="992" w:type="dxa"/>
            <w:vMerge/>
            <w:vAlign w:val="center"/>
          </w:tcPr>
          <w:p w14:paraId="010CB0E5" w14:textId="77777777" w:rsidR="00DC4275" w:rsidRPr="00EE39BD" w:rsidRDefault="00DC4275">
            <w:pPr>
              <w:pStyle w:val="afa"/>
              <w:rPr>
                <w:b/>
                <w:bCs/>
              </w:rPr>
            </w:pPr>
          </w:p>
        </w:tc>
        <w:tc>
          <w:tcPr>
            <w:tcW w:w="1418" w:type="dxa"/>
            <w:vAlign w:val="center"/>
          </w:tcPr>
          <w:p w14:paraId="5EEAE42E" w14:textId="77777777" w:rsidR="00DC4275" w:rsidRPr="00EE39BD" w:rsidRDefault="00000000">
            <w:pPr>
              <w:pStyle w:val="afa"/>
              <w:rPr>
                <w:b/>
                <w:bCs/>
              </w:rPr>
            </w:pPr>
            <w:r w:rsidRPr="00EE39BD">
              <w:rPr>
                <w:rFonts w:hint="eastAsia"/>
                <w:b/>
                <w:bCs/>
              </w:rPr>
              <w:t>环评批复</w:t>
            </w:r>
          </w:p>
        </w:tc>
        <w:tc>
          <w:tcPr>
            <w:tcW w:w="1625" w:type="dxa"/>
            <w:vAlign w:val="center"/>
          </w:tcPr>
          <w:p w14:paraId="7440B23E" w14:textId="77777777" w:rsidR="00DC4275" w:rsidRPr="00EE39BD" w:rsidRDefault="00000000">
            <w:pPr>
              <w:pStyle w:val="afa"/>
              <w:rPr>
                <w:b/>
                <w:bCs/>
              </w:rPr>
            </w:pPr>
            <w:r w:rsidRPr="00EE39BD">
              <w:rPr>
                <w:rFonts w:hint="eastAsia"/>
                <w:b/>
                <w:bCs/>
              </w:rPr>
              <w:t>实际建设</w:t>
            </w:r>
          </w:p>
        </w:tc>
        <w:tc>
          <w:tcPr>
            <w:tcW w:w="1486" w:type="dxa"/>
            <w:vMerge/>
            <w:vAlign w:val="center"/>
          </w:tcPr>
          <w:p w14:paraId="7102F1A7" w14:textId="77777777" w:rsidR="00DC4275" w:rsidRPr="00EE39BD" w:rsidRDefault="00DC4275">
            <w:pPr>
              <w:pStyle w:val="afa"/>
            </w:pPr>
          </w:p>
        </w:tc>
      </w:tr>
      <w:tr w:rsidR="00DC4275" w:rsidRPr="00EE39BD" w14:paraId="4460E9B1" w14:textId="77777777">
        <w:trPr>
          <w:trHeight w:val="397"/>
          <w:jc w:val="center"/>
        </w:trPr>
        <w:tc>
          <w:tcPr>
            <w:tcW w:w="1242" w:type="dxa"/>
            <w:vMerge w:val="restart"/>
            <w:vAlign w:val="center"/>
          </w:tcPr>
          <w:p w14:paraId="4F58CF36" w14:textId="77777777" w:rsidR="00DC4275" w:rsidRPr="00EE39BD" w:rsidRDefault="00000000">
            <w:pPr>
              <w:pStyle w:val="afa"/>
            </w:pPr>
            <w:r w:rsidRPr="00EE39BD">
              <w:t>生产车间</w:t>
            </w:r>
            <w:proofErr w:type="gramStart"/>
            <w:r w:rsidRPr="00EE39BD">
              <w:t>一</w:t>
            </w:r>
            <w:proofErr w:type="gramEnd"/>
          </w:p>
        </w:tc>
        <w:tc>
          <w:tcPr>
            <w:tcW w:w="1843" w:type="dxa"/>
            <w:vAlign w:val="center"/>
          </w:tcPr>
          <w:p w14:paraId="1D122E93" w14:textId="77777777" w:rsidR="00DC4275" w:rsidRPr="00EE39BD" w:rsidRDefault="00000000">
            <w:pPr>
              <w:pStyle w:val="afa"/>
            </w:pPr>
            <w:r w:rsidRPr="00EE39BD">
              <w:t>磁力泵</w:t>
            </w:r>
          </w:p>
        </w:tc>
        <w:tc>
          <w:tcPr>
            <w:tcW w:w="992" w:type="dxa"/>
            <w:vAlign w:val="center"/>
          </w:tcPr>
          <w:p w14:paraId="5D917CB7" w14:textId="77777777" w:rsidR="00DC4275" w:rsidRPr="00EE39BD" w:rsidRDefault="00000000">
            <w:pPr>
              <w:pStyle w:val="afa"/>
            </w:pPr>
            <w:r w:rsidRPr="00EE39BD">
              <w:t>46</w:t>
            </w:r>
          </w:p>
        </w:tc>
        <w:tc>
          <w:tcPr>
            <w:tcW w:w="1418" w:type="dxa"/>
            <w:vAlign w:val="center"/>
          </w:tcPr>
          <w:p w14:paraId="316A64FA" w14:textId="77777777" w:rsidR="00DC4275" w:rsidRPr="00EE39BD" w:rsidRDefault="00000000">
            <w:pPr>
              <w:pStyle w:val="afa"/>
            </w:pPr>
            <w:r w:rsidRPr="00EE39BD">
              <w:t>减振、隔声</w:t>
            </w:r>
          </w:p>
        </w:tc>
        <w:tc>
          <w:tcPr>
            <w:tcW w:w="1625" w:type="dxa"/>
            <w:vAlign w:val="center"/>
          </w:tcPr>
          <w:p w14:paraId="59B0A542" w14:textId="77777777" w:rsidR="00DC4275" w:rsidRPr="00EE39BD" w:rsidRDefault="00000000">
            <w:pPr>
              <w:pStyle w:val="afa"/>
            </w:pPr>
            <w:r w:rsidRPr="00EE39BD">
              <w:t>减振、隔声</w:t>
            </w:r>
          </w:p>
        </w:tc>
        <w:tc>
          <w:tcPr>
            <w:tcW w:w="1486" w:type="dxa"/>
            <w:vAlign w:val="center"/>
          </w:tcPr>
          <w:p w14:paraId="68C0B808" w14:textId="77777777" w:rsidR="00DC4275" w:rsidRPr="00EE39BD" w:rsidRDefault="00000000">
            <w:pPr>
              <w:pStyle w:val="afa"/>
            </w:pPr>
            <w:r w:rsidRPr="00EE39BD">
              <w:rPr>
                <w:rFonts w:hint="eastAsia"/>
              </w:rPr>
              <w:t>一致</w:t>
            </w:r>
          </w:p>
        </w:tc>
      </w:tr>
      <w:tr w:rsidR="00DC4275" w:rsidRPr="00EE39BD" w14:paraId="2D047713" w14:textId="77777777">
        <w:trPr>
          <w:trHeight w:val="397"/>
          <w:jc w:val="center"/>
        </w:trPr>
        <w:tc>
          <w:tcPr>
            <w:tcW w:w="1242" w:type="dxa"/>
            <w:vMerge/>
            <w:vAlign w:val="center"/>
          </w:tcPr>
          <w:p w14:paraId="54F1FC86" w14:textId="77777777" w:rsidR="00DC4275" w:rsidRPr="00EE39BD" w:rsidRDefault="00DC4275">
            <w:pPr>
              <w:pStyle w:val="afa"/>
            </w:pPr>
          </w:p>
        </w:tc>
        <w:tc>
          <w:tcPr>
            <w:tcW w:w="1843" w:type="dxa"/>
            <w:vAlign w:val="center"/>
          </w:tcPr>
          <w:p w14:paraId="6271769F" w14:textId="77777777" w:rsidR="00DC4275" w:rsidRPr="00EE39BD" w:rsidRDefault="00000000">
            <w:pPr>
              <w:pStyle w:val="afa"/>
            </w:pPr>
            <w:r w:rsidRPr="00EE39BD">
              <w:t>螺杆真空泵</w:t>
            </w:r>
          </w:p>
        </w:tc>
        <w:tc>
          <w:tcPr>
            <w:tcW w:w="992" w:type="dxa"/>
            <w:vAlign w:val="center"/>
          </w:tcPr>
          <w:p w14:paraId="35E098B7" w14:textId="77777777" w:rsidR="00DC4275" w:rsidRPr="00EE39BD" w:rsidRDefault="00000000">
            <w:pPr>
              <w:pStyle w:val="afa"/>
            </w:pPr>
            <w:r w:rsidRPr="00EE39BD">
              <w:t>4</w:t>
            </w:r>
          </w:p>
        </w:tc>
        <w:tc>
          <w:tcPr>
            <w:tcW w:w="1418" w:type="dxa"/>
            <w:vAlign w:val="center"/>
          </w:tcPr>
          <w:p w14:paraId="044F6DFD" w14:textId="77777777" w:rsidR="00DC4275" w:rsidRPr="00EE39BD" w:rsidRDefault="00000000">
            <w:pPr>
              <w:pStyle w:val="afa"/>
            </w:pPr>
            <w:r w:rsidRPr="00EE39BD">
              <w:t>减振、隔声</w:t>
            </w:r>
          </w:p>
        </w:tc>
        <w:tc>
          <w:tcPr>
            <w:tcW w:w="1625" w:type="dxa"/>
            <w:vAlign w:val="center"/>
          </w:tcPr>
          <w:p w14:paraId="763B3DA7" w14:textId="77777777" w:rsidR="00DC4275" w:rsidRPr="00EE39BD" w:rsidRDefault="00000000">
            <w:pPr>
              <w:pStyle w:val="afa"/>
            </w:pPr>
            <w:r w:rsidRPr="00EE39BD">
              <w:t>减振、隔声</w:t>
            </w:r>
          </w:p>
        </w:tc>
        <w:tc>
          <w:tcPr>
            <w:tcW w:w="1486" w:type="dxa"/>
            <w:vAlign w:val="center"/>
          </w:tcPr>
          <w:p w14:paraId="59B91917" w14:textId="77777777" w:rsidR="00DC4275" w:rsidRPr="00EE39BD" w:rsidRDefault="00000000">
            <w:pPr>
              <w:pStyle w:val="afa"/>
            </w:pPr>
            <w:r w:rsidRPr="00EE39BD">
              <w:rPr>
                <w:rFonts w:hint="eastAsia"/>
              </w:rPr>
              <w:t>一致</w:t>
            </w:r>
          </w:p>
        </w:tc>
      </w:tr>
      <w:tr w:rsidR="00DC4275" w:rsidRPr="00EE39BD" w14:paraId="1E2BD20E" w14:textId="77777777">
        <w:trPr>
          <w:trHeight w:val="397"/>
          <w:jc w:val="center"/>
        </w:trPr>
        <w:tc>
          <w:tcPr>
            <w:tcW w:w="1242" w:type="dxa"/>
            <w:vMerge/>
            <w:vAlign w:val="center"/>
          </w:tcPr>
          <w:p w14:paraId="1F58E713" w14:textId="77777777" w:rsidR="00DC4275" w:rsidRPr="00EE39BD" w:rsidRDefault="00DC4275">
            <w:pPr>
              <w:pStyle w:val="afa"/>
            </w:pPr>
          </w:p>
        </w:tc>
        <w:tc>
          <w:tcPr>
            <w:tcW w:w="1843" w:type="dxa"/>
            <w:vAlign w:val="center"/>
          </w:tcPr>
          <w:p w14:paraId="30A58F35" w14:textId="77777777" w:rsidR="00DC4275" w:rsidRPr="00EE39BD" w:rsidRDefault="00000000">
            <w:pPr>
              <w:pStyle w:val="afa"/>
            </w:pPr>
            <w:r w:rsidRPr="00EE39BD">
              <w:t>机械真空泵</w:t>
            </w:r>
          </w:p>
        </w:tc>
        <w:tc>
          <w:tcPr>
            <w:tcW w:w="992" w:type="dxa"/>
            <w:vAlign w:val="center"/>
          </w:tcPr>
          <w:p w14:paraId="5A73ACC9" w14:textId="77777777" w:rsidR="00DC4275" w:rsidRPr="00EE39BD" w:rsidRDefault="00000000">
            <w:pPr>
              <w:pStyle w:val="afa"/>
            </w:pPr>
            <w:r w:rsidRPr="00EE39BD">
              <w:t>12</w:t>
            </w:r>
          </w:p>
        </w:tc>
        <w:tc>
          <w:tcPr>
            <w:tcW w:w="1418" w:type="dxa"/>
            <w:vAlign w:val="center"/>
          </w:tcPr>
          <w:p w14:paraId="22B86E44" w14:textId="77777777" w:rsidR="00DC4275" w:rsidRPr="00EE39BD" w:rsidRDefault="00000000">
            <w:pPr>
              <w:pStyle w:val="afa"/>
            </w:pPr>
            <w:r w:rsidRPr="00EE39BD">
              <w:t>减振、隔声</w:t>
            </w:r>
          </w:p>
        </w:tc>
        <w:tc>
          <w:tcPr>
            <w:tcW w:w="1625" w:type="dxa"/>
            <w:vAlign w:val="center"/>
          </w:tcPr>
          <w:p w14:paraId="186AF8FA" w14:textId="77777777" w:rsidR="00DC4275" w:rsidRPr="00EE39BD" w:rsidRDefault="00000000">
            <w:pPr>
              <w:pStyle w:val="afa"/>
            </w:pPr>
            <w:r w:rsidRPr="00EE39BD">
              <w:t>减振、隔声</w:t>
            </w:r>
          </w:p>
        </w:tc>
        <w:tc>
          <w:tcPr>
            <w:tcW w:w="1486" w:type="dxa"/>
            <w:vAlign w:val="center"/>
          </w:tcPr>
          <w:p w14:paraId="5ADE533B" w14:textId="77777777" w:rsidR="00DC4275" w:rsidRPr="00EE39BD" w:rsidRDefault="00000000">
            <w:pPr>
              <w:pStyle w:val="afa"/>
            </w:pPr>
            <w:r w:rsidRPr="00EE39BD">
              <w:rPr>
                <w:rFonts w:hint="eastAsia"/>
              </w:rPr>
              <w:t>一致</w:t>
            </w:r>
          </w:p>
        </w:tc>
      </w:tr>
      <w:tr w:rsidR="00DC4275" w:rsidRPr="00EE39BD" w14:paraId="5E345466" w14:textId="77777777">
        <w:trPr>
          <w:trHeight w:val="397"/>
          <w:jc w:val="center"/>
        </w:trPr>
        <w:tc>
          <w:tcPr>
            <w:tcW w:w="1242" w:type="dxa"/>
            <w:vMerge/>
            <w:vAlign w:val="center"/>
          </w:tcPr>
          <w:p w14:paraId="122631D7" w14:textId="77777777" w:rsidR="00DC4275" w:rsidRPr="00EE39BD" w:rsidRDefault="00DC4275">
            <w:pPr>
              <w:pStyle w:val="afa"/>
            </w:pPr>
          </w:p>
        </w:tc>
        <w:tc>
          <w:tcPr>
            <w:tcW w:w="1843" w:type="dxa"/>
            <w:vAlign w:val="center"/>
          </w:tcPr>
          <w:p w14:paraId="5E52B4E8" w14:textId="77777777" w:rsidR="00DC4275" w:rsidRPr="00EE39BD" w:rsidRDefault="00000000">
            <w:pPr>
              <w:pStyle w:val="afa"/>
            </w:pPr>
            <w:r w:rsidRPr="00EE39BD">
              <w:t>水喷射真空泵</w:t>
            </w:r>
          </w:p>
        </w:tc>
        <w:tc>
          <w:tcPr>
            <w:tcW w:w="992" w:type="dxa"/>
            <w:vAlign w:val="center"/>
          </w:tcPr>
          <w:p w14:paraId="25F32424" w14:textId="77777777" w:rsidR="00DC4275" w:rsidRPr="00EE39BD" w:rsidRDefault="00000000">
            <w:pPr>
              <w:pStyle w:val="afa"/>
            </w:pPr>
            <w:r w:rsidRPr="00EE39BD">
              <w:t>3</w:t>
            </w:r>
          </w:p>
        </w:tc>
        <w:tc>
          <w:tcPr>
            <w:tcW w:w="1418" w:type="dxa"/>
            <w:vAlign w:val="center"/>
          </w:tcPr>
          <w:p w14:paraId="7BBE3637" w14:textId="77777777" w:rsidR="00DC4275" w:rsidRPr="00EE39BD" w:rsidRDefault="00000000">
            <w:pPr>
              <w:pStyle w:val="afa"/>
            </w:pPr>
            <w:r w:rsidRPr="00EE39BD">
              <w:t>减振、隔声</w:t>
            </w:r>
          </w:p>
        </w:tc>
        <w:tc>
          <w:tcPr>
            <w:tcW w:w="1625" w:type="dxa"/>
            <w:vAlign w:val="center"/>
          </w:tcPr>
          <w:p w14:paraId="4B32E493" w14:textId="77777777" w:rsidR="00DC4275" w:rsidRPr="00EE39BD" w:rsidRDefault="00000000">
            <w:pPr>
              <w:pStyle w:val="afa"/>
            </w:pPr>
            <w:r w:rsidRPr="00EE39BD">
              <w:t>减振、隔声</w:t>
            </w:r>
          </w:p>
        </w:tc>
        <w:tc>
          <w:tcPr>
            <w:tcW w:w="1486" w:type="dxa"/>
            <w:vAlign w:val="center"/>
          </w:tcPr>
          <w:p w14:paraId="7A77BA55" w14:textId="77777777" w:rsidR="00DC4275" w:rsidRPr="00EE39BD" w:rsidRDefault="00000000">
            <w:pPr>
              <w:pStyle w:val="afa"/>
            </w:pPr>
            <w:r w:rsidRPr="00EE39BD">
              <w:rPr>
                <w:rFonts w:hint="eastAsia"/>
              </w:rPr>
              <w:t>一致</w:t>
            </w:r>
          </w:p>
        </w:tc>
      </w:tr>
      <w:tr w:rsidR="00DC4275" w:rsidRPr="00EE39BD" w14:paraId="67A49AFA" w14:textId="77777777">
        <w:trPr>
          <w:trHeight w:val="397"/>
          <w:jc w:val="center"/>
        </w:trPr>
        <w:tc>
          <w:tcPr>
            <w:tcW w:w="1242" w:type="dxa"/>
            <w:vMerge/>
            <w:vAlign w:val="center"/>
          </w:tcPr>
          <w:p w14:paraId="1896C145" w14:textId="77777777" w:rsidR="00DC4275" w:rsidRPr="00EE39BD" w:rsidRDefault="00DC4275">
            <w:pPr>
              <w:pStyle w:val="afa"/>
            </w:pPr>
          </w:p>
        </w:tc>
        <w:tc>
          <w:tcPr>
            <w:tcW w:w="1843" w:type="dxa"/>
            <w:vAlign w:val="center"/>
          </w:tcPr>
          <w:p w14:paraId="6A814357" w14:textId="77777777" w:rsidR="00DC4275" w:rsidRPr="00EE39BD" w:rsidRDefault="00000000">
            <w:pPr>
              <w:pStyle w:val="afa"/>
            </w:pPr>
            <w:r w:rsidRPr="00EE39BD">
              <w:t>离心机</w:t>
            </w:r>
          </w:p>
        </w:tc>
        <w:tc>
          <w:tcPr>
            <w:tcW w:w="992" w:type="dxa"/>
            <w:vAlign w:val="center"/>
          </w:tcPr>
          <w:p w14:paraId="7C01412F" w14:textId="77777777" w:rsidR="00DC4275" w:rsidRPr="00EE39BD" w:rsidRDefault="00000000">
            <w:pPr>
              <w:pStyle w:val="afa"/>
            </w:pPr>
            <w:r w:rsidRPr="00EE39BD">
              <w:t>3</w:t>
            </w:r>
          </w:p>
        </w:tc>
        <w:tc>
          <w:tcPr>
            <w:tcW w:w="1418" w:type="dxa"/>
            <w:vAlign w:val="center"/>
          </w:tcPr>
          <w:p w14:paraId="572EAD72" w14:textId="77777777" w:rsidR="00DC4275" w:rsidRPr="00EE39BD" w:rsidRDefault="00000000">
            <w:pPr>
              <w:pStyle w:val="afa"/>
            </w:pPr>
            <w:r w:rsidRPr="00EE39BD">
              <w:t>减振、隔声</w:t>
            </w:r>
          </w:p>
        </w:tc>
        <w:tc>
          <w:tcPr>
            <w:tcW w:w="1625" w:type="dxa"/>
            <w:vAlign w:val="center"/>
          </w:tcPr>
          <w:p w14:paraId="34C0D48B" w14:textId="77777777" w:rsidR="00DC4275" w:rsidRPr="00EE39BD" w:rsidRDefault="00000000">
            <w:pPr>
              <w:pStyle w:val="afa"/>
            </w:pPr>
            <w:r w:rsidRPr="00EE39BD">
              <w:t>减振、隔声</w:t>
            </w:r>
          </w:p>
        </w:tc>
        <w:tc>
          <w:tcPr>
            <w:tcW w:w="1486" w:type="dxa"/>
            <w:vAlign w:val="center"/>
          </w:tcPr>
          <w:p w14:paraId="64A6A213" w14:textId="77777777" w:rsidR="00DC4275" w:rsidRPr="00EE39BD" w:rsidRDefault="00000000">
            <w:pPr>
              <w:pStyle w:val="afa"/>
            </w:pPr>
            <w:r w:rsidRPr="00EE39BD">
              <w:rPr>
                <w:rFonts w:hint="eastAsia"/>
              </w:rPr>
              <w:t>一致</w:t>
            </w:r>
          </w:p>
        </w:tc>
      </w:tr>
      <w:tr w:rsidR="00DC4275" w:rsidRPr="00EE39BD" w14:paraId="2480B262" w14:textId="77777777">
        <w:trPr>
          <w:trHeight w:val="397"/>
          <w:jc w:val="center"/>
        </w:trPr>
        <w:tc>
          <w:tcPr>
            <w:tcW w:w="1242" w:type="dxa"/>
            <w:vMerge w:val="restart"/>
            <w:vAlign w:val="center"/>
          </w:tcPr>
          <w:p w14:paraId="30DA4E20" w14:textId="77777777" w:rsidR="00DC4275" w:rsidRPr="00EE39BD" w:rsidRDefault="00000000">
            <w:pPr>
              <w:pStyle w:val="afa"/>
            </w:pPr>
            <w:r w:rsidRPr="00EE39BD">
              <w:t>生产车间三</w:t>
            </w:r>
          </w:p>
        </w:tc>
        <w:tc>
          <w:tcPr>
            <w:tcW w:w="1843" w:type="dxa"/>
            <w:vAlign w:val="center"/>
          </w:tcPr>
          <w:p w14:paraId="41F3EB48" w14:textId="77777777" w:rsidR="00DC4275" w:rsidRPr="00EE39BD" w:rsidRDefault="00000000">
            <w:pPr>
              <w:pStyle w:val="afa"/>
            </w:pPr>
            <w:r w:rsidRPr="00EE39BD">
              <w:t>磁力泵</w:t>
            </w:r>
          </w:p>
        </w:tc>
        <w:tc>
          <w:tcPr>
            <w:tcW w:w="992" w:type="dxa"/>
            <w:vAlign w:val="center"/>
          </w:tcPr>
          <w:p w14:paraId="4595F1D6" w14:textId="77777777" w:rsidR="00DC4275" w:rsidRPr="00EE39BD" w:rsidRDefault="00000000">
            <w:pPr>
              <w:pStyle w:val="afa"/>
            </w:pPr>
            <w:r w:rsidRPr="00EE39BD">
              <w:t>17</w:t>
            </w:r>
          </w:p>
        </w:tc>
        <w:tc>
          <w:tcPr>
            <w:tcW w:w="1418" w:type="dxa"/>
            <w:vAlign w:val="center"/>
          </w:tcPr>
          <w:p w14:paraId="246B7FED" w14:textId="77777777" w:rsidR="00DC4275" w:rsidRPr="00EE39BD" w:rsidRDefault="00000000">
            <w:pPr>
              <w:pStyle w:val="afa"/>
            </w:pPr>
            <w:r w:rsidRPr="00EE39BD">
              <w:t>减振、隔声</w:t>
            </w:r>
          </w:p>
        </w:tc>
        <w:tc>
          <w:tcPr>
            <w:tcW w:w="1625" w:type="dxa"/>
            <w:vAlign w:val="center"/>
          </w:tcPr>
          <w:p w14:paraId="4B177120" w14:textId="77777777" w:rsidR="00DC4275" w:rsidRPr="00EE39BD" w:rsidRDefault="00000000">
            <w:pPr>
              <w:pStyle w:val="afa"/>
            </w:pPr>
            <w:r w:rsidRPr="00EE39BD">
              <w:t>减振、隔声</w:t>
            </w:r>
          </w:p>
        </w:tc>
        <w:tc>
          <w:tcPr>
            <w:tcW w:w="1486" w:type="dxa"/>
            <w:vAlign w:val="center"/>
          </w:tcPr>
          <w:p w14:paraId="5D5BC425" w14:textId="77777777" w:rsidR="00DC4275" w:rsidRPr="00EE39BD" w:rsidRDefault="00000000">
            <w:pPr>
              <w:pStyle w:val="afa"/>
            </w:pPr>
            <w:r w:rsidRPr="00EE39BD">
              <w:rPr>
                <w:rFonts w:hint="eastAsia"/>
              </w:rPr>
              <w:t>一致</w:t>
            </w:r>
          </w:p>
        </w:tc>
      </w:tr>
      <w:tr w:rsidR="00DC4275" w:rsidRPr="00EE39BD" w14:paraId="1DF45CCD" w14:textId="77777777">
        <w:trPr>
          <w:trHeight w:val="397"/>
          <w:jc w:val="center"/>
        </w:trPr>
        <w:tc>
          <w:tcPr>
            <w:tcW w:w="1242" w:type="dxa"/>
            <w:vMerge/>
            <w:vAlign w:val="center"/>
          </w:tcPr>
          <w:p w14:paraId="78482580" w14:textId="77777777" w:rsidR="00DC4275" w:rsidRPr="00EE39BD" w:rsidRDefault="00DC4275">
            <w:pPr>
              <w:pStyle w:val="afa"/>
            </w:pPr>
          </w:p>
        </w:tc>
        <w:tc>
          <w:tcPr>
            <w:tcW w:w="1843" w:type="dxa"/>
            <w:vAlign w:val="center"/>
          </w:tcPr>
          <w:p w14:paraId="02D39FC8" w14:textId="77777777" w:rsidR="00DC4275" w:rsidRPr="00EE39BD" w:rsidRDefault="00000000">
            <w:pPr>
              <w:pStyle w:val="afa"/>
            </w:pPr>
            <w:r w:rsidRPr="00EE39BD">
              <w:t>螺杆真空泵</w:t>
            </w:r>
          </w:p>
        </w:tc>
        <w:tc>
          <w:tcPr>
            <w:tcW w:w="992" w:type="dxa"/>
            <w:vAlign w:val="center"/>
          </w:tcPr>
          <w:p w14:paraId="0BA56DF0" w14:textId="77777777" w:rsidR="00DC4275" w:rsidRPr="00EE39BD" w:rsidRDefault="00000000">
            <w:pPr>
              <w:pStyle w:val="afa"/>
            </w:pPr>
            <w:r w:rsidRPr="00EE39BD">
              <w:t>2</w:t>
            </w:r>
          </w:p>
        </w:tc>
        <w:tc>
          <w:tcPr>
            <w:tcW w:w="1418" w:type="dxa"/>
            <w:vAlign w:val="center"/>
          </w:tcPr>
          <w:p w14:paraId="64773F18" w14:textId="77777777" w:rsidR="00DC4275" w:rsidRPr="00EE39BD" w:rsidRDefault="00000000">
            <w:pPr>
              <w:pStyle w:val="afa"/>
            </w:pPr>
            <w:r w:rsidRPr="00EE39BD">
              <w:t>减振、隔声</w:t>
            </w:r>
          </w:p>
        </w:tc>
        <w:tc>
          <w:tcPr>
            <w:tcW w:w="1625" w:type="dxa"/>
            <w:vAlign w:val="center"/>
          </w:tcPr>
          <w:p w14:paraId="4DBC6150" w14:textId="77777777" w:rsidR="00DC4275" w:rsidRPr="00EE39BD" w:rsidRDefault="00000000">
            <w:pPr>
              <w:pStyle w:val="afa"/>
            </w:pPr>
            <w:r w:rsidRPr="00EE39BD">
              <w:t>减振、隔声</w:t>
            </w:r>
          </w:p>
        </w:tc>
        <w:tc>
          <w:tcPr>
            <w:tcW w:w="1486" w:type="dxa"/>
            <w:vAlign w:val="center"/>
          </w:tcPr>
          <w:p w14:paraId="4EEE104E" w14:textId="77777777" w:rsidR="00DC4275" w:rsidRPr="00EE39BD" w:rsidRDefault="00000000">
            <w:pPr>
              <w:pStyle w:val="afa"/>
            </w:pPr>
            <w:r w:rsidRPr="00EE39BD">
              <w:rPr>
                <w:rFonts w:hint="eastAsia"/>
              </w:rPr>
              <w:t>一致</w:t>
            </w:r>
          </w:p>
        </w:tc>
      </w:tr>
      <w:tr w:rsidR="00DC4275" w:rsidRPr="00EE39BD" w14:paraId="48C06A9C" w14:textId="77777777">
        <w:trPr>
          <w:trHeight w:val="397"/>
          <w:jc w:val="center"/>
        </w:trPr>
        <w:tc>
          <w:tcPr>
            <w:tcW w:w="1242" w:type="dxa"/>
            <w:vMerge/>
            <w:vAlign w:val="center"/>
          </w:tcPr>
          <w:p w14:paraId="4298DD7E" w14:textId="77777777" w:rsidR="00DC4275" w:rsidRPr="00EE39BD" w:rsidRDefault="00DC4275">
            <w:pPr>
              <w:pStyle w:val="afa"/>
            </w:pPr>
          </w:p>
        </w:tc>
        <w:tc>
          <w:tcPr>
            <w:tcW w:w="1843" w:type="dxa"/>
            <w:vAlign w:val="center"/>
          </w:tcPr>
          <w:p w14:paraId="7D760D60" w14:textId="77777777" w:rsidR="00DC4275" w:rsidRPr="00EE39BD" w:rsidRDefault="00000000">
            <w:pPr>
              <w:pStyle w:val="afa"/>
            </w:pPr>
            <w:r w:rsidRPr="00EE39BD">
              <w:t>离心机</w:t>
            </w:r>
          </w:p>
        </w:tc>
        <w:tc>
          <w:tcPr>
            <w:tcW w:w="992" w:type="dxa"/>
            <w:vAlign w:val="center"/>
          </w:tcPr>
          <w:p w14:paraId="34EC1D94" w14:textId="77777777" w:rsidR="00DC4275" w:rsidRPr="00EE39BD" w:rsidRDefault="00000000">
            <w:pPr>
              <w:pStyle w:val="afa"/>
            </w:pPr>
            <w:r w:rsidRPr="00EE39BD">
              <w:t>3</w:t>
            </w:r>
          </w:p>
        </w:tc>
        <w:tc>
          <w:tcPr>
            <w:tcW w:w="1418" w:type="dxa"/>
            <w:vAlign w:val="center"/>
          </w:tcPr>
          <w:p w14:paraId="61377A6D" w14:textId="77777777" w:rsidR="00DC4275" w:rsidRPr="00EE39BD" w:rsidRDefault="00000000">
            <w:pPr>
              <w:pStyle w:val="afa"/>
            </w:pPr>
            <w:r w:rsidRPr="00EE39BD">
              <w:t>减振、隔声</w:t>
            </w:r>
          </w:p>
        </w:tc>
        <w:tc>
          <w:tcPr>
            <w:tcW w:w="1625" w:type="dxa"/>
            <w:vAlign w:val="center"/>
          </w:tcPr>
          <w:p w14:paraId="28608243" w14:textId="77777777" w:rsidR="00DC4275" w:rsidRPr="00EE39BD" w:rsidRDefault="00000000">
            <w:pPr>
              <w:pStyle w:val="afa"/>
            </w:pPr>
            <w:r w:rsidRPr="00EE39BD">
              <w:t>减振、隔声</w:t>
            </w:r>
          </w:p>
        </w:tc>
        <w:tc>
          <w:tcPr>
            <w:tcW w:w="1486" w:type="dxa"/>
            <w:vAlign w:val="center"/>
          </w:tcPr>
          <w:p w14:paraId="197215F0" w14:textId="77777777" w:rsidR="00DC4275" w:rsidRPr="00EE39BD" w:rsidRDefault="00000000">
            <w:pPr>
              <w:pStyle w:val="afa"/>
            </w:pPr>
            <w:r w:rsidRPr="00EE39BD">
              <w:rPr>
                <w:rFonts w:hint="eastAsia"/>
              </w:rPr>
              <w:t>一致</w:t>
            </w:r>
          </w:p>
        </w:tc>
      </w:tr>
      <w:tr w:rsidR="00DC4275" w:rsidRPr="00EE39BD" w14:paraId="5059D198" w14:textId="77777777">
        <w:trPr>
          <w:trHeight w:val="397"/>
          <w:jc w:val="center"/>
        </w:trPr>
        <w:tc>
          <w:tcPr>
            <w:tcW w:w="1242" w:type="dxa"/>
            <w:vMerge/>
            <w:vAlign w:val="center"/>
          </w:tcPr>
          <w:p w14:paraId="18C6B505" w14:textId="77777777" w:rsidR="00DC4275" w:rsidRPr="00EE39BD" w:rsidRDefault="00DC4275">
            <w:pPr>
              <w:pStyle w:val="afa"/>
            </w:pPr>
          </w:p>
        </w:tc>
        <w:tc>
          <w:tcPr>
            <w:tcW w:w="1843" w:type="dxa"/>
            <w:vAlign w:val="center"/>
          </w:tcPr>
          <w:p w14:paraId="1A1B4C32" w14:textId="77777777" w:rsidR="00DC4275" w:rsidRPr="00EE39BD" w:rsidRDefault="00000000">
            <w:pPr>
              <w:pStyle w:val="afa"/>
            </w:pPr>
            <w:r w:rsidRPr="00EE39BD">
              <w:t>双锥干燥器</w:t>
            </w:r>
          </w:p>
        </w:tc>
        <w:tc>
          <w:tcPr>
            <w:tcW w:w="992" w:type="dxa"/>
            <w:vAlign w:val="center"/>
          </w:tcPr>
          <w:p w14:paraId="2446E9AA" w14:textId="77777777" w:rsidR="00DC4275" w:rsidRPr="00EE39BD" w:rsidRDefault="00000000">
            <w:pPr>
              <w:pStyle w:val="afa"/>
            </w:pPr>
            <w:r w:rsidRPr="00EE39BD">
              <w:t>2</w:t>
            </w:r>
          </w:p>
        </w:tc>
        <w:tc>
          <w:tcPr>
            <w:tcW w:w="1418" w:type="dxa"/>
            <w:vAlign w:val="center"/>
          </w:tcPr>
          <w:p w14:paraId="4F7EEDE2" w14:textId="77777777" w:rsidR="00DC4275" w:rsidRPr="00EE39BD" w:rsidRDefault="00000000">
            <w:pPr>
              <w:pStyle w:val="afa"/>
            </w:pPr>
            <w:r w:rsidRPr="00EE39BD">
              <w:t>减振、隔声</w:t>
            </w:r>
          </w:p>
        </w:tc>
        <w:tc>
          <w:tcPr>
            <w:tcW w:w="1625" w:type="dxa"/>
            <w:vAlign w:val="center"/>
          </w:tcPr>
          <w:p w14:paraId="5378C9BF" w14:textId="77777777" w:rsidR="00DC4275" w:rsidRPr="00EE39BD" w:rsidRDefault="00000000">
            <w:pPr>
              <w:pStyle w:val="afa"/>
            </w:pPr>
            <w:r w:rsidRPr="00EE39BD">
              <w:t>减振、隔声</w:t>
            </w:r>
          </w:p>
        </w:tc>
        <w:tc>
          <w:tcPr>
            <w:tcW w:w="1486" w:type="dxa"/>
            <w:vAlign w:val="center"/>
          </w:tcPr>
          <w:p w14:paraId="5BE08BA3" w14:textId="77777777" w:rsidR="00DC4275" w:rsidRPr="00EE39BD" w:rsidRDefault="00000000">
            <w:pPr>
              <w:pStyle w:val="afa"/>
            </w:pPr>
            <w:r w:rsidRPr="00EE39BD">
              <w:rPr>
                <w:rFonts w:hint="eastAsia"/>
              </w:rPr>
              <w:t>一致</w:t>
            </w:r>
          </w:p>
        </w:tc>
      </w:tr>
      <w:tr w:rsidR="00DC4275" w:rsidRPr="00EE39BD" w14:paraId="00230E7A" w14:textId="77777777">
        <w:trPr>
          <w:trHeight w:val="397"/>
          <w:jc w:val="center"/>
        </w:trPr>
        <w:tc>
          <w:tcPr>
            <w:tcW w:w="1242" w:type="dxa"/>
            <w:vMerge/>
            <w:vAlign w:val="center"/>
          </w:tcPr>
          <w:p w14:paraId="20CA84D8" w14:textId="77777777" w:rsidR="00DC4275" w:rsidRPr="00EE39BD" w:rsidRDefault="00DC4275">
            <w:pPr>
              <w:pStyle w:val="afa"/>
            </w:pPr>
          </w:p>
        </w:tc>
        <w:tc>
          <w:tcPr>
            <w:tcW w:w="1843" w:type="dxa"/>
            <w:vAlign w:val="center"/>
          </w:tcPr>
          <w:p w14:paraId="14571708" w14:textId="77777777" w:rsidR="00DC4275" w:rsidRPr="00EE39BD" w:rsidRDefault="00000000">
            <w:pPr>
              <w:pStyle w:val="afa"/>
            </w:pPr>
            <w:r w:rsidRPr="00EE39BD">
              <w:t>风机</w:t>
            </w:r>
          </w:p>
        </w:tc>
        <w:tc>
          <w:tcPr>
            <w:tcW w:w="992" w:type="dxa"/>
            <w:vAlign w:val="center"/>
          </w:tcPr>
          <w:p w14:paraId="6C1B4919" w14:textId="77777777" w:rsidR="00DC4275" w:rsidRPr="00EE39BD" w:rsidRDefault="00000000">
            <w:pPr>
              <w:pStyle w:val="afa"/>
            </w:pPr>
            <w:r w:rsidRPr="00EE39BD">
              <w:t>1</w:t>
            </w:r>
          </w:p>
        </w:tc>
        <w:tc>
          <w:tcPr>
            <w:tcW w:w="1418" w:type="dxa"/>
            <w:vAlign w:val="center"/>
          </w:tcPr>
          <w:p w14:paraId="6DD030F3" w14:textId="77777777" w:rsidR="00DC4275" w:rsidRPr="00EE39BD" w:rsidRDefault="00000000">
            <w:pPr>
              <w:pStyle w:val="afa"/>
            </w:pPr>
            <w:r w:rsidRPr="00EE39BD">
              <w:t>减振、隔声</w:t>
            </w:r>
          </w:p>
        </w:tc>
        <w:tc>
          <w:tcPr>
            <w:tcW w:w="1625" w:type="dxa"/>
            <w:vAlign w:val="center"/>
          </w:tcPr>
          <w:p w14:paraId="66F2D7A1" w14:textId="77777777" w:rsidR="00DC4275" w:rsidRPr="00EE39BD" w:rsidRDefault="00000000">
            <w:pPr>
              <w:pStyle w:val="afa"/>
            </w:pPr>
            <w:r w:rsidRPr="00EE39BD">
              <w:t>减振、隔声</w:t>
            </w:r>
          </w:p>
        </w:tc>
        <w:tc>
          <w:tcPr>
            <w:tcW w:w="1486" w:type="dxa"/>
            <w:vAlign w:val="center"/>
          </w:tcPr>
          <w:p w14:paraId="0D473759" w14:textId="77777777" w:rsidR="00DC4275" w:rsidRPr="00EE39BD" w:rsidRDefault="00000000">
            <w:pPr>
              <w:pStyle w:val="afa"/>
            </w:pPr>
            <w:r w:rsidRPr="00EE39BD">
              <w:rPr>
                <w:rFonts w:hint="eastAsia"/>
              </w:rPr>
              <w:t>一致</w:t>
            </w:r>
          </w:p>
        </w:tc>
      </w:tr>
      <w:tr w:rsidR="00DC4275" w:rsidRPr="00EE39BD" w14:paraId="089F6D85" w14:textId="77777777">
        <w:trPr>
          <w:trHeight w:val="397"/>
          <w:jc w:val="center"/>
        </w:trPr>
        <w:tc>
          <w:tcPr>
            <w:tcW w:w="1242" w:type="dxa"/>
            <w:vMerge w:val="restart"/>
            <w:vAlign w:val="center"/>
          </w:tcPr>
          <w:p w14:paraId="5BEF1A30" w14:textId="77777777" w:rsidR="00DC4275" w:rsidRPr="00EE39BD" w:rsidRDefault="00000000">
            <w:pPr>
              <w:pStyle w:val="afa"/>
            </w:pPr>
            <w:r w:rsidRPr="00EE39BD">
              <w:t>废气处理单元</w:t>
            </w:r>
          </w:p>
        </w:tc>
        <w:tc>
          <w:tcPr>
            <w:tcW w:w="1843" w:type="dxa"/>
            <w:vAlign w:val="center"/>
          </w:tcPr>
          <w:p w14:paraId="7ECC824B" w14:textId="77777777" w:rsidR="00DC4275" w:rsidRPr="00EE39BD" w:rsidRDefault="00000000">
            <w:pPr>
              <w:pStyle w:val="afa"/>
            </w:pPr>
            <w:r w:rsidRPr="00EE39BD">
              <w:t>风机</w:t>
            </w:r>
          </w:p>
        </w:tc>
        <w:tc>
          <w:tcPr>
            <w:tcW w:w="992" w:type="dxa"/>
            <w:vAlign w:val="center"/>
          </w:tcPr>
          <w:p w14:paraId="06AF8431" w14:textId="77777777" w:rsidR="00DC4275" w:rsidRPr="00EE39BD" w:rsidRDefault="00000000">
            <w:pPr>
              <w:pStyle w:val="afa"/>
            </w:pPr>
            <w:r w:rsidRPr="00EE39BD">
              <w:t>3</w:t>
            </w:r>
          </w:p>
        </w:tc>
        <w:tc>
          <w:tcPr>
            <w:tcW w:w="1418" w:type="dxa"/>
            <w:vAlign w:val="center"/>
          </w:tcPr>
          <w:p w14:paraId="166EF28B" w14:textId="77777777" w:rsidR="00DC4275" w:rsidRPr="00EE39BD" w:rsidRDefault="00000000">
            <w:pPr>
              <w:pStyle w:val="afa"/>
            </w:pPr>
            <w:r w:rsidRPr="00EE39BD">
              <w:t>减振、隔声</w:t>
            </w:r>
          </w:p>
        </w:tc>
        <w:tc>
          <w:tcPr>
            <w:tcW w:w="1625" w:type="dxa"/>
            <w:vAlign w:val="center"/>
          </w:tcPr>
          <w:p w14:paraId="395B6E73" w14:textId="77777777" w:rsidR="00DC4275" w:rsidRPr="00EE39BD" w:rsidRDefault="00000000">
            <w:pPr>
              <w:pStyle w:val="afa"/>
            </w:pPr>
            <w:r w:rsidRPr="00EE39BD">
              <w:t>减振、隔声</w:t>
            </w:r>
          </w:p>
        </w:tc>
        <w:tc>
          <w:tcPr>
            <w:tcW w:w="1486" w:type="dxa"/>
            <w:vAlign w:val="center"/>
          </w:tcPr>
          <w:p w14:paraId="03A91536" w14:textId="77777777" w:rsidR="00DC4275" w:rsidRPr="00EE39BD" w:rsidRDefault="00000000">
            <w:pPr>
              <w:pStyle w:val="afa"/>
            </w:pPr>
            <w:r w:rsidRPr="00EE39BD">
              <w:rPr>
                <w:rFonts w:hint="eastAsia"/>
              </w:rPr>
              <w:t>一致</w:t>
            </w:r>
          </w:p>
        </w:tc>
      </w:tr>
      <w:tr w:rsidR="00DC4275" w:rsidRPr="00EE39BD" w14:paraId="378948EA" w14:textId="77777777">
        <w:trPr>
          <w:trHeight w:val="397"/>
          <w:jc w:val="center"/>
        </w:trPr>
        <w:tc>
          <w:tcPr>
            <w:tcW w:w="1242" w:type="dxa"/>
            <w:vMerge/>
            <w:vAlign w:val="center"/>
          </w:tcPr>
          <w:p w14:paraId="673943EE" w14:textId="77777777" w:rsidR="00DC4275" w:rsidRPr="00EE39BD" w:rsidRDefault="00DC4275">
            <w:pPr>
              <w:pStyle w:val="afa"/>
            </w:pPr>
          </w:p>
        </w:tc>
        <w:tc>
          <w:tcPr>
            <w:tcW w:w="1843" w:type="dxa"/>
            <w:vAlign w:val="center"/>
          </w:tcPr>
          <w:p w14:paraId="1AEFFFA5" w14:textId="77777777" w:rsidR="00DC4275" w:rsidRPr="00EE39BD" w:rsidRDefault="00000000">
            <w:pPr>
              <w:pStyle w:val="afa"/>
            </w:pPr>
            <w:r w:rsidRPr="00EE39BD">
              <w:t>泵</w:t>
            </w:r>
          </w:p>
        </w:tc>
        <w:tc>
          <w:tcPr>
            <w:tcW w:w="992" w:type="dxa"/>
            <w:vAlign w:val="center"/>
          </w:tcPr>
          <w:p w14:paraId="042F0BED" w14:textId="77777777" w:rsidR="00DC4275" w:rsidRPr="00EE39BD" w:rsidRDefault="00000000">
            <w:pPr>
              <w:pStyle w:val="afa"/>
            </w:pPr>
            <w:r w:rsidRPr="00EE39BD">
              <w:t>2</w:t>
            </w:r>
          </w:p>
        </w:tc>
        <w:tc>
          <w:tcPr>
            <w:tcW w:w="1418" w:type="dxa"/>
            <w:vAlign w:val="center"/>
          </w:tcPr>
          <w:p w14:paraId="1BE9324E" w14:textId="77777777" w:rsidR="00DC4275" w:rsidRPr="00EE39BD" w:rsidRDefault="00000000">
            <w:pPr>
              <w:pStyle w:val="afa"/>
            </w:pPr>
            <w:r w:rsidRPr="00EE39BD">
              <w:t>减振、隔声</w:t>
            </w:r>
          </w:p>
        </w:tc>
        <w:tc>
          <w:tcPr>
            <w:tcW w:w="1625" w:type="dxa"/>
            <w:vAlign w:val="center"/>
          </w:tcPr>
          <w:p w14:paraId="5C3B9E72" w14:textId="77777777" w:rsidR="00DC4275" w:rsidRPr="00EE39BD" w:rsidRDefault="00000000">
            <w:pPr>
              <w:pStyle w:val="afa"/>
            </w:pPr>
            <w:r w:rsidRPr="00EE39BD">
              <w:t>减振、隔声</w:t>
            </w:r>
          </w:p>
        </w:tc>
        <w:tc>
          <w:tcPr>
            <w:tcW w:w="1486" w:type="dxa"/>
            <w:vAlign w:val="center"/>
          </w:tcPr>
          <w:p w14:paraId="763A5985" w14:textId="77777777" w:rsidR="00DC4275" w:rsidRPr="00EE39BD" w:rsidRDefault="00000000">
            <w:pPr>
              <w:pStyle w:val="afa"/>
            </w:pPr>
            <w:r w:rsidRPr="00EE39BD">
              <w:rPr>
                <w:rFonts w:hint="eastAsia"/>
              </w:rPr>
              <w:t>一致</w:t>
            </w:r>
          </w:p>
        </w:tc>
      </w:tr>
      <w:tr w:rsidR="00DC4275" w:rsidRPr="00EE39BD" w14:paraId="6B0624EE" w14:textId="77777777">
        <w:trPr>
          <w:trHeight w:val="397"/>
          <w:jc w:val="center"/>
        </w:trPr>
        <w:tc>
          <w:tcPr>
            <w:tcW w:w="1242" w:type="dxa"/>
            <w:vMerge w:val="restart"/>
            <w:vAlign w:val="center"/>
          </w:tcPr>
          <w:p w14:paraId="28BF0DC1" w14:textId="77777777" w:rsidR="00DC4275" w:rsidRPr="00EE39BD" w:rsidRDefault="00000000">
            <w:pPr>
              <w:pStyle w:val="afa"/>
            </w:pPr>
            <w:r w:rsidRPr="00EE39BD">
              <w:t>锅炉房</w:t>
            </w:r>
          </w:p>
        </w:tc>
        <w:tc>
          <w:tcPr>
            <w:tcW w:w="1843" w:type="dxa"/>
            <w:vAlign w:val="center"/>
          </w:tcPr>
          <w:p w14:paraId="447F694C" w14:textId="77777777" w:rsidR="00DC4275" w:rsidRPr="00EE39BD" w:rsidRDefault="00000000">
            <w:pPr>
              <w:pStyle w:val="afa"/>
            </w:pPr>
            <w:r w:rsidRPr="00EE39BD">
              <w:t>风机</w:t>
            </w:r>
          </w:p>
        </w:tc>
        <w:tc>
          <w:tcPr>
            <w:tcW w:w="992" w:type="dxa"/>
            <w:vAlign w:val="center"/>
          </w:tcPr>
          <w:p w14:paraId="66F76DB0" w14:textId="77777777" w:rsidR="00DC4275" w:rsidRPr="00EE39BD" w:rsidRDefault="00000000">
            <w:pPr>
              <w:pStyle w:val="afa"/>
            </w:pPr>
            <w:r w:rsidRPr="00EE39BD">
              <w:t>1</w:t>
            </w:r>
          </w:p>
        </w:tc>
        <w:tc>
          <w:tcPr>
            <w:tcW w:w="1418" w:type="dxa"/>
            <w:vAlign w:val="center"/>
          </w:tcPr>
          <w:p w14:paraId="3D37D40D" w14:textId="77777777" w:rsidR="00DC4275" w:rsidRPr="00EE39BD" w:rsidRDefault="00000000">
            <w:pPr>
              <w:pStyle w:val="afa"/>
            </w:pPr>
            <w:r w:rsidRPr="00EE39BD">
              <w:t>减振、隔声</w:t>
            </w:r>
          </w:p>
        </w:tc>
        <w:tc>
          <w:tcPr>
            <w:tcW w:w="1625" w:type="dxa"/>
            <w:vAlign w:val="center"/>
          </w:tcPr>
          <w:p w14:paraId="21CECBC5" w14:textId="77777777" w:rsidR="00DC4275" w:rsidRPr="00EE39BD" w:rsidRDefault="00000000">
            <w:pPr>
              <w:pStyle w:val="afa"/>
            </w:pPr>
            <w:r w:rsidRPr="00EE39BD">
              <w:t>减振、隔声</w:t>
            </w:r>
          </w:p>
        </w:tc>
        <w:tc>
          <w:tcPr>
            <w:tcW w:w="1486" w:type="dxa"/>
            <w:vAlign w:val="center"/>
          </w:tcPr>
          <w:p w14:paraId="156BFE44" w14:textId="77777777" w:rsidR="00DC4275" w:rsidRPr="00EE39BD" w:rsidRDefault="00000000">
            <w:pPr>
              <w:pStyle w:val="afa"/>
            </w:pPr>
            <w:r w:rsidRPr="00EE39BD">
              <w:rPr>
                <w:rFonts w:hint="eastAsia"/>
              </w:rPr>
              <w:t>一致</w:t>
            </w:r>
          </w:p>
        </w:tc>
      </w:tr>
      <w:tr w:rsidR="00DC4275" w:rsidRPr="00EE39BD" w14:paraId="772C8C8F" w14:textId="77777777">
        <w:trPr>
          <w:trHeight w:val="397"/>
          <w:jc w:val="center"/>
        </w:trPr>
        <w:tc>
          <w:tcPr>
            <w:tcW w:w="1242" w:type="dxa"/>
            <w:vMerge/>
            <w:vAlign w:val="center"/>
          </w:tcPr>
          <w:p w14:paraId="65C3C16F" w14:textId="77777777" w:rsidR="00DC4275" w:rsidRPr="00EE39BD" w:rsidRDefault="00DC4275">
            <w:pPr>
              <w:pStyle w:val="afa"/>
            </w:pPr>
          </w:p>
        </w:tc>
        <w:tc>
          <w:tcPr>
            <w:tcW w:w="1843" w:type="dxa"/>
            <w:vAlign w:val="center"/>
          </w:tcPr>
          <w:p w14:paraId="21E0ACA6" w14:textId="77777777" w:rsidR="00DC4275" w:rsidRPr="00EE39BD" w:rsidRDefault="00000000">
            <w:pPr>
              <w:pStyle w:val="afa"/>
            </w:pPr>
            <w:r w:rsidRPr="00EE39BD">
              <w:t>泵</w:t>
            </w:r>
          </w:p>
        </w:tc>
        <w:tc>
          <w:tcPr>
            <w:tcW w:w="992" w:type="dxa"/>
            <w:vAlign w:val="center"/>
          </w:tcPr>
          <w:p w14:paraId="434C104E" w14:textId="77777777" w:rsidR="00DC4275" w:rsidRPr="00EE39BD" w:rsidRDefault="00000000">
            <w:pPr>
              <w:pStyle w:val="afa"/>
            </w:pPr>
            <w:r w:rsidRPr="00EE39BD">
              <w:t>1</w:t>
            </w:r>
          </w:p>
        </w:tc>
        <w:tc>
          <w:tcPr>
            <w:tcW w:w="1418" w:type="dxa"/>
            <w:vAlign w:val="center"/>
          </w:tcPr>
          <w:p w14:paraId="581A5C6C" w14:textId="77777777" w:rsidR="00DC4275" w:rsidRPr="00EE39BD" w:rsidRDefault="00000000">
            <w:pPr>
              <w:pStyle w:val="afa"/>
            </w:pPr>
            <w:r w:rsidRPr="00EE39BD">
              <w:t>减振、隔声</w:t>
            </w:r>
          </w:p>
        </w:tc>
        <w:tc>
          <w:tcPr>
            <w:tcW w:w="1625" w:type="dxa"/>
            <w:vAlign w:val="center"/>
          </w:tcPr>
          <w:p w14:paraId="06587E25" w14:textId="77777777" w:rsidR="00DC4275" w:rsidRPr="00EE39BD" w:rsidRDefault="00000000">
            <w:pPr>
              <w:pStyle w:val="afa"/>
            </w:pPr>
            <w:r w:rsidRPr="00EE39BD">
              <w:t>减振、隔声</w:t>
            </w:r>
          </w:p>
        </w:tc>
        <w:tc>
          <w:tcPr>
            <w:tcW w:w="1486" w:type="dxa"/>
            <w:vAlign w:val="center"/>
          </w:tcPr>
          <w:p w14:paraId="0BEBFBEE" w14:textId="77777777" w:rsidR="00DC4275" w:rsidRPr="00EE39BD" w:rsidRDefault="00000000">
            <w:pPr>
              <w:pStyle w:val="afa"/>
            </w:pPr>
            <w:r w:rsidRPr="00EE39BD">
              <w:rPr>
                <w:rFonts w:hint="eastAsia"/>
              </w:rPr>
              <w:t>一致</w:t>
            </w:r>
          </w:p>
        </w:tc>
      </w:tr>
      <w:tr w:rsidR="00DC4275" w:rsidRPr="00EE39BD" w14:paraId="10FE2DD7" w14:textId="77777777">
        <w:trPr>
          <w:trHeight w:val="397"/>
          <w:jc w:val="center"/>
        </w:trPr>
        <w:tc>
          <w:tcPr>
            <w:tcW w:w="1242" w:type="dxa"/>
            <w:vAlign w:val="center"/>
          </w:tcPr>
          <w:p w14:paraId="03194583" w14:textId="77777777" w:rsidR="00DC4275" w:rsidRPr="00EE39BD" w:rsidRDefault="00000000">
            <w:pPr>
              <w:pStyle w:val="afa"/>
            </w:pPr>
            <w:r w:rsidRPr="00EE39BD">
              <w:t>罐区</w:t>
            </w:r>
          </w:p>
        </w:tc>
        <w:tc>
          <w:tcPr>
            <w:tcW w:w="1843" w:type="dxa"/>
            <w:vAlign w:val="center"/>
          </w:tcPr>
          <w:p w14:paraId="7B8C53EE" w14:textId="77777777" w:rsidR="00DC4275" w:rsidRPr="00EE39BD" w:rsidRDefault="00000000">
            <w:pPr>
              <w:pStyle w:val="afa"/>
            </w:pPr>
            <w:r w:rsidRPr="00EE39BD">
              <w:t>隔膜泵</w:t>
            </w:r>
          </w:p>
        </w:tc>
        <w:tc>
          <w:tcPr>
            <w:tcW w:w="992" w:type="dxa"/>
            <w:vAlign w:val="center"/>
          </w:tcPr>
          <w:p w14:paraId="517CCB25" w14:textId="77777777" w:rsidR="00DC4275" w:rsidRPr="00EE39BD" w:rsidRDefault="00000000">
            <w:pPr>
              <w:pStyle w:val="afa"/>
            </w:pPr>
            <w:r w:rsidRPr="00EE39BD">
              <w:t>6</w:t>
            </w:r>
          </w:p>
        </w:tc>
        <w:tc>
          <w:tcPr>
            <w:tcW w:w="1418" w:type="dxa"/>
            <w:vAlign w:val="center"/>
          </w:tcPr>
          <w:p w14:paraId="3B8A3AC2" w14:textId="77777777" w:rsidR="00DC4275" w:rsidRPr="00EE39BD" w:rsidRDefault="00000000">
            <w:pPr>
              <w:pStyle w:val="afa"/>
            </w:pPr>
            <w:r w:rsidRPr="00EE39BD">
              <w:t>减振、隔声</w:t>
            </w:r>
          </w:p>
        </w:tc>
        <w:tc>
          <w:tcPr>
            <w:tcW w:w="1625" w:type="dxa"/>
            <w:vAlign w:val="center"/>
          </w:tcPr>
          <w:p w14:paraId="40FD0908" w14:textId="77777777" w:rsidR="00DC4275" w:rsidRPr="00EE39BD" w:rsidRDefault="00000000">
            <w:pPr>
              <w:pStyle w:val="afa"/>
            </w:pPr>
            <w:r w:rsidRPr="00EE39BD">
              <w:t>减振、隔声</w:t>
            </w:r>
          </w:p>
        </w:tc>
        <w:tc>
          <w:tcPr>
            <w:tcW w:w="1486" w:type="dxa"/>
            <w:vAlign w:val="center"/>
          </w:tcPr>
          <w:p w14:paraId="4650489B" w14:textId="77777777" w:rsidR="00DC4275" w:rsidRPr="00EE39BD" w:rsidRDefault="00000000">
            <w:pPr>
              <w:pStyle w:val="afa"/>
            </w:pPr>
            <w:r w:rsidRPr="00EE39BD">
              <w:rPr>
                <w:rFonts w:hint="eastAsia"/>
              </w:rPr>
              <w:t>一致</w:t>
            </w:r>
          </w:p>
        </w:tc>
      </w:tr>
      <w:tr w:rsidR="00DC4275" w:rsidRPr="00EE39BD" w14:paraId="5032C033" w14:textId="77777777">
        <w:trPr>
          <w:trHeight w:val="397"/>
          <w:jc w:val="center"/>
        </w:trPr>
        <w:tc>
          <w:tcPr>
            <w:tcW w:w="1242" w:type="dxa"/>
            <w:vMerge w:val="restart"/>
            <w:vAlign w:val="center"/>
          </w:tcPr>
          <w:p w14:paraId="0231482F" w14:textId="77777777" w:rsidR="00DC4275" w:rsidRPr="00EE39BD" w:rsidRDefault="00000000">
            <w:pPr>
              <w:pStyle w:val="afa"/>
            </w:pPr>
            <w:proofErr w:type="gramStart"/>
            <w:r w:rsidRPr="00EE39BD">
              <w:t>烘干间</w:t>
            </w:r>
            <w:proofErr w:type="gramEnd"/>
          </w:p>
        </w:tc>
        <w:tc>
          <w:tcPr>
            <w:tcW w:w="1843" w:type="dxa"/>
            <w:vAlign w:val="center"/>
          </w:tcPr>
          <w:p w14:paraId="37AAD398" w14:textId="77777777" w:rsidR="00DC4275" w:rsidRPr="00EE39BD" w:rsidRDefault="00000000">
            <w:pPr>
              <w:pStyle w:val="afa"/>
            </w:pPr>
            <w:r w:rsidRPr="00EE39BD">
              <w:t>耙式干燥机</w:t>
            </w:r>
          </w:p>
        </w:tc>
        <w:tc>
          <w:tcPr>
            <w:tcW w:w="992" w:type="dxa"/>
            <w:vAlign w:val="center"/>
          </w:tcPr>
          <w:p w14:paraId="2F84419E" w14:textId="77777777" w:rsidR="00DC4275" w:rsidRPr="00EE39BD" w:rsidRDefault="00000000">
            <w:pPr>
              <w:pStyle w:val="afa"/>
            </w:pPr>
            <w:r w:rsidRPr="00EE39BD">
              <w:t>2</w:t>
            </w:r>
          </w:p>
        </w:tc>
        <w:tc>
          <w:tcPr>
            <w:tcW w:w="1418" w:type="dxa"/>
            <w:vAlign w:val="center"/>
          </w:tcPr>
          <w:p w14:paraId="7FD61B3E" w14:textId="77777777" w:rsidR="00DC4275" w:rsidRPr="00EE39BD" w:rsidRDefault="00000000">
            <w:pPr>
              <w:pStyle w:val="afa"/>
            </w:pPr>
            <w:r w:rsidRPr="00EE39BD">
              <w:t>减振、隔声</w:t>
            </w:r>
          </w:p>
        </w:tc>
        <w:tc>
          <w:tcPr>
            <w:tcW w:w="1625" w:type="dxa"/>
            <w:vAlign w:val="center"/>
          </w:tcPr>
          <w:p w14:paraId="53E0195A" w14:textId="77777777" w:rsidR="00DC4275" w:rsidRPr="00EE39BD" w:rsidRDefault="00000000">
            <w:pPr>
              <w:pStyle w:val="afa"/>
            </w:pPr>
            <w:r w:rsidRPr="00EE39BD">
              <w:t>减振、隔声</w:t>
            </w:r>
          </w:p>
        </w:tc>
        <w:tc>
          <w:tcPr>
            <w:tcW w:w="1486" w:type="dxa"/>
            <w:vAlign w:val="center"/>
          </w:tcPr>
          <w:p w14:paraId="5739670A" w14:textId="77777777" w:rsidR="00DC4275" w:rsidRPr="00EE39BD" w:rsidRDefault="00000000">
            <w:pPr>
              <w:pStyle w:val="afa"/>
            </w:pPr>
            <w:r w:rsidRPr="00EE39BD">
              <w:rPr>
                <w:rFonts w:hint="eastAsia"/>
              </w:rPr>
              <w:t>一致</w:t>
            </w:r>
          </w:p>
        </w:tc>
      </w:tr>
      <w:tr w:rsidR="00DC4275" w:rsidRPr="00EE39BD" w14:paraId="5C4AF57F" w14:textId="77777777">
        <w:trPr>
          <w:trHeight w:val="397"/>
          <w:jc w:val="center"/>
        </w:trPr>
        <w:tc>
          <w:tcPr>
            <w:tcW w:w="1242" w:type="dxa"/>
            <w:vMerge/>
            <w:vAlign w:val="center"/>
          </w:tcPr>
          <w:p w14:paraId="46044F00" w14:textId="77777777" w:rsidR="00DC4275" w:rsidRPr="00EE39BD" w:rsidRDefault="00DC4275">
            <w:pPr>
              <w:pStyle w:val="afa"/>
            </w:pPr>
          </w:p>
        </w:tc>
        <w:tc>
          <w:tcPr>
            <w:tcW w:w="1843" w:type="dxa"/>
            <w:vAlign w:val="center"/>
          </w:tcPr>
          <w:p w14:paraId="2E57911D" w14:textId="77777777" w:rsidR="00DC4275" w:rsidRPr="00EE39BD" w:rsidRDefault="00000000">
            <w:pPr>
              <w:pStyle w:val="afa"/>
            </w:pPr>
            <w:r w:rsidRPr="00EE39BD">
              <w:t>旋转闪蒸干燥机</w:t>
            </w:r>
          </w:p>
        </w:tc>
        <w:tc>
          <w:tcPr>
            <w:tcW w:w="992" w:type="dxa"/>
            <w:vAlign w:val="center"/>
          </w:tcPr>
          <w:p w14:paraId="7066BE67" w14:textId="77777777" w:rsidR="00DC4275" w:rsidRPr="00EE39BD" w:rsidRDefault="00000000">
            <w:pPr>
              <w:pStyle w:val="afa"/>
            </w:pPr>
            <w:r w:rsidRPr="00EE39BD">
              <w:t>1</w:t>
            </w:r>
          </w:p>
        </w:tc>
        <w:tc>
          <w:tcPr>
            <w:tcW w:w="1418" w:type="dxa"/>
            <w:vAlign w:val="center"/>
          </w:tcPr>
          <w:p w14:paraId="30A37074" w14:textId="77777777" w:rsidR="00DC4275" w:rsidRPr="00EE39BD" w:rsidRDefault="00000000">
            <w:pPr>
              <w:pStyle w:val="afa"/>
            </w:pPr>
            <w:r w:rsidRPr="00EE39BD">
              <w:t>减振、隔声</w:t>
            </w:r>
          </w:p>
        </w:tc>
        <w:tc>
          <w:tcPr>
            <w:tcW w:w="1625" w:type="dxa"/>
            <w:vAlign w:val="center"/>
          </w:tcPr>
          <w:p w14:paraId="091DCF83" w14:textId="77777777" w:rsidR="00DC4275" w:rsidRPr="00EE39BD" w:rsidRDefault="00000000">
            <w:pPr>
              <w:pStyle w:val="afa"/>
            </w:pPr>
            <w:r w:rsidRPr="00EE39BD">
              <w:t>减振、隔声</w:t>
            </w:r>
          </w:p>
        </w:tc>
        <w:tc>
          <w:tcPr>
            <w:tcW w:w="1486" w:type="dxa"/>
            <w:vAlign w:val="center"/>
          </w:tcPr>
          <w:p w14:paraId="57AE7F00" w14:textId="77777777" w:rsidR="00DC4275" w:rsidRPr="00EE39BD" w:rsidRDefault="00000000">
            <w:pPr>
              <w:pStyle w:val="afa"/>
            </w:pPr>
            <w:r w:rsidRPr="00EE39BD">
              <w:rPr>
                <w:rFonts w:hint="eastAsia"/>
              </w:rPr>
              <w:t>一致</w:t>
            </w:r>
          </w:p>
        </w:tc>
      </w:tr>
      <w:tr w:rsidR="00DC4275" w:rsidRPr="00EE39BD" w14:paraId="1CE37B79" w14:textId="77777777">
        <w:trPr>
          <w:trHeight w:val="397"/>
          <w:jc w:val="center"/>
        </w:trPr>
        <w:tc>
          <w:tcPr>
            <w:tcW w:w="1242" w:type="dxa"/>
            <w:vMerge/>
            <w:vAlign w:val="center"/>
          </w:tcPr>
          <w:p w14:paraId="42B8E274" w14:textId="77777777" w:rsidR="00DC4275" w:rsidRPr="00EE39BD" w:rsidRDefault="00DC4275">
            <w:pPr>
              <w:pStyle w:val="afa"/>
            </w:pPr>
          </w:p>
        </w:tc>
        <w:tc>
          <w:tcPr>
            <w:tcW w:w="1843" w:type="dxa"/>
            <w:vAlign w:val="center"/>
          </w:tcPr>
          <w:p w14:paraId="49D44366" w14:textId="77777777" w:rsidR="00DC4275" w:rsidRPr="00EE39BD" w:rsidRDefault="00000000">
            <w:pPr>
              <w:pStyle w:val="afa"/>
            </w:pPr>
            <w:r w:rsidRPr="00EE39BD">
              <w:t>风机</w:t>
            </w:r>
          </w:p>
        </w:tc>
        <w:tc>
          <w:tcPr>
            <w:tcW w:w="992" w:type="dxa"/>
            <w:vAlign w:val="center"/>
          </w:tcPr>
          <w:p w14:paraId="6F2A6FED" w14:textId="77777777" w:rsidR="00DC4275" w:rsidRPr="00EE39BD" w:rsidRDefault="00000000">
            <w:pPr>
              <w:pStyle w:val="afa"/>
            </w:pPr>
            <w:r w:rsidRPr="00EE39BD">
              <w:t>4</w:t>
            </w:r>
          </w:p>
        </w:tc>
        <w:tc>
          <w:tcPr>
            <w:tcW w:w="1418" w:type="dxa"/>
            <w:vAlign w:val="center"/>
          </w:tcPr>
          <w:p w14:paraId="4A14C910" w14:textId="77777777" w:rsidR="00DC4275" w:rsidRPr="00EE39BD" w:rsidRDefault="00000000">
            <w:pPr>
              <w:pStyle w:val="afa"/>
            </w:pPr>
            <w:r w:rsidRPr="00EE39BD">
              <w:t>减振、隔声</w:t>
            </w:r>
          </w:p>
        </w:tc>
        <w:tc>
          <w:tcPr>
            <w:tcW w:w="1625" w:type="dxa"/>
            <w:vAlign w:val="center"/>
          </w:tcPr>
          <w:p w14:paraId="1A724F4B" w14:textId="77777777" w:rsidR="00DC4275" w:rsidRPr="00EE39BD" w:rsidRDefault="00000000">
            <w:pPr>
              <w:pStyle w:val="afa"/>
            </w:pPr>
            <w:r w:rsidRPr="00EE39BD">
              <w:t>减振、隔声</w:t>
            </w:r>
          </w:p>
        </w:tc>
        <w:tc>
          <w:tcPr>
            <w:tcW w:w="1486" w:type="dxa"/>
            <w:vAlign w:val="center"/>
          </w:tcPr>
          <w:p w14:paraId="2E58B9FA" w14:textId="77777777" w:rsidR="00DC4275" w:rsidRPr="00EE39BD" w:rsidRDefault="00000000">
            <w:pPr>
              <w:pStyle w:val="afa"/>
            </w:pPr>
            <w:r w:rsidRPr="00EE39BD">
              <w:rPr>
                <w:rFonts w:hint="eastAsia"/>
              </w:rPr>
              <w:t>一致</w:t>
            </w:r>
          </w:p>
        </w:tc>
      </w:tr>
    </w:tbl>
    <w:p w14:paraId="5E0487A7" w14:textId="77777777" w:rsidR="00DC4275" w:rsidRPr="00EE39BD" w:rsidRDefault="00000000">
      <w:pPr>
        <w:pStyle w:val="3"/>
        <w:ind w:firstLine="562"/>
      </w:pPr>
      <w:r w:rsidRPr="00EE39BD">
        <w:rPr>
          <w:rFonts w:hint="eastAsia"/>
        </w:rPr>
        <w:t>4</w:t>
      </w:r>
      <w:r w:rsidRPr="00EE39BD">
        <w:t>.</w:t>
      </w:r>
      <w:r w:rsidRPr="00EE39BD">
        <w:rPr>
          <w:rFonts w:hint="eastAsia"/>
        </w:rPr>
        <w:t>1</w:t>
      </w:r>
      <w:r w:rsidRPr="00EE39BD">
        <w:t>.</w:t>
      </w:r>
      <w:r w:rsidRPr="00EE39BD">
        <w:rPr>
          <w:rFonts w:hint="eastAsia"/>
        </w:rPr>
        <w:t>4</w:t>
      </w:r>
      <w:r w:rsidRPr="00EE39BD">
        <w:rPr>
          <w:rFonts w:hint="eastAsia"/>
        </w:rPr>
        <w:t>固体废物</w:t>
      </w:r>
    </w:p>
    <w:p w14:paraId="6ED5026F" w14:textId="77777777" w:rsidR="00DC4275" w:rsidRPr="00EE39BD" w:rsidRDefault="00000000">
      <w:pPr>
        <w:ind w:firstLine="480"/>
      </w:pPr>
      <w:r w:rsidRPr="00EE39BD">
        <w:rPr>
          <w:rFonts w:hint="eastAsia"/>
        </w:rPr>
        <w:t>本项目固</w:t>
      </w:r>
      <w:proofErr w:type="gramStart"/>
      <w:r w:rsidRPr="00EE39BD">
        <w:rPr>
          <w:rFonts w:hint="eastAsia"/>
        </w:rPr>
        <w:t>废分为</w:t>
      </w:r>
      <w:proofErr w:type="gramEnd"/>
      <w:r w:rsidRPr="00EE39BD">
        <w:rPr>
          <w:rFonts w:hint="eastAsia"/>
        </w:rPr>
        <w:t>危险废物和一般固</w:t>
      </w:r>
      <w:proofErr w:type="gramStart"/>
      <w:r w:rsidRPr="00EE39BD">
        <w:rPr>
          <w:rFonts w:hint="eastAsia"/>
        </w:rPr>
        <w:t>废两种</w:t>
      </w:r>
      <w:proofErr w:type="gramEnd"/>
      <w:r w:rsidRPr="00EE39BD">
        <w:rPr>
          <w:rFonts w:hint="eastAsia"/>
        </w:rPr>
        <w:t>类型，固</w:t>
      </w:r>
      <w:proofErr w:type="gramStart"/>
      <w:r w:rsidRPr="00EE39BD">
        <w:rPr>
          <w:rFonts w:hint="eastAsia"/>
        </w:rPr>
        <w:t>废产生</w:t>
      </w:r>
      <w:proofErr w:type="gramEnd"/>
      <w:r w:rsidRPr="00EE39BD">
        <w:rPr>
          <w:rFonts w:hint="eastAsia"/>
        </w:rPr>
        <w:t>情况如下：</w:t>
      </w:r>
      <w:r w:rsidRPr="00EE39BD">
        <w:t xml:space="preserve"> </w:t>
      </w:r>
    </w:p>
    <w:p w14:paraId="7CCB4452" w14:textId="77777777" w:rsidR="00DC4275" w:rsidRPr="00EE39BD" w:rsidRDefault="00DC4275">
      <w:pPr>
        <w:pStyle w:val="af6"/>
      </w:pPr>
    </w:p>
    <w:p w14:paraId="1D09027D" w14:textId="77777777" w:rsidR="00DC4275" w:rsidRPr="00EE39BD" w:rsidRDefault="00DC4275">
      <w:pPr>
        <w:pStyle w:val="af6"/>
      </w:pPr>
    </w:p>
    <w:p w14:paraId="7DB14342" w14:textId="77777777" w:rsidR="00DC4275" w:rsidRPr="00EE39BD" w:rsidRDefault="00DC4275">
      <w:pPr>
        <w:pStyle w:val="af6"/>
      </w:pPr>
    </w:p>
    <w:p w14:paraId="146E309E" w14:textId="77777777" w:rsidR="00DC4275" w:rsidRPr="00EE39BD" w:rsidRDefault="00DC4275">
      <w:pPr>
        <w:pStyle w:val="af6"/>
      </w:pPr>
    </w:p>
    <w:p w14:paraId="624BD7C4" w14:textId="77777777" w:rsidR="00DC4275" w:rsidRPr="00EE39BD" w:rsidRDefault="00DC4275">
      <w:pPr>
        <w:pStyle w:val="af6"/>
      </w:pPr>
    </w:p>
    <w:p w14:paraId="12A16727" w14:textId="77777777" w:rsidR="00DC4275" w:rsidRPr="00EE39BD" w:rsidRDefault="00DC4275">
      <w:pPr>
        <w:pStyle w:val="af6"/>
      </w:pPr>
    </w:p>
    <w:p w14:paraId="54FEFAB0" w14:textId="77777777" w:rsidR="00DC4275" w:rsidRPr="00EE39BD" w:rsidRDefault="00000000">
      <w:pPr>
        <w:pStyle w:val="af6"/>
      </w:pPr>
      <w:r w:rsidRPr="00EE39BD">
        <w:rPr>
          <w:rFonts w:hint="eastAsia"/>
        </w:rPr>
        <w:lastRenderedPageBreak/>
        <w:t>表</w:t>
      </w:r>
      <w:r w:rsidRPr="00EE39BD">
        <w:rPr>
          <w:spacing w:val="-60"/>
        </w:rPr>
        <w:t xml:space="preserve"> </w:t>
      </w:r>
      <w:r w:rsidRPr="00EE39BD">
        <w:t xml:space="preserve">4-3                </w:t>
      </w:r>
      <w:r w:rsidRPr="00EE39BD">
        <w:rPr>
          <w:rFonts w:hint="eastAsia"/>
        </w:rPr>
        <w:t xml:space="preserve"> </w:t>
      </w:r>
      <w:r w:rsidRPr="00EE39BD">
        <w:t xml:space="preserve">      </w:t>
      </w:r>
      <w:r w:rsidRPr="00EE39BD">
        <w:rPr>
          <w:rFonts w:hint="eastAsia"/>
        </w:rPr>
        <w:t>项目危险废物产生量及处置措施</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04"/>
        <w:gridCol w:w="895"/>
        <w:gridCol w:w="1541"/>
        <w:gridCol w:w="898"/>
        <w:gridCol w:w="710"/>
        <w:gridCol w:w="851"/>
        <w:gridCol w:w="1134"/>
        <w:gridCol w:w="1134"/>
        <w:gridCol w:w="743"/>
      </w:tblGrid>
      <w:tr w:rsidR="00DC4275" w:rsidRPr="00EE39BD" w14:paraId="7342DCE9" w14:textId="77777777">
        <w:trPr>
          <w:trHeight w:val="397"/>
          <w:tblHeader/>
        </w:trPr>
        <w:tc>
          <w:tcPr>
            <w:tcW w:w="300" w:type="pct"/>
            <w:vMerge w:val="restart"/>
            <w:vAlign w:val="center"/>
          </w:tcPr>
          <w:p w14:paraId="54E422A1" w14:textId="77777777" w:rsidR="00DC4275" w:rsidRPr="00EE39BD" w:rsidRDefault="00000000">
            <w:pPr>
              <w:pStyle w:val="afa"/>
              <w:rPr>
                <w:b/>
                <w:bCs/>
              </w:rPr>
            </w:pPr>
            <w:r w:rsidRPr="00EE39BD">
              <w:rPr>
                <w:rFonts w:hint="eastAsia"/>
                <w:b/>
                <w:bCs/>
              </w:rPr>
              <w:t>序号</w:t>
            </w:r>
          </w:p>
        </w:tc>
        <w:tc>
          <w:tcPr>
            <w:tcW w:w="532" w:type="pct"/>
            <w:vMerge w:val="restart"/>
            <w:vAlign w:val="center"/>
          </w:tcPr>
          <w:p w14:paraId="4F115B85" w14:textId="77777777" w:rsidR="00DC4275" w:rsidRPr="00EE39BD" w:rsidRDefault="00000000">
            <w:pPr>
              <w:pStyle w:val="afa"/>
              <w:rPr>
                <w:b/>
                <w:bCs/>
              </w:rPr>
            </w:pPr>
            <w:r w:rsidRPr="00EE39BD">
              <w:rPr>
                <w:rFonts w:hint="eastAsia"/>
                <w:b/>
                <w:bCs/>
              </w:rPr>
              <w:t>危险废物名称</w:t>
            </w:r>
          </w:p>
        </w:tc>
        <w:tc>
          <w:tcPr>
            <w:tcW w:w="916" w:type="pct"/>
            <w:vMerge w:val="restart"/>
            <w:vAlign w:val="center"/>
          </w:tcPr>
          <w:p w14:paraId="67F0DFC5" w14:textId="77777777" w:rsidR="00DC4275" w:rsidRPr="00EE39BD" w:rsidRDefault="00000000">
            <w:pPr>
              <w:pStyle w:val="afa"/>
              <w:rPr>
                <w:b/>
                <w:bCs/>
              </w:rPr>
            </w:pPr>
            <w:r w:rsidRPr="00EE39BD">
              <w:rPr>
                <w:rFonts w:hint="eastAsia"/>
                <w:b/>
                <w:bCs/>
              </w:rPr>
              <w:t>危险废物类别</w:t>
            </w:r>
          </w:p>
        </w:tc>
        <w:tc>
          <w:tcPr>
            <w:tcW w:w="534" w:type="pct"/>
            <w:vMerge w:val="restart"/>
            <w:vAlign w:val="center"/>
          </w:tcPr>
          <w:p w14:paraId="1EC57C55" w14:textId="77777777" w:rsidR="00DC4275" w:rsidRPr="00EE39BD" w:rsidRDefault="00000000">
            <w:pPr>
              <w:pStyle w:val="afa"/>
              <w:rPr>
                <w:b/>
                <w:bCs/>
              </w:rPr>
            </w:pPr>
            <w:r w:rsidRPr="00EE39BD">
              <w:rPr>
                <w:rFonts w:hint="eastAsia"/>
                <w:b/>
                <w:bCs/>
              </w:rPr>
              <w:t>危险废物代码</w:t>
            </w:r>
          </w:p>
        </w:tc>
        <w:tc>
          <w:tcPr>
            <w:tcW w:w="422" w:type="pct"/>
            <w:vMerge w:val="restart"/>
            <w:vAlign w:val="center"/>
          </w:tcPr>
          <w:p w14:paraId="193F94B6" w14:textId="77777777" w:rsidR="00DC4275" w:rsidRPr="00EE39BD" w:rsidRDefault="00000000">
            <w:pPr>
              <w:pStyle w:val="afa"/>
              <w:rPr>
                <w:b/>
                <w:bCs/>
              </w:rPr>
            </w:pPr>
            <w:r w:rsidRPr="00EE39BD">
              <w:rPr>
                <w:rFonts w:hint="eastAsia"/>
                <w:b/>
                <w:bCs/>
              </w:rPr>
              <w:t>产生量（</w:t>
            </w:r>
            <w:r w:rsidRPr="00EE39BD">
              <w:rPr>
                <w:rFonts w:hint="eastAsia"/>
                <w:b/>
                <w:bCs/>
              </w:rPr>
              <w:t>t/a</w:t>
            </w:r>
            <w:r w:rsidRPr="00EE39BD">
              <w:rPr>
                <w:rFonts w:hint="eastAsia"/>
                <w:b/>
                <w:bCs/>
              </w:rPr>
              <w:t>）</w:t>
            </w:r>
          </w:p>
        </w:tc>
        <w:tc>
          <w:tcPr>
            <w:tcW w:w="506" w:type="pct"/>
            <w:vMerge w:val="restart"/>
            <w:vAlign w:val="center"/>
          </w:tcPr>
          <w:p w14:paraId="3738B6B3" w14:textId="77777777" w:rsidR="00DC4275" w:rsidRPr="00EE39BD" w:rsidRDefault="00000000">
            <w:pPr>
              <w:pStyle w:val="afa"/>
              <w:rPr>
                <w:b/>
                <w:bCs/>
              </w:rPr>
            </w:pPr>
            <w:r w:rsidRPr="00EE39BD">
              <w:rPr>
                <w:rFonts w:hint="eastAsia"/>
                <w:b/>
                <w:bCs/>
              </w:rPr>
              <w:t>来源</w:t>
            </w:r>
          </w:p>
        </w:tc>
        <w:tc>
          <w:tcPr>
            <w:tcW w:w="1348" w:type="pct"/>
            <w:gridSpan w:val="2"/>
            <w:vAlign w:val="center"/>
          </w:tcPr>
          <w:p w14:paraId="15C5CDCB" w14:textId="77777777" w:rsidR="00DC4275" w:rsidRPr="00EE39BD" w:rsidRDefault="00000000">
            <w:pPr>
              <w:pStyle w:val="afa"/>
              <w:rPr>
                <w:b/>
                <w:bCs/>
              </w:rPr>
            </w:pPr>
            <w:r w:rsidRPr="00EE39BD">
              <w:rPr>
                <w:rFonts w:hint="eastAsia"/>
                <w:b/>
                <w:bCs/>
              </w:rPr>
              <w:t>项目处置措施</w:t>
            </w:r>
          </w:p>
        </w:tc>
        <w:tc>
          <w:tcPr>
            <w:tcW w:w="442" w:type="pct"/>
            <w:vMerge w:val="restart"/>
            <w:vAlign w:val="center"/>
          </w:tcPr>
          <w:p w14:paraId="60749346" w14:textId="77777777" w:rsidR="00DC4275" w:rsidRPr="00EE39BD" w:rsidRDefault="00000000">
            <w:pPr>
              <w:pStyle w:val="afa"/>
              <w:rPr>
                <w:b/>
                <w:bCs/>
              </w:rPr>
            </w:pPr>
            <w:r w:rsidRPr="00EE39BD">
              <w:rPr>
                <w:rFonts w:hint="eastAsia"/>
                <w:b/>
                <w:bCs/>
              </w:rPr>
              <w:t>一致性</w:t>
            </w:r>
          </w:p>
        </w:tc>
      </w:tr>
      <w:tr w:rsidR="00DC4275" w:rsidRPr="00EE39BD" w14:paraId="02FCED73" w14:textId="77777777">
        <w:trPr>
          <w:trHeight w:val="397"/>
          <w:tblHeader/>
        </w:trPr>
        <w:tc>
          <w:tcPr>
            <w:tcW w:w="300" w:type="pct"/>
            <w:vMerge/>
            <w:vAlign w:val="center"/>
          </w:tcPr>
          <w:p w14:paraId="6721D9D8" w14:textId="77777777" w:rsidR="00DC4275" w:rsidRPr="00EE39BD" w:rsidRDefault="00DC4275">
            <w:pPr>
              <w:pStyle w:val="afa"/>
              <w:rPr>
                <w:b/>
                <w:bCs/>
              </w:rPr>
            </w:pPr>
          </w:p>
        </w:tc>
        <w:tc>
          <w:tcPr>
            <w:tcW w:w="532" w:type="pct"/>
            <w:vMerge/>
            <w:vAlign w:val="center"/>
          </w:tcPr>
          <w:p w14:paraId="18AF0F69" w14:textId="77777777" w:rsidR="00DC4275" w:rsidRPr="00EE39BD" w:rsidRDefault="00DC4275">
            <w:pPr>
              <w:pStyle w:val="afa"/>
              <w:rPr>
                <w:b/>
                <w:bCs/>
              </w:rPr>
            </w:pPr>
          </w:p>
        </w:tc>
        <w:tc>
          <w:tcPr>
            <w:tcW w:w="916" w:type="pct"/>
            <w:vMerge/>
            <w:vAlign w:val="center"/>
          </w:tcPr>
          <w:p w14:paraId="0EEEDDC1" w14:textId="77777777" w:rsidR="00DC4275" w:rsidRPr="00EE39BD" w:rsidRDefault="00DC4275">
            <w:pPr>
              <w:pStyle w:val="afa"/>
              <w:rPr>
                <w:b/>
                <w:bCs/>
              </w:rPr>
            </w:pPr>
          </w:p>
        </w:tc>
        <w:tc>
          <w:tcPr>
            <w:tcW w:w="534" w:type="pct"/>
            <w:vMerge/>
            <w:vAlign w:val="center"/>
          </w:tcPr>
          <w:p w14:paraId="7CBDE7D6" w14:textId="77777777" w:rsidR="00DC4275" w:rsidRPr="00EE39BD" w:rsidRDefault="00DC4275">
            <w:pPr>
              <w:pStyle w:val="afa"/>
              <w:rPr>
                <w:b/>
                <w:bCs/>
              </w:rPr>
            </w:pPr>
          </w:p>
        </w:tc>
        <w:tc>
          <w:tcPr>
            <w:tcW w:w="422" w:type="pct"/>
            <w:vMerge/>
            <w:vAlign w:val="center"/>
          </w:tcPr>
          <w:p w14:paraId="1C73FBD3" w14:textId="77777777" w:rsidR="00DC4275" w:rsidRPr="00EE39BD" w:rsidRDefault="00DC4275">
            <w:pPr>
              <w:pStyle w:val="afa"/>
              <w:rPr>
                <w:b/>
                <w:bCs/>
              </w:rPr>
            </w:pPr>
          </w:p>
        </w:tc>
        <w:tc>
          <w:tcPr>
            <w:tcW w:w="506" w:type="pct"/>
            <w:vMerge/>
            <w:vAlign w:val="center"/>
          </w:tcPr>
          <w:p w14:paraId="28908387" w14:textId="77777777" w:rsidR="00DC4275" w:rsidRPr="00EE39BD" w:rsidRDefault="00DC4275">
            <w:pPr>
              <w:pStyle w:val="afa"/>
              <w:rPr>
                <w:b/>
                <w:bCs/>
              </w:rPr>
            </w:pPr>
          </w:p>
        </w:tc>
        <w:tc>
          <w:tcPr>
            <w:tcW w:w="674" w:type="pct"/>
            <w:vAlign w:val="center"/>
          </w:tcPr>
          <w:p w14:paraId="4B129C85" w14:textId="77777777" w:rsidR="00DC4275" w:rsidRPr="00EE39BD" w:rsidRDefault="00000000">
            <w:pPr>
              <w:pStyle w:val="afa"/>
              <w:rPr>
                <w:b/>
                <w:bCs/>
              </w:rPr>
            </w:pPr>
            <w:r w:rsidRPr="00EE39BD">
              <w:rPr>
                <w:rFonts w:hint="eastAsia"/>
                <w:b/>
                <w:bCs/>
              </w:rPr>
              <w:t>环评批复</w:t>
            </w:r>
          </w:p>
        </w:tc>
        <w:tc>
          <w:tcPr>
            <w:tcW w:w="674" w:type="pct"/>
            <w:vAlign w:val="center"/>
          </w:tcPr>
          <w:p w14:paraId="240B894A" w14:textId="77777777" w:rsidR="00DC4275" w:rsidRPr="00EE39BD" w:rsidRDefault="00000000">
            <w:pPr>
              <w:pStyle w:val="afa"/>
              <w:rPr>
                <w:b/>
                <w:bCs/>
              </w:rPr>
            </w:pPr>
            <w:r w:rsidRPr="00EE39BD">
              <w:rPr>
                <w:rFonts w:hint="eastAsia"/>
                <w:b/>
                <w:bCs/>
              </w:rPr>
              <w:t>实际情况</w:t>
            </w:r>
          </w:p>
        </w:tc>
        <w:tc>
          <w:tcPr>
            <w:tcW w:w="442" w:type="pct"/>
            <w:vMerge/>
            <w:vAlign w:val="center"/>
          </w:tcPr>
          <w:p w14:paraId="699E8FBB" w14:textId="77777777" w:rsidR="00DC4275" w:rsidRPr="00EE39BD" w:rsidRDefault="00DC4275">
            <w:pPr>
              <w:pStyle w:val="afa"/>
              <w:rPr>
                <w:b/>
                <w:bCs/>
              </w:rPr>
            </w:pPr>
          </w:p>
        </w:tc>
      </w:tr>
      <w:tr w:rsidR="00DC4275" w:rsidRPr="00EE39BD" w14:paraId="3F4C8D3C" w14:textId="77777777">
        <w:trPr>
          <w:trHeight w:val="397"/>
        </w:trPr>
        <w:tc>
          <w:tcPr>
            <w:tcW w:w="300" w:type="pct"/>
            <w:vAlign w:val="center"/>
          </w:tcPr>
          <w:p w14:paraId="3C2E1990" w14:textId="77777777" w:rsidR="00DC4275" w:rsidRPr="00EE39BD" w:rsidRDefault="00000000">
            <w:pPr>
              <w:pStyle w:val="afa"/>
            </w:pPr>
            <w:r w:rsidRPr="00EE39BD">
              <w:rPr>
                <w:rFonts w:hint="eastAsia"/>
              </w:rPr>
              <w:t>1</w:t>
            </w:r>
          </w:p>
        </w:tc>
        <w:tc>
          <w:tcPr>
            <w:tcW w:w="532" w:type="pct"/>
            <w:vAlign w:val="center"/>
          </w:tcPr>
          <w:p w14:paraId="4F97796A" w14:textId="77777777" w:rsidR="00DC4275" w:rsidRPr="00EE39BD" w:rsidRDefault="00000000">
            <w:pPr>
              <w:pStyle w:val="afa"/>
            </w:pPr>
            <w:proofErr w:type="gramStart"/>
            <w:r w:rsidRPr="00EE39BD">
              <w:t>污盐</w:t>
            </w:r>
            <w:proofErr w:type="gramEnd"/>
          </w:p>
        </w:tc>
        <w:tc>
          <w:tcPr>
            <w:tcW w:w="916" w:type="pct"/>
            <w:vAlign w:val="center"/>
          </w:tcPr>
          <w:p w14:paraId="0119A8A9" w14:textId="77777777" w:rsidR="00DC4275" w:rsidRPr="00EE39BD" w:rsidRDefault="00000000">
            <w:pPr>
              <w:pStyle w:val="afa"/>
            </w:pPr>
            <w:r w:rsidRPr="00EE39BD">
              <w:t xml:space="preserve">HW11 </w:t>
            </w:r>
            <w:r w:rsidRPr="00EE39BD">
              <w:t>精（蒸）</w:t>
            </w:r>
            <w:proofErr w:type="gramStart"/>
            <w:r w:rsidRPr="00EE39BD">
              <w:t>馏</w:t>
            </w:r>
            <w:proofErr w:type="gramEnd"/>
            <w:r w:rsidRPr="00EE39BD">
              <w:t>残渣</w:t>
            </w:r>
          </w:p>
        </w:tc>
        <w:tc>
          <w:tcPr>
            <w:tcW w:w="534" w:type="pct"/>
            <w:vAlign w:val="center"/>
          </w:tcPr>
          <w:p w14:paraId="50680401" w14:textId="77777777" w:rsidR="00DC4275" w:rsidRPr="00EE39BD" w:rsidRDefault="00000000">
            <w:pPr>
              <w:pStyle w:val="afa"/>
            </w:pPr>
            <w:r w:rsidRPr="00EE39BD">
              <w:t>900-013-11</w:t>
            </w:r>
          </w:p>
        </w:tc>
        <w:tc>
          <w:tcPr>
            <w:tcW w:w="422" w:type="pct"/>
            <w:vAlign w:val="center"/>
          </w:tcPr>
          <w:p w14:paraId="416E8570" w14:textId="77777777" w:rsidR="00DC4275" w:rsidRPr="00EE39BD" w:rsidRDefault="00000000">
            <w:pPr>
              <w:pStyle w:val="afa"/>
            </w:pPr>
            <w:r w:rsidRPr="00EE39BD">
              <w:t>48.1</w:t>
            </w:r>
          </w:p>
        </w:tc>
        <w:tc>
          <w:tcPr>
            <w:tcW w:w="506" w:type="pct"/>
            <w:vAlign w:val="center"/>
          </w:tcPr>
          <w:p w14:paraId="4801EE48" w14:textId="77777777" w:rsidR="00DC4275" w:rsidRPr="00EE39BD" w:rsidRDefault="00000000">
            <w:pPr>
              <w:pStyle w:val="afa"/>
            </w:pPr>
            <w:r w:rsidRPr="00EE39BD">
              <w:t>N-</w:t>
            </w:r>
            <w:r w:rsidRPr="00EE39BD">
              <w:t>甲基邻苯二甲酰亚胺</w:t>
            </w:r>
            <w:r w:rsidRPr="00EE39BD">
              <w:rPr>
                <w:rFonts w:hint="eastAsia"/>
              </w:rPr>
              <w:t>生产线</w:t>
            </w:r>
          </w:p>
        </w:tc>
        <w:tc>
          <w:tcPr>
            <w:tcW w:w="674" w:type="pct"/>
            <w:vMerge w:val="restart"/>
            <w:vAlign w:val="center"/>
          </w:tcPr>
          <w:p w14:paraId="0D1F1CC5" w14:textId="77777777" w:rsidR="00DC4275" w:rsidRPr="00EE39BD" w:rsidRDefault="00000000">
            <w:pPr>
              <w:pStyle w:val="afa"/>
            </w:pPr>
            <w:bookmarkStart w:id="72" w:name="OLE_LINK88"/>
            <w:r w:rsidRPr="00EE39BD">
              <w:rPr>
                <w:rFonts w:hint="eastAsia"/>
              </w:rPr>
              <w:t>依托</w:t>
            </w:r>
            <w:proofErr w:type="gramStart"/>
            <w:r w:rsidRPr="00EE39BD">
              <w:rPr>
                <w:rFonts w:hint="eastAsia"/>
              </w:rPr>
              <w:t>现有</w:t>
            </w:r>
            <w:r w:rsidRPr="00EE39BD">
              <w:rPr>
                <w:rFonts w:hAnsi="宋体"/>
                <w:spacing w:val="-4"/>
                <w:sz w:val="20"/>
              </w:rPr>
              <w:t>危</w:t>
            </w:r>
            <w:r w:rsidRPr="00EE39BD">
              <w:rPr>
                <w:rFonts w:hAnsi="宋体"/>
                <w:spacing w:val="5"/>
                <w:sz w:val="20"/>
              </w:rPr>
              <w:t>废暂存</w:t>
            </w:r>
            <w:proofErr w:type="gramEnd"/>
            <w:r w:rsidRPr="00EE39BD">
              <w:rPr>
                <w:rFonts w:hAnsi="宋体"/>
                <w:spacing w:val="5"/>
                <w:sz w:val="20"/>
              </w:rPr>
              <w:t>间</w:t>
            </w:r>
            <w:r w:rsidRPr="00EE39BD">
              <w:rPr>
                <w:rFonts w:hAnsi="宋体"/>
                <w:position w:val="-4"/>
                <w:sz w:val="20"/>
              </w:rPr>
              <w:t>一</w:t>
            </w:r>
            <w:r w:rsidRPr="00EE39BD">
              <w:rPr>
                <w:rFonts w:hAnsi="宋体"/>
                <w:spacing w:val="11"/>
              </w:rPr>
              <w:t>个，</w:t>
            </w:r>
            <w:r w:rsidRPr="00EE39BD">
              <w:rPr>
                <w:rFonts w:hAnsi="宋体"/>
                <w:spacing w:val="5"/>
              </w:rPr>
              <w:t>面积</w:t>
            </w:r>
            <w:r w:rsidRPr="00EE39BD">
              <w:rPr>
                <w:rFonts w:hint="eastAsia"/>
                <w:spacing w:val="5"/>
                <w:position w:val="-1"/>
              </w:rPr>
              <w:t>100</w:t>
            </w:r>
            <w:r w:rsidRPr="00EE39BD">
              <w:rPr>
                <w:spacing w:val="5"/>
                <w:position w:val="-1"/>
              </w:rPr>
              <w:t>m</w:t>
            </w:r>
            <w:r w:rsidRPr="00EE39BD">
              <w:rPr>
                <w:spacing w:val="5"/>
                <w:position w:val="5"/>
                <w:sz w:val="13"/>
                <w:szCs w:val="13"/>
              </w:rPr>
              <w:t>2</w:t>
            </w:r>
            <w:r w:rsidRPr="00EE39BD">
              <w:rPr>
                <w:rFonts w:hAnsi="宋体" w:hint="eastAsia"/>
                <w:spacing w:val="-17"/>
              </w:rPr>
              <w:t>，</w:t>
            </w:r>
            <w:bookmarkEnd w:id="72"/>
            <w:r w:rsidRPr="00EE39BD">
              <w:rPr>
                <w:rFonts w:hAnsi="宋体"/>
                <w:spacing w:val="-17"/>
              </w:rPr>
              <w:t>危</w:t>
            </w:r>
            <w:r w:rsidRPr="00EE39BD">
              <w:rPr>
                <w:rFonts w:hAnsi="宋体"/>
                <w:spacing w:val="14"/>
              </w:rPr>
              <w:t>险废物在厂区</w:t>
            </w:r>
            <w:r w:rsidRPr="00EE39BD">
              <w:rPr>
                <w:rFonts w:hAnsi="宋体"/>
                <w:spacing w:val="-6"/>
                <w:sz w:val="20"/>
              </w:rPr>
              <w:t>暂</w:t>
            </w:r>
            <w:r w:rsidRPr="00EE39BD">
              <w:rPr>
                <w:rFonts w:hAnsi="宋体"/>
                <w:spacing w:val="5"/>
                <w:sz w:val="20"/>
              </w:rPr>
              <w:t>存，定期送有资质单位</w:t>
            </w:r>
            <w:r w:rsidRPr="00EE39BD">
              <w:rPr>
                <w:rFonts w:hAnsi="宋体"/>
                <w:spacing w:val="-4"/>
                <w:sz w:val="20"/>
              </w:rPr>
              <w:t>处</w:t>
            </w:r>
            <w:r w:rsidRPr="00EE39BD">
              <w:rPr>
                <w:rFonts w:hAnsi="宋体"/>
                <w:spacing w:val="4"/>
                <w:sz w:val="20"/>
              </w:rPr>
              <w:t>理。</w:t>
            </w:r>
          </w:p>
        </w:tc>
        <w:tc>
          <w:tcPr>
            <w:tcW w:w="674" w:type="pct"/>
            <w:vMerge w:val="restart"/>
            <w:vAlign w:val="center"/>
          </w:tcPr>
          <w:p w14:paraId="7D9F7885" w14:textId="77777777" w:rsidR="00DC4275" w:rsidRPr="00EE39BD" w:rsidRDefault="00000000">
            <w:pPr>
              <w:pStyle w:val="afa"/>
            </w:pPr>
            <w:r w:rsidRPr="00EE39BD">
              <w:rPr>
                <w:rFonts w:hint="eastAsia"/>
              </w:rPr>
              <w:t>依托</w:t>
            </w:r>
            <w:proofErr w:type="gramStart"/>
            <w:r w:rsidRPr="00EE39BD">
              <w:rPr>
                <w:rFonts w:hint="eastAsia"/>
              </w:rPr>
              <w:t>现有</w:t>
            </w:r>
            <w:r w:rsidRPr="00EE39BD">
              <w:rPr>
                <w:rFonts w:hAnsi="宋体"/>
                <w:spacing w:val="-4"/>
                <w:sz w:val="20"/>
              </w:rPr>
              <w:t>危</w:t>
            </w:r>
            <w:r w:rsidRPr="00EE39BD">
              <w:rPr>
                <w:rFonts w:hAnsi="宋体"/>
                <w:spacing w:val="5"/>
                <w:sz w:val="20"/>
              </w:rPr>
              <w:t>废暂存</w:t>
            </w:r>
            <w:proofErr w:type="gramEnd"/>
            <w:r w:rsidRPr="00EE39BD">
              <w:rPr>
                <w:rFonts w:hAnsi="宋体"/>
                <w:spacing w:val="5"/>
                <w:sz w:val="20"/>
              </w:rPr>
              <w:t>间</w:t>
            </w:r>
            <w:r w:rsidRPr="00EE39BD">
              <w:rPr>
                <w:rFonts w:hAnsi="宋体"/>
                <w:position w:val="-4"/>
                <w:sz w:val="20"/>
              </w:rPr>
              <w:t>一</w:t>
            </w:r>
            <w:r w:rsidRPr="00EE39BD">
              <w:rPr>
                <w:rFonts w:hAnsi="宋体"/>
                <w:spacing w:val="11"/>
              </w:rPr>
              <w:t>个，</w:t>
            </w:r>
            <w:r w:rsidRPr="00EE39BD">
              <w:rPr>
                <w:rFonts w:hAnsi="宋体"/>
                <w:spacing w:val="5"/>
              </w:rPr>
              <w:t>面积</w:t>
            </w:r>
            <w:r w:rsidRPr="00EE39BD">
              <w:rPr>
                <w:rFonts w:hint="eastAsia"/>
                <w:spacing w:val="5"/>
                <w:position w:val="-1"/>
              </w:rPr>
              <w:t>100</w:t>
            </w:r>
            <w:r w:rsidRPr="00EE39BD">
              <w:rPr>
                <w:spacing w:val="5"/>
                <w:position w:val="-1"/>
              </w:rPr>
              <w:t>m</w:t>
            </w:r>
            <w:r w:rsidRPr="00EE39BD">
              <w:rPr>
                <w:spacing w:val="5"/>
                <w:position w:val="5"/>
                <w:sz w:val="13"/>
                <w:szCs w:val="13"/>
              </w:rPr>
              <w:t>2</w:t>
            </w:r>
            <w:r w:rsidRPr="00EE39BD">
              <w:rPr>
                <w:rFonts w:hAnsi="宋体" w:hint="eastAsia"/>
                <w:spacing w:val="-17"/>
              </w:rPr>
              <w:t>，并新建</w:t>
            </w:r>
            <w:bookmarkStart w:id="73" w:name="OLE_LINK63"/>
            <w:r w:rsidRPr="00EE39BD">
              <w:rPr>
                <w:rFonts w:hAnsi="宋体" w:hint="eastAsia"/>
                <w:spacing w:val="-17"/>
              </w:rPr>
              <w:t>1</w:t>
            </w:r>
            <w:r w:rsidRPr="00EE39BD">
              <w:rPr>
                <w:rFonts w:hAnsi="宋体" w:hint="eastAsia"/>
                <w:spacing w:val="-17"/>
              </w:rPr>
              <w:t>个</w:t>
            </w:r>
            <w:r w:rsidRPr="00EE39BD">
              <w:rPr>
                <w:rFonts w:hAnsi="宋体"/>
                <w:spacing w:val="5"/>
              </w:rPr>
              <w:t>63m</w:t>
            </w:r>
            <w:r w:rsidRPr="00EE39BD">
              <w:rPr>
                <w:rFonts w:hAnsi="宋体"/>
                <w:spacing w:val="5"/>
                <w:vertAlign w:val="superscript"/>
              </w:rPr>
              <w:t>2</w:t>
            </w:r>
            <w:r w:rsidRPr="00EE39BD">
              <w:rPr>
                <w:rFonts w:hAnsi="宋体" w:hint="eastAsia"/>
                <w:spacing w:val="5"/>
              </w:rPr>
              <w:t>，</w:t>
            </w:r>
            <w:bookmarkEnd w:id="73"/>
            <w:r w:rsidRPr="00EE39BD">
              <w:rPr>
                <w:rFonts w:hAnsi="宋体"/>
                <w:spacing w:val="-17"/>
              </w:rPr>
              <w:t>危</w:t>
            </w:r>
            <w:r w:rsidRPr="00EE39BD">
              <w:rPr>
                <w:rFonts w:hAnsi="宋体"/>
                <w:spacing w:val="14"/>
              </w:rPr>
              <w:t>险废物在厂区</w:t>
            </w:r>
            <w:r w:rsidRPr="00EE39BD">
              <w:rPr>
                <w:rFonts w:hAnsi="宋体"/>
                <w:spacing w:val="-6"/>
                <w:sz w:val="20"/>
              </w:rPr>
              <w:t>暂</w:t>
            </w:r>
            <w:r w:rsidRPr="00EE39BD">
              <w:rPr>
                <w:rFonts w:hAnsi="宋体"/>
                <w:spacing w:val="5"/>
                <w:sz w:val="20"/>
              </w:rPr>
              <w:t>存，定期送有资质单位</w:t>
            </w:r>
            <w:r w:rsidRPr="00EE39BD">
              <w:rPr>
                <w:rFonts w:hAnsi="宋体"/>
                <w:spacing w:val="-4"/>
                <w:sz w:val="20"/>
              </w:rPr>
              <w:t>处</w:t>
            </w:r>
            <w:r w:rsidRPr="00EE39BD">
              <w:rPr>
                <w:rFonts w:hAnsi="宋体"/>
                <w:spacing w:val="4"/>
                <w:sz w:val="20"/>
              </w:rPr>
              <w:t>理。</w:t>
            </w:r>
          </w:p>
        </w:tc>
        <w:tc>
          <w:tcPr>
            <w:tcW w:w="442" w:type="pct"/>
            <w:vAlign w:val="center"/>
          </w:tcPr>
          <w:p w14:paraId="69DF870A" w14:textId="77777777" w:rsidR="00DC4275" w:rsidRPr="00EE39BD" w:rsidRDefault="00000000">
            <w:pPr>
              <w:pStyle w:val="afa"/>
            </w:pPr>
            <w:r w:rsidRPr="00EE39BD">
              <w:rPr>
                <w:rFonts w:hint="eastAsia"/>
              </w:rPr>
              <w:t>一致</w:t>
            </w:r>
          </w:p>
        </w:tc>
      </w:tr>
      <w:tr w:rsidR="00DC4275" w:rsidRPr="00EE39BD" w14:paraId="155C2BBC" w14:textId="77777777">
        <w:trPr>
          <w:trHeight w:val="397"/>
        </w:trPr>
        <w:tc>
          <w:tcPr>
            <w:tcW w:w="300" w:type="pct"/>
            <w:vAlign w:val="center"/>
          </w:tcPr>
          <w:p w14:paraId="76D30146" w14:textId="77777777" w:rsidR="00DC4275" w:rsidRPr="00EE39BD" w:rsidRDefault="00000000">
            <w:pPr>
              <w:pStyle w:val="afa"/>
            </w:pPr>
            <w:r w:rsidRPr="00EE39BD">
              <w:rPr>
                <w:rFonts w:hint="eastAsia"/>
              </w:rPr>
              <w:t>2</w:t>
            </w:r>
          </w:p>
        </w:tc>
        <w:tc>
          <w:tcPr>
            <w:tcW w:w="532" w:type="pct"/>
            <w:vAlign w:val="center"/>
          </w:tcPr>
          <w:p w14:paraId="17E4C967" w14:textId="77777777" w:rsidR="00DC4275" w:rsidRPr="00EE39BD" w:rsidRDefault="00000000">
            <w:pPr>
              <w:pStyle w:val="afa"/>
            </w:pPr>
            <w:proofErr w:type="gramStart"/>
            <w:r w:rsidRPr="00EE39BD">
              <w:t>浓缩污盐</w:t>
            </w:r>
            <w:proofErr w:type="gramEnd"/>
          </w:p>
        </w:tc>
        <w:tc>
          <w:tcPr>
            <w:tcW w:w="916" w:type="pct"/>
            <w:vAlign w:val="center"/>
          </w:tcPr>
          <w:p w14:paraId="3F0F2858" w14:textId="77777777" w:rsidR="00DC4275" w:rsidRPr="00EE39BD" w:rsidRDefault="00000000">
            <w:pPr>
              <w:pStyle w:val="afa"/>
            </w:pPr>
            <w:r w:rsidRPr="00EE39BD">
              <w:t xml:space="preserve">HW11 </w:t>
            </w:r>
            <w:r w:rsidRPr="00EE39BD">
              <w:t>精（蒸）</w:t>
            </w:r>
            <w:proofErr w:type="gramStart"/>
            <w:r w:rsidRPr="00EE39BD">
              <w:t>馏</w:t>
            </w:r>
            <w:proofErr w:type="gramEnd"/>
            <w:r w:rsidRPr="00EE39BD">
              <w:t>残渣</w:t>
            </w:r>
          </w:p>
        </w:tc>
        <w:tc>
          <w:tcPr>
            <w:tcW w:w="534" w:type="pct"/>
            <w:vAlign w:val="center"/>
          </w:tcPr>
          <w:p w14:paraId="438B8D16" w14:textId="77777777" w:rsidR="00DC4275" w:rsidRPr="00EE39BD" w:rsidRDefault="00000000">
            <w:pPr>
              <w:pStyle w:val="afa"/>
            </w:pPr>
            <w:r w:rsidRPr="00EE39BD">
              <w:t>900-013-11</w:t>
            </w:r>
          </w:p>
        </w:tc>
        <w:tc>
          <w:tcPr>
            <w:tcW w:w="422" w:type="pct"/>
            <w:vAlign w:val="center"/>
          </w:tcPr>
          <w:p w14:paraId="5BB06C04" w14:textId="77777777" w:rsidR="00DC4275" w:rsidRPr="00EE39BD" w:rsidRDefault="00000000">
            <w:pPr>
              <w:pStyle w:val="afa"/>
            </w:pPr>
            <w:r w:rsidRPr="00EE39BD">
              <w:t>297.4</w:t>
            </w:r>
          </w:p>
        </w:tc>
        <w:tc>
          <w:tcPr>
            <w:tcW w:w="506" w:type="pct"/>
            <w:vMerge w:val="restart"/>
            <w:vAlign w:val="center"/>
          </w:tcPr>
          <w:p w14:paraId="1A2CCC4B" w14:textId="77777777" w:rsidR="00DC4275" w:rsidRPr="00EE39BD" w:rsidRDefault="00000000">
            <w:pPr>
              <w:pStyle w:val="afa"/>
            </w:pPr>
            <w:r w:rsidRPr="00EE39BD">
              <w:t>溴代吡咯</w:t>
            </w:r>
            <w:proofErr w:type="gramStart"/>
            <w:r w:rsidRPr="00EE39BD">
              <w:t>腈</w:t>
            </w:r>
            <w:proofErr w:type="gramEnd"/>
            <w:r w:rsidRPr="00EE39BD">
              <w:rPr>
                <w:rFonts w:hint="eastAsia"/>
              </w:rPr>
              <w:t>生产线</w:t>
            </w:r>
          </w:p>
        </w:tc>
        <w:tc>
          <w:tcPr>
            <w:tcW w:w="674" w:type="pct"/>
            <w:vMerge/>
            <w:vAlign w:val="center"/>
          </w:tcPr>
          <w:p w14:paraId="43A60FDE" w14:textId="77777777" w:rsidR="00DC4275" w:rsidRPr="00EE39BD" w:rsidRDefault="00DC4275">
            <w:pPr>
              <w:pStyle w:val="afa"/>
            </w:pPr>
          </w:p>
        </w:tc>
        <w:tc>
          <w:tcPr>
            <w:tcW w:w="674" w:type="pct"/>
            <w:vMerge/>
            <w:vAlign w:val="center"/>
          </w:tcPr>
          <w:p w14:paraId="54BBA172" w14:textId="77777777" w:rsidR="00DC4275" w:rsidRPr="00EE39BD" w:rsidRDefault="00DC4275">
            <w:pPr>
              <w:pStyle w:val="afa"/>
            </w:pPr>
          </w:p>
        </w:tc>
        <w:tc>
          <w:tcPr>
            <w:tcW w:w="442" w:type="pct"/>
            <w:vAlign w:val="center"/>
          </w:tcPr>
          <w:p w14:paraId="3D2D7E89" w14:textId="77777777" w:rsidR="00DC4275" w:rsidRPr="00EE39BD" w:rsidRDefault="00000000">
            <w:pPr>
              <w:pStyle w:val="afa"/>
            </w:pPr>
            <w:r w:rsidRPr="00EE39BD">
              <w:rPr>
                <w:rFonts w:hint="eastAsia"/>
              </w:rPr>
              <w:t>一致</w:t>
            </w:r>
          </w:p>
        </w:tc>
      </w:tr>
      <w:tr w:rsidR="00DC4275" w:rsidRPr="00EE39BD" w14:paraId="57CC9796" w14:textId="77777777">
        <w:trPr>
          <w:trHeight w:val="397"/>
        </w:trPr>
        <w:tc>
          <w:tcPr>
            <w:tcW w:w="300" w:type="pct"/>
            <w:vAlign w:val="center"/>
          </w:tcPr>
          <w:p w14:paraId="0C06763C" w14:textId="77777777" w:rsidR="00DC4275" w:rsidRPr="00EE39BD" w:rsidRDefault="00000000">
            <w:pPr>
              <w:pStyle w:val="afa"/>
            </w:pPr>
            <w:r w:rsidRPr="00EE39BD">
              <w:rPr>
                <w:rFonts w:hint="eastAsia"/>
              </w:rPr>
              <w:t>3</w:t>
            </w:r>
          </w:p>
        </w:tc>
        <w:tc>
          <w:tcPr>
            <w:tcW w:w="532" w:type="pct"/>
            <w:vAlign w:val="center"/>
          </w:tcPr>
          <w:p w14:paraId="6EF29258" w14:textId="77777777" w:rsidR="00DC4275" w:rsidRPr="00EE39BD" w:rsidRDefault="00000000">
            <w:pPr>
              <w:pStyle w:val="afa"/>
            </w:pPr>
            <w:r w:rsidRPr="00EE39BD">
              <w:t>蒸馏</w:t>
            </w:r>
            <w:proofErr w:type="gramStart"/>
            <w:r w:rsidRPr="00EE39BD">
              <w:t>釜</w:t>
            </w:r>
            <w:proofErr w:type="gramEnd"/>
            <w:r w:rsidRPr="00EE39BD">
              <w:t>残</w:t>
            </w:r>
          </w:p>
        </w:tc>
        <w:tc>
          <w:tcPr>
            <w:tcW w:w="916" w:type="pct"/>
            <w:vAlign w:val="center"/>
          </w:tcPr>
          <w:p w14:paraId="6AE51CCC" w14:textId="77777777" w:rsidR="00DC4275" w:rsidRPr="00EE39BD" w:rsidRDefault="00000000">
            <w:pPr>
              <w:pStyle w:val="afa"/>
            </w:pPr>
            <w:r w:rsidRPr="00EE39BD">
              <w:t xml:space="preserve">HW11 </w:t>
            </w:r>
            <w:r w:rsidRPr="00EE39BD">
              <w:t>精（蒸）</w:t>
            </w:r>
            <w:proofErr w:type="gramStart"/>
            <w:r w:rsidRPr="00EE39BD">
              <w:t>馏</w:t>
            </w:r>
            <w:proofErr w:type="gramEnd"/>
            <w:r w:rsidRPr="00EE39BD">
              <w:t>残渣</w:t>
            </w:r>
          </w:p>
        </w:tc>
        <w:tc>
          <w:tcPr>
            <w:tcW w:w="534" w:type="pct"/>
            <w:vAlign w:val="center"/>
          </w:tcPr>
          <w:p w14:paraId="728EAE6D" w14:textId="77777777" w:rsidR="00DC4275" w:rsidRPr="00EE39BD" w:rsidRDefault="00000000">
            <w:pPr>
              <w:pStyle w:val="afa"/>
            </w:pPr>
            <w:r w:rsidRPr="00EE39BD">
              <w:t>900-013-11</w:t>
            </w:r>
          </w:p>
        </w:tc>
        <w:tc>
          <w:tcPr>
            <w:tcW w:w="422" w:type="pct"/>
            <w:vAlign w:val="center"/>
          </w:tcPr>
          <w:p w14:paraId="66C67039" w14:textId="77777777" w:rsidR="00DC4275" w:rsidRPr="00EE39BD" w:rsidRDefault="00000000">
            <w:pPr>
              <w:pStyle w:val="afa"/>
            </w:pPr>
            <w:r w:rsidRPr="00EE39BD">
              <w:t>7.2</w:t>
            </w:r>
          </w:p>
        </w:tc>
        <w:tc>
          <w:tcPr>
            <w:tcW w:w="506" w:type="pct"/>
            <w:vMerge/>
            <w:vAlign w:val="center"/>
          </w:tcPr>
          <w:p w14:paraId="65CC38CF" w14:textId="77777777" w:rsidR="00DC4275" w:rsidRPr="00EE39BD" w:rsidRDefault="00DC4275">
            <w:pPr>
              <w:pStyle w:val="afa"/>
            </w:pPr>
          </w:p>
        </w:tc>
        <w:tc>
          <w:tcPr>
            <w:tcW w:w="674" w:type="pct"/>
            <w:vMerge/>
            <w:vAlign w:val="center"/>
          </w:tcPr>
          <w:p w14:paraId="66AC51EF" w14:textId="77777777" w:rsidR="00DC4275" w:rsidRPr="00EE39BD" w:rsidRDefault="00DC4275">
            <w:pPr>
              <w:pStyle w:val="afa"/>
            </w:pPr>
          </w:p>
        </w:tc>
        <w:tc>
          <w:tcPr>
            <w:tcW w:w="674" w:type="pct"/>
            <w:vMerge/>
            <w:vAlign w:val="center"/>
          </w:tcPr>
          <w:p w14:paraId="7BD03DE0" w14:textId="77777777" w:rsidR="00DC4275" w:rsidRPr="00EE39BD" w:rsidRDefault="00DC4275">
            <w:pPr>
              <w:pStyle w:val="afa"/>
            </w:pPr>
          </w:p>
        </w:tc>
        <w:tc>
          <w:tcPr>
            <w:tcW w:w="442" w:type="pct"/>
            <w:vAlign w:val="center"/>
          </w:tcPr>
          <w:p w14:paraId="7EE2A478" w14:textId="77777777" w:rsidR="00DC4275" w:rsidRPr="00EE39BD" w:rsidRDefault="00000000">
            <w:pPr>
              <w:pStyle w:val="afa"/>
            </w:pPr>
            <w:r w:rsidRPr="00EE39BD">
              <w:rPr>
                <w:rFonts w:hint="eastAsia"/>
              </w:rPr>
              <w:t>一致</w:t>
            </w:r>
          </w:p>
        </w:tc>
      </w:tr>
      <w:tr w:rsidR="00DC4275" w:rsidRPr="00EE39BD" w14:paraId="5398AAD6" w14:textId="77777777">
        <w:trPr>
          <w:trHeight w:val="397"/>
        </w:trPr>
        <w:tc>
          <w:tcPr>
            <w:tcW w:w="300" w:type="pct"/>
            <w:vAlign w:val="center"/>
          </w:tcPr>
          <w:p w14:paraId="5EE04968" w14:textId="77777777" w:rsidR="00DC4275" w:rsidRPr="00EE39BD" w:rsidRDefault="00000000">
            <w:pPr>
              <w:pStyle w:val="afa"/>
            </w:pPr>
            <w:r w:rsidRPr="00EE39BD">
              <w:rPr>
                <w:rFonts w:hint="eastAsia"/>
              </w:rPr>
              <w:t>4</w:t>
            </w:r>
          </w:p>
        </w:tc>
        <w:tc>
          <w:tcPr>
            <w:tcW w:w="532" w:type="pct"/>
            <w:vAlign w:val="center"/>
          </w:tcPr>
          <w:p w14:paraId="5D6CF48B" w14:textId="77777777" w:rsidR="00DC4275" w:rsidRPr="00EE39BD" w:rsidRDefault="00000000">
            <w:pPr>
              <w:pStyle w:val="afa"/>
            </w:pPr>
            <w:r w:rsidRPr="00EE39BD">
              <w:t>精馏</w:t>
            </w:r>
            <w:proofErr w:type="gramStart"/>
            <w:r w:rsidRPr="00EE39BD">
              <w:t>釜</w:t>
            </w:r>
            <w:proofErr w:type="gramEnd"/>
            <w:r w:rsidRPr="00EE39BD">
              <w:t>残</w:t>
            </w:r>
          </w:p>
        </w:tc>
        <w:tc>
          <w:tcPr>
            <w:tcW w:w="916" w:type="pct"/>
            <w:vAlign w:val="center"/>
          </w:tcPr>
          <w:p w14:paraId="37EE6990" w14:textId="77777777" w:rsidR="00DC4275" w:rsidRPr="00EE39BD" w:rsidRDefault="00000000">
            <w:pPr>
              <w:pStyle w:val="afa"/>
            </w:pPr>
            <w:r w:rsidRPr="00EE39BD">
              <w:t xml:space="preserve">HW11 </w:t>
            </w:r>
            <w:r w:rsidRPr="00EE39BD">
              <w:t>精（蒸）</w:t>
            </w:r>
            <w:proofErr w:type="gramStart"/>
            <w:r w:rsidRPr="00EE39BD">
              <w:t>馏</w:t>
            </w:r>
            <w:proofErr w:type="gramEnd"/>
            <w:r w:rsidRPr="00EE39BD">
              <w:t>残渣</w:t>
            </w:r>
          </w:p>
        </w:tc>
        <w:tc>
          <w:tcPr>
            <w:tcW w:w="534" w:type="pct"/>
            <w:vAlign w:val="center"/>
          </w:tcPr>
          <w:p w14:paraId="505496D3" w14:textId="77777777" w:rsidR="00DC4275" w:rsidRPr="00EE39BD" w:rsidRDefault="00000000">
            <w:pPr>
              <w:pStyle w:val="afa"/>
            </w:pPr>
            <w:r w:rsidRPr="00EE39BD">
              <w:t>900-013-11</w:t>
            </w:r>
          </w:p>
        </w:tc>
        <w:tc>
          <w:tcPr>
            <w:tcW w:w="422" w:type="pct"/>
            <w:vAlign w:val="center"/>
          </w:tcPr>
          <w:p w14:paraId="582AEA80" w14:textId="77777777" w:rsidR="00DC4275" w:rsidRPr="00EE39BD" w:rsidRDefault="00000000">
            <w:pPr>
              <w:pStyle w:val="afa"/>
            </w:pPr>
            <w:r w:rsidRPr="00EE39BD">
              <w:t>16.7</w:t>
            </w:r>
          </w:p>
        </w:tc>
        <w:tc>
          <w:tcPr>
            <w:tcW w:w="506" w:type="pct"/>
            <w:vMerge/>
            <w:vAlign w:val="center"/>
          </w:tcPr>
          <w:p w14:paraId="01732624" w14:textId="77777777" w:rsidR="00DC4275" w:rsidRPr="00EE39BD" w:rsidRDefault="00DC4275">
            <w:pPr>
              <w:pStyle w:val="afa"/>
            </w:pPr>
          </w:p>
        </w:tc>
        <w:tc>
          <w:tcPr>
            <w:tcW w:w="674" w:type="pct"/>
            <w:vMerge/>
            <w:vAlign w:val="center"/>
          </w:tcPr>
          <w:p w14:paraId="398AED4C" w14:textId="77777777" w:rsidR="00DC4275" w:rsidRPr="00EE39BD" w:rsidRDefault="00DC4275">
            <w:pPr>
              <w:pStyle w:val="afa"/>
            </w:pPr>
          </w:p>
        </w:tc>
        <w:tc>
          <w:tcPr>
            <w:tcW w:w="674" w:type="pct"/>
            <w:vMerge/>
            <w:vAlign w:val="center"/>
          </w:tcPr>
          <w:p w14:paraId="21BE5B9F" w14:textId="77777777" w:rsidR="00DC4275" w:rsidRPr="00EE39BD" w:rsidRDefault="00DC4275">
            <w:pPr>
              <w:pStyle w:val="afa"/>
            </w:pPr>
          </w:p>
        </w:tc>
        <w:tc>
          <w:tcPr>
            <w:tcW w:w="442" w:type="pct"/>
            <w:vAlign w:val="center"/>
          </w:tcPr>
          <w:p w14:paraId="1ECDADFE" w14:textId="77777777" w:rsidR="00DC4275" w:rsidRPr="00EE39BD" w:rsidRDefault="00000000">
            <w:pPr>
              <w:pStyle w:val="afa"/>
            </w:pPr>
            <w:r w:rsidRPr="00EE39BD">
              <w:rPr>
                <w:rFonts w:hint="eastAsia"/>
              </w:rPr>
              <w:t>一致</w:t>
            </w:r>
          </w:p>
        </w:tc>
      </w:tr>
      <w:tr w:rsidR="00DC4275" w:rsidRPr="00EE39BD" w14:paraId="1EBB32BE" w14:textId="77777777">
        <w:trPr>
          <w:trHeight w:val="397"/>
        </w:trPr>
        <w:tc>
          <w:tcPr>
            <w:tcW w:w="300" w:type="pct"/>
            <w:vAlign w:val="center"/>
          </w:tcPr>
          <w:p w14:paraId="22DEAB1C" w14:textId="77777777" w:rsidR="00DC4275" w:rsidRPr="00EE39BD" w:rsidRDefault="00000000">
            <w:pPr>
              <w:pStyle w:val="afa"/>
            </w:pPr>
            <w:r w:rsidRPr="00EE39BD">
              <w:rPr>
                <w:rFonts w:hint="eastAsia"/>
              </w:rPr>
              <w:t>5</w:t>
            </w:r>
          </w:p>
        </w:tc>
        <w:tc>
          <w:tcPr>
            <w:tcW w:w="532" w:type="pct"/>
            <w:vAlign w:val="center"/>
          </w:tcPr>
          <w:p w14:paraId="53572311" w14:textId="77777777" w:rsidR="00DC4275" w:rsidRPr="00EE39BD" w:rsidRDefault="00000000">
            <w:pPr>
              <w:pStyle w:val="afa"/>
            </w:pPr>
            <w:r w:rsidRPr="00EE39BD">
              <w:t>蒸馏废液</w:t>
            </w:r>
          </w:p>
        </w:tc>
        <w:tc>
          <w:tcPr>
            <w:tcW w:w="916" w:type="pct"/>
            <w:vAlign w:val="center"/>
          </w:tcPr>
          <w:p w14:paraId="50E93178" w14:textId="77777777" w:rsidR="00DC4275" w:rsidRPr="00EE39BD" w:rsidRDefault="00000000">
            <w:pPr>
              <w:pStyle w:val="afa"/>
            </w:pPr>
            <w:r w:rsidRPr="00EE39BD">
              <w:t xml:space="preserve">HW06 </w:t>
            </w:r>
            <w:r w:rsidRPr="00EE39BD">
              <w:t>废有机溶剂与含有机溶剂废物</w:t>
            </w:r>
          </w:p>
        </w:tc>
        <w:tc>
          <w:tcPr>
            <w:tcW w:w="534" w:type="pct"/>
            <w:vAlign w:val="center"/>
          </w:tcPr>
          <w:p w14:paraId="1D1BB0D2" w14:textId="77777777" w:rsidR="00DC4275" w:rsidRPr="00EE39BD" w:rsidRDefault="00000000">
            <w:pPr>
              <w:pStyle w:val="afa"/>
            </w:pPr>
            <w:r w:rsidRPr="00EE39BD">
              <w:t>900-404-06</w:t>
            </w:r>
          </w:p>
        </w:tc>
        <w:tc>
          <w:tcPr>
            <w:tcW w:w="422" w:type="pct"/>
            <w:vAlign w:val="center"/>
          </w:tcPr>
          <w:p w14:paraId="4A5B352A" w14:textId="77777777" w:rsidR="00DC4275" w:rsidRPr="00EE39BD" w:rsidRDefault="00000000">
            <w:pPr>
              <w:pStyle w:val="afa"/>
            </w:pPr>
            <w:r w:rsidRPr="00EE39BD">
              <w:t>23.4</w:t>
            </w:r>
          </w:p>
        </w:tc>
        <w:tc>
          <w:tcPr>
            <w:tcW w:w="506" w:type="pct"/>
            <w:vMerge/>
            <w:vAlign w:val="center"/>
          </w:tcPr>
          <w:p w14:paraId="28137409" w14:textId="77777777" w:rsidR="00DC4275" w:rsidRPr="00EE39BD" w:rsidRDefault="00DC4275">
            <w:pPr>
              <w:pStyle w:val="afa"/>
            </w:pPr>
          </w:p>
        </w:tc>
        <w:tc>
          <w:tcPr>
            <w:tcW w:w="674" w:type="pct"/>
            <w:vMerge/>
            <w:vAlign w:val="center"/>
          </w:tcPr>
          <w:p w14:paraId="0D5746B4" w14:textId="77777777" w:rsidR="00DC4275" w:rsidRPr="00EE39BD" w:rsidRDefault="00DC4275">
            <w:pPr>
              <w:pStyle w:val="afa"/>
            </w:pPr>
          </w:p>
        </w:tc>
        <w:tc>
          <w:tcPr>
            <w:tcW w:w="674" w:type="pct"/>
            <w:vMerge/>
            <w:vAlign w:val="center"/>
          </w:tcPr>
          <w:p w14:paraId="68401B2A" w14:textId="77777777" w:rsidR="00DC4275" w:rsidRPr="00EE39BD" w:rsidRDefault="00DC4275">
            <w:pPr>
              <w:pStyle w:val="afa"/>
            </w:pPr>
          </w:p>
        </w:tc>
        <w:tc>
          <w:tcPr>
            <w:tcW w:w="442" w:type="pct"/>
            <w:vAlign w:val="center"/>
          </w:tcPr>
          <w:p w14:paraId="7E5F07CD" w14:textId="77777777" w:rsidR="00DC4275" w:rsidRPr="00EE39BD" w:rsidRDefault="00000000">
            <w:pPr>
              <w:pStyle w:val="afa"/>
            </w:pPr>
            <w:r w:rsidRPr="00EE39BD">
              <w:rPr>
                <w:rFonts w:hint="eastAsia"/>
              </w:rPr>
              <w:t>一致</w:t>
            </w:r>
          </w:p>
        </w:tc>
      </w:tr>
      <w:tr w:rsidR="00DC4275" w:rsidRPr="00EE39BD" w14:paraId="0937C6A5" w14:textId="77777777">
        <w:trPr>
          <w:trHeight w:val="397"/>
        </w:trPr>
        <w:tc>
          <w:tcPr>
            <w:tcW w:w="300" w:type="pct"/>
            <w:vAlign w:val="center"/>
          </w:tcPr>
          <w:p w14:paraId="0E9672D3" w14:textId="77777777" w:rsidR="00DC4275" w:rsidRPr="00EE39BD" w:rsidRDefault="00000000">
            <w:pPr>
              <w:pStyle w:val="afa"/>
            </w:pPr>
            <w:r w:rsidRPr="00EE39BD">
              <w:rPr>
                <w:rFonts w:hint="eastAsia"/>
              </w:rPr>
              <w:t>6</w:t>
            </w:r>
          </w:p>
        </w:tc>
        <w:tc>
          <w:tcPr>
            <w:tcW w:w="532" w:type="pct"/>
            <w:vAlign w:val="center"/>
          </w:tcPr>
          <w:p w14:paraId="3CBFCD4A" w14:textId="77777777" w:rsidR="00DC4275" w:rsidRPr="00EE39BD" w:rsidRDefault="00000000">
            <w:pPr>
              <w:pStyle w:val="afa"/>
            </w:pPr>
            <w:r w:rsidRPr="00EE39BD">
              <w:t>精馏废液</w:t>
            </w:r>
            <w:r w:rsidRPr="00EE39BD">
              <w:t>/</w:t>
            </w:r>
            <w:proofErr w:type="gramStart"/>
            <w:r w:rsidRPr="00EE39BD">
              <w:t>釜</w:t>
            </w:r>
            <w:proofErr w:type="gramEnd"/>
            <w:r w:rsidRPr="00EE39BD">
              <w:t>残</w:t>
            </w:r>
          </w:p>
        </w:tc>
        <w:tc>
          <w:tcPr>
            <w:tcW w:w="916" w:type="pct"/>
            <w:vAlign w:val="center"/>
          </w:tcPr>
          <w:p w14:paraId="2533520C" w14:textId="77777777" w:rsidR="00DC4275" w:rsidRPr="00EE39BD" w:rsidRDefault="00000000">
            <w:pPr>
              <w:pStyle w:val="afa"/>
            </w:pPr>
            <w:r w:rsidRPr="00EE39BD">
              <w:t xml:space="preserve">HW11 </w:t>
            </w:r>
            <w:r w:rsidRPr="00EE39BD">
              <w:t>精（蒸）</w:t>
            </w:r>
            <w:proofErr w:type="gramStart"/>
            <w:r w:rsidRPr="00EE39BD">
              <w:t>馏</w:t>
            </w:r>
            <w:proofErr w:type="gramEnd"/>
            <w:r w:rsidRPr="00EE39BD">
              <w:t>残渣</w:t>
            </w:r>
          </w:p>
        </w:tc>
        <w:tc>
          <w:tcPr>
            <w:tcW w:w="534" w:type="pct"/>
            <w:vAlign w:val="center"/>
          </w:tcPr>
          <w:p w14:paraId="3CDF58BF" w14:textId="77777777" w:rsidR="00DC4275" w:rsidRPr="00EE39BD" w:rsidRDefault="00000000">
            <w:pPr>
              <w:pStyle w:val="afa"/>
            </w:pPr>
            <w:r w:rsidRPr="00EE39BD">
              <w:t>900-013-11</w:t>
            </w:r>
          </w:p>
        </w:tc>
        <w:tc>
          <w:tcPr>
            <w:tcW w:w="422" w:type="pct"/>
            <w:vAlign w:val="center"/>
          </w:tcPr>
          <w:p w14:paraId="5F5C6EAD" w14:textId="77777777" w:rsidR="00DC4275" w:rsidRPr="00EE39BD" w:rsidRDefault="00000000">
            <w:pPr>
              <w:pStyle w:val="afa"/>
            </w:pPr>
            <w:r w:rsidRPr="00EE39BD">
              <w:t>26.1</w:t>
            </w:r>
          </w:p>
        </w:tc>
        <w:tc>
          <w:tcPr>
            <w:tcW w:w="506" w:type="pct"/>
            <w:vMerge/>
            <w:vAlign w:val="center"/>
          </w:tcPr>
          <w:p w14:paraId="780ED423" w14:textId="77777777" w:rsidR="00DC4275" w:rsidRPr="00EE39BD" w:rsidRDefault="00DC4275">
            <w:pPr>
              <w:pStyle w:val="afa"/>
            </w:pPr>
          </w:p>
        </w:tc>
        <w:tc>
          <w:tcPr>
            <w:tcW w:w="674" w:type="pct"/>
            <w:vMerge/>
            <w:vAlign w:val="center"/>
          </w:tcPr>
          <w:p w14:paraId="6BED3521" w14:textId="77777777" w:rsidR="00DC4275" w:rsidRPr="00EE39BD" w:rsidRDefault="00DC4275">
            <w:pPr>
              <w:pStyle w:val="afa"/>
            </w:pPr>
          </w:p>
        </w:tc>
        <w:tc>
          <w:tcPr>
            <w:tcW w:w="674" w:type="pct"/>
            <w:vMerge/>
            <w:vAlign w:val="center"/>
          </w:tcPr>
          <w:p w14:paraId="061C1AEB" w14:textId="77777777" w:rsidR="00DC4275" w:rsidRPr="00EE39BD" w:rsidRDefault="00DC4275">
            <w:pPr>
              <w:pStyle w:val="afa"/>
            </w:pPr>
          </w:p>
        </w:tc>
        <w:tc>
          <w:tcPr>
            <w:tcW w:w="442" w:type="pct"/>
            <w:vAlign w:val="center"/>
          </w:tcPr>
          <w:p w14:paraId="7F415A72" w14:textId="77777777" w:rsidR="00DC4275" w:rsidRPr="00EE39BD" w:rsidRDefault="00000000">
            <w:pPr>
              <w:pStyle w:val="afa"/>
            </w:pPr>
            <w:r w:rsidRPr="00EE39BD">
              <w:rPr>
                <w:rFonts w:hint="eastAsia"/>
              </w:rPr>
              <w:t>一致</w:t>
            </w:r>
          </w:p>
        </w:tc>
      </w:tr>
      <w:tr w:rsidR="00DC4275" w:rsidRPr="00EE39BD" w14:paraId="58EB3883" w14:textId="77777777">
        <w:trPr>
          <w:trHeight w:val="397"/>
        </w:trPr>
        <w:tc>
          <w:tcPr>
            <w:tcW w:w="300" w:type="pct"/>
            <w:vAlign w:val="center"/>
          </w:tcPr>
          <w:p w14:paraId="3BCC6BE7" w14:textId="77777777" w:rsidR="00DC4275" w:rsidRPr="00EE39BD" w:rsidRDefault="00000000">
            <w:pPr>
              <w:pStyle w:val="afa"/>
            </w:pPr>
            <w:r w:rsidRPr="00EE39BD">
              <w:rPr>
                <w:rFonts w:hint="eastAsia"/>
              </w:rPr>
              <w:t>7</w:t>
            </w:r>
          </w:p>
        </w:tc>
        <w:tc>
          <w:tcPr>
            <w:tcW w:w="532" w:type="pct"/>
            <w:vAlign w:val="center"/>
          </w:tcPr>
          <w:p w14:paraId="2C544D18" w14:textId="77777777" w:rsidR="00DC4275" w:rsidRPr="00EE39BD" w:rsidRDefault="00000000">
            <w:pPr>
              <w:pStyle w:val="afa"/>
            </w:pPr>
            <w:proofErr w:type="gramStart"/>
            <w:r w:rsidRPr="00EE39BD">
              <w:t>浓缩污盐</w:t>
            </w:r>
            <w:proofErr w:type="gramEnd"/>
          </w:p>
        </w:tc>
        <w:tc>
          <w:tcPr>
            <w:tcW w:w="916" w:type="pct"/>
            <w:vAlign w:val="center"/>
          </w:tcPr>
          <w:p w14:paraId="391E52D5" w14:textId="77777777" w:rsidR="00DC4275" w:rsidRPr="00EE39BD" w:rsidRDefault="00000000">
            <w:pPr>
              <w:pStyle w:val="afa"/>
            </w:pPr>
            <w:r w:rsidRPr="00EE39BD">
              <w:t xml:space="preserve">HW11 </w:t>
            </w:r>
            <w:r w:rsidRPr="00EE39BD">
              <w:t>精（蒸）</w:t>
            </w:r>
            <w:proofErr w:type="gramStart"/>
            <w:r w:rsidRPr="00EE39BD">
              <w:t>馏</w:t>
            </w:r>
            <w:proofErr w:type="gramEnd"/>
            <w:r w:rsidRPr="00EE39BD">
              <w:t>残渣</w:t>
            </w:r>
          </w:p>
        </w:tc>
        <w:tc>
          <w:tcPr>
            <w:tcW w:w="534" w:type="pct"/>
            <w:vAlign w:val="center"/>
          </w:tcPr>
          <w:p w14:paraId="5B5C894C" w14:textId="77777777" w:rsidR="00DC4275" w:rsidRPr="00EE39BD" w:rsidRDefault="00000000">
            <w:pPr>
              <w:pStyle w:val="afa"/>
            </w:pPr>
            <w:r w:rsidRPr="00EE39BD">
              <w:t>900-013-11</w:t>
            </w:r>
          </w:p>
        </w:tc>
        <w:tc>
          <w:tcPr>
            <w:tcW w:w="422" w:type="pct"/>
            <w:vAlign w:val="center"/>
          </w:tcPr>
          <w:p w14:paraId="080C133C" w14:textId="77777777" w:rsidR="00DC4275" w:rsidRPr="00EE39BD" w:rsidRDefault="00000000">
            <w:pPr>
              <w:pStyle w:val="afa"/>
            </w:pPr>
            <w:r w:rsidRPr="00EE39BD">
              <w:t>147.9</w:t>
            </w:r>
          </w:p>
        </w:tc>
        <w:tc>
          <w:tcPr>
            <w:tcW w:w="506" w:type="pct"/>
            <w:vMerge/>
            <w:vAlign w:val="center"/>
          </w:tcPr>
          <w:p w14:paraId="524AAA7B" w14:textId="77777777" w:rsidR="00DC4275" w:rsidRPr="00EE39BD" w:rsidRDefault="00DC4275">
            <w:pPr>
              <w:pStyle w:val="afa"/>
            </w:pPr>
          </w:p>
        </w:tc>
        <w:tc>
          <w:tcPr>
            <w:tcW w:w="674" w:type="pct"/>
            <w:vMerge/>
            <w:vAlign w:val="center"/>
          </w:tcPr>
          <w:p w14:paraId="157B07AE" w14:textId="77777777" w:rsidR="00DC4275" w:rsidRPr="00EE39BD" w:rsidRDefault="00DC4275">
            <w:pPr>
              <w:pStyle w:val="afa"/>
            </w:pPr>
          </w:p>
        </w:tc>
        <w:tc>
          <w:tcPr>
            <w:tcW w:w="674" w:type="pct"/>
            <w:vMerge/>
            <w:vAlign w:val="center"/>
          </w:tcPr>
          <w:p w14:paraId="2BE24D44" w14:textId="77777777" w:rsidR="00DC4275" w:rsidRPr="00EE39BD" w:rsidRDefault="00DC4275">
            <w:pPr>
              <w:pStyle w:val="afa"/>
            </w:pPr>
          </w:p>
        </w:tc>
        <w:tc>
          <w:tcPr>
            <w:tcW w:w="442" w:type="pct"/>
            <w:vAlign w:val="center"/>
          </w:tcPr>
          <w:p w14:paraId="23BB063E" w14:textId="77777777" w:rsidR="00DC4275" w:rsidRPr="00EE39BD" w:rsidRDefault="00000000">
            <w:pPr>
              <w:pStyle w:val="afa"/>
            </w:pPr>
            <w:r w:rsidRPr="00EE39BD">
              <w:rPr>
                <w:rFonts w:hint="eastAsia"/>
              </w:rPr>
              <w:t>一致</w:t>
            </w:r>
          </w:p>
        </w:tc>
      </w:tr>
      <w:tr w:rsidR="00DC4275" w:rsidRPr="00EE39BD" w14:paraId="425B66F0" w14:textId="77777777">
        <w:trPr>
          <w:trHeight w:val="397"/>
        </w:trPr>
        <w:tc>
          <w:tcPr>
            <w:tcW w:w="300" w:type="pct"/>
            <w:vAlign w:val="center"/>
          </w:tcPr>
          <w:p w14:paraId="52E3D813" w14:textId="77777777" w:rsidR="00DC4275" w:rsidRPr="00EE39BD" w:rsidRDefault="00000000">
            <w:pPr>
              <w:pStyle w:val="afa"/>
            </w:pPr>
            <w:r w:rsidRPr="00EE39BD">
              <w:rPr>
                <w:rFonts w:hint="eastAsia"/>
              </w:rPr>
              <w:t>8</w:t>
            </w:r>
          </w:p>
        </w:tc>
        <w:tc>
          <w:tcPr>
            <w:tcW w:w="532" w:type="pct"/>
            <w:vAlign w:val="center"/>
          </w:tcPr>
          <w:p w14:paraId="09E52C9E" w14:textId="77777777" w:rsidR="00DC4275" w:rsidRPr="00EE39BD" w:rsidRDefault="00000000">
            <w:pPr>
              <w:pStyle w:val="afa"/>
            </w:pPr>
            <w:r w:rsidRPr="00EE39BD">
              <w:t>蒸馏</w:t>
            </w:r>
            <w:proofErr w:type="gramStart"/>
            <w:r w:rsidRPr="00EE39BD">
              <w:t>釜</w:t>
            </w:r>
            <w:proofErr w:type="gramEnd"/>
            <w:r w:rsidRPr="00EE39BD">
              <w:t>残</w:t>
            </w:r>
          </w:p>
        </w:tc>
        <w:tc>
          <w:tcPr>
            <w:tcW w:w="916" w:type="pct"/>
            <w:vAlign w:val="center"/>
          </w:tcPr>
          <w:p w14:paraId="37ED6977" w14:textId="77777777" w:rsidR="00DC4275" w:rsidRPr="00EE39BD" w:rsidRDefault="00000000">
            <w:pPr>
              <w:pStyle w:val="afa"/>
            </w:pPr>
            <w:r w:rsidRPr="00EE39BD">
              <w:t xml:space="preserve">HW11 </w:t>
            </w:r>
            <w:r w:rsidRPr="00EE39BD">
              <w:t>精（蒸）</w:t>
            </w:r>
            <w:proofErr w:type="gramStart"/>
            <w:r w:rsidRPr="00EE39BD">
              <w:t>馏</w:t>
            </w:r>
            <w:proofErr w:type="gramEnd"/>
            <w:r w:rsidRPr="00EE39BD">
              <w:t>残渣</w:t>
            </w:r>
          </w:p>
        </w:tc>
        <w:tc>
          <w:tcPr>
            <w:tcW w:w="534" w:type="pct"/>
            <w:vAlign w:val="center"/>
          </w:tcPr>
          <w:p w14:paraId="29F3B952" w14:textId="77777777" w:rsidR="00DC4275" w:rsidRPr="00EE39BD" w:rsidRDefault="00000000">
            <w:pPr>
              <w:pStyle w:val="afa"/>
            </w:pPr>
            <w:r w:rsidRPr="00EE39BD">
              <w:t>900-013-11</w:t>
            </w:r>
          </w:p>
        </w:tc>
        <w:tc>
          <w:tcPr>
            <w:tcW w:w="422" w:type="pct"/>
            <w:vAlign w:val="center"/>
          </w:tcPr>
          <w:p w14:paraId="06195662" w14:textId="77777777" w:rsidR="00DC4275" w:rsidRPr="00EE39BD" w:rsidRDefault="00000000">
            <w:pPr>
              <w:pStyle w:val="afa"/>
            </w:pPr>
            <w:r w:rsidRPr="00EE39BD">
              <w:t>145.1</w:t>
            </w:r>
          </w:p>
        </w:tc>
        <w:tc>
          <w:tcPr>
            <w:tcW w:w="506" w:type="pct"/>
            <w:vMerge/>
            <w:tcBorders>
              <w:bottom w:val="single" w:sz="4" w:space="0" w:color="auto"/>
            </w:tcBorders>
            <w:vAlign w:val="center"/>
          </w:tcPr>
          <w:p w14:paraId="1513AE0B" w14:textId="77777777" w:rsidR="00DC4275" w:rsidRPr="00EE39BD" w:rsidRDefault="00DC4275">
            <w:pPr>
              <w:pStyle w:val="afa"/>
            </w:pPr>
          </w:p>
        </w:tc>
        <w:tc>
          <w:tcPr>
            <w:tcW w:w="674" w:type="pct"/>
            <w:vMerge/>
            <w:vAlign w:val="center"/>
          </w:tcPr>
          <w:p w14:paraId="2F089791" w14:textId="77777777" w:rsidR="00DC4275" w:rsidRPr="00EE39BD" w:rsidRDefault="00DC4275">
            <w:pPr>
              <w:pStyle w:val="afa"/>
            </w:pPr>
          </w:p>
        </w:tc>
        <w:tc>
          <w:tcPr>
            <w:tcW w:w="674" w:type="pct"/>
            <w:vMerge/>
            <w:vAlign w:val="center"/>
          </w:tcPr>
          <w:p w14:paraId="77AB58A9" w14:textId="77777777" w:rsidR="00DC4275" w:rsidRPr="00EE39BD" w:rsidRDefault="00DC4275">
            <w:pPr>
              <w:pStyle w:val="afa"/>
            </w:pPr>
          </w:p>
        </w:tc>
        <w:tc>
          <w:tcPr>
            <w:tcW w:w="442" w:type="pct"/>
            <w:vAlign w:val="center"/>
          </w:tcPr>
          <w:p w14:paraId="03753413" w14:textId="77777777" w:rsidR="00DC4275" w:rsidRPr="00EE39BD" w:rsidRDefault="00000000">
            <w:pPr>
              <w:pStyle w:val="afa"/>
            </w:pPr>
            <w:r w:rsidRPr="00EE39BD">
              <w:rPr>
                <w:rFonts w:hint="eastAsia"/>
              </w:rPr>
              <w:t>一致</w:t>
            </w:r>
          </w:p>
        </w:tc>
      </w:tr>
      <w:tr w:rsidR="00DC4275" w:rsidRPr="00EE39BD" w14:paraId="2522A6DA" w14:textId="77777777">
        <w:trPr>
          <w:trHeight w:val="397"/>
        </w:trPr>
        <w:tc>
          <w:tcPr>
            <w:tcW w:w="300" w:type="pct"/>
            <w:vAlign w:val="center"/>
          </w:tcPr>
          <w:p w14:paraId="4788DB34" w14:textId="77777777" w:rsidR="00DC4275" w:rsidRPr="00EE39BD" w:rsidRDefault="00000000">
            <w:pPr>
              <w:pStyle w:val="afa"/>
            </w:pPr>
            <w:r w:rsidRPr="00EE39BD">
              <w:rPr>
                <w:rFonts w:hint="eastAsia"/>
              </w:rPr>
              <w:t>9</w:t>
            </w:r>
          </w:p>
        </w:tc>
        <w:tc>
          <w:tcPr>
            <w:tcW w:w="532" w:type="pct"/>
            <w:vAlign w:val="center"/>
          </w:tcPr>
          <w:p w14:paraId="684E47CF" w14:textId="77777777" w:rsidR="00DC4275" w:rsidRPr="00EE39BD" w:rsidRDefault="00000000">
            <w:pPr>
              <w:pStyle w:val="afa"/>
            </w:pPr>
            <w:r w:rsidRPr="00EE39BD">
              <w:t>冷凝废液</w:t>
            </w:r>
          </w:p>
        </w:tc>
        <w:tc>
          <w:tcPr>
            <w:tcW w:w="916" w:type="pct"/>
            <w:vAlign w:val="center"/>
          </w:tcPr>
          <w:p w14:paraId="1E25BBF3" w14:textId="77777777" w:rsidR="00DC4275" w:rsidRPr="00EE39BD" w:rsidRDefault="00000000">
            <w:pPr>
              <w:pStyle w:val="afa"/>
            </w:pPr>
            <w:r w:rsidRPr="00EE39BD">
              <w:t xml:space="preserve">HW06 </w:t>
            </w:r>
            <w:r w:rsidRPr="00EE39BD">
              <w:t>废有机溶剂与含有机溶剂废物</w:t>
            </w:r>
          </w:p>
        </w:tc>
        <w:tc>
          <w:tcPr>
            <w:tcW w:w="534" w:type="pct"/>
            <w:vAlign w:val="center"/>
          </w:tcPr>
          <w:p w14:paraId="28A81466" w14:textId="77777777" w:rsidR="00DC4275" w:rsidRPr="00EE39BD" w:rsidRDefault="00000000">
            <w:pPr>
              <w:pStyle w:val="afa"/>
            </w:pPr>
            <w:r w:rsidRPr="00EE39BD">
              <w:t>900-402-06</w:t>
            </w:r>
          </w:p>
        </w:tc>
        <w:tc>
          <w:tcPr>
            <w:tcW w:w="422" w:type="pct"/>
            <w:vAlign w:val="center"/>
          </w:tcPr>
          <w:p w14:paraId="53234C98" w14:textId="77777777" w:rsidR="00DC4275" w:rsidRPr="00EE39BD" w:rsidRDefault="00000000">
            <w:pPr>
              <w:pStyle w:val="afa"/>
            </w:pPr>
            <w:r w:rsidRPr="00EE39BD">
              <w:t>102.6</w:t>
            </w:r>
          </w:p>
        </w:tc>
        <w:tc>
          <w:tcPr>
            <w:tcW w:w="506" w:type="pct"/>
            <w:vMerge w:val="restart"/>
            <w:tcBorders>
              <w:top w:val="single" w:sz="4" w:space="0" w:color="auto"/>
            </w:tcBorders>
            <w:vAlign w:val="center"/>
          </w:tcPr>
          <w:p w14:paraId="0C3E3E43" w14:textId="77777777" w:rsidR="00DC4275" w:rsidRPr="00EE39BD" w:rsidRDefault="00000000">
            <w:pPr>
              <w:pStyle w:val="afa"/>
            </w:pPr>
            <w:r w:rsidRPr="00EE39BD">
              <w:rPr>
                <w:rFonts w:hint="eastAsia"/>
              </w:rPr>
              <w:t>其他公用工程</w:t>
            </w:r>
          </w:p>
        </w:tc>
        <w:tc>
          <w:tcPr>
            <w:tcW w:w="674" w:type="pct"/>
            <w:vMerge/>
            <w:vAlign w:val="center"/>
          </w:tcPr>
          <w:p w14:paraId="4AE7380D" w14:textId="77777777" w:rsidR="00DC4275" w:rsidRPr="00EE39BD" w:rsidRDefault="00DC4275">
            <w:pPr>
              <w:pStyle w:val="afa"/>
            </w:pPr>
          </w:p>
        </w:tc>
        <w:tc>
          <w:tcPr>
            <w:tcW w:w="674" w:type="pct"/>
            <w:vMerge/>
            <w:vAlign w:val="center"/>
          </w:tcPr>
          <w:p w14:paraId="235E2EE7" w14:textId="77777777" w:rsidR="00DC4275" w:rsidRPr="00EE39BD" w:rsidRDefault="00DC4275">
            <w:pPr>
              <w:pStyle w:val="afa"/>
            </w:pPr>
          </w:p>
        </w:tc>
        <w:tc>
          <w:tcPr>
            <w:tcW w:w="442" w:type="pct"/>
            <w:vAlign w:val="center"/>
          </w:tcPr>
          <w:p w14:paraId="6F3A2823" w14:textId="77777777" w:rsidR="00DC4275" w:rsidRPr="00EE39BD" w:rsidRDefault="00000000">
            <w:pPr>
              <w:pStyle w:val="afa"/>
            </w:pPr>
            <w:r w:rsidRPr="00EE39BD">
              <w:rPr>
                <w:rFonts w:hint="eastAsia"/>
              </w:rPr>
              <w:t>一致</w:t>
            </w:r>
          </w:p>
        </w:tc>
      </w:tr>
      <w:tr w:rsidR="00DC4275" w:rsidRPr="00EE39BD" w14:paraId="4D42F012" w14:textId="77777777">
        <w:trPr>
          <w:trHeight w:val="397"/>
        </w:trPr>
        <w:tc>
          <w:tcPr>
            <w:tcW w:w="300" w:type="pct"/>
            <w:vAlign w:val="center"/>
          </w:tcPr>
          <w:p w14:paraId="3D67AE78" w14:textId="77777777" w:rsidR="00DC4275" w:rsidRPr="00EE39BD" w:rsidRDefault="00000000">
            <w:pPr>
              <w:pStyle w:val="afa"/>
            </w:pPr>
            <w:r w:rsidRPr="00EE39BD">
              <w:rPr>
                <w:rFonts w:hint="eastAsia"/>
              </w:rPr>
              <w:t>10</w:t>
            </w:r>
          </w:p>
        </w:tc>
        <w:tc>
          <w:tcPr>
            <w:tcW w:w="532" w:type="pct"/>
            <w:vAlign w:val="center"/>
          </w:tcPr>
          <w:p w14:paraId="4D9D110D" w14:textId="77777777" w:rsidR="00DC4275" w:rsidRPr="00EE39BD" w:rsidRDefault="00000000">
            <w:pPr>
              <w:pStyle w:val="afa"/>
            </w:pPr>
            <w:r w:rsidRPr="00EE39BD">
              <w:t>废活性炭</w:t>
            </w:r>
          </w:p>
        </w:tc>
        <w:tc>
          <w:tcPr>
            <w:tcW w:w="916" w:type="pct"/>
            <w:vAlign w:val="center"/>
          </w:tcPr>
          <w:p w14:paraId="1DA4094D" w14:textId="77777777" w:rsidR="00DC4275" w:rsidRPr="00EE39BD" w:rsidRDefault="00000000">
            <w:pPr>
              <w:pStyle w:val="afa"/>
            </w:pPr>
            <w:r w:rsidRPr="00EE39BD">
              <w:t xml:space="preserve">HW49 </w:t>
            </w:r>
            <w:r w:rsidRPr="00EE39BD">
              <w:t>其他废物</w:t>
            </w:r>
          </w:p>
        </w:tc>
        <w:tc>
          <w:tcPr>
            <w:tcW w:w="534" w:type="pct"/>
            <w:vAlign w:val="center"/>
          </w:tcPr>
          <w:p w14:paraId="39057FD4" w14:textId="77777777" w:rsidR="00DC4275" w:rsidRPr="00EE39BD" w:rsidRDefault="00000000">
            <w:pPr>
              <w:pStyle w:val="afa"/>
            </w:pPr>
            <w:r w:rsidRPr="00EE39BD">
              <w:t>900-039-49</w:t>
            </w:r>
          </w:p>
        </w:tc>
        <w:tc>
          <w:tcPr>
            <w:tcW w:w="422" w:type="pct"/>
            <w:vAlign w:val="center"/>
          </w:tcPr>
          <w:p w14:paraId="2305ABFA" w14:textId="77777777" w:rsidR="00DC4275" w:rsidRPr="00EE39BD" w:rsidRDefault="00000000">
            <w:pPr>
              <w:pStyle w:val="afa"/>
            </w:pPr>
            <w:r w:rsidRPr="00EE39BD">
              <w:t>1t/</w:t>
            </w:r>
            <w:r w:rsidRPr="00EE39BD">
              <w:rPr>
                <w:rFonts w:hint="eastAsia"/>
              </w:rPr>
              <w:t>3</w:t>
            </w:r>
            <w:r w:rsidRPr="00EE39BD">
              <w:t>年</w:t>
            </w:r>
          </w:p>
        </w:tc>
        <w:tc>
          <w:tcPr>
            <w:tcW w:w="506" w:type="pct"/>
            <w:vMerge/>
            <w:vAlign w:val="center"/>
          </w:tcPr>
          <w:p w14:paraId="2BA365FF" w14:textId="77777777" w:rsidR="00DC4275" w:rsidRPr="00EE39BD" w:rsidRDefault="00DC4275">
            <w:pPr>
              <w:pStyle w:val="afa"/>
            </w:pPr>
          </w:p>
        </w:tc>
        <w:tc>
          <w:tcPr>
            <w:tcW w:w="674" w:type="pct"/>
            <w:vMerge/>
            <w:vAlign w:val="center"/>
          </w:tcPr>
          <w:p w14:paraId="368CA8C0" w14:textId="77777777" w:rsidR="00DC4275" w:rsidRPr="00EE39BD" w:rsidRDefault="00DC4275">
            <w:pPr>
              <w:pStyle w:val="afa"/>
            </w:pPr>
          </w:p>
        </w:tc>
        <w:tc>
          <w:tcPr>
            <w:tcW w:w="674" w:type="pct"/>
            <w:vMerge/>
            <w:vAlign w:val="center"/>
          </w:tcPr>
          <w:p w14:paraId="4D32A1AB" w14:textId="77777777" w:rsidR="00DC4275" w:rsidRPr="00EE39BD" w:rsidRDefault="00DC4275">
            <w:pPr>
              <w:pStyle w:val="afa"/>
            </w:pPr>
          </w:p>
        </w:tc>
        <w:tc>
          <w:tcPr>
            <w:tcW w:w="442" w:type="pct"/>
            <w:vAlign w:val="center"/>
          </w:tcPr>
          <w:p w14:paraId="2A7107BF" w14:textId="77777777" w:rsidR="00DC4275" w:rsidRPr="00EE39BD" w:rsidRDefault="00000000">
            <w:pPr>
              <w:pStyle w:val="afa"/>
            </w:pPr>
            <w:r w:rsidRPr="00EE39BD">
              <w:rPr>
                <w:rFonts w:hint="eastAsia"/>
              </w:rPr>
              <w:t>一致</w:t>
            </w:r>
          </w:p>
        </w:tc>
      </w:tr>
      <w:tr w:rsidR="00DC4275" w:rsidRPr="00EE39BD" w14:paraId="026B13DE" w14:textId="77777777">
        <w:trPr>
          <w:trHeight w:val="397"/>
        </w:trPr>
        <w:tc>
          <w:tcPr>
            <w:tcW w:w="300" w:type="pct"/>
            <w:vAlign w:val="center"/>
          </w:tcPr>
          <w:p w14:paraId="1C00B989" w14:textId="77777777" w:rsidR="00DC4275" w:rsidRPr="00EE39BD" w:rsidRDefault="00000000">
            <w:pPr>
              <w:pStyle w:val="afa"/>
            </w:pPr>
            <w:r w:rsidRPr="00EE39BD">
              <w:rPr>
                <w:rFonts w:hint="eastAsia"/>
              </w:rPr>
              <w:t>11</w:t>
            </w:r>
          </w:p>
        </w:tc>
        <w:tc>
          <w:tcPr>
            <w:tcW w:w="532" w:type="pct"/>
            <w:vAlign w:val="center"/>
          </w:tcPr>
          <w:p w14:paraId="62DA6BD3" w14:textId="77777777" w:rsidR="00DC4275" w:rsidRPr="00EE39BD" w:rsidRDefault="00000000">
            <w:pPr>
              <w:pStyle w:val="afa"/>
            </w:pPr>
            <w:r w:rsidRPr="00EE39BD">
              <w:t>废包装材料</w:t>
            </w:r>
          </w:p>
        </w:tc>
        <w:tc>
          <w:tcPr>
            <w:tcW w:w="916" w:type="pct"/>
            <w:vAlign w:val="center"/>
          </w:tcPr>
          <w:p w14:paraId="70675A30" w14:textId="77777777" w:rsidR="00DC4275" w:rsidRPr="00EE39BD" w:rsidRDefault="00000000">
            <w:pPr>
              <w:pStyle w:val="afa"/>
            </w:pPr>
            <w:r w:rsidRPr="00EE39BD">
              <w:t xml:space="preserve">HW49 </w:t>
            </w:r>
            <w:r w:rsidRPr="00EE39BD">
              <w:t>其他废物</w:t>
            </w:r>
          </w:p>
        </w:tc>
        <w:tc>
          <w:tcPr>
            <w:tcW w:w="534" w:type="pct"/>
            <w:vAlign w:val="center"/>
          </w:tcPr>
          <w:p w14:paraId="47FBC9CA" w14:textId="77777777" w:rsidR="00DC4275" w:rsidRPr="00EE39BD" w:rsidRDefault="00000000">
            <w:pPr>
              <w:pStyle w:val="afa"/>
            </w:pPr>
            <w:r w:rsidRPr="00EE39BD">
              <w:t>900-041-49</w:t>
            </w:r>
          </w:p>
        </w:tc>
        <w:tc>
          <w:tcPr>
            <w:tcW w:w="422" w:type="pct"/>
            <w:vAlign w:val="center"/>
          </w:tcPr>
          <w:p w14:paraId="21792905" w14:textId="77777777" w:rsidR="00DC4275" w:rsidRPr="00EE39BD" w:rsidRDefault="00000000">
            <w:pPr>
              <w:pStyle w:val="afa"/>
            </w:pPr>
            <w:r w:rsidRPr="00EE39BD">
              <w:t>37</w:t>
            </w:r>
          </w:p>
        </w:tc>
        <w:tc>
          <w:tcPr>
            <w:tcW w:w="506" w:type="pct"/>
            <w:vMerge/>
            <w:vAlign w:val="center"/>
          </w:tcPr>
          <w:p w14:paraId="4027681A" w14:textId="77777777" w:rsidR="00DC4275" w:rsidRPr="00EE39BD" w:rsidRDefault="00DC4275">
            <w:pPr>
              <w:pStyle w:val="afa"/>
            </w:pPr>
          </w:p>
        </w:tc>
        <w:tc>
          <w:tcPr>
            <w:tcW w:w="674" w:type="pct"/>
            <w:vMerge/>
            <w:vAlign w:val="center"/>
          </w:tcPr>
          <w:p w14:paraId="42D18BA1" w14:textId="77777777" w:rsidR="00DC4275" w:rsidRPr="00EE39BD" w:rsidRDefault="00DC4275">
            <w:pPr>
              <w:pStyle w:val="afa"/>
            </w:pPr>
          </w:p>
        </w:tc>
        <w:tc>
          <w:tcPr>
            <w:tcW w:w="674" w:type="pct"/>
            <w:vMerge/>
            <w:vAlign w:val="center"/>
          </w:tcPr>
          <w:p w14:paraId="7BE685B0" w14:textId="77777777" w:rsidR="00DC4275" w:rsidRPr="00EE39BD" w:rsidRDefault="00DC4275">
            <w:pPr>
              <w:pStyle w:val="afa"/>
            </w:pPr>
          </w:p>
        </w:tc>
        <w:tc>
          <w:tcPr>
            <w:tcW w:w="442" w:type="pct"/>
            <w:vAlign w:val="center"/>
          </w:tcPr>
          <w:p w14:paraId="55A3A7D9" w14:textId="77777777" w:rsidR="00DC4275" w:rsidRPr="00EE39BD" w:rsidRDefault="00000000">
            <w:pPr>
              <w:pStyle w:val="afa"/>
            </w:pPr>
            <w:r w:rsidRPr="00EE39BD">
              <w:rPr>
                <w:rFonts w:hint="eastAsia"/>
              </w:rPr>
              <w:t>一致</w:t>
            </w:r>
          </w:p>
        </w:tc>
      </w:tr>
      <w:tr w:rsidR="00DC4275" w:rsidRPr="00EE39BD" w14:paraId="7DEC2E9C" w14:textId="77777777">
        <w:trPr>
          <w:trHeight w:val="397"/>
        </w:trPr>
        <w:tc>
          <w:tcPr>
            <w:tcW w:w="300" w:type="pct"/>
            <w:vAlign w:val="center"/>
          </w:tcPr>
          <w:p w14:paraId="60E5CB91" w14:textId="77777777" w:rsidR="00DC4275" w:rsidRPr="00EE39BD" w:rsidRDefault="00000000">
            <w:pPr>
              <w:pStyle w:val="afa"/>
            </w:pPr>
            <w:r w:rsidRPr="00EE39BD">
              <w:rPr>
                <w:rFonts w:hint="eastAsia"/>
              </w:rPr>
              <w:t>12</w:t>
            </w:r>
          </w:p>
        </w:tc>
        <w:tc>
          <w:tcPr>
            <w:tcW w:w="532" w:type="pct"/>
            <w:vAlign w:val="center"/>
          </w:tcPr>
          <w:p w14:paraId="6ABF620D" w14:textId="77777777" w:rsidR="00DC4275" w:rsidRPr="00EE39BD" w:rsidRDefault="00000000">
            <w:pPr>
              <w:pStyle w:val="afa"/>
            </w:pPr>
            <w:r w:rsidRPr="00EE39BD">
              <w:t>废试剂瓶</w:t>
            </w:r>
          </w:p>
        </w:tc>
        <w:tc>
          <w:tcPr>
            <w:tcW w:w="916" w:type="pct"/>
            <w:vAlign w:val="center"/>
          </w:tcPr>
          <w:p w14:paraId="4B217E8A" w14:textId="77777777" w:rsidR="00DC4275" w:rsidRPr="00EE39BD" w:rsidRDefault="00000000">
            <w:pPr>
              <w:pStyle w:val="afa"/>
            </w:pPr>
            <w:r w:rsidRPr="00EE39BD">
              <w:t xml:space="preserve">HW49 </w:t>
            </w:r>
            <w:r w:rsidRPr="00EE39BD">
              <w:t>其他废物</w:t>
            </w:r>
          </w:p>
        </w:tc>
        <w:tc>
          <w:tcPr>
            <w:tcW w:w="534" w:type="pct"/>
            <w:vAlign w:val="center"/>
          </w:tcPr>
          <w:p w14:paraId="5F004A99" w14:textId="77777777" w:rsidR="00DC4275" w:rsidRPr="00EE39BD" w:rsidRDefault="00000000">
            <w:pPr>
              <w:pStyle w:val="afa"/>
            </w:pPr>
            <w:r w:rsidRPr="00EE39BD">
              <w:t>900-041-49</w:t>
            </w:r>
          </w:p>
        </w:tc>
        <w:tc>
          <w:tcPr>
            <w:tcW w:w="422" w:type="pct"/>
            <w:vAlign w:val="center"/>
          </w:tcPr>
          <w:p w14:paraId="293AC0F3" w14:textId="77777777" w:rsidR="00DC4275" w:rsidRPr="00EE39BD" w:rsidRDefault="00000000">
            <w:pPr>
              <w:pStyle w:val="afa"/>
            </w:pPr>
            <w:r w:rsidRPr="00EE39BD">
              <w:t>0.002</w:t>
            </w:r>
          </w:p>
        </w:tc>
        <w:tc>
          <w:tcPr>
            <w:tcW w:w="506" w:type="pct"/>
            <w:vMerge/>
            <w:vAlign w:val="center"/>
          </w:tcPr>
          <w:p w14:paraId="4E08FD4C" w14:textId="77777777" w:rsidR="00DC4275" w:rsidRPr="00EE39BD" w:rsidRDefault="00DC4275">
            <w:pPr>
              <w:pStyle w:val="afa"/>
            </w:pPr>
          </w:p>
        </w:tc>
        <w:tc>
          <w:tcPr>
            <w:tcW w:w="674" w:type="pct"/>
            <w:vMerge/>
            <w:vAlign w:val="center"/>
          </w:tcPr>
          <w:p w14:paraId="49EA3057" w14:textId="77777777" w:rsidR="00DC4275" w:rsidRPr="00EE39BD" w:rsidRDefault="00DC4275">
            <w:pPr>
              <w:pStyle w:val="afa"/>
            </w:pPr>
          </w:p>
        </w:tc>
        <w:tc>
          <w:tcPr>
            <w:tcW w:w="674" w:type="pct"/>
            <w:vMerge/>
            <w:vAlign w:val="center"/>
          </w:tcPr>
          <w:p w14:paraId="384D4A61" w14:textId="77777777" w:rsidR="00DC4275" w:rsidRPr="00EE39BD" w:rsidRDefault="00DC4275">
            <w:pPr>
              <w:pStyle w:val="afa"/>
            </w:pPr>
          </w:p>
        </w:tc>
        <w:tc>
          <w:tcPr>
            <w:tcW w:w="442" w:type="pct"/>
            <w:vAlign w:val="center"/>
          </w:tcPr>
          <w:p w14:paraId="082B3DBD" w14:textId="77777777" w:rsidR="00DC4275" w:rsidRPr="00EE39BD" w:rsidRDefault="00000000">
            <w:pPr>
              <w:pStyle w:val="afa"/>
            </w:pPr>
            <w:r w:rsidRPr="00EE39BD">
              <w:rPr>
                <w:rFonts w:hint="eastAsia"/>
              </w:rPr>
              <w:t>一致</w:t>
            </w:r>
          </w:p>
        </w:tc>
      </w:tr>
      <w:tr w:rsidR="00DC4275" w:rsidRPr="00EE39BD" w14:paraId="3B012FD1" w14:textId="77777777">
        <w:trPr>
          <w:trHeight w:val="397"/>
        </w:trPr>
        <w:tc>
          <w:tcPr>
            <w:tcW w:w="300" w:type="pct"/>
            <w:vAlign w:val="center"/>
          </w:tcPr>
          <w:p w14:paraId="68C5044A" w14:textId="77777777" w:rsidR="00DC4275" w:rsidRPr="00EE39BD" w:rsidRDefault="00000000">
            <w:pPr>
              <w:pStyle w:val="afa"/>
            </w:pPr>
            <w:r w:rsidRPr="00EE39BD">
              <w:rPr>
                <w:rFonts w:hint="eastAsia"/>
              </w:rPr>
              <w:t>13</w:t>
            </w:r>
          </w:p>
        </w:tc>
        <w:tc>
          <w:tcPr>
            <w:tcW w:w="532" w:type="pct"/>
            <w:vAlign w:val="center"/>
          </w:tcPr>
          <w:p w14:paraId="69428131" w14:textId="77777777" w:rsidR="00DC4275" w:rsidRPr="00EE39BD" w:rsidRDefault="00000000">
            <w:pPr>
              <w:pStyle w:val="afa"/>
            </w:pPr>
            <w:r w:rsidRPr="00EE39BD">
              <w:t>污泥</w:t>
            </w:r>
          </w:p>
        </w:tc>
        <w:tc>
          <w:tcPr>
            <w:tcW w:w="916" w:type="pct"/>
            <w:vAlign w:val="center"/>
          </w:tcPr>
          <w:p w14:paraId="37632DBC" w14:textId="77777777" w:rsidR="00DC4275" w:rsidRPr="00EE39BD" w:rsidRDefault="00000000">
            <w:pPr>
              <w:pStyle w:val="afa"/>
            </w:pPr>
            <w:r w:rsidRPr="00EE39BD">
              <w:t xml:space="preserve">HW45 </w:t>
            </w:r>
            <w:r w:rsidRPr="00EE39BD">
              <w:t>含有机卤化物废物</w:t>
            </w:r>
          </w:p>
        </w:tc>
        <w:tc>
          <w:tcPr>
            <w:tcW w:w="534" w:type="pct"/>
            <w:vAlign w:val="center"/>
          </w:tcPr>
          <w:p w14:paraId="72DE6594" w14:textId="77777777" w:rsidR="00DC4275" w:rsidRPr="00EE39BD" w:rsidRDefault="00000000">
            <w:pPr>
              <w:pStyle w:val="afa"/>
            </w:pPr>
            <w:r w:rsidRPr="00EE39BD">
              <w:t>261-084-45</w:t>
            </w:r>
          </w:p>
        </w:tc>
        <w:tc>
          <w:tcPr>
            <w:tcW w:w="422" w:type="pct"/>
            <w:vAlign w:val="center"/>
          </w:tcPr>
          <w:p w14:paraId="58EBC843" w14:textId="77777777" w:rsidR="00DC4275" w:rsidRPr="00EE39BD" w:rsidRDefault="00000000">
            <w:pPr>
              <w:pStyle w:val="afa"/>
            </w:pPr>
            <w:r w:rsidRPr="00EE39BD">
              <w:t>100</w:t>
            </w:r>
          </w:p>
        </w:tc>
        <w:tc>
          <w:tcPr>
            <w:tcW w:w="506" w:type="pct"/>
            <w:vMerge/>
            <w:tcBorders>
              <w:bottom w:val="single" w:sz="4" w:space="0" w:color="auto"/>
            </w:tcBorders>
            <w:vAlign w:val="center"/>
          </w:tcPr>
          <w:p w14:paraId="686EA8F3" w14:textId="77777777" w:rsidR="00DC4275" w:rsidRPr="00EE39BD" w:rsidRDefault="00DC4275">
            <w:pPr>
              <w:pStyle w:val="afa"/>
            </w:pPr>
          </w:p>
        </w:tc>
        <w:tc>
          <w:tcPr>
            <w:tcW w:w="674" w:type="pct"/>
            <w:vMerge/>
            <w:vAlign w:val="center"/>
          </w:tcPr>
          <w:p w14:paraId="785460B8" w14:textId="77777777" w:rsidR="00DC4275" w:rsidRPr="00EE39BD" w:rsidRDefault="00DC4275">
            <w:pPr>
              <w:pStyle w:val="afa"/>
            </w:pPr>
          </w:p>
        </w:tc>
        <w:tc>
          <w:tcPr>
            <w:tcW w:w="674" w:type="pct"/>
            <w:vMerge/>
            <w:vAlign w:val="center"/>
          </w:tcPr>
          <w:p w14:paraId="580F6901" w14:textId="77777777" w:rsidR="00DC4275" w:rsidRPr="00EE39BD" w:rsidRDefault="00DC4275">
            <w:pPr>
              <w:pStyle w:val="afa"/>
            </w:pPr>
          </w:p>
        </w:tc>
        <w:tc>
          <w:tcPr>
            <w:tcW w:w="442" w:type="pct"/>
            <w:vAlign w:val="center"/>
          </w:tcPr>
          <w:p w14:paraId="623C366F" w14:textId="77777777" w:rsidR="00DC4275" w:rsidRPr="00EE39BD" w:rsidRDefault="00000000">
            <w:pPr>
              <w:pStyle w:val="afa"/>
            </w:pPr>
            <w:r w:rsidRPr="00EE39BD">
              <w:rPr>
                <w:rFonts w:hint="eastAsia"/>
              </w:rPr>
              <w:t>一致</w:t>
            </w:r>
          </w:p>
        </w:tc>
      </w:tr>
    </w:tbl>
    <w:p w14:paraId="3794498E" w14:textId="77777777" w:rsidR="00DC4275" w:rsidRPr="00EE39BD" w:rsidRDefault="00000000">
      <w:pPr>
        <w:pStyle w:val="af6"/>
      </w:pPr>
      <w:r w:rsidRPr="00EE39BD">
        <w:rPr>
          <w:rFonts w:hint="eastAsia"/>
        </w:rPr>
        <w:t>表</w:t>
      </w:r>
      <w:r w:rsidRPr="00EE39BD">
        <w:rPr>
          <w:spacing w:val="-60"/>
        </w:rPr>
        <w:t xml:space="preserve"> </w:t>
      </w:r>
      <w:r w:rsidRPr="00EE39BD">
        <w:t>4-</w:t>
      </w:r>
      <w:r w:rsidRPr="00EE39BD">
        <w:rPr>
          <w:rFonts w:hint="eastAsia"/>
        </w:rPr>
        <w:t>4</w:t>
      </w:r>
      <w:r w:rsidRPr="00EE39BD">
        <w:t xml:space="preserve">                    </w:t>
      </w:r>
      <w:r w:rsidRPr="00EE39BD">
        <w:rPr>
          <w:rFonts w:hint="eastAsia"/>
        </w:rPr>
        <w:t xml:space="preserve"> </w:t>
      </w:r>
      <w:r w:rsidRPr="00EE39BD">
        <w:t xml:space="preserve">  </w:t>
      </w:r>
      <w:r w:rsidRPr="00EE39BD">
        <w:rPr>
          <w:rFonts w:hint="eastAsia"/>
        </w:rPr>
        <w:t>项目一般固</w:t>
      </w:r>
      <w:proofErr w:type="gramStart"/>
      <w:r w:rsidRPr="00EE39BD">
        <w:rPr>
          <w:rFonts w:hint="eastAsia"/>
        </w:rPr>
        <w:t>废产生</w:t>
      </w:r>
      <w:proofErr w:type="gramEnd"/>
      <w:r w:rsidRPr="00EE39BD">
        <w:rPr>
          <w:rFonts w:hint="eastAsia"/>
        </w:rPr>
        <w:t>量及处置措施</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46"/>
        <w:gridCol w:w="865"/>
        <w:gridCol w:w="727"/>
        <w:gridCol w:w="706"/>
        <w:gridCol w:w="994"/>
        <w:gridCol w:w="1985"/>
        <w:gridCol w:w="1998"/>
        <w:gridCol w:w="589"/>
      </w:tblGrid>
      <w:tr w:rsidR="00DC4275" w:rsidRPr="00EE39BD" w14:paraId="162DB45D" w14:textId="77777777">
        <w:trPr>
          <w:trHeight w:val="397"/>
          <w:tblHeader/>
        </w:trPr>
        <w:tc>
          <w:tcPr>
            <w:tcW w:w="325" w:type="pct"/>
            <w:vMerge w:val="restart"/>
            <w:vAlign w:val="center"/>
          </w:tcPr>
          <w:p w14:paraId="4ED6A440" w14:textId="77777777" w:rsidR="00DC4275" w:rsidRPr="00EE39BD" w:rsidRDefault="00000000">
            <w:pPr>
              <w:pStyle w:val="afa"/>
              <w:rPr>
                <w:b/>
                <w:bCs/>
              </w:rPr>
            </w:pPr>
            <w:r w:rsidRPr="00EE39BD">
              <w:rPr>
                <w:rFonts w:hint="eastAsia"/>
                <w:b/>
                <w:bCs/>
              </w:rPr>
              <w:t>序号</w:t>
            </w:r>
          </w:p>
        </w:tc>
        <w:tc>
          <w:tcPr>
            <w:tcW w:w="514" w:type="pct"/>
            <w:vMerge w:val="restart"/>
            <w:vAlign w:val="center"/>
          </w:tcPr>
          <w:p w14:paraId="1B681906" w14:textId="77777777" w:rsidR="00DC4275" w:rsidRPr="00EE39BD" w:rsidRDefault="00000000">
            <w:pPr>
              <w:pStyle w:val="afa"/>
              <w:rPr>
                <w:b/>
                <w:bCs/>
              </w:rPr>
            </w:pPr>
            <w:r w:rsidRPr="00EE39BD">
              <w:rPr>
                <w:rFonts w:hint="eastAsia"/>
                <w:b/>
                <w:bCs/>
              </w:rPr>
              <w:t>固废名称</w:t>
            </w:r>
          </w:p>
        </w:tc>
        <w:tc>
          <w:tcPr>
            <w:tcW w:w="432" w:type="pct"/>
            <w:vMerge w:val="restart"/>
            <w:vAlign w:val="center"/>
          </w:tcPr>
          <w:p w14:paraId="0394B2A1" w14:textId="77777777" w:rsidR="00DC4275" w:rsidRPr="00EE39BD" w:rsidRDefault="00000000">
            <w:pPr>
              <w:pStyle w:val="afa"/>
              <w:rPr>
                <w:b/>
                <w:bCs/>
              </w:rPr>
            </w:pPr>
            <w:r w:rsidRPr="00EE39BD">
              <w:rPr>
                <w:rFonts w:hint="eastAsia"/>
                <w:b/>
                <w:bCs/>
              </w:rPr>
              <w:t>来源</w:t>
            </w:r>
          </w:p>
        </w:tc>
        <w:tc>
          <w:tcPr>
            <w:tcW w:w="420" w:type="pct"/>
            <w:vMerge w:val="restart"/>
            <w:vAlign w:val="center"/>
          </w:tcPr>
          <w:p w14:paraId="7A958DD8" w14:textId="77777777" w:rsidR="00DC4275" w:rsidRPr="00EE39BD" w:rsidRDefault="00000000">
            <w:pPr>
              <w:pStyle w:val="afa"/>
              <w:rPr>
                <w:b/>
                <w:bCs/>
              </w:rPr>
            </w:pPr>
            <w:r w:rsidRPr="00EE39BD">
              <w:rPr>
                <w:rFonts w:hint="eastAsia"/>
                <w:b/>
                <w:bCs/>
              </w:rPr>
              <w:t>产生量（</w:t>
            </w:r>
            <w:r w:rsidRPr="00EE39BD">
              <w:rPr>
                <w:rFonts w:hint="eastAsia"/>
                <w:b/>
                <w:bCs/>
              </w:rPr>
              <w:t>t/a</w:t>
            </w:r>
            <w:r w:rsidRPr="00EE39BD">
              <w:rPr>
                <w:rFonts w:hint="eastAsia"/>
                <w:b/>
                <w:bCs/>
              </w:rPr>
              <w:t>）</w:t>
            </w:r>
          </w:p>
        </w:tc>
        <w:tc>
          <w:tcPr>
            <w:tcW w:w="591" w:type="pct"/>
            <w:vMerge w:val="restart"/>
            <w:vAlign w:val="center"/>
          </w:tcPr>
          <w:p w14:paraId="566FA2FC" w14:textId="77777777" w:rsidR="00DC4275" w:rsidRPr="00EE39BD" w:rsidRDefault="00000000">
            <w:pPr>
              <w:pStyle w:val="afa"/>
              <w:rPr>
                <w:b/>
                <w:bCs/>
              </w:rPr>
            </w:pPr>
            <w:r w:rsidRPr="00EE39BD">
              <w:rPr>
                <w:rFonts w:hint="eastAsia"/>
                <w:b/>
                <w:bCs/>
              </w:rPr>
              <w:t>固</w:t>
            </w:r>
            <w:proofErr w:type="gramStart"/>
            <w:r w:rsidRPr="00EE39BD">
              <w:rPr>
                <w:rFonts w:hint="eastAsia"/>
                <w:b/>
                <w:bCs/>
              </w:rPr>
              <w:t>废性质</w:t>
            </w:r>
            <w:proofErr w:type="gramEnd"/>
          </w:p>
        </w:tc>
        <w:tc>
          <w:tcPr>
            <w:tcW w:w="2368" w:type="pct"/>
            <w:gridSpan w:val="2"/>
            <w:vAlign w:val="center"/>
          </w:tcPr>
          <w:p w14:paraId="13CC7FC8" w14:textId="77777777" w:rsidR="00DC4275" w:rsidRPr="00EE39BD" w:rsidRDefault="00000000">
            <w:pPr>
              <w:pStyle w:val="afa"/>
              <w:rPr>
                <w:b/>
                <w:bCs/>
              </w:rPr>
            </w:pPr>
            <w:r w:rsidRPr="00EE39BD">
              <w:rPr>
                <w:rFonts w:hint="eastAsia"/>
                <w:b/>
                <w:bCs/>
              </w:rPr>
              <w:t>项目处置措施</w:t>
            </w:r>
          </w:p>
        </w:tc>
        <w:tc>
          <w:tcPr>
            <w:tcW w:w="350" w:type="pct"/>
            <w:vMerge w:val="restart"/>
            <w:vAlign w:val="center"/>
          </w:tcPr>
          <w:p w14:paraId="274ED427" w14:textId="77777777" w:rsidR="00DC4275" w:rsidRPr="00EE39BD" w:rsidRDefault="00000000">
            <w:pPr>
              <w:pStyle w:val="afa"/>
              <w:rPr>
                <w:b/>
                <w:bCs/>
              </w:rPr>
            </w:pPr>
            <w:r w:rsidRPr="00EE39BD">
              <w:rPr>
                <w:rFonts w:hint="eastAsia"/>
                <w:b/>
                <w:bCs/>
              </w:rPr>
              <w:t>一致性</w:t>
            </w:r>
          </w:p>
        </w:tc>
      </w:tr>
      <w:tr w:rsidR="00DC4275" w:rsidRPr="00EE39BD" w14:paraId="5594E18D" w14:textId="77777777">
        <w:trPr>
          <w:trHeight w:val="397"/>
          <w:tblHeader/>
        </w:trPr>
        <w:tc>
          <w:tcPr>
            <w:tcW w:w="325" w:type="pct"/>
            <w:vMerge/>
            <w:vAlign w:val="center"/>
          </w:tcPr>
          <w:p w14:paraId="726CFF3E" w14:textId="77777777" w:rsidR="00DC4275" w:rsidRPr="00EE39BD" w:rsidRDefault="00DC4275">
            <w:pPr>
              <w:pStyle w:val="afa"/>
              <w:rPr>
                <w:b/>
                <w:bCs/>
              </w:rPr>
            </w:pPr>
          </w:p>
        </w:tc>
        <w:tc>
          <w:tcPr>
            <w:tcW w:w="514" w:type="pct"/>
            <w:vMerge/>
            <w:vAlign w:val="center"/>
          </w:tcPr>
          <w:p w14:paraId="5A88D4D9" w14:textId="77777777" w:rsidR="00DC4275" w:rsidRPr="00EE39BD" w:rsidRDefault="00DC4275">
            <w:pPr>
              <w:pStyle w:val="afa"/>
              <w:rPr>
                <w:b/>
                <w:bCs/>
              </w:rPr>
            </w:pPr>
          </w:p>
        </w:tc>
        <w:tc>
          <w:tcPr>
            <w:tcW w:w="432" w:type="pct"/>
            <w:vMerge/>
            <w:vAlign w:val="center"/>
          </w:tcPr>
          <w:p w14:paraId="4E5A7541" w14:textId="77777777" w:rsidR="00DC4275" w:rsidRPr="00EE39BD" w:rsidRDefault="00DC4275">
            <w:pPr>
              <w:pStyle w:val="afa"/>
              <w:rPr>
                <w:b/>
                <w:bCs/>
              </w:rPr>
            </w:pPr>
          </w:p>
        </w:tc>
        <w:tc>
          <w:tcPr>
            <w:tcW w:w="420" w:type="pct"/>
            <w:vMerge/>
            <w:vAlign w:val="center"/>
          </w:tcPr>
          <w:p w14:paraId="7F511214" w14:textId="77777777" w:rsidR="00DC4275" w:rsidRPr="00EE39BD" w:rsidRDefault="00DC4275">
            <w:pPr>
              <w:pStyle w:val="afa"/>
              <w:rPr>
                <w:b/>
                <w:bCs/>
              </w:rPr>
            </w:pPr>
          </w:p>
        </w:tc>
        <w:tc>
          <w:tcPr>
            <w:tcW w:w="591" w:type="pct"/>
            <w:vMerge/>
            <w:vAlign w:val="center"/>
          </w:tcPr>
          <w:p w14:paraId="642F96CE" w14:textId="77777777" w:rsidR="00DC4275" w:rsidRPr="00EE39BD" w:rsidRDefault="00DC4275">
            <w:pPr>
              <w:pStyle w:val="afa"/>
              <w:rPr>
                <w:b/>
                <w:bCs/>
              </w:rPr>
            </w:pPr>
          </w:p>
        </w:tc>
        <w:tc>
          <w:tcPr>
            <w:tcW w:w="1180" w:type="pct"/>
            <w:vAlign w:val="center"/>
          </w:tcPr>
          <w:p w14:paraId="10B93B53" w14:textId="77777777" w:rsidR="00DC4275" w:rsidRPr="00EE39BD" w:rsidRDefault="00000000">
            <w:pPr>
              <w:pStyle w:val="afa"/>
              <w:rPr>
                <w:b/>
                <w:bCs/>
              </w:rPr>
            </w:pPr>
            <w:r w:rsidRPr="00EE39BD">
              <w:rPr>
                <w:rFonts w:hint="eastAsia"/>
                <w:b/>
                <w:bCs/>
              </w:rPr>
              <w:t>环评批复</w:t>
            </w:r>
          </w:p>
        </w:tc>
        <w:tc>
          <w:tcPr>
            <w:tcW w:w="1188" w:type="pct"/>
            <w:vAlign w:val="center"/>
          </w:tcPr>
          <w:p w14:paraId="2D259481" w14:textId="77777777" w:rsidR="00DC4275" w:rsidRPr="00EE39BD" w:rsidRDefault="00000000">
            <w:pPr>
              <w:pStyle w:val="afa"/>
              <w:rPr>
                <w:b/>
                <w:bCs/>
              </w:rPr>
            </w:pPr>
            <w:r w:rsidRPr="00EE39BD">
              <w:rPr>
                <w:rFonts w:hint="eastAsia"/>
                <w:b/>
                <w:bCs/>
              </w:rPr>
              <w:t>实际情况</w:t>
            </w:r>
          </w:p>
        </w:tc>
        <w:tc>
          <w:tcPr>
            <w:tcW w:w="350" w:type="pct"/>
            <w:vMerge/>
            <w:vAlign w:val="center"/>
          </w:tcPr>
          <w:p w14:paraId="15BED8EE" w14:textId="77777777" w:rsidR="00DC4275" w:rsidRPr="00EE39BD" w:rsidRDefault="00DC4275">
            <w:pPr>
              <w:pStyle w:val="afa"/>
              <w:rPr>
                <w:b/>
                <w:bCs/>
              </w:rPr>
            </w:pPr>
          </w:p>
        </w:tc>
      </w:tr>
      <w:tr w:rsidR="00DC4275" w:rsidRPr="00EE39BD" w14:paraId="6A9C5B75" w14:textId="77777777">
        <w:trPr>
          <w:trHeight w:val="397"/>
        </w:trPr>
        <w:tc>
          <w:tcPr>
            <w:tcW w:w="325" w:type="pct"/>
            <w:vAlign w:val="center"/>
          </w:tcPr>
          <w:p w14:paraId="4B9DB5D0" w14:textId="77777777" w:rsidR="00DC4275" w:rsidRPr="00EE39BD" w:rsidRDefault="00000000">
            <w:pPr>
              <w:pStyle w:val="afa"/>
            </w:pPr>
            <w:r w:rsidRPr="00EE39BD">
              <w:t>1</w:t>
            </w:r>
          </w:p>
        </w:tc>
        <w:tc>
          <w:tcPr>
            <w:tcW w:w="514" w:type="pct"/>
            <w:vAlign w:val="center"/>
          </w:tcPr>
          <w:p w14:paraId="7C54D35C" w14:textId="77777777" w:rsidR="00DC4275" w:rsidRPr="00EE39BD" w:rsidRDefault="00000000">
            <w:pPr>
              <w:pStyle w:val="afa"/>
            </w:pPr>
            <w:r w:rsidRPr="00EE39BD">
              <w:t>废包装袋</w:t>
            </w:r>
          </w:p>
        </w:tc>
        <w:tc>
          <w:tcPr>
            <w:tcW w:w="432" w:type="pct"/>
            <w:vAlign w:val="center"/>
          </w:tcPr>
          <w:p w14:paraId="5D3D78B7" w14:textId="77777777" w:rsidR="00DC4275" w:rsidRPr="00EE39BD" w:rsidRDefault="00000000">
            <w:pPr>
              <w:pStyle w:val="afa"/>
            </w:pPr>
            <w:r w:rsidRPr="00EE39BD">
              <w:rPr>
                <w:rFonts w:hint="eastAsia"/>
              </w:rPr>
              <w:t>原辅料拆包</w:t>
            </w:r>
          </w:p>
        </w:tc>
        <w:tc>
          <w:tcPr>
            <w:tcW w:w="420" w:type="pct"/>
            <w:vAlign w:val="center"/>
          </w:tcPr>
          <w:p w14:paraId="1A4CEDE8" w14:textId="77777777" w:rsidR="00DC4275" w:rsidRPr="00EE39BD" w:rsidRDefault="00000000">
            <w:pPr>
              <w:pStyle w:val="afa"/>
            </w:pPr>
            <w:r w:rsidRPr="00EE39BD">
              <w:rPr>
                <w:rFonts w:hint="eastAsia"/>
              </w:rPr>
              <w:t>2.2</w:t>
            </w:r>
          </w:p>
        </w:tc>
        <w:tc>
          <w:tcPr>
            <w:tcW w:w="591" w:type="pct"/>
            <w:vAlign w:val="center"/>
          </w:tcPr>
          <w:p w14:paraId="144FA690" w14:textId="77777777" w:rsidR="00DC4275" w:rsidRPr="00EE39BD" w:rsidRDefault="00000000">
            <w:pPr>
              <w:pStyle w:val="afa"/>
            </w:pPr>
            <w:r w:rsidRPr="00EE39BD">
              <w:rPr>
                <w:rFonts w:hint="eastAsia"/>
              </w:rPr>
              <w:t>一般固废</w:t>
            </w:r>
          </w:p>
        </w:tc>
        <w:tc>
          <w:tcPr>
            <w:tcW w:w="1180" w:type="pct"/>
            <w:vAlign w:val="center"/>
          </w:tcPr>
          <w:p w14:paraId="4EB5AE84" w14:textId="77777777" w:rsidR="00DC4275" w:rsidRPr="00EE39BD" w:rsidRDefault="00000000">
            <w:pPr>
              <w:pStyle w:val="afa"/>
            </w:pPr>
            <w:r w:rsidRPr="00EE39BD">
              <w:t>依托厂区现有一般固废暂存间，占地面积</w:t>
            </w:r>
            <w:r w:rsidRPr="00EE39BD">
              <w:t xml:space="preserve"> 100m</w:t>
            </w:r>
            <w:r w:rsidRPr="00EE39BD">
              <w:rPr>
                <w:vertAlign w:val="superscript"/>
              </w:rPr>
              <w:t>2</w:t>
            </w:r>
            <w:r w:rsidRPr="00EE39BD">
              <w:t>。</w:t>
            </w:r>
            <w:r w:rsidRPr="00EE39BD">
              <w:rPr>
                <w:rFonts w:hint="eastAsia"/>
              </w:rPr>
              <w:t>暂存后</w:t>
            </w:r>
            <w:r w:rsidRPr="00EE39BD">
              <w:t>定期外售</w:t>
            </w:r>
          </w:p>
        </w:tc>
        <w:tc>
          <w:tcPr>
            <w:tcW w:w="1188" w:type="pct"/>
            <w:vAlign w:val="center"/>
          </w:tcPr>
          <w:p w14:paraId="2AF4CD61" w14:textId="77777777" w:rsidR="00DC4275" w:rsidRPr="00EE39BD" w:rsidRDefault="00000000">
            <w:pPr>
              <w:pStyle w:val="afa"/>
            </w:pPr>
            <w:r w:rsidRPr="00EE39BD">
              <w:t>依托厂区现有一般固废暂存间，占地面积</w:t>
            </w:r>
            <w:r w:rsidRPr="00EE39BD">
              <w:t xml:space="preserve"> 100m</w:t>
            </w:r>
            <w:r w:rsidRPr="00EE39BD">
              <w:rPr>
                <w:vertAlign w:val="superscript"/>
              </w:rPr>
              <w:t>2</w:t>
            </w:r>
            <w:r w:rsidRPr="00EE39BD">
              <w:t>。</w:t>
            </w:r>
            <w:r w:rsidRPr="00EE39BD">
              <w:rPr>
                <w:rFonts w:hint="eastAsia"/>
              </w:rPr>
              <w:t>暂存后</w:t>
            </w:r>
            <w:r w:rsidRPr="00EE39BD">
              <w:t>定期外售</w:t>
            </w:r>
          </w:p>
        </w:tc>
        <w:tc>
          <w:tcPr>
            <w:tcW w:w="350" w:type="pct"/>
            <w:vAlign w:val="center"/>
          </w:tcPr>
          <w:p w14:paraId="0C77CA66" w14:textId="77777777" w:rsidR="00DC4275" w:rsidRPr="00EE39BD" w:rsidRDefault="00000000">
            <w:pPr>
              <w:pStyle w:val="afa"/>
            </w:pPr>
            <w:r w:rsidRPr="00EE39BD">
              <w:rPr>
                <w:rFonts w:hint="eastAsia"/>
              </w:rPr>
              <w:t>一致</w:t>
            </w:r>
          </w:p>
        </w:tc>
      </w:tr>
    </w:tbl>
    <w:p w14:paraId="0B6D7E62" w14:textId="77777777" w:rsidR="00DC4275" w:rsidRPr="00EE39BD" w:rsidRDefault="00000000">
      <w:pPr>
        <w:ind w:firstLine="480"/>
      </w:pPr>
      <w:r w:rsidRPr="00EE39BD">
        <w:rPr>
          <w:rFonts w:hint="eastAsia"/>
        </w:rPr>
        <w:t>综上所述，本项目固</w:t>
      </w:r>
      <w:proofErr w:type="gramStart"/>
      <w:r w:rsidRPr="00EE39BD">
        <w:rPr>
          <w:rFonts w:hint="eastAsia"/>
        </w:rPr>
        <w:t>废产生</w:t>
      </w:r>
      <w:proofErr w:type="gramEnd"/>
      <w:r w:rsidRPr="00EE39BD">
        <w:rPr>
          <w:rFonts w:hint="eastAsia"/>
        </w:rPr>
        <w:t>情况未发生变化</w:t>
      </w:r>
      <w:r w:rsidRPr="00EE39BD">
        <w:rPr>
          <w:rFonts w:cs="Times New Roman" w:hint="eastAsia"/>
        </w:rPr>
        <w:t>。</w:t>
      </w:r>
      <w:r w:rsidRPr="00EE39BD">
        <w:rPr>
          <w:rFonts w:hint="eastAsia"/>
        </w:rPr>
        <w:t>厂区内设置有一般固废暂存间</w:t>
      </w:r>
      <w:r w:rsidRPr="00EE39BD">
        <w:t>1</w:t>
      </w:r>
      <w:r w:rsidRPr="00EE39BD">
        <w:rPr>
          <w:rFonts w:hint="eastAsia"/>
        </w:rPr>
        <w:t>间</w:t>
      </w:r>
      <w:r w:rsidRPr="00EE39BD">
        <w:rPr>
          <w:rFonts w:hint="eastAsia"/>
        </w:rPr>
        <w:t>100</w:t>
      </w:r>
      <w:r w:rsidRPr="00EE39BD">
        <w:t>m</w:t>
      </w:r>
      <w:r w:rsidRPr="00EE39BD">
        <w:rPr>
          <w:vertAlign w:val="superscript"/>
        </w:rPr>
        <w:t>2</w:t>
      </w:r>
      <w:r w:rsidRPr="00EE39BD">
        <w:rPr>
          <w:rFonts w:hint="eastAsia"/>
        </w:rPr>
        <w:t>和危险废物暂存间</w:t>
      </w:r>
      <w:r w:rsidRPr="00EE39BD">
        <w:t>1</w:t>
      </w:r>
      <w:r w:rsidRPr="00EE39BD">
        <w:rPr>
          <w:rFonts w:hint="eastAsia"/>
        </w:rPr>
        <w:t>间</w:t>
      </w:r>
      <w:r w:rsidRPr="00EE39BD">
        <w:rPr>
          <w:rFonts w:hint="eastAsia"/>
        </w:rPr>
        <w:t>100</w:t>
      </w:r>
      <w:r w:rsidRPr="00EE39BD">
        <w:t>m</w:t>
      </w:r>
      <w:r w:rsidRPr="00EE39BD">
        <w:rPr>
          <w:vertAlign w:val="superscript"/>
        </w:rPr>
        <w:t>2</w:t>
      </w:r>
      <w:r w:rsidRPr="00EE39BD">
        <w:rPr>
          <w:rFonts w:hint="eastAsia"/>
        </w:rPr>
        <w:t>，</w:t>
      </w:r>
      <w:r w:rsidRPr="00EE39BD">
        <w:t>为</w:t>
      </w:r>
      <w:proofErr w:type="gramStart"/>
      <w:r w:rsidRPr="00EE39BD">
        <w:t>满足危废暂存</w:t>
      </w:r>
      <w:proofErr w:type="gramEnd"/>
      <w:r w:rsidRPr="00EE39BD">
        <w:t>需求</w:t>
      </w:r>
      <w:r w:rsidRPr="00EE39BD">
        <w:rPr>
          <w:rFonts w:hint="eastAsia"/>
        </w:rPr>
        <w:t>本次新</w:t>
      </w:r>
      <w:r w:rsidRPr="00EE39BD">
        <w:t>增加</w:t>
      </w:r>
      <w:r w:rsidRPr="00EE39BD">
        <w:t>1</w:t>
      </w:r>
      <w:r w:rsidRPr="00EE39BD">
        <w:t>个</w:t>
      </w:r>
      <w:r w:rsidRPr="00EE39BD">
        <w:rPr>
          <w:rFonts w:hAnsi="宋体"/>
          <w:spacing w:val="5"/>
        </w:rPr>
        <w:t>63m</w:t>
      </w:r>
      <w:r w:rsidRPr="00EE39BD">
        <w:rPr>
          <w:rFonts w:hAnsi="宋体"/>
          <w:spacing w:val="5"/>
          <w:vertAlign w:val="superscript"/>
        </w:rPr>
        <w:t>2</w:t>
      </w:r>
      <w:proofErr w:type="gramStart"/>
      <w:r w:rsidRPr="00EE39BD">
        <w:t>危废暂存</w:t>
      </w:r>
      <w:proofErr w:type="gramEnd"/>
      <w:r w:rsidRPr="00EE39BD">
        <w:t>间</w:t>
      </w:r>
      <w:r w:rsidRPr="00EE39BD">
        <w:rPr>
          <w:rFonts w:hint="eastAsia"/>
        </w:rPr>
        <w:t>，</w:t>
      </w:r>
      <w:r w:rsidRPr="00EE39BD">
        <w:rPr>
          <w:rFonts w:hint="eastAsia"/>
          <w:szCs w:val="24"/>
        </w:rPr>
        <w:t>对项目固废分类分区存放。</w:t>
      </w:r>
      <w:r w:rsidRPr="00EE39BD">
        <w:rPr>
          <w:rFonts w:hint="eastAsia"/>
        </w:rPr>
        <w:t>一般固废暂存间可以满足《一</w:t>
      </w:r>
      <w:r w:rsidRPr="00EE39BD">
        <w:rPr>
          <w:rFonts w:hint="eastAsia"/>
        </w:rPr>
        <w:lastRenderedPageBreak/>
        <w:t>般工业固体废物贮存和填埋污染控制标准》（</w:t>
      </w:r>
      <w:r w:rsidRPr="00EE39BD">
        <w:rPr>
          <w:rFonts w:hint="eastAsia"/>
        </w:rPr>
        <w:t>GB18599-2020</w:t>
      </w:r>
      <w:r w:rsidRPr="00EE39BD">
        <w:rPr>
          <w:rFonts w:hint="eastAsia"/>
        </w:rPr>
        <w:t>）中防渗漏、防雨淋、防扬尘等环境保护要求；危险废物暂存间可以满足《危险废物贮存污染控制标准》（</w:t>
      </w:r>
      <w:r w:rsidRPr="00EE39BD">
        <w:rPr>
          <w:rFonts w:hint="eastAsia"/>
        </w:rPr>
        <w:t>GB18597-2023</w:t>
      </w:r>
      <w:r w:rsidRPr="00EE39BD">
        <w:rPr>
          <w:rFonts w:hint="eastAsia"/>
        </w:rPr>
        <w:t>）的相关要求。可以满足环</w:t>
      </w:r>
      <w:proofErr w:type="gramStart"/>
      <w:r w:rsidRPr="00EE39BD">
        <w:rPr>
          <w:rFonts w:hint="eastAsia"/>
        </w:rPr>
        <w:t>评文件</w:t>
      </w:r>
      <w:proofErr w:type="gramEnd"/>
      <w:r w:rsidRPr="00EE39BD">
        <w:rPr>
          <w:rFonts w:hint="eastAsia"/>
        </w:rPr>
        <w:t>及批复文件的要求。</w:t>
      </w:r>
    </w:p>
    <w:p w14:paraId="02963824" w14:textId="77777777" w:rsidR="00DC4275" w:rsidRPr="00EE39BD" w:rsidRDefault="00000000">
      <w:pPr>
        <w:pStyle w:val="2"/>
        <w:spacing w:before="120" w:after="120"/>
        <w:ind w:firstLine="643"/>
      </w:pPr>
      <w:bookmarkStart w:id="74" w:name="_Toc205479628"/>
      <w:r w:rsidRPr="00EE39BD">
        <w:rPr>
          <w:rFonts w:hint="eastAsia"/>
        </w:rPr>
        <w:t>4</w:t>
      </w:r>
      <w:r w:rsidRPr="00EE39BD">
        <w:t>.</w:t>
      </w:r>
      <w:r w:rsidRPr="00EE39BD">
        <w:rPr>
          <w:rFonts w:hint="eastAsia"/>
        </w:rPr>
        <w:t>2</w:t>
      </w:r>
      <w:r w:rsidRPr="00EE39BD">
        <w:rPr>
          <w:rFonts w:hint="eastAsia"/>
        </w:rPr>
        <w:t>其他环境保护设施</w:t>
      </w:r>
      <w:bookmarkEnd w:id="74"/>
    </w:p>
    <w:p w14:paraId="57F47BF1" w14:textId="77777777" w:rsidR="00DC4275" w:rsidRPr="00EE39BD" w:rsidRDefault="00000000">
      <w:pPr>
        <w:pStyle w:val="3"/>
        <w:ind w:firstLine="562"/>
        <w:jc w:val="both"/>
      </w:pPr>
      <w:bookmarkStart w:id="75" w:name="_Toc512940268"/>
      <w:r w:rsidRPr="00EE39BD">
        <w:rPr>
          <w:rFonts w:hint="eastAsia"/>
        </w:rPr>
        <w:t>4.2.1</w:t>
      </w:r>
      <w:r w:rsidRPr="00EE39BD">
        <w:t>大气环境防护距离和卫生防护距离</w:t>
      </w:r>
      <w:bookmarkEnd w:id="75"/>
    </w:p>
    <w:p w14:paraId="5943B59A" w14:textId="77777777" w:rsidR="00DC4275" w:rsidRPr="00EE39BD" w:rsidRDefault="00000000">
      <w:pPr>
        <w:ind w:firstLine="480"/>
        <w:jc w:val="both"/>
      </w:pPr>
      <w:r w:rsidRPr="00EE39BD">
        <w:rPr>
          <w:rFonts w:hAnsi="宋体"/>
        </w:rPr>
        <w:t>本工程不需设</w:t>
      </w:r>
      <w:r w:rsidRPr="00EE39BD">
        <w:t>置大气环境防护距离和卫生防护距离</w:t>
      </w:r>
      <w:r w:rsidRPr="00EE39BD">
        <w:rPr>
          <w:rFonts w:hint="eastAsia"/>
        </w:rPr>
        <w:t>，</w:t>
      </w:r>
      <w:r w:rsidRPr="00EE39BD">
        <w:t>最近敏感点为南侧</w:t>
      </w:r>
      <w:r w:rsidRPr="00EE39BD">
        <w:t>540m</w:t>
      </w:r>
      <w:r w:rsidRPr="00EE39BD">
        <w:rPr>
          <w:rFonts w:hint="eastAsia"/>
        </w:rPr>
        <w:t>延津</w:t>
      </w:r>
      <w:r w:rsidRPr="00EE39BD">
        <w:t>县人民医院榆东分院</w:t>
      </w:r>
      <w:r w:rsidRPr="00EE39BD">
        <w:rPr>
          <w:rFonts w:hint="eastAsia"/>
        </w:rPr>
        <w:t>，经现场调查，厂址能够</w:t>
      </w:r>
      <w:r w:rsidRPr="00EE39BD">
        <w:t>满足</w:t>
      </w:r>
      <w:r w:rsidRPr="00EE39BD">
        <w:rPr>
          <w:rFonts w:hint="eastAsia"/>
        </w:rPr>
        <w:t>相关</w:t>
      </w:r>
      <w:r w:rsidRPr="00EE39BD">
        <w:t>要求</w:t>
      </w:r>
      <w:r w:rsidRPr="00EE39BD">
        <w:rPr>
          <w:rFonts w:hint="eastAsia"/>
        </w:rPr>
        <w:t>。</w:t>
      </w:r>
    </w:p>
    <w:p w14:paraId="159AB8C1" w14:textId="77777777" w:rsidR="00DC4275" w:rsidRPr="00EE39BD" w:rsidRDefault="00000000">
      <w:pPr>
        <w:pStyle w:val="3"/>
        <w:ind w:firstLine="562"/>
      </w:pPr>
      <w:r w:rsidRPr="00EE39BD">
        <w:rPr>
          <w:rFonts w:hint="eastAsia"/>
        </w:rPr>
        <w:t>4</w:t>
      </w:r>
      <w:r w:rsidRPr="00EE39BD">
        <w:t>.</w:t>
      </w:r>
      <w:r w:rsidRPr="00EE39BD">
        <w:rPr>
          <w:rFonts w:hint="eastAsia"/>
        </w:rPr>
        <w:t>2</w:t>
      </w:r>
      <w:r w:rsidRPr="00EE39BD">
        <w:t>.</w:t>
      </w:r>
      <w:r w:rsidRPr="00EE39BD">
        <w:rPr>
          <w:rFonts w:hint="eastAsia"/>
        </w:rPr>
        <w:t>2</w:t>
      </w:r>
      <w:r w:rsidRPr="00EE39BD">
        <w:rPr>
          <w:rFonts w:hint="eastAsia"/>
        </w:rPr>
        <w:t>环境风险防范设施</w:t>
      </w:r>
    </w:p>
    <w:p w14:paraId="6BAE757D" w14:textId="77777777" w:rsidR="00DC4275" w:rsidRPr="00EE39BD" w:rsidRDefault="00000000">
      <w:pPr>
        <w:ind w:firstLine="480"/>
      </w:pPr>
      <w:r w:rsidRPr="00EE39BD">
        <w:rPr>
          <w:rFonts w:hint="eastAsia"/>
        </w:rPr>
        <w:t>本项目事故风险防范措施情况见下表：</w:t>
      </w:r>
    </w:p>
    <w:p w14:paraId="1EDE3127" w14:textId="77777777" w:rsidR="00DC4275" w:rsidRPr="00EE39BD" w:rsidRDefault="00000000">
      <w:pPr>
        <w:pStyle w:val="af6"/>
      </w:pPr>
      <w:r w:rsidRPr="00EE39BD">
        <w:rPr>
          <w:rFonts w:hint="eastAsia"/>
        </w:rPr>
        <w:t>表</w:t>
      </w:r>
      <w:r w:rsidRPr="00EE39BD">
        <w:rPr>
          <w:rFonts w:hint="eastAsia"/>
        </w:rPr>
        <w:t>4</w:t>
      </w:r>
      <w:r w:rsidRPr="00EE39BD">
        <w:t>-</w:t>
      </w:r>
      <w:r w:rsidRPr="00EE39BD">
        <w:rPr>
          <w:rFonts w:hint="eastAsia"/>
        </w:rPr>
        <w:t xml:space="preserve">5                           </w:t>
      </w:r>
      <w:r w:rsidRPr="00EE39BD">
        <w:rPr>
          <w:rFonts w:hint="eastAsia"/>
        </w:rPr>
        <w:t>事故风险防范措施一览表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38"/>
        <w:gridCol w:w="711"/>
        <w:gridCol w:w="2974"/>
        <w:gridCol w:w="2975"/>
        <w:gridCol w:w="1312"/>
      </w:tblGrid>
      <w:tr w:rsidR="00DC4275" w:rsidRPr="00EE39BD" w14:paraId="68BEDED2" w14:textId="77777777">
        <w:trPr>
          <w:trHeight w:val="425"/>
          <w:jc w:val="center"/>
        </w:trPr>
        <w:tc>
          <w:tcPr>
            <w:tcW w:w="260" w:type="pct"/>
            <w:vMerge w:val="restart"/>
            <w:vAlign w:val="center"/>
          </w:tcPr>
          <w:p w14:paraId="4D1058A5" w14:textId="77777777" w:rsidR="00DC4275" w:rsidRPr="00EE39BD" w:rsidRDefault="00000000">
            <w:pPr>
              <w:pStyle w:val="afa"/>
              <w:rPr>
                <w:b/>
                <w:bCs/>
              </w:rPr>
            </w:pPr>
            <w:r w:rsidRPr="00EE39BD">
              <w:rPr>
                <w:rFonts w:hint="eastAsia"/>
                <w:b/>
                <w:bCs/>
              </w:rPr>
              <w:t>序号</w:t>
            </w:r>
          </w:p>
        </w:tc>
        <w:tc>
          <w:tcPr>
            <w:tcW w:w="3960" w:type="pct"/>
            <w:gridSpan w:val="3"/>
            <w:vAlign w:val="center"/>
          </w:tcPr>
          <w:p w14:paraId="0725839E" w14:textId="77777777" w:rsidR="00DC4275" w:rsidRPr="00EE39BD" w:rsidRDefault="00000000">
            <w:pPr>
              <w:pStyle w:val="afa"/>
              <w:rPr>
                <w:b/>
                <w:bCs/>
              </w:rPr>
            </w:pPr>
            <w:r w:rsidRPr="00EE39BD">
              <w:rPr>
                <w:rFonts w:hint="eastAsia"/>
                <w:b/>
                <w:bCs/>
              </w:rPr>
              <w:t>风险防范措施</w:t>
            </w:r>
          </w:p>
        </w:tc>
        <w:tc>
          <w:tcPr>
            <w:tcW w:w="780" w:type="pct"/>
            <w:vMerge w:val="restart"/>
            <w:vAlign w:val="center"/>
          </w:tcPr>
          <w:p w14:paraId="4536F76D" w14:textId="77777777" w:rsidR="00DC4275" w:rsidRPr="00EE39BD" w:rsidRDefault="00000000">
            <w:pPr>
              <w:pStyle w:val="afa"/>
              <w:rPr>
                <w:b/>
                <w:bCs/>
              </w:rPr>
            </w:pPr>
            <w:r w:rsidRPr="00EE39BD">
              <w:rPr>
                <w:rFonts w:hint="eastAsia"/>
                <w:b/>
                <w:bCs/>
              </w:rPr>
              <w:t>对比</w:t>
            </w:r>
          </w:p>
        </w:tc>
      </w:tr>
      <w:tr w:rsidR="00DC4275" w:rsidRPr="00EE39BD" w14:paraId="59078FF9" w14:textId="77777777">
        <w:trPr>
          <w:trHeight w:val="425"/>
          <w:jc w:val="center"/>
        </w:trPr>
        <w:tc>
          <w:tcPr>
            <w:tcW w:w="260" w:type="pct"/>
            <w:vMerge/>
            <w:vAlign w:val="center"/>
          </w:tcPr>
          <w:p w14:paraId="7D771067" w14:textId="77777777" w:rsidR="00DC4275" w:rsidRPr="00EE39BD" w:rsidRDefault="00DC4275">
            <w:pPr>
              <w:pStyle w:val="afa"/>
              <w:rPr>
                <w:b/>
                <w:bCs/>
              </w:rPr>
            </w:pPr>
          </w:p>
        </w:tc>
        <w:tc>
          <w:tcPr>
            <w:tcW w:w="2191" w:type="pct"/>
            <w:gridSpan w:val="2"/>
            <w:vAlign w:val="center"/>
          </w:tcPr>
          <w:p w14:paraId="5BBD31C2" w14:textId="77777777" w:rsidR="00DC4275" w:rsidRPr="00EE39BD" w:rsidRDefault="00000000">
            <w:pPr>
              <w:pStyle w:val="afa"/>
              <w:rPr>
                <w:b/>
                <w:bCs/>
              </w:rPr>
            </w:pPr>
            <w:r w:rsidRPr="00EE39BD">
              <w:rPr>
                <w:rFonts w:hint="eastAsia"/>
                <w:b/>
                <w:bCs/>
              </w:rPr>
              <w:t>环</w:t>
            </w:r>
            <w:proofErr w:type="gramStart"/>
            <w:r w:rsidRPr="00EE39BD">
              <w:rPr>
                <w:rFonts w:hint="eastAsia"/>
                <w:b/>
                <w:bCs/>
              </w:rPr>
              <w:t>评要求</w:t>
            </w:r>
            <w:proofErr w:type="gramEnd"/>
          </w:p>
        </w:tc>
        <w:tc>
          <w:tcPr>
            <w:tcW w:w="1769" w:type="pct"/>
            <w:vAlign w:val="center"/>
          </w:tcPr>
          <w:p w14:paraId="042AC083" w14:textId="77777777" w:rsidR="00DC4275" w:rsidRPr="00EE39BD" w:rsidRDefault="00000000">
            <w:pPr>
              <w:pStyle w:val="afa"/>
              <w:rPr>
                <w:b/>
                <w:bCs/>
              </w:rPr>
            </w:pPr>
            <w:r w:rsidRPr="00EE39BD">
              <w:rPr>
                <w:rFonts w:hint="eastAsia"/>
                <w:b/>
                <w:bCs/>
              </w:rPr>
              <w:t>实际建设</w:t>
            </w:r>
          </w:p>
        </w:tc>
        <w:tc>
          <w:tcPr>
            <w:tcW w:w="780" w:type="pct"/>
            <w:vMerge/>
            <w:vAlign w:val="center"/>
          </w:tcPr>
          <w:p w14:paraId="77281DAE" w14:textId="77777777" w:rsidR="00DC4275" w:rsidRPr="00EE39BD" w:rsidRDefault="00DC4275">
            <w:pPr>
              <w:pStyle w:val="afa"/>
              <w:rPr>
                <w:b/>
                <w:bCs/>
              </w:rPr>
            </w:pPr>
          </w:p>
        </w:tc>
      </w:tr>
      <w:tr w:rsidR="00DC4275" w:rsidRPr="00EE39BD" w14:paraId="40AB17DD" w14:textId="77777777">
        <w:trPr>
          <w:trHeight w:val="425"/>
          <w:jc w:val="center"/>
        </w:trPr>
        <w:tc>
          <w:tcPr>
            <w:tcW w:w="260" w:type="pct"/>
            <w:vAlign w:val="center"/>
          </w:tcPr>
          <w:p w14:paraId="122B35BA" w14:textId="77777777" w:rsidR="00DC4275" w:rsidRPr="00EE39BD" w:rsidRDefault="00000000">
            <w:pPr>
              <w:pStyle w:val="afa"/>
            </w:pPr>
            <w:r w:rsidRPr="00EE39BD">
              <w:t>1</w:t>
            </w:r>
          </w:p>
        </w:tc>
        <w:tc>
          <w:tcPr>
            <w:tcW w:w="423" w:type="pct"/>
            <w:vMerge w:val="restart"/>
            <w:vAlign w:val="center"/>
          </w:tcPr>
          <w:p w14:paraId="1EB8D420" w14:textId="77777777" w:rsidR="00DC4275" w:rsidRPr="00EE39BD" w:rsidRDefault="00000000">
            <w:pPr>
              <w:pStyle w:val="afa"/>
            </w:pPr>
            <w:r w:rsidRPr="00EE39BD">
              <w:t>废水防范设施</w:t>
            </w:r>
          </w:p>
        </w:tc>
        <w:tc>
          <w:tcPr>
            <w:tcW w:w="1768" w:type="pct"/>
            <w:vAlign w:val="center"/>
          </w:tcPr>
          <w:p w14:paraId="33AE81E7" w14:textId="77777777" w:rsidR="00DC4275" w:rsidRPr="00EE39BD" w:rsidRDefault="00000000">
            <w:pPr>
              <w:pStyle w:val="afa"/>
            </w:pPr>
            <w:r w:rsidRPr="00EE39BD">
              <w:t>事故池、事故废水收集管网</w:t>
            </w:r>
          </w:p>
        </w:tc>
        <w:tc>
          <w:tcPr>
            <w:tcW w:w="1769" w:type="pct"/>
            <w:vAlign w:val="center"/>
          </w:tcPr>
          <w:p w14:paraId="48BA5030" w14:textId="77777777" w:rsidR="00DC4275" w:rsidRPr="00EE39BD" w:rsidRDefault="00000000">
            <w:pPr>
              <w:pStyle w:val="afa"/>
            </w:pPr>
            <w:r w:rsidRPr="00EE39BD">
              <w:t>事故池、事故废水收集管网</w:t>
            </w:r>
          </w:p>
        </w:tc>
        <w:tc>
          <w:tcPr>
            <w:tcW w:w="780" w:type="pct"/>
            <w:vAlign w:val="center"/>
          </w:tcPr>
          <w:p w14:paraId="2EA3100A" w14:textId="77777777" w:rsidR="00DC4275" w:rsidRPr="00EE39BD" w:rsidRDefault="00000000">
            <w:pPr>
              <w:pStyle w:val="afa"/>
            </w:pPr>
            <w:r w:rsidRPr="00EE39BD">
              <w:rPr>
                <w:rFonts w:hint="eastAsia"/>
              </w:rPr>
              <w:t>一致</w:t>
            </w:r>
          </w:p>
        </w:tc>
      </w:tr>
      <w:tr w:rsidR="00DC4275" w:rsidRPr="00EE39BD" w14:paraId="10A5A140" w14:textId="77777777">
        <w:trPr>
          <w:trHeight w:val="425"/>
          <w:jc w:val="center"/>
        </w:trPr>
        <w:tc>
          <w:tcPr>
            <w:tcW w:w="260" w:type="pct"/>
            <w:vAlign w:val="center"/>
          </w:tcPr>
          <w:p w14:paraId="7EBF5704" w14:textId="77777777" w:rsidR="00DC4275" w:rsidRPr="00EE39BD" w:rsidRDefault="00000000">
            <w:pPr>
              <w:pStyle w:val="afa"/>
            </w:pPr>
            <w:r w:rsidRPr="00EE39BD">
              <w:t>2</w:t>
            </w:r>
          </w:p>
        </w:tc>
        <w:tc>
          <w:tcPr>
            <w:tcW w:w="423" w:type="pct"/>
            <w:vMerge/>
            <w:vAlign w:val="center"/>
          </w:tcPr>
          <w:p w14:paraId="0D7A3D93" w14:textId="77777777" w:rsidR="00DC4275" w:rsidRPr="00EE39BD" w:rsidRDefault="00DC4275">
            <w:pPr>
              <w:pStyle w:val="afa"/>
            </w:pPr>
          </w:p>
        </w:tc>
        <w:tc>
          <w:tcPr>
            <w:tcW w:w="1768" w:type="pct"/>
            <w:vAlign w:val="center"/>
          </w:tcPr>
          <w:p w14:paraId="2598F377" w14:textId="77777777" w:rsidR="00DC4275" w:rsidRPr="00EE39BD" w:rsidRDefault="00000000">
            <w:pPr>
              <w:pStyle w:val="afa"/>
            </w:pPr>
            <w:r w:rsidRPr="00EE39BD">
              <w:t>废水拦截设施</w:t>
            </w:r>
          </w:p>
        </w:tc>
        <w:tc>
          <w:tcPr>
            <w:tcW w:w="1769" w:type="pct"/>
            <w:vAlign w:val="center"/>
          </w:tcPr>
          <w:p w14:paraId="77C0E582" w14:textId="77777777" w:rsidR="00DC4275" w:rsidRPr="00EE39BD" w:rsidRDefault="00000000">
            <w:pPr>
              <w:pStyle w:val="afa"/>
            </w:pPr>
            <w:r w:rsidRPr="00EE39BD">
              <w:t>废水拦截设施</w:t>
            </w:r>
          </w:p>
        </w:tc>
        <w:tc>
          <w:tcPr>
            <w:tcW w:w="780" w:type="pct"/>
            <w:vAlign w:val="center"/>
          </w:tcPr>
          <w:p w14:paraId="3E319ECB" w14:textId="77777777" w:rsidR="00DC4275" w:rsidRPr="00EE39BD" w:rsidRDefault="00000000">
            <w:pPr>
              <w:pStyle w:val="afa"/>
            </w:pPr>
            <w:r w:rsidRPr="00EE39BD">
              <w:rPr>
                <w:rFonts w:hint="eastAsia"/>
              </w:rPr>
              <w:t>一致</w:t>
            </w:r>
          </w:p>
        </w:tc>
      </w:tr>
      <w:tr w:rsidR="00DC4275" w:rsidRPr="00EE39BD" w14:paraId="3B291494" w14:textId="77777777">
        <w:trPr>
          <w:trHeight w:val="425"/>
          <w:jc w:val="center"/>
        </w:trPr>
        <w:tc>
          <w:tcPr>
            <w:tcW w:w="260" w:type="pct"/>
            <w:vAlign w:val="center"/>
          </w:tcPr>
          <w:p w14:paraId="3D27BD03" w14:textId="77777777" w:rsidR="00DC4275" w:rsidRPr="00EE39BD" w:rsidRDefault="00000000">
            <w:pPr>
              <w:pStyle w:val="afa"/>
            </w:pPr>
            <w:r w:rsidRPr="00EE39BD">
              <w:rPr>
                <w:rFonts w:hint="eastAsia"/>
              </w:rPr>
              <w:t>3</w:t>
            </w:r>
          </w:p>
        </w:tc>
        <w:tc>
          <w:tcPr>
            <w:tcW w:w="423" w:type="pct"/>
            <w:vMerge w:val="restart"/>
            <w:vAlign w:val="center"/>
          </w:tcPr>
          <w:p w14:paraId="388AEEBD" w14:textId="77777777" w:rsidR="00DC4275" w:rsidRPr="00EE39BD" w:rsidRDefault="00000000">
            <w:pPr>
              <w:pStyle w:val="afa"/>
            </w:pPr>
            <w:r w:rsidRPr="00EE39BD">
              <w:t>罐区防范设施</w:t>
            </w:r>
          </w:p>
        </w:tc>
        <w:tc>
          <w:tcPr>
            <w:tcW w:w="1768" w:type="pct"/>
            <w:vAlign w:val="center"/>
          </w:tcPr>
          <w:p w14:paraId="44F5898C" w14:textId="77777777" w:rsidR="00DC4275" w:rsidRPr="00EE39BD" w:rsidRDefault="00000000">
            <w:pPr>
              <w:pStyle w:val="afa"/>
            </w:pPr>
            <w:r w:rsidRPr="00EE39BD">
              <w:t>储罐地坑、围堰，防渗防腐处理</w:t>
            </w:r>
          </w:p>
        </w:tc>
        <w:tc>
          <w:tcPr>
            <w:tcW w:w="1769" w:type="pct"/>
            <w:vAlign w:val="center"/>
          </w:tcPr>
          <w:p w14:paraId="1AAAA53D" w14:textId="77777777" w:rsidR="00DC4275" w:rsidRPr="00EE39BD" w:rsidRDefault="00000000">
            <w:pPr>
              <w:pStyle w:val="afa"/>
            </w:pPr>
            <w:r w:rsidRPr="00EE39BD">
              <w:t>储罐地坑、围堰，防渗防腐处理</w:t>
            </w:r>
          </w:p>
        </w:tc>
        <w:tc>
          <w:tcPr>
            <w:tcW w:w="780" w:type="pct"/>
            <w:vAlign w:val="center"/>
          </w:tcPr>
          <w:p w14:paraId="1F91E5C9" w14:textId="77777777" w:rsidR="00DC4275" w:rsidRPr="00EE39BD" w:rsidRDefault="00000000">
            <w:pPr>
              <w:pStyle w:val="afa"/>
            </w:pPr>
            <w:r w:rsidRPr="00EE39BD">
              <w:rPr>
                <w:rFonts w:hint="eastAsia"/>
              </w:rPr>
              <w:t>一致</w:t>
            </w:r>
          </w:p>
        </w:tc>
      </w:tr>
      <w:tr w:rsidR="00DC4275" w:rsidRPr="00EE39BD" w14:paraId="6921B303" w14:textId="77777777">
        <w:trPr>
          <w:trHeight w:val="425"/>
          <w:jc w:val="center"/>
        </w:trPr>
        <w:tc>
          <w:tcPr>
            <w:tcW w:w="260" w:type="pct"/>
            <w:vAlign w:val="center"/>
          </w:tcPr>
          <w:p w14:paraId="32075353" w14:textId="77777777" w:rsidR="00DC4275" w:rsidRPr="00EE39BD" w:rsidRDefault="00000000">
            <w:pPr>
              <w:pStyle w:val="afa"/>
            </w:pPr>
            <w:r w:rsidRPr="00EE39BD">
              <w:rPr>
                <w:rFonts w:hint="eastAsia"/>
              </w:rPr>
              <w:t>4</w:t>
            </w:r>
          </w:p>
        </w:tc>
        <w:tc>
          <w:tcPr>
            <w:tcW w:w="423" w:type="pct"/>
            <w:vMerge/>
            <w:vAlign w:val="center"/>
          </w:tcPr>
          <w:p w14:paraId="5E145DA9" w14:textId="77777777" w:rsidR="00DC4275" w:rsidRPr="00EE39BD" w:rsidRDefault="00DC4275">
            <w:pPr>
              <w:pStyle w:val="afa"/>
            </w:pPr>
          </w:p>
        </w:tc>
        <w:tc>
          <w:tcPr>
            <w:tcW w:w="1768" w:type="pct"/>
            <w:vAlign w:val="center"/>
          </w:tcPr>
          <w:p w14:paraId="4E59F350" w14:textId="77777777" w:rsidR="00DC4275" w:rsidRPr="00EE39BD" w:rsidRDefault="00000000">
            <w:pPr>
              <w:pStyle w:val="afa"/>
            </w:pPr>
            <w:r w:rsidRPr="00EE39BD">
              <w:t>罐区泡沫灭火器、消防沙等消防器材及个人防护装备</w:t>
            </w:r>
          </w:p>
        </w:tc>
        <w:tc>
          <w:tcPr>
            <w:tcW w:w="1769" w:type="pct"/>
            <w:vAlign w:val="center"/>
          </w:tcPr>
          <w:p w14:paraId="6BD81283" w14:textId="77777777" w:rsidR="00DC4275" w:rsidRPr="00EE39BD" w:rsidRDefault="00000000">
            <w:pPr>
              <w:pStyle w:val="afa"/>
            </w:pPr>
            <w:r w:rsidRPr="00EE39BD">
              <w:t>罐区泡沫灭火器、消防沙等消防器材及个人防护装备</w:t>
            </w:r>
          </w:p>
        </w:tc>
        <w:tc>
          <w:tcPr>
            <w:tcW w:w="780" w:type="pct"/>
            <w:vAlign w:val="center"/>
          </w:tcPr>
          <w:p w14:paraId="5B4B0C3F" w14:textId="77777777" w:rsidR="00DC4275" w:rsidRPr="00EE39BD" w:rsidRDefault="00000000">
            <w:pPr>
              <w:pStyle w:val="afa"/>
            </w:pPr>
            <w:r w:rsidRPr="00EE39BD">
              <w:rPr>
                <w:rFonts w:hint="eastAsia"/>
              </w:rPr>
              <w:t>一致</w:t>
            </w:r>
          </w:p>
        </w:tc>
      </w:tr>
      <w:tr w:rsidR="00DC4275" w:rsidRPr="00EE39BD" w14:paraId="7783699C" w14:textId="77777777">
        <w:trPr>
          <w:trHeight w:val="425"/>
          <w:jc w:val="center"/>
        </w:trPr>
        <w:tc>
          <w:tcPr>
            <w:tcW w:w="260" w:type="pct"/>
            <w:vAlign w:val="center"/>
          </w:tcPr>
          <w:p w14:paraId="4CDD6A08" w14:textId="77777777" w:rsidR="00DC4275" w:rsidRPr="00EE39BD" w:rsidRDefault="00000000">
            <w:pPr>
              <w:pStyle w:val="afa"/>
            </w:pPr>
            <w:r w:rsidRPr="00EE39BD">
              <w:rPr>
                <w:rFonts w:hint="eastAsia"/>
              </w:rPr>
              <w:t>5</w:t>
            </w:r>
          </w:p>
        </w:tc>
        <w:tc>
          <w:tcPr>
            <w:tcW w:w="423" w:type="pct"/>
            <w:vMerge/>
            <w:vAlign w:val="center"/>
          </w:tcPr>
          <w:p w14:paraId="65399CFB" w14:textId="77777777" w:rsidR="00DC4275" w:rsidRPr="00EE39BD" w:rsidRDefault="00DC4275">
            <w:pPr>
              <w:pStyle w:val="afa"/>
            </w:pPr>
          </w:p>
        </w:tc>
        <w:tc>
          <w:tcPr>
            <w:tcW w:w="1768" w:type="pct"/>
            <w:vAlign w:val="center"/>
          </w:tcPr>
          <w:p w14:paraId="6E482E7C" w14:textId="77777777" w:rsidR="00DC4275" w:rsidRPr="00EE39BD" w:rsidRDefault="00000000">
            <w:pPr>
              <w:pStyle w:val="afa"/>
            </w:pPr>
            <w:r w:rsidRPr="00EE39BD">
              <w:t>配套阻火器、静电接地、防雷等措施，压力、温度、流量、液位等检测及自动控制调节设施等</w:t>
            </w:r>
          </w:p>
        </w:tc>
        <w:tc>
          <w:tcPr>
            <w:tcW w:w="1769" w:type="pct"/>
            <w:vAlign w:val="center"/>
          </w:tcPr>
          <w:p w14:paraId="622C3B10" w14:textId="77777777" w:rsidR="00DC4275" w:rsidRPr="00EE39BD" w:rsidRDefault="00000000">
            <w:pPr>
              <w:pStyle w:val="afa"/>
            </w:pPr>
            <w:r w:rsidRPr="00EE39BD">
              <w:t>配套阻火器、静电接地、防雷等措施，压力、温度、流量、液位等检测及自动控制调节设施等</w:t>
            </w:r>
          </w:p>
        </w:tc>
        <w:tc>
          <w:tcPr>
            <w:tcW w:w="780" w:type="pct"/>
            <w:vAlign w:val="center"/>
          </w:tcPr>
          <w:p w14:paraId="55E2C3EE" w14:textId="77777777" w:rsidR="00DC4275" w:rsidRPr="00EE39BD" w:rsidRDefault="00000000">
            <w:pPr>
              <w:pStyle w:val="afa"/>
            </w:pPr>
            <w:r w:rsidRPr="00EE39BD">
              <w:rPr>
                <w:rFonts w:hint="eastAsia"/>
              </w:rPr>
              <w:t>一致</w:t>
            </w:r>
          </w:p>
        </w:tc>
      </w:tr>
      <w:tr w:rsidR="00DC4275" w:rsidRPr="00EE39BD" w14:paraId="37F2B7A3" w14:textId="77777777">
        <w:trPr>
          <w:trHeight w:val="425"/>
          <w:jc w:val="center"/>
        </w:trPr>
        <w:tc>
          <w:tcPr>
            <w:tcW w:w="260" w:type="pct"/>
            <w:vAlign w:val="center"/>
          </w:tcPr>
          <w:p w14:paraId="077771F2" w14:textId="77777777" w:rsidR="00DC4275" w:rsidRPr="00EE39BD" w:rsidRDefault="00000000">
            <w:pPr>
              <w:pStyle w:val="afa"/>
            </w:pPr>
            <w:r w:rsidRPr="00EE39BD">
              <w:rPr>
                <w:rFonts w:hint="eastAsia"/>
              </w:rPr>
              <w:t>6</w:t>
            </w:r>
          </w:p>
        </w:tc>
        <w:tc>
          <w:tcPr>
            <w:tcW w:w="423" w:type="pct"/>
            <w:vMerge w:val="restart"/>
            <w:vAlign w:val="center"/>
          </w:tcPr>
          <w:p w14:paraId="0C5B1687" w14:textId="77777777" w:rsidR="00DC4275" w:rsidRPr="00EE39BD" w:rsidRDefault="00000000">
            <w:pPr>
              <w:pStyle w:val="afa"/>
            </w:pPr>
            <w:r w:rsidRPr="00EE39BD">
              <w:t>其他消防、安全设施</w:t>
            </w:r>
          </w:p>
        </w:tc>
        <w:tc>
          <w:tcPr>
            <w:tcW w:w="1768" w:type="pct"/>
            <w:vAlign w:val="center"/>
          </w:tcPr>
          <w:p w14:paraId="1D7BE2B5" w14:textId="77777777" w:rsidR="00DC4275" w:rsidRPr="00EE39BD" w:rsidRDefault="00000000">
            <w:pPr>
              <w:pStyle w:val="afa"/>
            </w:pPr>
            <w:r w:rsidRPr="00EE39BD">
              <w:t>自动化控制系统、自控联锁装置和紧急停车系统等</w:t>
            </w:r>
          </w:p>
        </w:tc>
        <w:tc>
          <w:tcPr>
            <w:tcW w:w="1769" w:type="pct"/>
            <w:vAlign w:val="center"/>
          </w:tcPr>
          <w:p w14:paraId="34B4ECEE" w14:textId="77777777" w:rsidR="00DC4275" w:rsidRPr="00EE39BD" w:rsidRDefault="00000000">
            <w:pPr>
              <w:pStyle w:val="afa"/>
            </w:pPr>
            <w:r w:rsidRPr="00EE39BD">
              <w:t>自动化控制系统、自控联锁装置和紧急停车系统等</w:t>
            </w:r>
          </w:p>
        </w:tc>
        <w:tc>
          <w:tcPr>
            <w:tcW w:w="780" w:type="pct"/>
            <w:vAlign w:val="center"/>
          </w:tcPr>
          <w:p w14:paraId="1BF242A0" w14:textId="77777777" w:rsidR="00DC4275" w:rsidRPr="00EE39BD" w:rsidRDefault="00000000">
            <w:pPr>
              <w:pStyle w:val="afa"/>
            </w:pPr>
            <w:r w:rsidRPr="00EE39BD">
              <w:rPr>
                <w:rFonts w:hint="eastAsia"/>
              </w:rPr>
              <w:t>一致</w:t>
            </w:r>
          </w:p>
        </w:tc>
      </w:tr>
      <w:tr w:rsidR="00DC4275" w:rsidRPr="00EE39BD" w14:paraId="7C59778A" w14:textId="77777777">
        <w:trPr>
          <w:trHeight w:val="425"/>
          <w:jc w:val="center"/>
        </w:trPr>
        <w:tc>
          <w:tcPr>
            <w:tcW w:w="260" w:type="pct"/>
            <w:vAlign w:val="center"/>
          </w:tcPr>
          <w:p w14:paraId="757BB4F0" w14:textId="77777777" w:rsidR="00DC4275" w:rsidRPr="00EE39BD" w:rsidRDefault="00000000">
            <w:pPr>
              <w:pStyle w:val="afa"/>
            </w:pPr>
            <w:r w:rsidRPr="00EE39BD">
              <w:rPr>
                <w:rFonts w:hint="eastAsia"/>
              </w:rPr>
              <w:t>7</w:t>
            </w:r>
          </w:p>
        </w:tc>
        <w:tc>
          <w:tcPr>
            <w:tcW w:w="423" w:type="pct"/>
            <w:vMerge/>
            <w:vAlign w:val="center"/>
          </w:tcPr>
          <w:p w14:paraId="25D95B64" w14:textId="77777777" w:rsidR="00DC4275" w:rsidRPr="00EE39BD" w:rsidRDefault="00DC4275">
            <w:pPr>
              <w:pStyle w:val="afa"/>
            </w:pPr>
          </w:p>
        </w:tc>
        <w:tc>
          <w:tcPr>
            <w:tcW w:w="1768" w:type="pct"/>
            <w:vAlign w:val="center"/>
          </w:tcPr>
          <w:p w14:paraId="1E93DD14" w14:textId="77777777" w:rsidR="00DC4275" w:rsidRPr="00EE39BD" w:rsidRDefault="00000000">
            <w:pPr>
              <w:pStyle w:val="afa"/>
            </w:pPr>
            <w:r w:rsidRPr="00EE39BD">
              <w:t>有毒有害气体检测报警装置</w:t>
            </w:r>
          </w:p>
        </w:tc>
        <w:tc>
          <w:tcPr>
            <w:tcW w:w="1769" w:type="pct"/>
            <w:vAlign w:val="center"/>
          </w:tcPr>
          <w:p w14:paraId="29950243" w14:textId="77777777" w:rsidR="00DC4275" w:rsidRPr="00EE39BD" w:rsidRDefault="00000000">
            <w:pPr>
              <w:pStyle w:val="afa"/>
            </w:pPr>
            <w:r w:rsidRPr="00EE39BD">
              <w:t>有毒有害气体检测报警装置</w:t>
            </w:r>
          </w:p>
        </w:tc>
        <w:tc>
          <w:tcPr>
            <w:tcW w:w="780" w:type="pct"/>
            <w:vAlign w:val="center"/>
          </w:tcPr>
          <w:p w14:paraId="54848E71" w14:textId="77777777" w:rsidR="00DC4275" w:rsidRPr="00EE39BD" w:rsidRDefault="00000000">
            <w:pPr>
              <w:pStyle w:val="afa"/>
            </w:pPr>
            <w:r w:rsidRPr="00EE39BD">
              <w:rPr>
                <w:rFonts w:hint="eastAsia"/>
              </w:rPr>
              <w:t>一致</w:t>
            </w:r>
          </w:p>
        </w:tc>
      </w:tr>
      <w:tr w:rsidR="00DC4275" w:rsidRPr="00EE39BD" w14:paraId="7AF32A7A" w14:textId="77777777">
        <w:trPr>
          <w:trHeight w:val="425"/>
          <w:jc w:val="center"/>
        </w:trPr>
        <w:tc>
          <w:tcPr>
            <w:tcW w:w="260" w:type="pct"/>
            <w:vAlign w:val="center"/>
          </w:tcPr>
          <w:p w14:paraId="0F4BD7F4" w14:textId="77777777" w:rsidR="00DC4275" w:rsidRPr="00EE39BD" w:rsidRDefault="00000000">
            <w:pPr>
              <w:pStyle w:val="afa"/>
            </w:pPr>
            <w:r w:rsidRPr="00EE39BD">
              <w:rPr>
                <w:rFonts w:hint="eastAsia"/>
              </w:rPr>
              <w:t>8</w:t>
            </w:r>
          </w:p>
        </w:tc>
        <w:tc>
          <w:tcPr>
            <w:tcW w:w="423" w:type="pct"/>
            <w:vMerge/>
            <w:vAlign w:val="center"/>
          </w:tcPr>
          <w:p w14:paraId="6BA877FD" w14:textId="77777777" w:rsidR="00DC4275" w:rsidRPr="00EE39BD" w:rsidRDefault="00DC4275">
            <w:pPr>
              <w:pStyle w:val="afa"/>
            </w:pPr>
          </w:p>
        </w:tc>
        <w:tc>
          <w:tcPr>
            <w:tcW w:w="1768" w:type="pct"/>
            <w:vAlign w:val="center"/>
          </w:tcPr>
          <w:p w14:paraId="391028A3" w14:textId="77777777" w:rsidR="00DC4275" w:rsidRPr="00EE39BD" w:rsidRDefault="00000000">
            <w:pPr>
              <w:pStyle w:val="afa"/>
            </w:pPr>
            <w:r w:rsidRPr="00EE39BD">
              <w:t>生产装置区设置火灾自动报警系统及消防灭火系统</w:t>
            </w:r>
          </w:p>
        </w:tc>
        <w:tc>
          <w:tcPr>
            <w:tcW w:w="1769" w:type="pct"/>
            <w:vAlign w:val="center"/>
          </w:tcPr>
          <w:p w14:paraId="3BF3B547" w14:textId="77777777" w:rsidR="00DC4275" w:rsidRPr="00EE39BD" w:rsidRDefault="00000000">
            <w:pPr>
              <w:pStyle w:val="afa"/>
            </w:pPr>
            <w:r w:rsidRPr="00EE39BD">
              <w:t>生产装置区设置火灾自动报警系统及消防灭火系统</w:t>
            </w:r>
          </w:p>
        </w:tc>
        <w:tc>
          <w:tcPr>
            <w:tcW w:w="780" w:type="pct"/>
            <w:vAlign w:val="center"/>
          </w:tcPr>
          <w:p w14:paraId="0F7E4A40" w14:textId="77777777" w:rsidR="00DC4275" w:rsidRPr="00EE39BD" w:rsidRDefault="00000000">
            <w:pPr>
              <w:pStyle w:val="afa"/>
            </w:pPr>
            <w:r w:rsidRPr="00EE39BD">
              <w:rPr>
                <w:rFonts w:hint="eastAsia"/>
              </w:rPr>
              <w:t>一致</w:t>
            </w:r>
          </w:p>
        </w:tc>
      </w:tr>
      <w:tr w:rsidR="00DC4275" w:rsidRPr="00EE39BD" w14:paraId="26A9D5B5" w14:textId="77777777">
        <w:trPr>
          <w:trHeight w:val="425"/>
          <w:jc w:val="center"/>
        </w:trPr>
        <w:tc>
          <w:tcPr>
            <w:tcW w:w="260" w:type="pct"/>
            <w:vAlign w:val="center"/>
          </w:tcPr>
          <w:p w14:paraId="5DB1711F" w14:textId="77777777" w:rsidR="00DC4275" w:rsidRPr="00EE39BD" w:rsidRDefault="00000000">
            <w:pPr>
              <w:pStyle w:val="afa"/>
            </w:pPr>
            <w:r w:rsidRPr="00EE39BD">
              <w:rPr>
                <w:rFonts w:hint="eastAsia"/>
              </w:rPr>
              <w:t>9</w:t>
            </w:r>
          </w:p>
        </w:tc>
        <w:tc>
          <w:tcPr>
            <w:tcW w:w="423" w:type="pct"/>
            <w:vMerge/>
            <w:vAlign w:val="center"/>
          </w:tcPr>
          <w:p w14:paraId="7B4D9431" w14:textId="77777777" w:rsidR="00DC4275" w:rsidRPr="00EE39BD" w:rsidRDefault="00DC4275">
            <w:pPr>
              <w:pStyle w:val="afa"/>
            </w:pPr>
          </w:p>
        </w:tc>
        <w:tc>
          <w:tcPr>
            <w:tcW w:w="1768" w:type="pct"/>
            <w:vAlign w:val="center"/>
          </w:tcPr>
          <w:p w14:paraId="6A3B0526" w14:textId="77777777" w:rsidR="00DC4275" w:rsidRPr="00EE39BD" w:rsidRDefault="00000000">
            <w:pPr>
              <w:pStyle w:val="afa"/>
            </w:pPr>
            <w:r w:rsidRPr="00EE39BD">
              <w:t>防爆电机、防爆电器、监控等</w:t>
            </w:r>
          </w:p>
        </w:tc>
        <w:tc>
          <w:tcPr>
            <w:tcW w:w="1769" w:type="pct"/>
            <w:vAlign w:val="center"/>
          </w:tcPr>
          <w:p w14:paraId="75416BA0" w14:textId="77777777" w:rsidR="00DC4275" w:rsidRPr="00EE39BD" w:rsidRDefault="00000000">
            <w:pPr>
              <w:pStyle w:val="afa"/>
            </w:pPr>
            <w:r w:rsidRPr="00EE39BD">
              <w:t>防爆电机、防爆电器、监控等</w:t>
            </w:r>
          </w:p>
        </w:tc>
        <w:tc>
          <w:tcPr>
            <w:tcW w:w="780" w:type="pct"/>
            <w:vAlign w:val="center"/>
          </w:tcPr>
          <w:p w14:paraId="69CADDBF" w14:textId="77777777" w:rsidR="00DC4275" w:rsidRPr="00EE39BD" w:rsidRDefault="00000000">
            <w:pPr>
              <w:pStyle w:val="afa"/>
            </w:pPr>
            <w:r w:rsidRPr="00EE39BD">
              <w:rPr>
                <w:rFonts w:hint="eastAsia"/>
              </w:rPr>
              <w:t>一致</w:t>
            </w:r>
          </w:p>
        </w:tc>
      </w:tr>
      <w:tr w:rsidR="00DC4275" w:rsidRPr="00EE39BD" w14:paraId="016B4813" w14:textId="77777777">
        <w:trPr>
          <w:trHeight w:val="425"/>
          <w:jc w:val="center"/>
        </w:trPr>
        <w:tc>
          <w:tcPr>
            <w:tcW w:w="260" w:type="pct"/>
            <w:vAlign w:val="center"/>
          </w:tcPr>
          <w:p w14:paraId="5C785B1E" w14:textId="77777777" w:rsidR="00DC4275" w:rsidRPr="00EE39BD" w:rsidRDefault="00000000">
            <w:pPr>
              <w:pStyle w:val="afa"/>
            </w:pPr>
            <w:r w:rsidRPr="00EE39BD">
              <w:rPr>
                <w:rFonts w:hint="eastAsia"/>
              </w:rPr>
              <w:t>10</w:t>
            </w:r>
          </w:p>
        </w:tc>
        <w:tc>
          <w:tcPr>
            <w:tcW w:w="423" w:type="pct"/>
            <w:vMerge/>
            <w:vAlign w:val="center"/>
          </w:tcPr>
          <w:p w14:paraId="104C69FD" w14:textId="77777777" w:rsidR="00DC4275" w:rsidRPr="00EE39BD" w:rsidRDefault="00DC4275">
            <w:pPr>
              <w:pStyle w:val="afa"/>
            </w:pPr>
          </w:p>
        </w:tc>
        <w:tc>
          <w:tcPr>
            <w:tcW w:w="1768" w:type="pct"/>
            <w:vAlign w:val="center"/>
          </w:tcPr>
          <w:p w14:paraId="5E8ACB73" w14:textId="77777777" w:rsidR="00DC4275" w:rsidRPr="00EE39BD" w:rsidRDefault="00000000">
            <w:pPr>
              <w:pStyle w:val="afa"/>
            </w:pPr>
            <w:r w:rsidRPr="00EE39BD">
              <w:t>其他人员防护、消防设施、备用电源</w:t>
            </w:r>
          </w:p>
        </w:tc>
        <w:tc>
          <w:tcPr>
            <w:tcW w:w="1769" w:type="pct"/>
            <w:vAlign w:val="center"/>
          </w:tcPr>
          <w:p w14:paraId="0DABF1FE" w14:textId="77777777" w:rsidR="00DC4275" w:rsidRPr="00EE39BD" w:rsidRDefault="00000000">
            <w:pPr>
              <w:pStyle w:val="afa"/>
            </w:pPr>
            <w:r w:rsidRPr="00EE39BD">
              <w:t>其他人员防护、消防设施、备用电源</w:t>
            </w:r>
          </w:p>
        </w:tc>
        <w:tc>
          <w:tcPr>
            <w:tcW w:w="780" w:type="pct"/>
            <w:vAlign w:val="center"/>
          </w:tcPr>
          <w:p w14:paraId="186F5061" w14:textId="77777777" w:rsidR="00DC4275" w:rsidRPr="00EE39BD" w:rsidRDefault="00000000">
            <w:pPr>
              <w:pStyle w:val="afa"/>
            </w:pPr>
            <w:r w:rsidRPr="00EE39BD">
              <w:rPr>
                <w:rFonts w:hint="eastAsia"/>
              </w:rPr>
              <w:t>一致</w:t>
            </w:r>
          </w:p>
        </w:tc>
      </w:tr>
      <w:tr w:rsidR="00DC4275" w:rsidRPr="00EE39BD" w14:paraId="60CD8ECB" w14:textId="77777777">
        <w:trPr>
          <w:trHeight w:val="425"/>
          <w:jc w:val="center"/>
        </w:trPr>
        <w:tc>
          <w:tcPr>
            <w:tcW w:w="260" w:type="pct"/>
            <w:vAlign w:val="center"/>
          </w:tcPr>
          <w:p w14:paraId="0BB8A22D" w14:textId="77777777" w:rsidR="00DC4275" w:rsidRPr="00EE39BD" w:rsidRDefault="00000000">
            <w:pPr>
              <w:pStyle w:val="afa"/>
            </w:pPr>
            <w:r w:rsidRPr="00EE39BD">
              <w:rPr>
                <w:rFonts w:hint="eastAsia"/>
              </w:rPr>
              <w:t>11</w:t>
            </w:r>
          </w:p>
        </w:tc>
        <w:tc>
          <w:tcPr>
            <w:tcW w:w="423" w:type="pct"/>
            <w:vAlign w:val="center"/>
          </w:tcPr>
          <w:p w14:paraId="45323E56" w14:textId="77777777" w:rsidR="00DC4275" w:rsidRPr="00EE39BD" w:rsidRDefault="00000000">
            <w:pPr>
              <w:pStyle w:val="afa"/>
            </w:pPr>
            <w:r w:rsidRPr="00EE39BD">
              <w:t>应急预案</w:t>
            </w:r>
          </w:p>
        </w:tc>
        <w:tc>
          <w:tcPr>
            <w:tcW w:w="1768" w:type="pct"/>
            <w:vAlign w:val="center"/>
          </w:tcPr>
          <w:p w14:paraId="338E521B" w14:textId="77777777" w:rsidR="00DC4275" w:rsidRPr="00EE39BD" w:rsidRDefault="00000000">
            <w:pPr>
              <w:pStyle w:val="afa"/>
            </w:pPr>
            <w:r w:rsidRPr="00EE39BD">
              <w:t>企业制定切实可行环境风险应急预案，定期组织演练，并与当地环境风险应急预案联动</w:t>
            </w:r>
          </w:p>
        </w:tc>
        <w:tc>
          <w:tcPr>
            <w:tcW w:w="1769" w:type="pct"/>
            <w:vAlign w:val="center"/>
          </w:tcPr>
          <w:p w14:paraId="75F0A455" w14:textId="77777777" w:rsidR="00DC4275" w:rsidRPr="00EE39BD" w:rsidRDefault="00000000">
            <w:pPr>
              <w:pStyle w:val="afa"/>
            </w:pPr>
            <w:r w:rsidRPr="00EE39BD">
              <w:t>企业制定切实可行环境风险应急预案，定期组织演练，并与当地环境风险应急预案联动</w:t>
            </w:r>
          </w:p>
        </w:tc>
        <w:tc>
          <w:tcPr>
            <w:tcW w:w="780" w:type="pct"/>
            <w:vAlign w:val="center"/>
          </w:tcPr>
          <w:p w14:paraId="2BDD3882" w14:textId="77777777" w:rsidR="00DC4275" w:rsidRPr="00EE39BD" w:rsidRDefault="00000000">
            <w:pPr>
              <w:pStyle w:val="afa"/>
            </w:pPr>
            <w:r w:rsidRPr="00EE39BD">
              <w:rPr>
                <w:rFonts w:hint="eastAsia"/>
              </w:rPr>
              <w:t>目前尚未完成，项目运行正常后进行</w:t>
            </w:r>
          </w:p>
        </w:tc>
      </w:tr>
    </w:tbl>
    <w:p w14:paraId="48EBEB18" w14:textId="77777777" w:rsidR="00DC4275" w:rsidRPr="00EE39BD" w:rsidRDefault="00000000">
      <w:pPr>
        <w:ind w:firstLine="480"/>
      </w:pPr>
      <w:r w:rsidRPr="00EE39BD">
        <w:rPr>
          <w:rFonts w:hint="eastAsia"/>
        </w:rPr>
        <w:t>由上表可知，本项目风险防范措施的建设情况可以满足环</w:t>
      </w:r>
      <w:proofErr w:type="gramStart"/>
      <w:r w:rsidRPr="00EE39BD">
        <w:rPr>
          <w:rFonts w:hint="eastAsia"/>
        </w:rPr>
        <w:t>评文件</w:t>
      </w:r>
      <w:proofErr w:type="gramEnd"/>
      <w:r w:rsidRPr="00EE39BD">
        <w:rPr>
          <w:rFonts w:hint="eastAsia"/>
        </w:rPr>
        <w:t>的要求。</w:t>
      </w:r>
    </w:p>
    <w:p w14:paraId="1DA6E065" w14:textId="77777777" w:rsidR="00DC4275" w:rsidRPr="00EE39BD" w:rsidRDefault="00000000">
      <w:pPr>
        <w:pStyle w:val="2"/>
        <w:spacing w:before="120" w:after="120"/>
        <w:ind w:firstLine="643"/>
      </w:pPr>
      <w:bookmarkStart w:id="76" w:name="_Toc205479629"/>
      <w:r w:rsidRPr="00EE39BD">
        <w:rPr>
          <w:rFonts w:hint="eastAsia"/>
        </w:rPr>
        <w:lastRenderedPageBreak/>
        <w:t>4</w:t>
      </w:r>
      <w:r w:rsidRPr="00EE39BD">
        <w:t>.</w:t>
      </w:r>
      <w:r w:rsidRPr="00EE39BD">
        <w:rPr>
          <w:rFonts w:hint="eastAsia"/>
        </w:rPr>
        <w:t>3</w:t>
      </w:r>
      <w:r w:rsidRPr="00EE39BD">
        <w:rPr>
          <w:rFonts w:hint="eastAsia"/>
        </w:rPr>
        <w:t>环保设施投资及“三同时”落实情况</w:t>
      </w:r>
      <w:bookmarkEnd w:id="76"/>
    </w:p>
    <w:p w14:paraId="25FB5304" w14:textId="77777777" w:rsidR="00DC4275" w:rsidRPr="00EE39BD" w:rsidRDefault="00000000">
      <w:pPr>
        <w:pStyle w:val="3"/>
        <w:ind w:firstLine="562"/>
      </w:pPr>
      <w:r w:rsidRPr="00EE39BD">
        <w:rPr>
          <w:rFonts w:hint="eastAsia"/>
        </w:rPr>
        <w:t>4.3.1</w:t>
      </w:r>
      <w:r w:rsidRPr="00EE39BD">
        <w:rPr>
          <w:rFonts w:hint="eastAsia"/>
        </w:rPr>
        <w:t>环保设施投资落实情况</w:t>
      </w:r>
    </w:p>
    <w:p w14:paraId="35AC8F81" w14:textId="77777777" w:rsidR="00DC4275" w:rsidRPr="00EE39BD" w:rsidRDefault="00000000">
      <w:pPr>
        <w:ind w:firstLine="480"/>
      </w:pPr>
      <w:r w:rsidRPr="00EE39BD">
        <w:rPr>
          <w:rFonts w:hint="eastAsia"/>
        </w:rPr>
        <w:t>项目预计总投资</w:t>
      </w:r>
      <w:r w:rsidRPr="00EE39BD">
        <w:rPr>
          <w:rFonts w:cs="Times New Roman" w:hint="eastAsia"/>
        </w:rPr>
        <w:t>6</w:t>
      </w:r>
      <w:r w:rsidRPr="00EE39BD">
        <w:rPr>
          <w:rFonts w:cs="Times New Roman"/>
        </w:rPr>
        <w:t>00</w:t>
      </w:r>
      <w:r w:rsidRPr="00EE39BD">
        <w:rPr>
          <w:rFonts w:hint="eastAsia"/>
        </w:rPr>
        <w:t>万元，实际总投资</w:t>
      </w:r>
      <w:r w:rsidRPr="00EE39BD">
        <w:rPr>
          <w:rFonts w:cs="Times New Roman" w:hint="eastAsia"/>
        </w:rPr>
        <w:t>6</w:t>
      </w:r>
      <w:r w:rsidRPr="00EE39BD">
        <w:rPr>
          <w:rFonts w:cs="Times New Roman"/>
        </w:rPr>
        <w:t>00</w:t>
      </w:r>
      <w:r w:rsidRPr="00EE39BD">
        <w:rPr>
          <w:rFonts w:hint="eastAsia"/>
        </w:rPr>
        <w:t>万元。环评预计环保投资</w:t>
      </w:r>
      <w:r w:rsidRPr="00EE39BD">
        <w:rPr>
          <w:rFonts w:cs="Times New Roman" w:hint="eastAsia"/>
        </w:rPr>
        <w:t>219</w:t>
      </w:r>
      <w:r w:rsidRPr="00EE39BD">
        <w:rPr>
          <w:rFonts w:hint="eastAsia"/>
        </w:rPr>
        <w:t>万元，实际环保投资</w:t>
      </w:r>
      <w:r w:rsidRPr="00EE39BD">
        <w:rPr>
          <w:rFonts w:hint="eastAsia"/>
        </w:rPr>
        <w:t>370</w:t>
      </w:r>
      <w:r w:rsidRPr="00EE39BD">
        <w:rPr>
          <w:rFonts w:hint="eastAsia"/>
        </w:rPr>
        <w:t>万元，占实际总投资的</w:t>
      </w:r>
      <w:r w:rsidRPr="00EE39BD">
        <w:rPr>
          <w:rFonts w:cs="Times New Roman" w:hint="eastAsia"/>
        </w:rPr>
        <w:t>61.7</w:t>
      </w:r>
      <w:r w:rsidRPr="00EE39BD">
        <w:rPr>
          <w:rFonts w:cs="Times New Roman"/>
        </w:rPr>
        <w:t>%</w:t>
      </w:r>
      <w:r w:rsidRPr="00EE39BD">
        <w:rPr>
          <w:rFonts w:hint="eastAsia"/>
        </w:rPr>
        <w:t>，环保投资落实情况详见下表。</w:t>
      </w:r>
    </w:p>
    <w:p w14:paraId="380A138B" w14:textId="77777777" w:rsidR="00DC4275" w:rsidRPr="00EE39BD" w:rsidRDefault="00000000">
      <w:pPr>
        <w:pStyle w:val="af6"/>
      </w:pPr>
      <w:r w:rsidRPr="00EE39BD">
        <w:rPr>
          <w:rFonts w:hint="eastAsia"/>
        </w:rPr>
        <w:t>表</w:t>
      </w:r>
      <w:r w:rsidRPr="00EE39BD">
        <w:rPr>
          <w:rFonts w:hint="eastAsia"/>
        </w:rPr>
        <w:t>4</w:t>
      </w:r>
      <w:r w:rsidRPr="00EE39BD">
        <w:t>-</w:t>
      </w:r>
      <w:r w:rsidRPr="00EE39BD">
        <w:rPr>
          <w:rFonts w:hint="eastAsia"/>
        </w:rPr>
        <w:t xml:space="preserve">6                               </w:t>
      </w:r>
      <w:r w:rsidRPr="00EE39BD">
        <w:rPr>
          <w:rFonts w:hint="eastAsia"/>
        </w:rPr>
        <w:t>项目环保投资一览表</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79"/>
        <w:gridCol w:w="992"/>
        <w:gridCol w:w="2552"/>
        <w:gridCol w:w="2410"/>
        <w:gridCol w:w="992"/>
        <w:gridCol w:w="885"/>
      </w:tblGrid>
      <w:tr w:rsidR="00DC4275" w:rsidRPr="00EE39BD" w14:paraId="5855F354" w14:textId="77777777">
        <w:trPr>
          <w:trHeight w:val="397"/>
          <w:tblHeader/>
        </w:trPr>
        <w:tc>
          <w:tcPr>
            <w:tcW w:w="344" w:type="pct"/>
            <w:vMerge w:val="restart"/>
            <w:vAlign w:val="center"/>
          </w:tcPr>
          <w:p w14:paraId="759C8081" w14:textId="77777777" w:rsidR="00DC4275" w:rsidRPr="00EE39BD" w:rsidRDefault="00000000">
            <w:pPr>
              <w:pStyle w:val="afa"/>
              <w:rPr>
                <w:b/>
                <w:bCs/>
              </w:rPr>
            </w:pPr>
            <w:r w:rsidRPr="00EE39BD">
              <w:rPr>
                <w:rFonts w:hint="eastAsia"/>
                <w:b/>
                <w:bCs/>
              </w:rPr>
              <w:t>类别</w:t>
            </w:r>
          </w:p>
        </w:tc>
        <w:tc>
          <w:tcPr>
            <w:tcW w:w="590" w:type="pct"/>
            <w:vMerge w:val="restart"/>
            <w:vAlign w:val="center"/>
          </w:tcPr>
          <w:p w14:paraId="0FFAB9DF" w14:textId="77777777" w:rsidR="00DC4275" w:rsidRPr="00EE39BD" w:rsidRDefault="00000000">
            <w:pPr>
              <w:pStyle w:val="afa"/>
              <w:rPr>
                <w:b/>
                <w:bCs/>
              </w:rPr>
            </w:pPr>
            <w:r w:rsidRPr="00EE39BD">
              <w:rPr>
                <w:rFonts w:hint="eastAsia"/>
                <w:b/>
                <w:bCs/>
              </w:rPr>
              <w:t>污染源</w:t>
            </w:r>
          </w:p>
        </w:tc>
        <w:tc>
          <w:tcPr>
            <w:tcW w:w="2950" w:type="pct"/>
            <w:gridSpan w:val="2"/>
            <w:vAlign w:val="center"/>
          </w:tcPr>
          <w:p w14:paraId="20B94DCC" w14:textId="77777777" w:rsidR="00DC4275" w:rsidRPr="00EE39BD" w:rsidRDefault="00000000">
            <w:pPr>
              <w:pStyle w:val="afa"/>
              <w:rPr>
                <w:b/>
                <w:bCs/>
              </w:rPr>
            </w:pPr>
            <w:r w:rsidRPr="00EE39BD">
              <w:rPr>
                <w:rFonts w:hint="eastAsia"/>
                <w:b/>
                <w:bCs/>
              </w:rPr>
              <w:t>环保设施</w:t>
            </w:r>
          </w:p>
        </w:tc>
        <w:tc>
          <w:tcPr>
            <w:tcW w:w="1116" w:type="pct"/>
            <w:gridSpan w:val="2"/>
            <w:vAlign w:val="center"/>
          </w:tcPr>
          <w:p w14:paraId="7FEA3DE8" w14:textId="77777777" w:rsidR="00DC4275" w:rsidRPr="00EE39BD" w:rsidRDefault="00000000">
            <w:pPr>
              <w:pStyle w:val="afa"/>
              <w:rPr>
                <w:b/>
                <w:bCs/>
              </w:rPr>
            </w:pPr>
            <w:r w:rsidRPr="00EE39BD">
              <w:rPr>
                <w:rFonts w:hint="eastAsia"/>
                <w:b/>
                <w:bCs/>
              </w:rPr>
              <w:t>投资额（万元）</w:t>
            </w:r>
          </w:p>
        </w:tc>
      </w:tr>
      <w:tr w:rsidR="00DC4275" w:rsidRPr="00EE39BD" w14:paraId="11215CBD" w14:textId="77777777">
        <w:trPr>
          <w:trHeight w:val="397"/>
          <w:tblHeader/>
        </w:trPr>
        <w:tc>
          <w:tcPr>
            <w:tcW w:w="344" w:type="pct"/>
            <w:vMerge/>
            <w:vAlign w:val="center"/>
          </w:tcPr>
          <w:p w14:paraId="7464B5B4" w14:textId="77777777" w:rsidR="00DC4275" w:rsidRPr="00EE39BD" w:rsidRDefault="00DC4275">
            <w:pPr>
              <w:pStyle w:val="afa"/>
              <w:rPr>
                <w:b/>
                <w:bCs/>
              </w:rPr>
            </w:pPr>
          </w:p>
        </w:tc>
        <w:tc>
          <w:tcPr>
            <w:tcW w:w="590" w:type="pct"/>
            <w:vMerge/>
            <w:vAlign w:val="center"/>
          </w:tcPr>
          <w:p w14:paraId="569BB293" w14:textId="77777777" w:rsidR="00DC4275" w:rsidRPr="00EE39BD" w:rsidRDefault="00DC4275">
            <w:pPr>
              <w:pStyle w:val="afa"/>
              <w:rPr>
                <w:b/>
                <w:bCs/>
              </w:rPr>
            </w:pPr>
          </w:p>
        </w:tc>
        <w:tc>
          <w:tcPr>
            <w:tcW w:w="1517" w:type="pct"/>
            <w:vAlign w:val="center"/>
          </w:tcPr>
          <w:p w14:paraId="2E1E98BB" w14:textId="77777777" w:rsidR="00DC4275" w:rsidRPr="00EE39BD" w:rsidRDefault="00000000">
            <w:pPr>
              <w:pStyle w:val="afa"/>
              <w:rPr>
                <w:b/>
                <w:bCs/>
              </w:rPr>
            </w:pPr>
            <w:r w:rsidRPr="00EE39BD">
              <w:rPr>
                <w:rFonts w:hint="eastAsia"/>
                <w:b/>
                <w:bCs/>
              </w:rPr>
              <w:t>环</w:t>
            </w:r>
            <w:proofErr w:type="gramStart"/>
            <w:r w:rsidRPr="00EE39BD">
              <w:rPr>
                <w:rFonts w:hint="eastAsia"/>
                <w:b/>
                <w:bCs/>
              </w:rPr>
              <w:t>评设计</w:t>
            </w:r>
            <w:proofErr w:type="gramEnd"/>
          </w:p>
        </w:tc>
        <w:tc>
          <w:tcPr>
            <w:tcW w:w="1433" w:type="pct"/>
            <w:vAlign w:val="center"/>
          </w:tcPr>
          <w:p w14:paraId="66D603EA" w14:textId="77777777" w:rsidR="00DC4275" w:rsidRPr="00EE39BD" w:rsidRDefault="00000000">
            <w:pPr>
              <w:pStyle w:val="afa"/>
              <w:rPr>
                <w:b/>
                <w:bCs/>
              </w:rPr>
            </w:pPr>
            <w:r w:rsidRPr="00EE39BD">
              <w:rPr>
                <w:rFonts w:hint="eastAsia"/>
                <w:b/>
                <w:bCs/>
              </w:rPr>
              <w:t>实际建设</w:t>
            </w:r>
          </w:p>
        </w:tc>
        <w:tc>
          <w:tcPr>
            <w:tcW w:w="590" w:type="pct"/>
            <w:vAlign w:val="center"/>
          </w:tcPr>
          <w:p w14:paraId="3B611AE0" w14:textId="77777777" w:rsidR="00DC4275" w:rsidRPr="00EE39BD" w:rsidRDefault="00000000">
            <w:pPr>
              <w:pStyle w:val="afa"/>
              <w:rPr>
                <w:b/>
                <w:bCs/>
              </w:rPr>
            </w:pPr>
            <w:r w:rsidRPr="00EE39BD">
              <w:rPr>
                <w:rFonts w:hint="eastAsia"/>
                <w:b/>
                <w:bCs/>
              </w:rPr>
              <w:t>环评预计</w:t>
            </w:r>
          </w:p>
        </w:tc>
        <w:tc>
          <w:tcPr>
            <w:tcW w:w="526" w:type="pct"/>
            <w:vAlign w:val="center"/>
          </w:tcPr>
          <w:p w14:paraId="1750C850" w14:textId="77777777" w:rsidR="00DC4275" w:rsidRPr="00EE39BD" w:rsidRDefault="00000000">
            <w:pPr>
              <w:pStyle w:val="afa"/>
              <w:rPr>
                <w:b/>
                <w:bCs/>
              </w:rPr>
            </w:pPr>
            <w:r w:rsidRPr="00EE39BD">
              <w:rPr>
                <w:rFonts w:hint="eastAsia"/>
                <w:b/>
                <w:bCs/>
              </w:rPr>
              <w:t>实际投资</w:t>
            </w:r>
          </w:p>
        </w:tc>
      </w:tr>
      <w:tr w:rsidR="00DC4275" w:rsidRPr="00EE39BD" w14:paraId="566CDA6B" w14:textId="77777777">
        <w:trPr>
          <w:trHeight w:val="397"/>
        </w:trPr>
        <w:tc>
          <w:tcPr>
            <w:tcW w:w="344" w:type="pct"/>
            <w:vMerge w:val="restart"/>
            <w:vAlign w:val="center"/>
          </w:tcPr>
          <w:p w14:paraId="47EF7090" w14:textId="77777777" w:rsidR="00DC4275" w:rsidRPr="00EE39BD" w:rsidRDefault="00000000">
            <w:pPr>
              <w:pStyle w:val="afa"/>
            </w:pPr>
            <w:r w:rsidRPr="00EE39BD">
              <w:rPr>
                <w:rFonts w:hint="eastAsia"/>
              </w:rPr>
              <w:t>废气</w:t>
            </w:r>
          </w:p>
        </w:tc>
        <w:tc>
          <w:tcPr>
            <w:tcW w:w="590" w:type="pct"/>
            <w:vMerge w:val="restart"/>
            <w:vAlign w:val="center"/>
          </w:tcPr>
          <w:p w14:paraId="47BE1D1A" w14:textId="77777777" w:rsidR="00DC4275" w:rsidRPr="00EE39BD" w:rsidRDefault="00000000">
            <w:pPr>
              <w:pStyle w:val="afa"/>
            </w:pPr>
            <w:r w:rsidRPr="00EE39BD">
              <w:rPr>
                <w:rFonts w:hint="eastAsia"/>
              </w:rPr>
              <w:t>工艺废气</w:t>
            </w:r>
          </w:p>
        </w:tc>
        <w:tc>
          <w:tcPr>
            <w:tcW w:w="1517" w:type="pct"/>
            <w:vAlign w:val="center"/>
          </w:tcPr>
          <w:p w14:paraId="636F51A6" w14:textId="77777777" w:rsidR="00DC4275" w:rsidRPr="00EE39BD" w:rsidRDefault="00000000">
            <w:pPr>
              <w:pStyle w:val="afa"/>
            </w:pPr>
            <w:r w:rsidRPr="00EE39BD">
              <w:t>活性炭吸附</w:t>
            </w:r>
            <w:r w:rsidRPr="00EE39BD">
              <w:t>/</w:t>
            </w:r>
            <w:r w:rsidRPr="00EE39BD">
              <w:t>脱附装置</w:t>
            </w:r>
            <w:r w:rsidRPr="00EE39BD">
              <w:t xml:space="preserve"> 1 </w:t>
            </w:r>
            <w:r w:rsidRPr="00EE39BD">
              <w:t>套</w:t>
            </w:r>
          </w:p>
        </w:tc>
        <w:tc>
          <w:tcPr>
            <w:tcW w:w="1433" w:type="pct"/>
            <w:vAlign w:val="center"/>
          </w:tcPr>
          <w:p w14:paraId="409C3A07" w14:textId="77777777" w:rsidR="00DC4275" w:rsidRPr="00EE39BD" w:rsidRDefault="00000000">
            <w:pPr>
              <w:pStyle w:val="afa"/>
            </w:pPr>
            <w:r w:rsidRPr="00EE39BD">
              <w:t>活性炭吸附</w:t>
            </w:r>
            <w:r w:rsidRPr="00EE39BD">
              <w:t>/</w:t>
            </w:r>
            <w:r w:rsidRPr="00EE39BD">
              <w:t>脱附装置</w:t>
            </w:r>
            <w:r w:rsidRPr="00EE39BD">
              <w:t xml:space="preserve"> 1 </w:t>
            </w:r>
            <w:r w:rsidRPr="00EE39BD">
              <w:t>套</w:t>
            </w:r>
          </w:p>
        </w:tc>
        <w:tc>
          <w:tcPr>
            <w:tcW w:w="590" w:type="pct"/>
            <w:vMerge w:val="restart"/>
            <w:vAlign w:val="center"/>
          </w:tcPr>
          <w:p w14:paraId="446AE786" w14:textId="77777777" w:rsidR="00DC4275" w:rsidRPr="00EE39BD" w:rsidRDefault="00000000">
            <w:pPr>
              <w:pStyle w:val="afa"/>
            </w:pPr>
            <w:r w:rsidRPr="00EE39BD">
              <w:rPr>
                <w:rFonts w:hint="eastAsia"/>
              </w:rPr>
              <w:t>107</w:t>
            </w:r>
          </w:p>
        </w:tc>
        <w:tc>
          <w:tcPr>
            <w:tcW w:w="526" w:type="pct"/>
            <w:vMerge w:val="restart"/>
            <w:vAlign w:val="center"/>
          </w:tcPr>
          <w:p w14:paraId="5440D65F" w14:textId="77777777" w:rsidR="00DC4275" w:rsidRPr="00EE39BD" w:rsidRDefault="00000000">
            <w:pPr>
              <w:pStyle w:val="afa"/>
            </w:pPr>
            <w:r w:rsidRPr="00EE39BD">
              <w:rPr>
                <w:rFonts w:hint="eastAsia"/>
              </w:rPr>
              <w:t>200</w:t>
            </w:r>
          </w:p>
        </w:tc>
      </w:tr>
      <w:tr w:rsidR="00DC4275" w:rsidRPr="00EE39BD" w14:paraId="5D5B158F" w14:textId="77777777">
        <w:trPr>
          <w:trHeight w:val="397"/>
        </w:trPr>
        <w:tc>
          <w:tcPr>
            <w:tcW w:w="344" w:type="pct"/>
            <w:vMerge/>
            <w:vAlign w:val="center"/>
          </w:tcPr>
          <w:p w14:paraId="290427E5" w14:textId="77777777" w:rsidR="00DC4275" w:rsidRPr="00EE39BD" w:rsidRDefault="00DC4275">
            <w:pPr>
              <w:pStyle w:val="afa"/>
            </w:pPr>
          </w:p>
        </w:tc>
        <w:tc>
          <w:tcPr>
            <w:tcW w:w="590" w:type="pct"/>
            <w:vMerge/>
            <w:vAlign w:val="center"/>
          </w:tcPr>
          <w:p w14:paraId="1F7B3AAF" w14:textId="77777777" w:rsidR="00DC4275" w:rsidRPr="00EE39BD" w:rsidRDefault="00DC4275">
            <w:pPr>
              <w:pStyle w:val="afa"/>
            </w:pPr>
          </w:p>
        </w:tc>
        <w:tc>
          <w:tcPr>
            <w:tcW w:w="1517" w:type="pct"/>
            <w:vAlign w:val="center"/>
          </w:tcPr>
          <w:p w14:paraId="558711C8" w14:textId="77777777" w:rsidR="00DC4275" w:rsidRPr="00EE39BD" w:rsidRDefault="00000000">
            <w:pPr>
              <w:pStyle w:val="afa"/>
            </w:pPr>
            <w:r w:rsidRPr="00EE39BD">
              <w:t>两级冷凝、碱吸收</w:t>
            </w:r>
            <w:r w:rsidRPr="00EE39BD">
              <w:t xml:space="preserve"> 1 </w:t>
            </w:r>
            <w:r w:rsidRPr="00EE39BD">
              <w:t>套</w:t>
            </w:r>
          </w:p>
        </w:tc>
        <w:tc>
          <w:tcPr>
            <w:tcW w:w="1433" w:type="pct"/>
            <w:vAlign w:val="center"/>
          </w:tcPr>
          <w:p w14:paraId="39C20710" w14:textId="77777777" w:rsidR="00DC4275" w:rsidRPr="00EE39BD" w:rsidRDefault="00000000">
            <w:pPr>
              <w:pStyle w:val="afa"/>
            </w:pPr>
            <w:r w:rsidRPr="00EE39BD">
              <w:t>两级冷凝、碱吸收</w:t>
            </w:r>
            <w:bookmarkStart w:id="77" w:name="OLE_LINK89"/>
            <w:r w:rsidRPr="00EE39BD">
              <w:t xml:space="preserve"> 1 </w:t>
            </w:r>
            <w:r w:rsidRPr="00EE39BD">
              <w:t>套</w:t>
            </w:r>
            <w:bookmarkEnd w:id="77"/>
          </w:p>
        </w:tc>
        <w:tc>
          <w:tcPr>
            <w:tcW w:w="590" w:type="pct"/>
            <w:vMerge/>
            <w:vAlign w:val="center"/>
          </w:tcPr>
          <w:p w14:paraId="6395CFBF" w14:textId="77777777" w:rsidR="00DC4275" w:rsidRPr="00EE39BD" w:rsidRDefault="00DC4275">
            <w:pPr>
              <w:pStyle w:val="afa"/>
            </w:pPr>
          </w:p>
        </w:tc>
        <w:tc>
          <w:tcPr>
            <w:tcW w:w="526" w:type="pct"/>
            <w:vMerge/>
            <w:vAlign w:val="center"/>
          </w:tcPr>
          <w:p w14:paraId="054FB18D" w14:textId="77777777" w:rsidR="00DC4275" w:rsidRPr="00EE39BD" w:rsidRDefault="00DC4275">
            <w:pPr>
              <w:pStyle w:val="afa"/>
            </w:pPr>
          </w:p>
        </w:tc>
      </w:tr>
      <w:tr w:rsidR="00DC4275" w:rsidRPr="00EE39BD" w14:paraId="14AB2A71" w14:textId="77777777">
        <w:trPr>
          <w:trHeight w:val="397"/>
        </w:trPr>
        <w:tc>
          <w:tcPr>
            <w:tcW w:w="344" w:type="pct"/>
            <w:vMerge/>
            <w:vAlign w:val="center"/>
          </w:tcPr>
          <w:p w14:paraId="0A56F6A7" w14:textId="77777777" w:rsidR="00DC4275" w:rsidRPr="00EE39BD" w:rsidRDefault="00DC4275">
            <w:pPr>
              <w:pStyle w:val="afa"/>
            </w:pPr>
          </w:p>
        </w:tc>
        <w:tc>
          <w:tcPr>
            <w:tcW w:w="590" w:type="pct"/>
            <w:vMerge/>
            <w:vAlign w:val="center"/>
          </w:tcPr>
          <w:p w14:paraId="45412721" w14:textId="77777777" w:rsidR="00DC4275" w:rsidRPr="00EE39BD" w:rsidRDefault="00DC4275">
            <w:pPr>
              <w:pStyle w:val="afa"/>
            </w:pPr>
          </w:p>
        </w:tc>
        <w:tc>
          <w:tcPr>
            <w:tcW w:w="1517" w:type="pct"/>
            <w:vAlign w:val="center"/>
          </w:tcPr>
          <w:p w14:paraId="6F86FB3F" w14:textId="77777777" w:rsidR="00DC4275" w:rsidRPr="00EE39BD" w:rsidRDefault="00000000">
            <w:pPr>
              <w:pStyle w:val="afa"/>
            </w:pPr>
            <w:r w:rsidRPr="00EE39BD">
              <w:rPr>
                <w:rFonts w:hint="eastAsia"/>
                <w:bCs/>
              </w:rPr>
              <w:t>/</w:t>
            </w:r>
          </w:p>
        </w:tc>
        <w:tc>
          <w:tcPr>
            <w:tcW w:w="1433" w:type="pct"/>
            <w:vAlign w:val="center"/>
          </w:tcPr>
          <w:p w14:paraId="28618D0F" w14:textId="77777777" w:rsidR="00DC4275" w:rsidRPr="00EE39BD" w:rsidRDefault="00000000">
            <w:pPr>
              <w:pStyle w:val="afa"/>
            </w:pPr>
            <w:r w:rsidRPr="00EE39BD">
              <w:rPr>
                <w:rFonts w:hint="eastAsia"/>
                <w:bCs/>
              </w:rPr>
              <w:t>水喷淋</w:t>
            </w:r>
            <w:r w:rsidRPr="00EE39BD">
              <w:t xml:space="preserve">1 </w:t>
            </w:r>
            <w:r w:rsidRPr="00EE39BD">
              <w:t>套</w:t>
            </w:r>
          </w:p>
        </w:tc>
        <w:tc>
          <w:tcPr>
            <w:tcW w:w="590" w:type="pct"/>
            <w:vMerge/>
            <w:vAlign w:val="center"/>
          </w:tcPr>
          <w:p w14:paraId="416D44F4" w14:textId="77777777" w:rsidR="00DC4275" w:rsidRPr="00EE39BD" w:rsidRDefault="00DC4275">
            <w:pPr>
              <w:pStyle w:val="afa"/>
            </w:pPr>
          </w:p>
        </w:tc>
        <w:tc>
          <w:tcPr>
            <w:tcW w:w="526" w:type="pct"/>
            <w:vMerge/>
            <w:vAlign w:val="center"/>
          </w:tcPr>
          <w:p w14:paraId="17FB0994" w14:textId="77777777" w:rsidR="00DC4275" w:rsidRPr="00EE39BD" w:rsidRDefault="00DC4275">
            <w:pPr>
              <w:pStyle w:val="afa"/>
            </w:pPr>
          </w:p>
        </w:tc>
      </w:tr>
      <w:tr w:rsidR="00DC4275" w:rsidRPr="00EE39BD" w14:paraId="5535462F" w14:textId="77777777">
        <w:trPr>
          <w:trHeight w:val="397"/>
        </w:trPr>
        <w:tc>
          <w:tcPr>
            <w:tcW w:w="344" w:type="pct"/>
            <w:vMerge/>
            <w:vAlign w:val="center"/>
          </w:tcPr>
          <w:p w14:paraId="0587E2F5" w14:textId="77777777" w:rsidR="00DC4275" w:rsidRPr="00EE39BD" w:rsidRDefault="00DC4275">
            <w:pPr>
              <w:pStyle w:val="afa"/>
            </w:pPr>
          </w:p>
        </w:tc>
        <w:tc>
          <w:tcPr>
            <w:tcW w:w="590" w:type="pct"/>
            <w:vMerge/>
            <w:vAlign w:val="center"/>
          </w:tcPr>
          <w:p w14:paraId="491A836E" w14:textId="77777777" w:rsidR="00DC4275" w:rsidRPr="00EE39BD" w:rsidRDefault="00DC4275">
            <w:pPr>
              <w:pStyle w:val="afa"/>
            </w:pPr>
          </w:p>
        </w:tc>
        <w:tc>
          <w:tcPr>
            <w:tcW w:w="1517" w:type="pct"/>
            <w:vAlign w:val="center"/>
          </w:tcPr>
          <w:p w14:paraId="1930F62B" w14:textId="77777777" w:rsidR="00DC4275" w:rsidRPr="00EE39BD" w:rsidRDefault="00000000">
            <w:pPr>
              <w:pStyle w:val="afa"/>
            </w:pPr>
            <w:r w:rsidRPr="00EE39BD">
              <w:t>导热油炉天然气</w:t>
            </w:r>
            <w:proofErr w:type="gramStart"/>
            <w:r w:rsidRPr="00EE39BD">
              <w:t>经低氮</w:t>
            </w:r>
            <w:proofErr w:type="gramEnd"/>
            <w:r w:rsidRPr="00EE39BD">
              <w:t>装置燃烧后尾气通过</w:t>
            </w:r>
            <w:r w:rsidRPr="00EE39BD">
              <w:t xml:space="preserve"> 1 </w:t>
            </w:r>
            <w:r w:rsidRPr="00EE39BD">
              <w:t>根</w:t>
            </w:r>
            <w:r w:rsidRPr="00EE39BD">
              <w:t xml:space="preserve"> 8m </w:t>
            </w:r>
            <w:r w:rsidRPr="00EE39BD">
              <w:t>排气筒</w:t>
            </w:r>
            <w:r w:rsidRPr="00EE39BD">
              <w:t xml:space="preserve"> DA002 </w:t>
            </w:r>
            <w:r w:rsidRPr="00EE39BD">
              <w:t>排放</w:t>
            </w:r>
          </w:p>
        </w:tc>
        <w:tc>
          <w:tcPr>
            <w:tcW w:w="1433" w:type="pct"/>
            <w:vAlign w:val="center"/>
          </w:tcPr>
          <w:p w14:paraId="066095FC" w14:textId="77777777" w:rsidR="00DC4275" w:rsidRPr="00EE39BD" w:rsidRDefault="00000000">
            <w:pPr>
              <w:pStyle w:val="afa"/>
            </w:pPr>
            <w:r w:rsidRPr="00EE39BD">
              <w:t>导热油炉天然气</w:t>
            </w:r>
            <w:proofErr w:type="gramStart"/>
            <w:r w:rsidRPr="00EE39BD">
              <w:t>经低氮</w:t>
            </w:r>
            <w:proofErr w:type="gramEnd"/>
            <w:r w:rsidRPr="00EE39BD">
              <w:t>装置燃烧后尾气通过</w:t>
            </w:r>
            <w:r w:rsidRPr="00EE39BD">
              <w:t xml:space="preserve"> 1 </w:t>
            </w:r>
            <w:r w:rsidRPr="00EE39BD">
              <w:t>根</w:t>
            </w:r>
            <w:r w:rsidRPr="00EE39BD">
              <w:t xml:space="preserve"> 8m </w:t>
            </w:r>
            <w:r w:rsidRPr="00EE39BD">
              <w:t>排气筒</w:t>
            </w:r>
            <w:r w:rsidRPr="00EE39BD">
              <w:t xml:space="preserve"> DA002 </w:t>
            </w:r>
            <w:r w:rsidRPr="00EE39BD">
              <w:t>排放</w:t>
            </w:r>
          </w:p>
        </w:tc>
        <w:tc>
          <w:tcPr>
            <w:tcW w:w="590" w:type="pct"/>
            <w:vMerge/>
            <w:vAlign w:val="center"/>
          </w:tcPr>
          <w:p w14:paraId="4266872A" w14:textId="77777777" w:rsidR="00DC4275" w:rsidRPr="00EE39BD" w:rsidRDefault="00DC4275">
            <w:pPr>
              <w:pStyle w:val="afa"/>
            </w:pPr>
          </w:p>
        </w:tc>
        <w:tc>
          <w:tcPr>
            <w:tcW w:w="526" w:type="pct"/>
            <w:vMerge/>
            <w:vAlign w:val="center"/>
          </w:tcPr>
          <w:p w14:paraId="725C2CF2" w14:textId="77777777" w:rsidR="00DC4275" w:rsidRPr="00EE39BD" w:rsidRDefault="00DC4275">
            <w:pPr>
              <w:pStyle w:val="afa"/>
            </w:pPr>
          </w:p>
        </w:tc>
      </w:tr>
      <w:tr w:rsidR="00DC4275" w:rsidRPr="00EE39BD" w14:paraId="2540A2CE" w14:textId="77777777">
        <w:trPr>
          <w:trHeight w:val="397"/>
        </w:trPr>
        <w:tc>
          <w:tcPr>
            <w:tcW w:w="344" w:type="pct"/>
            <w:vAlign w:val="center"/>
          </w:tcPr>
          <w:p w14:paraId="77D26618" w14:textId="77777777" w:rsidR="00DC4275" w:rsidRPr="00EE39BD" w:rsidRDefault="00000000">
            <w:pPr>
              <w:pStyle w:val="afa"/>
            </w:pPr>
            <w:r w:rsidRPr="00EE39BD">
              <w:rPr>
                <w:rFonts w:hint="eastAsia"/>
              </w:rPr>
              <w:t>废水</w:t>
            </w:r>
          </w:p>
        </w:tc>
        <w:tc>
          <w:tcPr>
            <w:tcW w:w="590" w:type="pct"/>
            <w:vAlign w:val="center"/>
          </w:tcPr>
          <w:p w14:paraId="5DA38B92" w14:textId="77777777" w:rsidR="00DC4275" w:rsidRPr="00EE39BD" w:rsidRDefault="00000000">
            <w:pPr>
              <w:pStyle w:val="afa"/>
            </w:pPr>
            <w:r w:rsidRPr="00EE39BD">
              <w:rPr>
                <w:rFonts w:hint="eastAsia"/>
              </w:rPr>
              <w:t>工艺废水</w:t>
            </w:r>
          </w:p>
          <w:p w14:paraId="662E4CC2" w14:textId="77777777" w:rsidR="00DC4275" w:rsidRPr="00EE39BD" w:rsidRDefault="00000000">
            <w:pPr>
              <w:pStyle w:val="afa"/>
            </w:pPr>
            <w:r w:rsidRPr="00EE39BD">
              <w:rPr>
                <w:rFonts w:hint="eastAsia"/>
              </w:rPr>
              <w:t>生活污水</w:t>
            </w:r>
          </w:p>
        </w:tc>
        <w:tc>
          <w:tcPr>
            <w:tcW w:w="1517" w:type="pct"/>
            <w:vAlign w:val="center"/>
          </w:tcPr>
          <w:p w14:paraId="19439DD3" w14:textId="77777777" w:rsidR="00DC4275" w:rsidRPr="00EE39BD" w:rsidRDefault="00000000">
            <w:pPr>
              <w:pStyle w:val="afa"/>
            </w:pPr>
            <w:r w:rsidRPr="00EE39BD">
              <w:t>依托现有污水处理站</w:t>
            </w:r>
            <w:r w:rsidRPr="00EE39BD">
              <w:t xml:space="preserve"> 1 </w:t>
            </w:r>
            <w:r w:rsidRPr="00EE39BD">
              <w:t>套</w:t>
            </w:r>
            <w:r w:rsidRPr="00EE39BD">
              <w:rPr>
                <w:rFonts w:hint="eastAsia"/>
              </w:rPr>
              <w:t>，处理规模</w:t>
            </w:r>
            <w:r w:rsidRPr="00EE39BD">
              <w:rPr>
                <w:rFonts w:hint="eastAsia"/>
              </w:rPr>
              <w:t xml:space="preserve"> 75m</w:t>
            </w:r>
            <w:r w:rsidRPr="00EE39BD">
              <w:rPr>
                <w:rFonts w:hint="eastAsia"/>
                <w:vertAlign w:val="superscript"/>
              </w:rPr>
              <w:t>3</w:t>
            </w:r>
            <w:r w:rsidRPr="00EE39BD">
              <w:rPr>
                <w:rFonts w:hint="eastAsia"/>
              </w:rPr>
              <w:t>/d</w:t>
            </w:r>
            <w:r w:rsidRPr="00EE39BD">
              <w:rPr>
                <w:rFonts w:hint="eastAsia"/>
              </w:rPr>
              <w:t>，处理工艺：“芬顿氧化</w:t>
            </w:r>
            <w:r w:rsidRPr="00EE39BD">
              <w:rPr>
                <w:rFonts w:hint="eastAsia"/>
              </w:rPr>
              <w:t>+</w:t>
            </w:r>
            <w:r w:rsidRPr="00EE39BD">
              <w:rPr>
                <w:rFonts w:hint="eastAsia"/>
              </w:rPr>
              <w:t>水解酸化</w:t>
            </w:r>
            <w:r w:rsidRPr="00EE39BD">
              <w:rPr>
                <w:rFonts w:hint="eastAsia"/>
              </w:rPr>
              <w:t>+A2/O+</w:t>
            </w:r>
            <w:r w:rsidRPr="00EE39BD">
              <w:rPr>
                <w:rFonts w:hint="eastAsia"/>
              </w:rPr>
              <w:t>沉淀”。依托现有的基础上新增水解酸化工艺</w:t>
            </w:r>
          </w:p>
        </w:tc>
        <w:tc>
          <w:tcPr>
            <w:tcW w:w="1433" w:type="pct"/>
            <w:vAlign w:val="center"/>
          </w:tcPr>
          <w:p w14:paraId="520A57FB" w14:textId="77777777" w:rsidR="00DC4275" w:rsidRPr="00EE39BD" w:rsidRDefault="00000000">
            <w:pPr>
              <w:pStyle w:val="afa"/>
            </w:pPr>
            <w:r w:rsidRPr="00EE39BD">
              <w:t>依托现有污水处理站</w:t>
            </w:r>
            <w:r w:rsidRPr="00EE39BD">
              <w:t xml:space="preserve"> 1 </w:t>
            </w:r>
            <w:r w:rsidRPr="00EE39BD">
              <w:t>套</w:t>
            </w:r>
            <w:r w:rsidRPr="00EE39BD">
              <w:rPr>
                <w:rFonts w:hint="eastAsia"/>
              </w:rPr>
              <w:t>，处理规模</w:t>
            </w:r>
            <w:r w:rsidRPr="00EE39BD">
              <w:rPr>
                <w:rFonts w:hint="eastAsia"/>
              </w:rPr>
              <w:t xml:space="preserve"> 75m</w:t>
            </w:r>
            <w:r w:rsidRPr="00EE39BD">
              <w:rPr>
                <w:rFonts w:hint="eastAsia"/>
                <w:vertAlign w:val="superscript"/>
              </w:rPr>
              <w:t>3</w:t>
            </w:r>
            <w:r w:rsidRPr="00EE39BD">
              <w:rPr>
                <w:rFonts w:hint="eastAsia"/>
              </w:rPr>
              <w:t>/d</w:t>
            </w:r>
            <w:r w:rsidRPr="00EE39BD">
              <w:rPr>
                <w:rFonts w:hint="eastAsia"/>
              </w:rPr>
              <w:t>，处理工艺：“芬顿氧化</w:t>
            </w:r>
            <w:r w:rsidRPr="00EE39BD">
              <w:rPr>
                <w:rFonts w:hint="eastAsia"/>
              </w:rPr>
              <w:t>+</w:t>
            </w:r>
            <w:r w:rsidRPr="00EE39BD">
              <w:rPr>
                <w:rFonts w:hint="eastAsia"/>
              </w:rPr>
              <w:t>水解酸化</w:t>
            </w:r>
            <w:r w:rsidRPr="00EE39BD">
              <w:rPr>
                <w:rFonts w:hint="eastAsia"/>
              </w:rPr>
              <w:t>+A2/O+</w:t>
            </w:r>
            <w:r w:rsidRPr="00EE39BD">
              <w:rPr>
                <w:rFonts w:hint="eastAsia"/>
              </w:rPr>
              <w:t>沉淀”。依托现有的基础上新增水解酸化工艺</w:t>
            </w:r>
          </w:p>
        </w:tc>
        <w:tc>
          <w:tcPr>
            <w:tcW w:w="590" w:type="pct"/>
            <w:vAlign w:val="center"/>
          </w:tcPr>
          <w:p w14:paraId="71DE1817" w14:textId="77777777" w:rsidR="00DC4275" w:rsidRPr="00EE39BD" w:rsidRDefault="00000000">
            <w:pPr>
              <w:pStyle w:val="afa"/>
            </w:pPr>
            <w:r w:rsidRPr="00EE39BD">
              <w:rPr>
                <w:rFonts w:hint="eastAsia"/>
              </w:rPr>
              <w:t>10</w:t>
            </w:r>
          </w:p>
        </w:tc>
        <w:tc>
          <w:tcPr>
            <w:tcW w:w="526" w:type="pct"/>
            <w:vAlign w:val="center"/>
          </w:tcPr>
          <w:p w14:paraId="704F1760" w14:textId="77777777" w:rsidR="00DC4275" w:rsidRPr="00EE39BD" w:rsidRDefault="00000000">
            <w:pPr>
              <w:pStyle w:val="afa"/>
            </w:pPr>
            <w:r w:rsidRPr="00EE39BD">
              <w:rPr>
                <w:rFonts w:hint="eastAsia"/>
              </w:rPr>
              <w:t>5</w:t>
            </w:r>
            <w:r w:rsidRPr="00EE39BD">
              <w:t>0</w:t>
            </w:r>
          </w:p>
        </w:tc>
      </w:tr>
      <w:tr w:rsidR="00DC4275" w:rsidRPr="00EE39BD" w14:paraId="61B2D131" w14:textId="77777777">
        <w:trPr>
          <w:trHeight w:val="397"/>
        </w:trPr>
        <w:tc>
          <w:tcPr>
            <w:tcW w:w="344" w:type="pct"/>
            <w:vAlign w:val="center"/>
          </w:tcPr>
          <w:p w14:paraId="3BB28616" w14:textId="77777777" w:rsidR="00DC4275" w:rsidRPr="00EE39BD" w:rsidRDefault="00000000">
            <w:pPr>
              <w:pStyle w:val="afa"/>
            </w:pPr>
            <w:r w:rsidRPr="00EE39BD">
              <w:rPr>
                <w:rFonts w:hint="eastAsia"/>
              </w:rPr>
              <w:t>噪声</w:t>
            </w:r>
          </w:p>
        </w:tc>
        <w:tc>
          <w:tcPr>
            <w:tcW w:w="590" w:type="pct"/>
            <w:vAlign w:val="center"/>
          </w:tcPr>
          <w:p w14:paraId="4ACEDE3F" w14:textId="77777777" w:rsidR="00DC4275" w:rsidRPr="00EE39BD" w:rsidRDefault="00000000">
            <w:pPr>
              <w:pStyle w:val="afa"/>
            </w:pPr>
            <w:r w:rsidRPr="00EE39BD">
              <w:rPr>
                <w:rFonts w:hint="eastAsia"/>
              </w:rPr>
              <w:t>设备噪声</w:t>
            </w:r>
          </w:p>
        </w:tc>
        <w:tc>
          <w:tcPr>
            <w:tcW w:w="1517" w:type="pct"/>
            <w:vAlign w:val="center"/>
          </w:tcPr>
          <w:p w14:paraId="7D30F212" w14:textId="77777777" w:rsidR="00DC4275" w:rsidRPr="00EE39BD" w:rsidRDefault="00000000">
            <w:pPr>
              <w:pStyle w:val="afa"/>
            </w:pPr>
            <w:bookmarkStart w:id="78" w:name="OLE_LINK94"/>
            <w:r w:rsidRPr="00EE39BD">
              <w:t>厂房隔声、基础减振、隔音和消音装置</w:t>
            </w:r>
            <w:bookmarkEnd w:id="78"/>
          </w:p>
        </w:tc>
        <w:tc>
          <w:tcPr>
            <w:tcW w:w="1433" w:type="pct"/>
            <w:vAlign w:val="center"/>
          </w:tcPr>
          <w:p w14:paraId="59C39EEA" w14:textId="77777777" w:rsidR="00DC4275" w:rsidRPr="00EE39BD" w:rsidRDefault="00000000">
            <w:pPr>
              <w:pStyle w:val="afa"/>
            </w:pPr>
            <w:r w:rsidRPr="00EE39BD">
              <w:t>厂房隔声、基础减振、隔音和消音装置</w:t>
            </w:r>
          </w:p>
        </w:tc>
        <w:tc>
          <w:tcPr>
            <w:tcW w:w="590" w:type="pct"/>
            <w:vAlign w:val="center"/>
          </w:tcPr>
          <w:p w14:paraId="40B452F2" w14:textId="77777777" w:rsidR="00DC4275" w:rsidRPr="00EE39BD" w:rsidRDefault="00000000">
            <w:pPr>
              <w:pStyle w:val="afa"/>
            </w:pPr>
            <w:r w:rsidRPr="00EE39BD">
              <w:rPr>
                <w:rFonts w:hint="eastAsia"/>
              </w:rPr>
              <w:t>2</w:t>
            </w:r>
          </w:p>
        </w:tc>
        <w:tc>
          <w:tcPr>
            <w:tcW w:w="526" w:type="pct"/>
            <w:vAlign w:val="center"/>
          </w:tcPr>
          <w:p w14:paraId="60DEE2E2" w14:textId="77777777" w:rsidR="00DC4275" w:rsidRPr="00EE39BD" w:rsidRDefault="00000000">
            <w:pPr>
              <w:pStyle w:val="afa"/>
            </w:pPr>
            <w:r w:rsidRPr="00EE39BD">
              <w:rPr>
                <w:rFonts w:hint="eastAsia"/>
              </w:rPr>
              <w:t>2</w:t>
            </w:r>
          </w:p>
        </w:tc>
      </w:tr>
      <w:tr w:rsidR="00DC4275" w:rsidRPr="00EE39BD" w14:paraId="2F4803F2" w14:textId="77777777">
        <w:trPr>
          <w:trHeight w:val="397"/>
        </w:trPr>
        <w:tc>
          <w:tcPr>
            <w:tcW w:w="344" w:type="pct"/>
            <w:vMerge w:val="restart"/>
            <w:vAlign w:val="center"/>
          </w:tcPr>
          <w:p w14:paraId="24101D85" w14:textId="77777777" w:rsidR="00DC4275" w:rsidRPr="00EE39BD" w:rsidRDefault="00000000">
            <w:pPr>
              <w:pStyle w:val="afa"/>
            </w:pPr>
            <w:r w:rsidRPr="00EE39BD">
              <w:rPr>
                <w:rFonts w:hint="eastAsia"/>
              </w:rPr>
              <w:t>固废</w:t>
            </w:r>
          </w:p>
        </w:tc>
        <w:tc>
          <w:tcPr>
            <w:tcW w:w="590" w:type="pct"/>
            <w:vAlign w:val="center"/>
          </w:tcPr>
          <w:p w14:paraId="19492D31" w14:textId="77777777" w:rsidR="00DC4275" w:rsidRPr="00EE39BD" w:rsidRDefault="00000000">
            <w:pPr>
              <w:pStyle w:val="afa"/>
            </w:pPr>
            <w:r w:rsidRPr="00EE39BD">
              <w:rPr>
                <w:rFonts w:hint="eastAsia"/>
              </w:rPr>
              <w:t>一般固废</w:t>
            </w:r>
          </w:p>
        </w:tc>
        <w:tc>
          <w:tcPr>
            <w:tcW w:w="1517" w:type="pct"/>
            <w:vAlign w:val="center"/>
          </w:tcPr>
          <w:p w14:paraId="27577B48" w14:textId="77777777" w:rsidR="00DC4275" w:rsidRPr="00EE39BD" w:rsidRDefault="00000000">
            <w:pPr>
              <w:pStyle w:val="afa"/>
            </w:pPr>
            <w:r w:rsidRPr="00EE39BD">
              <w:t>依托现有</w:t>
            </w:r>
            <w:r w:rsidRPr="00EE39BD">
              <w:rPr>
                <w:rFonts w:hint="eastAsia"/>
              </w:rPr>
              <w:t>一般固废暂存间（</w:t>
            </w:r>
            <w:r w:rsidRPr="00EE39BD">
              <w:rPr>
                <w:rFonts w:hint="eastAsia"/>
              </w:rPr>
              <w:t>100</w:t>
            </w:r>
            <w:r w:rsidRPr="00EE39BD">
              <w:t>m</w:t>
            </w:r>
            <w:r w:rsidRPr="00EE39BD">
              <w:rPr>
                <w:szCs w:val="14"/>
                <w:vertAlign w:val="superscript"/>
              </w:rPr>
              <w:t>2</w:t>
            </w:r>
            <w:r w:rsidRPr="00EE39BD">
              <w:rPr>
                <w:rFonts w:hint="eastAsia"/>
              </w:rPr>
              <w:t>）</w:t>
            </w:r>
          </w:p>
        </w:tc>
        <w:tc>
          <w:tcPr>
            <w:tcW w:w="1433" w:type="pct"/>
            <w:vAlign w:val="center"/>
          </w:tcPr>
          <w:p w14:paraId="622141C3" w14:textId="77777777" w:rsidR="00DC4275" w:rsidRPr="00EE39BD" w:rsidRDefault="00000000">
            <w:pPr>
              <w:pStyle w:val="afa"/>
            </w:pPr>
            <w:r w:rsidRPr="00EE39BD">
              <w:t>依托现有</w:t>
            </w:r>
            <w:r w:rsidRPr="00EE39BD">
              <w:rPr>
                <w:rFonts w:hint="eastAsia"/>
              </w:rPr>
              <w:t>一般固废暂存间（</w:t>
            </w:r>
            <w:r w:rsidRPr="00EE39BD">
              <w:rPr>
                <w:rFonts w:hint="eastAsia"/>
              </w:rPr>
              <w:t>100</w:t>
            </w:r>
            <w:r w:rsidRPr="00EE39BD">
              <w:t>m</w:t>
            </w:r>
            <w:r w:rsidRPr="00EE39BD">
              <w:rPr>
                <w:szCs w:val="14"/>
                <w:vertAlign w:val="superscript"/>
              </w:rPr>
              <w:t>2</w:t>
            </w:r>
            <w:r w:rsidRPr="00EE39BD">
              <w:rPr>
                <w:rFonts w:hint="eastAsia"/>
              </w:rPr>
              <w:t>）</w:t>
            </w:r>
          </w:p>
        </w:tc>
        <w:tc>
          <w:tcPr>
            <w:tcW w:w="590" w:type="pct"/>
            <w:vMerge w:val="restart"/>
            <w:vAlign w:val="center"/>
          </w:tcPr>
          <w:p w14:paraId="30E4B00E" w14:textId="77777777" w:rsidR="00DC4275" w:rsidRPr="00EE39BD" w:rsidRDefault="00000000">
            <w:pPr>
              <w:pStyle w:val="afa"/>
            </w:pPr>
            <w:r w:rsidRPr="00EE39BD">
              <w:rPr>
                <w:rFonts w:hint="eastAsia"/>
              </w:rPr>
              <w:t>/</w:t>
            </w:r>
          </w:p>
        </w:tc>
        <w:tc>
          <w:tcPr>
            <w:tcW w:w="526" w:type="pct"/>
            <w:vMerge w:val="restart"/>
            <w:vAlign w:val="center"/>
          </w:tcPr>
          <w:p w14:paraId="5042D73C" w14:textId="77777777" w:rsidR="00DC4275" w:rsidRPr="00EE39BD" w:rsidRDefault="00000000">
            <w:pPr>
              <w:pStyle w:val="afa"/>
            </w:pPr>
            <w:r w:rsidRPr="00EE39BD">
              <w:rPr>
                <w:rFonts w:hint="eastAsia"/>
              </w:rPr>
              <w:t>20</w:t>
            </w:r>
          </w:p>
        </w:tc>
      </w:tr>
      <w:tr w:rsidR="00DC4275" w:rsidRPr="00EE39BD" w14:paraId="165C6B04" w14:textId="77777777">
        <w:trPr>
          <w:trHeight w:val="397"/>
        </w:trPr>
        <w:tc>
          <w:tcPr>
            <w:tcW w:w="344" w:type="pct"/>
            <w:vMerge/>
            <w:vAlign w:val="center"/>
          </w:tcPr>
          <w:p w14:paraId="78CC2B02" w14:textId="77777777" w:rsidR="00DC4275" w:rsidRPr="00EE39BD" w:rsidRDefault="00DC4275">
            <w:pPr>
              <w:pStyle w:val="afa"/>
            </w:pPr>
          </w:p>
        </w:tc>
        <w:tc>
          <w:tcPr>
            <w:tcW w:w="590" w:type="pct"/>
            <w:vAlign w:val="center"/>
          </w:tcPr>
          <w:p w14:paraId="4B9AF299" w14:textId="77777777" w:rsidR="00DC4275" w:rsidRPr="00EE39BD" w:rsidRDefault="00000000">
            <w:pPr>
              <w:pStyle w:val="afa"/>
            </w:pPr>
            <w:r w:rsidRPr="00EE39BD">
              <w:rPr>
                <w:rFonts w:hint="eastAsia"/>
              </w:rPr>
              <w:t>危险废物</w:t>
            </w:r>
          </w:p>
        </w:tc>
        <w:tc>
          <w:tcPr>
            <w:tcW w:w="1517" w:type="pct"/>
            <w:vAlign w:val="center"/>
          </w:tcPr>
          <w:p w14:paraId="1259AFA0" w14:textId="77777777" w:rsidR="00DC4275" w:rsidRPr="00EE39BD" w:rsidRDefault="00000000">
            <w:pPr>
              <w:pStyle w:val="afa"/>
            </w:pPr>
            <w:r w:rsidRPr="00EE39BD">
              <w:t>依托现有</w:t>
            </w:r>
            <w:r w:rsidRPr="00EE39BD">
              <w:rPr>
                <w:rFonts w:hint="eastAsia"/>
              </w:rPr>
              <w:t>危险废物暂存间（</w:t>
            </w:r>
            <w:r w:rsidRPr="00EE39BD">
              <w:rPr>
                <w:rFonts w:hint="eastAsia"/>
              </w:rPr>
              <w:t>100</w:t>
            </w:r>
            <w:r w:rsidRPr="00EE39BD">
              <w:t>m</w:t>
            </w:r>
            <w:r w:rsidRPr="00EE39BD">
              <w:rPr>
                <w:szCs w:val="14"/>
                <w:vertAlign w:val="superscript"/>
              </w:rPr>
              <w:t>2</w:t>
            </w:r>
            <w:r w:rsidRPr="00EE39BD">
              <w:rPr>
                <w:rFonts w:hint="eastAsia"/>
              </w:rPr>
              <w:t>）</w:t>
            </w:r>
          </w:p>
        </w:tc>
        <w:tc>
          <w:tcPr>
            <w:tcW w:w="1433" w:type="pct"/>
            <w:vAlign w:val="center"/>
          </w:tcPr>
          <w:p w14:paraId="15B35103" w14:textId="77777777" w:rsidR="00DC4275" w:rsidRPr="00EE39BD" w:rsidRDefault="00000000">
            <w:pPr>
              <w:pStyle w:val="afa"/>
            </w:pPr>
            <w:r w:rsidRPr="00EE39BD">
              <w:t>依托现有</w:t>
            </w:r>
            <w:r w:rsidRPr="00EE39BD">
              <w:rPr>
                <w:rFonts w:hint="eastAsia"/>
              </w:rPr>
              <w:t>危险废物暂存间（</w:t>
            </w:r>
            <w:r w:rsidRPr="00EE39BD">
              <w:rPr>
                <w:rFonts w:hint="eastAsia"/>
              </w:rPr>
              <w:t>100</w:t>
            </w:r>
            <w:r w:rsidRPr="00EE39BD">
              <w:t>m</w:t>
            </w:r>
            <w:r w:rsidRPr="00EE39BD">
              <w:rPr>
                <w:szCs w:val="14"/>
                <w:vertAlign w:val="superscript"/>
              </w:rPr>
              <w:t>2</w:t>
            </w:r>
            <w:r w:rsidRPr="00EE39BD">
              <w:rPr>
                <w:rFonts w:hint="eastAsia"/>
              </w:rPr>
              <w:t>），并新增</w:t>
            </w:r>
            <w:proofErr w:type="gramStart"/>
            <w:r w:rsidRPr="00EE39BD">
              <w:rPr>
                <w:rFonts w:hint="eastAsia"/>
              </w:rPr>
              <w:t>1</w:t>
            </w:r>
            <w:r w:rsidRPr="00EE39BD">
              <w:rPr>
                <w:rFonts w:hint="eastAsia"/>
              </w:rPr>
              <w:t>个危废暂存</w:t>
            </w:r>
            <w:proofErr w:type="gramEnd"/>
            <w:r w:rsidRPr="00EE39BD">
              <w:rPr>
                <w:rFonts w:hint="eastAsia"/>
              </w:rPr>
              <w:t>间（</w:t>
            </w:r>
            <w:r w:rsidRPr="00EE39BD">
              <w:rPr>
                <w:rFonts w:hint="eastAsia"/>
              </w:rPr>
              <w:t>63</w:t>
            </w:r>
            <w:r w:rsidRPr="00EE39BD">
              <w:t>m</w:t>
            </w:r>
            <w:r w:rsidRPr="00EE39BD">
              <w:rPr>
                <w:szCs w:val="14"/>
                <w:vertAlign w:val="superscript"/>
              </w:rPr>
              <w:t>2</w:t>
            </w:r>
            <w:r w:rsidRPr="00EE39BD">
              <w:rPr>
                <w:rFonts w:hint="eastAsia"/>
              </w:rPr>
              <w:t>）</w:t>
            </w:r>
          </w:p>
        </w:tc>
        <w:tc>
          <w:tcPr>
            <w:tcW w:w="590" w:type="pct"/>
            <w:vMerge/>
            <w:vAlign w:val="center"/>
          </w:tcPr>
          <w:p w14:paraId="1B37A94C" w14:textId="77777777" w:rsidR="00DC4275" w:rsidRPr="00EE39BD" w:rsidRDefault="00DC4275">
            <w:pPr>
              <w:pStyle w:val="afa"/>
            </w:pPr>
          </w:p>
        </w:tc>
        <w:tc>
          <w:tcPr>
            <w:tcW w:w="526" w:type="pct"/>
            <w:vMerge/>
            <w:vAlign w:val="center"/>
          </w:tcPr>
          <w:p w14:paraId="41668DD8" w14:textId="77777777" w:rsidR="00DC4275" w:rsidRPr="00EE39BD" w:rsidRDefault="00DC4275">
            <w:pPr>
              <w:pStyle w:val="afa"/>
            </w:pPr>
          </w:p>
        </w:tc>
      </w:tr>
      <w:tr w:rsidR="00DC4275" w:rsidRPr="00EE39BD" w14:paraId="5C630940" w14:textId="77777777">
        <w:trPr>
          <w:trHeight w:val="397"/>
        </w:trPr>
        <w:tc>
          <w:tcPr>
            <w:tcW w:w="934" w:type="pct"/>
            <w:gridSpan w:val="2"/>
            <w:vAlign w:val="center"/>
          </w:tcPr>
          <w:p w14:paraId="7282403B" w14:textId="77777777" w:rsidR="00DC4275" w:rsidRPr="00EE39BD" w:rsidRDefault="00000000">
            <w:pPr>
              <w:pStyle w:val="afa"/>
            </w:pPr>
            <w:r w:rsidRPr="00EE39BD">
              <w:rPr>
                <w:rFonts w:hint="eastAsia"/>
              </w:rPr>
              <w:t>地下水污染防范措施</w:t>
            </w:r>
          </w:p>
        </w:tc>
        <w:tc>
          <w:tcPr>
            <w:tcW w:w="1517" w:type="pct"/>
            <w:vAlign w:val="center"/>
          </w:tcPr>
          <w:p w14:paraId="09E71817" w14:textId="77777777" w:rsidR="00DC4275" w:rsidRPr="00EE39BD" w:rsidRDefault="00000000">
            <w:pPr>
              <w:pStyle w:val="afa"/>
              <w:jc w:val="both"/>
            </w:pPr>
            <w:r w:rsidRPr="00EE39BD">
              <w:rPr>
                <w:rFonts w:hint="eastAsia"/>
              </w:rPr>
              <w:t>1</w:t>
            </w:r>
            <w:r w:rsidRPr="00EE39BD">
              <w:rPr>
                <w:rFonts w:hint="eastAsia"/>
              </w:rPr>
              <w:t>、源头控制。</w:t>
            </w:r>
          </w:p>
          <w:p w14:paraId="0193D931" w14:textId="77777777" w:rsidR="00DC4275" w:rsidRPr="00EE39BD" w:rsidRDefault="00000000">
            <w:pPr>
              <w:pStyle w:val="afa"/>
              <w:jc w:val="both"/>
            </w:pPr>
            <w:r w:rsidRPr="00EE39BD">
              <w:rPr>
                <w:rFonts w:hint="eastAsia"/>
              </w:rPr>
              <w:t>2</w:t>
            </w:r>
            <w:r w:rsidRPr="00EE39BD">
              <w:rPr>
                <w:rFonts w:hint="eastAsia"/>
              </w:rPr>
              <w:t>、分区防渗。</w:t>
            </w:r>
          </w:p>
        </w:tc>
        <w:tc>
          <w:tcPr>
            <w:tcW w:w="1433" w:type="pct"/>
            <w:vAlign w:val="center"/>
          </w:tcPr>
          <w:p w14:paraId="1FFFCE12" w14:textId="77777777" w:rsidR="00DC4275" w:rsidRPr="00EE39BD" w:rsidRDefault="00000000">
            <w:pPr>
              <w:pStyle w:val="afa"/>
              <w:jc w:val="both"/>
            </w:pPr>
            <w:r w:rsidRPr="00EE39BD">
              <w:rPr>
                <w:rFonts w:hint="eastAsia"/>
              </w:rPr>
              <w:t>1</w:t>
            </w:r>
            <w:r w:rsidRPr="00EE39BD">
              <w:rPr>
                <w:rFonts w:hint="eastAsia"/>
              </w:rPr>
              <w:t>、源头控制。</w:t>
            </w:r>
          </w:p>
          <w:p w14:paraId="339154E5" w14:textId="77777777" w:rsidR="00DC4275" w:rsidRPr="00EE39BD" w:rsidRDefault="00000000">
            <w:pPr>
              <w:pStyle w:val="afa"/>
              <w:jc w:val="both"/>
            </w:pPr>
            <w:r w:rsidRPr="00EE39BD">
              <w:rPr>
                <w:rFonts w:hint="eastAsia"/>
              </w:rPr>
              <w:t>2</w:t>
            </w:r>
            <w:r w:rsidRPr="00EE39BD">
              <w:rPr>
                <w:rFonts w:hint="eastAsia"/>
              </w:rPr>
              <w:t>、分区防渗。</w:t>
            </w:r>
          </w:p>
        </w:tc>
        <w:tc>
          <w:tcPr>
            <w:tcW w:w="590" w:type="pct"/>
            <w:vMerge w:val="restart"/>
            <w:vAlign w:val="center"/>
          </w:tcPr>
          <w:p w14:paraId="697297B0" w14:textId="77777777" w:rsidR="00DC4275" w:rsidRPr="00EE39BD" w:rsidRDefault="00000000">
            <w:pPr>
              <w:pStyle w:val="afa"/>
            </w:pPr>
            <w:r w:rsidRPr="00EE39BD">
              <w:rPr>
                <w:rFonts w:hint="eastAsia"/>
              </w:rPr>
              <w:t>20</w:t>
            </w:r>
          </w:p>
        </w:tc>
        <w:tc>
          <w:tcPr>
            <w:tcW w:w="526" w:type="pct"/>
            <w:vMerge w:val="restart"/>
            <w:vAlign w:val="center"/>
          </w:tcPr>
          <w:p w14:paraId="6C322FDC" w14:textId="77777777" w:rsidR="00DC4275" w:rsidRPr="00EE39BD" w:rsidRDefault="00000000">
            <w:pPr>
              <w:pStyle w:val="afa"/>
            </w:pPr>
            <w:r w:rsidRPr="00EE39BD">
              <w:rPr>
                <w:rFonts w:hint="eastAsia"/>
              </w:rPr>
              <w:t>20</w:t>
            </w:r>
          </w:p>
        </w:tc>
      </w:tr>
      <w:tr w:rsidR="00DC4275" w:rsidRPr="00EE39BD" w14:paraId="7DEEE052" w14:textId="77777777">
        <w:trPr>
          <w:trHeight w:val="397"/>
        </w:trPr>
        <w:tc>
          <w:tcPr>
            <w:tcW w:w="934" w:type="pct"/>
            <w:gridSpan w:val="2"/>
            <w:vAlign w:val="center"/>
          </w:tcPr>
          <w:p w14:paraId="5E66BFAE" w14:textId="77777777" w:rsidR="00DC4275" w:rsidRPr="00EE39BD" w:rsidRDefault="00000000">
            <w:pPr>
              <w:pStyle w:val="afa"/>
            </w:pPr>
            <w:r w:rsidRPr="00EE39BD">
              <w:rPr>
                <w:rFonts w:hint="eastAsia"/>
              </w:rPr>
              <w:t>土壤污染防范措施</w:t>
            </w:r>
          </w:p>
        </w:tc>
        <w:tc>
          <w:tcPr>
            <w:tcW w:w="1517" w:type="pct"/>
            <w:vAlign w:val="center"/>
          </w:tcPr>
          <w:p w14:paraId="26D4517A" w14:textId="77777777" w:rsidR="00DC4275" w:rsidRPr="00EE39BD" w:rsidRDefault="00000000">
            <w:pPr>
              <w:pStyle w:val="afa"/>
              <w:jc w:val="both"/>
            </w:pPr>
            <w:r w:rsidRPr="00EE39BD">
              <w:rPr>
                <w:rFonts w:hint="eastAsia"/>
              </w:rPr>
              <w:t>从土壤污染源头和过程采取控制措施，主要防治措施已纳入废水、地下水、固废防治措施</w:t>
            </w:r>
          </w:p>
        </w:tc>
        <w:tc>
          <w:tcPr>
            <w:tcW w:w="1433" w:type="pct"/>
            <w:vAlign w:val="center"/>
          </w:tcPr>
          <w:p w14:paraId="3A4671F0" w14:textId="77777777" w:rsidR="00DC4275" w:rsidRPr="00EE39BD" w:rsidRDefault="00000000">
            <w:pPr>
              <w:pStyle w:val="afa"/>
              <w:jc w:val="both"/>
            </w:pPr>
            <w:r w:rsidRPr="00EE39BD">
              <w:rPr>
                <w:rFonts w:hint="eastAsia"/>
              </w:rPr>
              <w:t>从土壤污染源头和过程采取控制措施，主要防治措施已纳入废水、地下水、固废防治措施</w:t>
            </w:r>
          </w:p>
        </w:tc>
        <w:tc>
          <w:tcPr>
            <w:tcW w:w="590" w:type="pct"/>
            <w:vMerge/>
            <w:vAlign w:val="center"/>
          </w:tcPr>
          <w:p w14:paraId="3B8DDC01" w14:textId="77777777" w:rsidR="00DC4275" w:rsidRPr="00EE39BD" w:rsidRDefault="00DC4275">
            <w:pPr>
              <w:pStyle w:val="afa"/>
            </w:pPr>
          </w:p>
        </w:tc>
        <w:tc>
          <w:tcPr>
            <w:tcW w:w="526" w:type="pct"/>
            <w:vMerge/>
            <w:vAlign w:val="center"/>
          </w:tcPr>
          <w:p w14:paraId="4C3DE7B5" w14:textId="77777777" w:rsidR="00DC4275" w:rsidRPr="00EE39BD" w:rsidRDefault="00DC4275">
            <w:pPr>
              <w:pStyle w:val="afa"/>
            </w:pPr>
          </w:p>
        </w:tc>
      </w:tr>
      <w:tr w:rsidR="00DC4275" w:rsidRPr="00EE39BD" w14:paraId="13DCE9A8" w14:textId="77777777">
        <w:trPr>
          <w:trHeight w:val="397"/>
        </w:trPr>
        <w:tc>
          <w:tcPr>
            <w:tcW w:w="934" w:type="pct"/>
            <w:gridSpan w:val="2"/>
            <w:vMerge w:val="restart"/>
            <w:vAlign w:val="center"/>
          </w:tcPr>
          <w:p w14:paraId="50209443" w14:textId="77777777" w:rsidR="00DC4275" w:rsidRPr="00EE39BD" w:rsidRDefault="00000000">
            <w:pPr>
              <w:pStyle w:val="afa"/>
            </w:pPr>
            <w:r w:rsidRPr="00EE39BD">
              <w:rPr>
                <w:rFonts w:hint="eastAsia"/>
              </w:rPr>
              <w:t>风险防范</w:t>
            </w:r>
          </w:p>
        </w:tc>
        <w:tc>
          <w:tcPr>
            <w:tcW w:w="1517" w:type="pct"/>
            <w:vAlign w:val="center"/>
          </w:tcPr>
          <w:p w14:paraId="0CE4AC87" w14:textId="77777777" w:rsidR="00DC4275" w:rsidRPr="00EE39BD" w:rsidRDefault="00000000">
            <w:pPr>
              <w:pStyle w:val="afa"/>
            </w:pPr>
            <w:r w:rsidRPr="00EE39BD">
              <w:rPr>
                <w:rFonts w:hint="eastAsia"/>
              </w:rPr>
              <w:t>依托现有工程初期雨水池</w:t>
            </w:r>
            <w:r w:rsidRPr="00EE39BD">
              <w:rPr>
                <w:rFonts w:hint="eastAsia"/>
              </w:rPr>
              <w:t>/</w:t>
            </w:r>
            <w:r w:rsidRPr="00EE39BD">
              <w:rPr>
                <w:rFonts w:hint="eastAsia"/>
              </w:rPr>
              <w:t>事故水池</w:t>
            </w:r>
            <w:r w:rsidRPr="00EE39BD">
              <w:rPr>
                <w:rFonts w:hint="eastAsia"/>
              </w:rPr>
              <w:t>300m</w:t>
            </w:r>
            <w:r w:rsidRPr="00EE39BD">
              <w:rPr>
                <w:rFonts w:hint="eastAsia"/>
                <w:vertAlign w:val="superscript"/>
              </w:rPr>
              <w:t>3</w:t>
            </w:r>
            <w:r w:rsidRPr="00EE39BD">
              <w:rPr>
                <w:rFonts w:hint="eastAsia"/>
              </w:rPr>
              <w:t>，本次工程扩建事故水池容积</w:t>
            </w:r>
            <w:r w:rsidRPr="00EE39BD">
              <w:rPr>
                <w:rFonts w:hint="eastAsia"/>
              </w:rPr>
              <w:t>300m</w:t>
            </w:r>
            <w:r w:rsidRPr="00EE39BD">
              <w:rPr>
                <w:rFonts w:hint="eastAsia"/>
                <w:vertAlign w:val="superscript"/>
              </w:rPr>
              <w:t>3</w:t>
            </w:r>
            <w:r w:rsidRPr="00EE39BD">
              <w:rPr>
                <w:rFonts w:hint="eastAsia"/>
              </w:rPr>
              <w:t>，初期雨水池</w:t>
            </w:r>
            <w:r w:rsidRPr="00EE39BD">
              <w:rPr>
                <w:rFonts w:hint="eastAsia"/>
              </w:rPr>
              <w:t>/</w:t>
            </w:r>
            <w:r w:rsidRPr="00EE39BD">
              <w:rPr>
                <w:rFonts w:hint="eastAsia"/>
              </w:rPr>
              <w:t>事故水池合计容积</w:t>
            </w:r>
            <w:r w:rsidRPr="00EE39BD">
              <w:rPr>
                <w:rFonts w:hint="eastAsia"/>
              </w:rPr>
              <w:t xml:space="preserve"> 600m</w:t>
            </w:r>
            <w:r w:rsidRPr="00EE39BD">
              <w:rPr>
                <w:rFonts w:hint="eastAsia"/>
                <w:vertAlign w:val="superscript"/>
              </w:rPr>
              <w:t>3</w:t>
            </w:r>
          </w:p>
        </w:tc>
        <w:tc>
          <w:tcPr>
            <w:tcW w:w="1433" w:type="pct"/>
            <w:vAlign w:val="center"/>
          </w:tcPr>
          <w:p w14:paraId="3BBB76E2" w14:textId="77777777" w:rsidR="00DC4275" w:rsidRPr="00EE39BD" w:rsidRDefault="00000000">
            <w:pPr>
              <w:pStyle w:val="afa"/>
            </w:pPr>
            <w:r w:rsidRPr="00EE39BD">
              <w:rPr>
                <w:rFonts w:hint="eastAsia"/>
              </w:rPr>
              <w:t>依托现有工程初期雨水池</w:t>
            </w:r>
            <w:r w:rsidRPr="00EE39BD">
              <w:rPr>
                <w:rFonts w:hint="eastAsia"/>
              </w:rPr>
              <w:t>/</w:t>
            </w:r>
            <w:r w:rsidRPr="00EE39BD">
              <w:rPr>
                <w:rFonts w:hint="eastAsia"/>
              </w:rPr>
              <w:t>事故水池</w:t>
            </w:r>
            <w:r w:rsidRPr="00EE39BD">
              <w:rPr>
                <w:rFonts w:hint="eastAsia"/>
              </w:rPr>
              <w:t>300m</w:t>
            </w:r>
            <w:r w:rsidRPr="00EE39BD">
              <w:rPr>
                <w:rFonts w:hint="eastAsia"/>
                <w:vertAlign w:val="superscript"/>
              </w:rPr>
              <w:t>3</w:t>
            </w:r>
            <w:r w:rsidRPr="00EE39BD">
              <w:rPr>
                <w:rFonts w:hint="eastAsia"/>
              </w:rPr>
              <w:t>，本次工程扩建事故水池容积</w:t>
            </w:r>
            <w:r w:rsidRPr="00EE39BD">
              <w:rPr>
                <w:rFonts w:hint="eastAsia"/>
              </w:rPr>
              <w:t>300m</w:t>
            </w:r>
            <w:r w:rsidRPr="00EE39BD">
              <w:rPr>
                <w:rFonts w:hint="eastAsia"/>
                <w:vertAlign w:val="superscript"/>
              </w:rPr>
              <w:t>3</w:t>
            </w:r>
            <w:r w:rsidRPr="00EE39BD">
              <w:rPr>
                <w:rFonts w:hint="eastAsia"/>
              </w:rPr>
              <w:t>，初期雨水池</w:t>
            </w:r>
            <w:r w:rsidRPr="00EE39BD">
              <w:rPr>
                <w:rFonts w:hint="eastAsia"/>
              </w:rPr>
              <w:t>/</w:t>
            </w:r>
            <w:r w:rsidRPr="00EE39BD">
              <w:rPr>
                <w:rFonts w:hint="eastAsia"/>
              </w:rPr>
              <w:t>事故水池合计容积</w:t>
            </w:r>
            <w:r w:rsidRPr="00EE39BD">
              <w:rPr>
                <w:rFonts w:hint="eastAsia"/>
              </w:rPr>
              <w:t xml:space="preserve"> 600m</w:t>
            </w:r>
            <w:r w:rsidRPr="00EE39BD">
              <w:rPr>
                <w:rFonts w:hint="eastAsia"/>
                <w:vertAlign w:val="superscript"/>
              </w:rPr>
              <w:t>3</w:t>
            </w:r>
          </w:p>
        </w:tc>
        <w:tc>
          <w:tcPr>
            <w:tcW w:w="590" w:type="pct"/>
            <w:vMerge w:val="restart"/>
            <w:vAlign w:val="center"/>
          </w:tcPr>
          <w:p w14:paraId="21CC8CA7" w14:textId="77777777" w:rsidR="00DC4275" w:rsidRPr="00EE39BD" w:rsidRDefault="00000000">
            <w:pPr>
              <w:pStyle w:val="afa"/>
            </w:pPr>
            <w:r w:rsidRPr="00EE39BD">
              <w:rPr>
                <w:rFonts w:hint="eastAsia"/>
              </w:rPr>
              <w:t>80</w:t>
            </w:r>
          </w:p>
        </w:tc>
        <w:tc>
          <w:tcPr>
            <w:tcW w:w="526" w:type="pct"/>
            <w:vMerge w:val="restart"/>
            <w:vAlign w:val="center"/>
          </w:tcPr>
          <w:p w14:paraId="3F3CA042" w14:textId="77777777" w:rsidR="00DC4275" w:rsidRPr="00EE39BD" w:rsidRDefault="00000000">
            <w:pPr>
              <w:pStyle w:val="afa"/>
            </w:pPr>
            <w:r w:rsidRPr="00EE39BD">
              <w:rPr>
                <w:rFonts w:hint="eastAsia"/>
              </w:rPr>
              <w:t>80</w:t>
            </w:r>
          </w:p>
        </w:tc>
      </w:tr>
      <w:tr w:rsidR="00DC4275" w:rsidRPr="00EE39BD" w14:paraId="5104F9EE" w14:textId="77777777">
        <w:trPr>
          <w:trHeight w:val="397"/>
        </w:trPr>
        <w:tc>
          <w:tcPr>
            <w:tcW w:w="934" w:type="pct"/>
            <w:gridSpan w:val="2"/>
            <w:vMerge/>
            <w:vAlign w:val="center"/>
          </w:tcPr>
          <w:p w14:paraId="1CFC982B" w14:textId="77777777" w:rsidR="00DC4275" w:rsidRPr="00EE39BD" w:rsidRDefault="00DC4275">
            <w:pPr>
              <w:pStyle w:val="afa"/>
            </w:pPr>
          </w:p>
        </w:tc>
        <w:tc>
          <w:tcPr>
            <w:tcW w:w="1517" w:type="pct"/>
            <w:vAlign w:val="center"/>
          </w:tcPr>
          <w:p w14:paraId="21665DB3" w14:textId="77777777" w:rsidR="00DC4275" w:rsidRPr="00EE39BD" w:rsidRDefault="00000000">
            <w:pPr>
              <w:pStyle w:val="afa"/>
            </w:pPr>
            <w:r w:rsidRPr="00EE39BD">
              <w:t>事故池、事故废水收集管网</w:t>
            </w:r>
            <w:r w:rsidRPr="00EE39BD">
              <w:rPr>
                <w:rFonts w:hint="eastAsia"/>
              </w:rPr>
              <w:t>，</w:t>
            </w:r>
            <w:r w:rsidRPr="00EE39BD">
              <w:t>废水拦截设施</w:t>
            </w:r>
          </w:p>
        </w:tc>
        <w:tc>
          <w:tcPr>
            <w:tcW w:w="1433" w:type="pct"/>
            <w:vAlign w:val="center"/>
          </w:tcPr>
          <w:p w14:paraId="6F2558B7" w14:textId="77777777" w:rsidR="00DC4275" w:rsidRPr="00EE39BD" w:rsidRDefault="00000000">
            <w:pPr>
              <w:pStyle w:val="afa"/>
            </w:pPr>
            <w:r w:rsidRPr="00EE39BD">
              <w:t>事故池、事故废水收集管网</w:t>
            </w:r>
            <w:r w:rsidRPr="00EE39BD">
              <w:rPr>
                <w:rFonts w:hint="eastAsia"/>
              </w:rPr>
              <w:t>，</w:t>
            </w:r>
            <w:r w:rsidRPr="00EE39BD">
              <w:t>废水拦截设施</w:t>
            </w:r>
          </w:p>
        </w:tc>
        <w:tc>
          <w:tcPr>
            <w:tcW w:w="590" w:type="pct"/>
            <w:vMerge/>
            <w:vAlign w:val="center"/>
          </w:tcPr>
          <w:p w14:paraId="06C969A2" w14:textId="77777777" w:rsidR="00DC4275" w:rsidRPr="00EE39BD" w:rsidRDefault="00DC4275">
            <w:pPr>
              <w:pStyle w:val="afa"/>
            </w:pPr>
          </w:p>
        </w:tc>
        <w:tc>
          <w:tcPr>
            <w:tcW w:w="526" w:type="pct"/>
            <w:vMerge/>
            <w:vAlign w:val="center"/>
          </w:tcPr>
          <w:p w14:paraId="77E616C8" w14:textId="77777777" w:rsidR="00DC4275" w:rsidRPr="00EE39BD" w:rsidRDefault="00DC4275">
            <w:pPr>
              <w:pStyle w:val="afa"/>
            </w:pPr>
          </w:p>
        </w:tc>
      </w:tr>
      <w:tr w:rsidR="00DC4275" w:rsidRPr="00EE39BD" w14:paraId="6480AA10" w14:textId="77777777">
        <w:trPr>
          <w:trHeight w:val="397"/>
        </w:trPr>
        <w:tc>
          <w:tcPr>
            <w:tcW w:w="934" w:type="pct"/>
            <w:gridSpan w:val="2"/>
            <w:vMerge/>
            <w:vAlign w:val="center"/>
          </w:tcPr>
          <w:p w14:paraId="46F5024B" w14:textId="77777777" w:rsidR="00DC4275" w:rsidRPr="00EE39BD" w:rsidRDefault="00DC4275">
            <w:pPr>
              <w:pStyle w:val="afa"/>
            </w:pPr>
          </w:p>
        </w:tc>
        <w:tc>
          <w:tcPr>
            <w:tcW w:w="1517" w:type="pct"/>
            <w:vAlign w:val="center"/>
          </w:tcPr>
          <w:p w14:paraId="4065C120" w14:textId="77777777" w:rsidR="00DC4275" w:rsidRPr="00EE39BD" w:rsidRDefault="00000000">
            <w:pPr>
              <w:pStyle w:val="afa"/>
            </w:pPr>
            <w:r w:rsidRPr="00EE39BD">
              <w:t>储罐地坑、围堰，防渗防腐</w:t>
            </w:r>
            <w:r w:rsidRPr="00EE39BD">
              <w:lastRenderedPageBreak/>
              <w:t>处理</w:t>
            </w:r>
          </w:p>
        </w:tc>
        <w:tc>
          <w:tcPr>
            <w:tcW w:w="1433" w:type="pct"/>
            <w:vAlign w:val="center"/>
          </w:tcPr>
          <w:p w14:paraId="1AAEC637" w14:textId="77777777" w:rsidR="00DC4275" w:rsidRPr="00EE39BD" w:rsidRDefault="00000000">
            <w:pPr>
              <w:pStyle w:val="afa"/>
            </w:pPr>
            <w:r w:rsidRPr="00EE39BD">
              <w:lastRenderedPageBreak/>
              <w:t>储罐地坑、围堰，防渗防</w:t>
            </w:r>
            <w:r w:rsidRPr="00EE39BD">
              <w:lastRenderedPageBreak/>
              <w:t>腐处理</w:t>
            </w:r>
          </w:p>
        </w:tc>
        <w:tc>
          <w:tcPr>
            <w:tcW w:w="590" w:type="pct"/>
            <w:vMerge/>
            <w:vAlign w:val="center"/>
          </w:tcPr>
          <w:p w14:paraId="3DF6DA70" w14:textId="77777777" w:rsidR="00DC4275" w:rsidRPr="00EE39BD" w:rsidRDefault="00DC4275">
            <w:pPr>
              <w:pStyle w:val="afa"/>
            </w:pPr>
          </w:p>
        </w:tc>
        <w:tc>
          <w:tcPr>
            <w:tcW w:w="526" w:type="pct"/>
            <w:vMerge/>
            <w:vAlign w:val="center"/>
          </w:tcPr>
          <w:p w14:paraId="4226C5D7" w14:textId="77777777" w:rsidR="00DC4275" w:rsidRPr="00EE39BD" w:rsidRDefault="00DC4275">
            <w:pPr>
              <w:pStyle w:val="afa"/>
            </w:pPr>
          </w:p>
        </w:tc>
      </w:tr>
      <w:tr w:rsidR="00DC4275" w:rsidRPr="00EE39BD" w14:paraId="1B7B4A98" w14:textId="77777777">
        <w:trPr>
          <w:trHeight w:val="763"/>
        </w:trPr>
        <w:tc>
          <w:tcPr>
            <w:tcW w:w="934" w:type="pct"/>
            <w:gridSpan w:val="2"/>
            <w:vMerge/>
            <w:vAlign w:val="center"/>
          </w:tcPr>
          <w:p w14:paraId="3709034D" w14:textId="77777777" w:rsidR="00DC4275" w:rsidRPr="00EE39BD" w:rsidRDefault="00DC4275">
            <w:pPr>
              <w:pStyle w:val="afa"/>
            </w:pPr>
          </w:p>
        </w:tc>
        <w:tc>
          <w:tcPr>
            <w:tcW w:w="1517" w:type="pct"/>
            <w:vAlign w:val="center"/>
          </w:tcPr>
          <w:p w14:paraId="6FD0727E" w14:textId="77777777" w:rsidR="00DC4275" w:rsidRPr="00EE39BD" w:rsidRDefault="00000000">
            <w:pPr>
              <w:pStyle w:val="afa"/>
            </w:pPr>
            <w:r w:rsidRPr="00EE39BD">
              <w:t>罐区泡沫灭火器、消防沙等消防器材及个人防护装备</w:t>
            </w:r>
          </w:p>
        </w:tc>
        <w:tc>
          <w:tcPr>
            <w:tcW w:w="1433" w:type="pct"/>
            <w:vAlign w:val="center"/>
          </w:tcPr>
          <w:p w14:paraId="2AC53D97" w14:textId="77777777" w:rsidR="00DC4275" w:rsidRPr="00EE39BD" w:rsidRDefault="00000000">
            <w:pPr>
              <w:pStyle w:val="afa"/>
            </w:pPr>
            <w:r w:rsidRPr="00EE39BD">
              <w:t>罐区泡沫灭火器、消防沙等消防器材及个人防护装备</w:t>
            </w:r>
          </w:p>
        </w:tc>
        <w:tc>
          <w:tcPr>
            <w:tcW w:w="590" w:type="pct"/>
            <w:vMerge/>
            <w:vAlign w:val="center"/>
          </w:tcPr>
          <w:p w14:paraId="6BD8A065" w14:textId="77777777" w:rsidR="00DC4275" w:rsidRPr="00EE39BD" w:rsidRDefault="00DC4275">
            <w:pPr>
              <w:pStyle w:val="afa"/>
            </w:pPr>
          </w:p>
        </w:tc>
        <w:tc>
          <w:tcPr>
            <w:tcW w:w="526" w:type="pct"/>
            <w:vMerge/>
            <w:vAlign w:val="center"/>
          </w:tcPr>
          <w:p w14:paraId="708E3B06" w14:textId="77777777" w:rsidR="00DC4275" w:rsidRPr="00EE39BD" w:rsidRDefault="00DC4275">
            <w:pPr>
              <w:pStyle w:val="afa"/>
            </w:pPr>
          </w:p>
        </w:tc>
      </w:tr>
      <w:tr w:rsidR="00DC4275" w:rsidRPr="00EE39BD" w14:paraId="10E22B7C" w14:textId="77777777">
        <w:trPr>
          <w:trHeight w:val="860"/>
        </w:trPr>
        <w:tc>
          <w:tcPr>
            <w:tcW w:w="934" w:type="pct"/>
            <w:gridSpan w:val="2"/>
            <w:vMerge/>
            <w:vAlign w:val="center"/>
          </w:tcPr>
          <w:p w14:paraId="63E974F8" w14:textId="77777777" w:rsidR="00DC4275" w:rsidRPr="00EE39BD" w:rsidRDefault="00DC4275">
            <w:pPr>
              <w:pStyle w:val="afa"/>
            </w:pPr>
          </w:p>
        </w:tc>
        <w:tc>
          <w:tcPr>
            <w:tcW w:w="1517" w:type="pct"/>
            <w:vAlign w:val="center"/>
          </w:tcPr>
          <w:p w14:paraId="0E394070" w14:textId="77777777" w:rsidR="00DC4275" w:rsidRPr="00EE39BD" w:rsidRDefault="00000000">
            <w:pPr>
              <w:pStyle w:val="afa"/>
            </w:pPr>
            <w:r w:rsidRPr="00EE39BD">
              <w:t>配套阻火器、静电接地、防雷等措施，压力、温度、流量、液位等检测及自动控制调节设施等</w:t>
            </w:r>
          </w:p>
        </w:tc>
        <w:tc>
          <w:tcPr>
            <w:tcW w:w="1433" w:type="pct"/>
            <w:vAlign w:val="center"/>
          </w:tcPr>
          <w:p w14:paraId="4569C335" w14:textId="77777777" w:rsidR="00DC4275" w:rsidRPr="00EE39BD" w:rsidRDefault="00000000">
            <w:pPr>
              <w:pStyle w:val="afa"/>
            </w:pPr>
            <w:r w:rsidRPr="00EE39BD">
              <w:t>配套阻火器、静电接地、防雷等措施，压力、温度、流量、液位等检测及自动控制调节设施等</w:t>
            </w:r>
          </w:p>
        </w:tc>
        <w:tc>
          <w:tcPr>
            <w:tcW w:w="590" w:type="pct"/>
            <w:vMerge/>
            <w:vAlign w:val="center"/>
          </w:tcPr>
          <w:p w14:paraId="05729CC7" w14:textId="77777777" w:rsidR="00DC4275" w:rsidRPr="00EE39BD" w:rsidRDefault="00DC4275">
            <w:pPr>
              <w:pStyle w:val="afa"/>
            </w:pPr>
          </w:p>
        </w:tc>
        <w:tc>
          <w:tcPr>
            <w:tcW w:w="526" w:type="pct"/>
            <w:vMerge/>
            <w:vAlign w:val="center"/>
          </w:tcPr>
          <w:p w14:paraId="18F52D93" w14:textId="77777777" w:rsidR="00DC4275" w:rsidRPr="00EE39BD" w:rsidRDefault="00DC4275">
            <w:pPr>
              <w:pStyle w:val="afa"/>
            </w:pPr>
          </w:p>
        </w:tc>
      </w:tr>
      <w:tr w:rsidR="00DC4275" w:rsidRPr="00EE39BD" w14:paraId="147B39E0" w14:textId="77777777">
        <w:trPr>
          <w:trHeight w:val="860"/>
        </w:trPr>
        <w:tc>
          <w:tcPr>
            <w:tcW w:w="934" w:type="pct"/>
            <w:gridSpan w:val="2"/>
            <w:vMerge/>
            <w:vAlign w:val="center"/>
          </w:tcPr>
          <w:p w14:paraId="4FAAE7AC" w14:textId="77777777" w:rsidR="00DC4275" w:rsidRPr="00EE39BD" w:rsidRDefault="00DC4275">
            <w:pPr>
              <w:pStyle w:val="afa"/>
            </w:pPr>
          </w:p>
        </w:tc>
        <w:tc>
          <w:tcPr>
            <w:tcW w:w="1517" w:type="pct"/>
            <w:vAlign w:val="center"/>
          </w:tcPr>
          <w:p w14:paraId="6A869117" w14:textId="77777777" w:rsidR="00DC4275" w:rsidRPr="00EE39BD" w:rsidRDefault="00000000">
            <w:pPr>
              <w:pStyle w:val="afa"/>
            </w:pPr>
            <w:r w:rsidRPr="00EE39BD">
              <w:t>自动化控制系统、自控联锁装置和紧急停车系统等</w:t>
            </w:r>
          </w:p>
        </w:tc>
        <w:tc>
          <w:tcPr>
            <w:tcW w:w="1433" w:type="pct"/>
            <w:vAlign w:val="center"/>
          </w:tcPr>
          <w:p w14:paraId="477916DE" w14:textId="77777777" w:rsidR="00DC4275" w:rsidRPr="00EE39BD" w:rsidRDefault="00000000">
            <w:pPr>
              <w:pStyle w:val="afa"/>
            </w:pPr>
            <w:r w:rsidRPr="00EE39BD">
              <w:t>自动化控制系统、自控联锁装置和紧急停车系统等</w:t>
            </w:r>
          </w:p>
        </w:tc>
        <w:tc>
          <w:tcPr>
            <w:tcW w:w="590" w:type="pct"/>
            <w:vMerge/>
            <w:vAlign w:val="center"/>
          </w:tcPr>
          <w:p w14:paraId="0B6F11A0" w14:textId="77777777" w:rsidR="00DC4275" w:rsidRPr="00EE39BD" w:rsidRDefault="00DC4275">
            <w:pPr>
              <w:pStyle w:val="afa"/>
            </w:pPr>
          </w:p>
        </w:tc>
        <w:tc>
          <w:tcPr>
            <w:tcW w:w="526" w:type="pct"/>
            <w:vMerge/>
            <w:vAlign w:val="center"/>
          </w:tcPr>
          <w:p w14:paraId="3F03EBD6" w14:textId="77777777" w:rsidR="00DC4275" w:rsidRPr="00EE39BD" w:rsidRDefault="00DC4275">
            <w:pPr>
              <w:pStyle w:val="afa"/>
            </w:pPr>
          </w:p>
        </w:tc>
      </w:tr>
      <w:tr w:rsidR="00DC4275" w:rsidRPr="00EE39BD" w14:paraId="0B12683F" w14:textId="77777777">
        <w:trPr>
          <w:trHeight w:val="860"/>
        </w:trPr>
        <w:tc>
          <w:tcPr>
            <w:tcW w:w="934" w:type="pct"/>
            <w:gridSpan w:val="2"/>
            <w:vMerge/>
            <w:vAlign w:val="center"/>
          </w:tcPr>
          <w:p w14:paraId="566804A4" w14:textId="77777777" w:rsidR="00DC4275" w:rsidRPr="00EE39BD" w:rsidRDefault="00DC4275">
            <w:pPr>
              <w:pStyle w:val="afa"/>
            </w:pPr>
          </w:p>
        </w:tc>
        <w:tc>
          <w:tcPr>
            <w:tcW w:w="1517" w:type="pct"/>
            <w:vAlign w:val="center"/>
          </w:tcPr>
          <w:p w14:paraId="6F86DF3E" w14:textId="77777777" w:rsidR="00DC4275" w:rsidRPr="00EE39BD" w:rsidRDefault="00000000">
            <w:pPr>
              <w:pStyle w:val="afa"/>
            </w:pPr>
            <w:r w:rsidRPr="00EE39BD">
              <w:t>有毒有害气体检测报警装置</w:t>
            </w:r>
          </w:p>
        </w:tc>
        <w:tc>
          <w:tcPr>
            <w:tcW w:w="1433" w:type="pct"/>
            <w:vAlign w:val="center"/>
          </w:tcPr>
          <w:p w14:paraId="242F3B4C" w14:textId="77777777" w:rsidR="00DC4275" w:rsidRPr="00EE39BD" w:rsidRDefault="00000000">
            <w:pPr>
              <w:pStyle w:val="afa"/>
            </w:pPr>
            <w:r w:rsidRPr="00EE39BD">
              <w:t>有毒有害气体检测报警装置</w:t>
            </w:r>
          </w:p>
        </w:tc>
        <w:tc>
          <w:tcPr>
            <w:tcW w:w="590" w:type="pct"/>
            <w:vMerge/>
            <w:vAlign w:val="center"/>
          </w:tcPr>
          <w:p w14:paraId="43028A22" w14:textId="77777777" w:rsidR="00DC4275" w:rsidRPr="00EE39BD" w:rsidRDefault="00DC4275">
            <w:pPr>
              <w:pStyle w:val="afa"/>
            </w:pPr>
          </w:p>
        </w:tc>
        <w:tc>
          <w:tcPr>
            <w:tcW w:w="526" w:type="pct"/>
            <w:vMerge/>
            <w:vAlign w:val="center"/>
          </w:tcPr>
          <w:p w14:paraId="537A04AE" w14:textId="77777777" w:rsidR="00DC4275" w:rsidRPr="00EE39BD" w:rsidRDefault="00DC4275">
            <w:pPr>
              <w:pStyle w:val="afa"/>
            </w:pPr>
          </w:p>
        </w:tc>
      </w:tr>
      <w:tr w:rsidR="00DC4275" w:rsidRPr="00EE39BD" w14:paraId="1F02217F" w14:textId="77777777">
        <w:trPr>
          <w:trHeight w:val="860"/>
        </w:trPr>
        <w:tc>
          <w:tcPr>
            <w:tcW w:w="934" w:type="pct"/>
            <w:gridSpan w:val="2"/>
            <w:vMerge/>
            <w:vAlign w:val="center"/>
          </w:tcPr>
          <w:p w14:paraId="5C35F4FA" w14:textId="77777777" w:rsidR="00DC4275" w:rsidRPr="00EE39BD" w:rsidRDefault="00DC4275">
            <w:pPr>
              <w:pStyle w:val="afa"/>
            </w:pPr>
          </w:p>
        </w:tc>
        <w:tc>
          <w:tcPr>
            <w:tcW w:w="1517" w:type="pct"/>
            <w:vAlign w:val="center"/>
          </w:tcPr>
          <w:p w14:paraId="1D040E96" w14:textId="77777777" w:rsidR="00DC4275" w:rsidRPr="00EE39BD" w:rsidRDefault="00000000">
            <w:pPr>
              <w:pStyle w:val="afa"/>
            </w:pPr>
            <w:r w:rsidRPr="00EE39BD">
              <w:t>生产装置区设置火灾自动报警系统及消防灭火系统</w:t>
            </w:r>
          </w:p>
        </w:tc>
        <w:tc>
          <w:tcPr>
            <w:tcW w:w="1433" w:type="pct"/>
            <w:vAlign w:val="center"/>
          </w:tcPr>
          <w:p w14:paraId="3FB05C52" w14:textId="77777777" w:rsidR="00DC4275" w:rsidRPr="00EE39BD" w:rsidRDefault="00000000">
            <w:pPr>
              <w:pStyle w:val="afa"/>
            </w:pPr>
            <w:r w:rsidRPr="00EE39BD">
              <w:t>生产装置区设置火灾自动报警系统及消防灭火系统</w:t>
            </w:r>
          </w:p>
        </w:tc>
        <w:tc>
          <w:tcPr>
            <w:tcW w:w="590" w:type="pct"/>
            <w:vMerge/>
            <w:vAlign w:val="center"/>
          </w:tcPr>
          <w:p w14:paraId="6BD288BB" w14:textId="77777777" w:rsidR="00DC4275" w:rsidRPr="00EE39BD" w:rsidRDefault="00DC4275">
            <w:pPr>
              <w:pStyle w:val="afa"/>
            </w:pPr>
          </w:p>
        </w:tc>
        <w:tc>
          <w:tcPr>
            <w:tcW w:w="526" w:type="pct"/>
            <w:vMerge/>
            <w:vAlign w:val="center"/>
          </w:tcPr>
          <w:p w14:paraId="06D47110" w14:textId="77777777" w:rsidR="00DC4275" w:rsidRPr="00EE39BD" w:rsidRDefault="00DC4275">
            <w:pPr>
              <w:pStyle w:val="afa"/>
            </w:pPr>
          </w:p>
        </w:tc>
      </w:tr>
      <w:tr w:rsidR="00DC4275" w:rsidRPr="00EE39BD" w14:paraId="0966DB97" w14:textId="77777777">
        <w:trPr>
          <w:trHeight w:val="860"/>
        </w:trPr>
        <w:tc>
          <w:tcPr>
            <w:tcW w:w="934" w:type="pct"/>
            <w:gridSpan w:val="2"/>
            <w:vMerge/>
            <w:vAlign w:val="center"/>
          </w:tcPr>
          <w:p w14:paraId="2FCBBED5" w14:textId="77777777" w:rsidR="00DC4275" w:rsidRPr="00EE39BD" w:rsidRDefault="00DC4275">
            <w:pPr>
              <w:pStyle w:val="afa"/>
            </w:pPr>
          </w:p>
        </w:tc>
        <w:tc>
          <w:tcPr>
            <w:tcW w:w="1517" w:type="pct"/>
            <w:vAlign w:val="center"/>
          </w:tcPr>
          <w:p w14:paraId="3664C5F9" w14:textId="77777777" w:rsidR="00DC4275" w:rsidRPr="00EE39BD" w:rsidRDefault="00000000">
            <w:pPr>
              <w:pStyle w:val="afa"/>
            </w:pPr>
            <w:r w:rsidRPr="00EE39BD">
              <w:t>防爆电机、防爆电器、监控等</w:t>
            </w:r>
          </w:p>
        </w:tc>
        <w:tc>
          <w:tcPr>
            <w:tcW w:w="1433" w:type="pct"/>
            <w:vAlign w:val="center"/>
          </w:tcPr>
          <w:p w14:paraId="530BBE11" w14:textId="77777777" w:rsidR="00DC4275" w:rsidRPr="00EE39BD" w:rsidRDefault="00000000">
            <w:pPr>
              <w:pStyle w:val="afa"/>
            </w:pPr>
            <w:r w:rsidRPr="00EE39BD">
              <w:t>防爆电机、防爆电器、监控等</w:t>
            </w:r>
          </w:p>
        </w:tc>
        <w:tc>
          <w:tcPr>
            <w:tcW w:w="590" w:type="pct"/>
            <w:vMerge/>
            <w:vAlign w:val="center"/>
          </w:tcPr>
          <w:p w14:paraId="04877F80" w14:textId="77777777" w:rsidR="00DC4275" w:rsidRPr="00EE39BD" w:rsidRDefault="00DC4275">
            <w:pPr>
              <w:pStyle w:val="afa"/>
            </w:pPr>
          </w:p>
        </w:tc>
        <w:tc>
          <w:tcPr>
            <w:tcW w:w="526" w:type="pct"/>
            <w:vMerge/>
            <w:vAlign w:val="center"/>
          </w:tcPr>
          <w:p w14:paraId="5D330580" w14:textId="77777777" w:rsidR="00DC4275" w:rsidRPr="00EE39BD" w:rsidRDefault="00DC4275">
            <w:pPr>
              <w:pStyle w:val="afa"/>
            </w:pPr>
          </w:p>
        </w:tc>
      </w:tr>
      <w:tr w:rsidR="00DC4275" w:rsidRPr="00EE39BD" w14:paraId="2EA62A1B" w14:textId="77777777">
        <w:trPr>
          <w:trHeight w:val="860"/>
        </w:trPr>
        <w:tc>
          <w:tcPr>
            <w:tcW w:w="934" w:type="pct"/>
            <w:gridSpan w:val="2"/>
            <w:vMerge/>
            <w:vAlign w:val="center"/>
          </w:tcPr>
          <w:p w14:paraId="4A02EC66" w14:textId="77777777" w:rsidR="00DC4275" w:rsidRPr="00EE39BD" w:rsidRDefault="00DC4275">
            <w:pPr>
              <w:pStyle w:val="afa"/>
            </w:pPr>
          </w:p>
        </w:tc>
        <w:tc>
          <w:tcPr>
            <w:tcW w:w="1517" w:type="pct"/>
            <w:vAlign w:val="center"/>
          </w:tcPr>
          <w:p w14:paraId="6D33D5E6" w14:textId="77777777" w:rsidR="00DC4275" w:rsidRPr="00EE39BD" w:rsidRDefault="00000000">
            <w:pPr>
              <w:pStyle w:val="afa"/>
            </w:pPr>
            <w:r w:rsidRPr="00EE39BD">
              <w:t>其他人员防护、消防设施、备用电源</w:t>
            </w:r>
          </w:p>
        </w:tc>
        <w:tc>
          <w:tcPr>
            <w:tcW w:w="1433" w:type="pct"/>
            <w:vAlign w:val="center"/>
          </w:tcPr>
          <w:p w14:paraId="78A1D861" w14:textId="77777777" w:rsidR="00DC4275" w:rsidRPr="00EE39BD" w:rsidRDefault="00000000">
            <w:pPr>
              <w:pStyle w:val="afa"/>
            </w:pPr>
            <w:r w:rsidRPr="00EE39BD">
              <w:t>其他人员防护、消防设施、备用电源</w:t>
            </w:r>
          </w:p>
        </w:tc>
        <w:tc>
          <w:tcPr>
            <w:tcW w:w="590" w:type="pct"/>
            <w:vMerge/>
            <w:vAlign w:val="center"/>
          </w:tcPr>
          <w:p w14:paraId="73F6FCF1" w14:textId="77777777" w:rsidR="00DC4275" w:rsidRPr="00EE39BD" w:rsidRDefault="00DC4275">
            <w:pPr>
              <w:pStyle w:val="afa"/>
            </w:pPr>
          </w:p>
        </w:tc>
        <w:tc>
          <w:tcPr>
            <w:tcW w:w="526" w:type="pct"/>
            <w:vMerge/>
            <w:vAlign w:val="center"/>
          </w:tcPr>
          <w:p w14:paraId="6552A58E" w14:textId="77777777" w:rsidR="00DC4275" w:rsidRPr="00EE39BD" w:rsidRDefault="00DC4275">
            <w:pPr>
              <w:pStyle w:val="afa"/>
            </w:pPr>
          </w:p>
        </w:tc>
      </w:tr>
      <w:tr w:rsidR="00DC4275" w:rsidRPr="00EE39BD" w14:paraId="054195DA" w14:textId="77777777">
        <w:trPr>
          <w:trHeight w:val="397"/>
        </w:trPr>
        <w:tc>
          <w:tcPr>
            <w:tcW w:w="934" w:type="pct"/>
            <w:gridSpan w:val="2"/>
            <w:vMerge/>
            <w:vAlign w:val="center"/>
          </w:tcPr>
          <w:p w14:paraId="37AA0867" w14:textId="77777777" w:rsidR="00DC4275" w:rsidRPr="00EE39BD" w:rsidRDefault="00DC4275">
            <w:pPr>
              <w:pStyle w:val="afa"/>
            </w:pPr>
          </w:p>
        </w:tc>
        <w:tc>
          <w:tcPr>
            <w:tcW w:w="1517" w:type="pct"/>
            <w:vAlign w:val="center"/>
          </w:tcPr>
          <w:p w14:paraId="111132E9" w14:textId="77777777" w:rsidR="00DC4275" w:rsidRPr="00EE39BD" w:rsidRDefault="00000000">
            <w:pPr>
              <w:pStyle w:val="afa"/>
            </w:pPr>
            <w:r w:rsidRPr="00EE39BD">
              <w:t>企业制定切实可行环境风险应急预案，定期组织演练，并与当地环境风险应急预案联动</w:t>
            </w:r>
          </w:p>
        </w:tc>
        <w:tc>
          <w:tcPr>
            <w:tcW w:w="1433" w:type="pct"/>
            <w:vAlign w:val="center"/>
          </w:tcPr>
          <w:p w14:paraId="5BDABFCD" w14:textId="77777777" w:rsidR="00DC4275" w:rsidRPr="00EE39BD" w:rsidRDefault="00000000">
            <w:pPr>
              <w:pStyle w:val="afa"/>
            </w:pPr>
            <w:r w:rsidRPr="00EE39BD">
              <w:t>企业制定切实可行环境风险应急预案，定期组织演练，并与当地环境风险应急预案联动</w:t>
            </w:r>
          </w:p>
        </w:tc>
        <w:tc>
          <w:tcPr>
            <w:tcW w:w="590" w:type="pct"/>
            <w:vMerge/>
            <w:vAlign w:val="center"/>
          </w:tcPr>
          <w:p w14:paraId="71FD0D49" w14:textId="77777777" w:rsidR="00DC4275" w:rsidRPr="00EE39BD" w:rsidRDefault="00DC4275">
            <w:pPr>
              <w:pStyle w:val="afa"/>
            </w:pPr>
          </w:p>
        </w:tc>
        <w:tc>
          <w:tcPr>
            <w:tcW w:w="526" w:type="pct"/>
            <w:vMerge/>
            <w:vAlign w:val="center"/>
          </w:tcPr>
          <w:p w14:paraId="13F3A65A" w14:textId="77777777" w:rsidR="00DC4275" w:rsidRPr="00EE39BD" w:rsidRDefault="00DC4275">
            <w:pPr>
              <w:pStyle w:val="afa"/>
            </w:pPr>
          </w:p>
        </w:tc>
      </w:tr>
      <w:tr w:rsidR="00DC4275" w:rsidRPr="00EE39BD" w14:paraId="70354B80" w14:textId="77777777">
        <w:trPr>
          <w:trHeight w:val="397"/>
        </w:trPr>
        <w:tc>
          <w:tcPr>
            <w:tcW w:w="934" w:type="pct"/>
            <w:gridSpan w:val="2"/>
            <w:vAlign w:val="center"/>
          </w:tcPr>
          <w:p w14:paraId="401E86CA" w14:textId="77777777" w:rsidR="00DC4275" w:rsidRPr="00EE39BD" w:rsidRDefault="00000000">
            <w:pPr>
              <w:pStyle w:val="afa"/>
            </w:pPr>
            <w:r w:rsidRPr="00EE39BD">
              <w:t>环境监控</w:t>
            </w:r>
          </w:p>
        </w:tc>
        <w:tc>
          <w:tcPr>
            <w:tcW w:w="1517" w:type="pct"/>
            <w:vAlign w:val="center"/>
          </w:tcPr>
          <w:p w14:paraId="6E25CEDE" w14:textId="77777777" w:rsidR="00DC4275" w:rsidRPr="00EE39BD" w:rsidRDefault="00000000">
            <w:pPr>
              <w:pStyle w:val="afa"/>
            </w:pPr>
            <w:r w:rsidRPr="00EE39BD">
              <w:t>依托现有安装门禁与视频监控</w:t>
            </w:r>
          </w:p>
        </w:tc>
        <w:tc>
          <w:tcPr>
            <w:tcW w:w="1433" w:type="pct"/>
            <w:vAlign w:val="center"/>
          </w:tcPr>
          <w:p w14:paraId="3B7E1289" w14:textId="77777777" w:rsidR="00DC4275" w:rsidRPr="00EE39BD" w:rsidRDefault="00000000">
            <w:pPr>
              <w:pStyle w:val="afa"/>
            </w:pPr>
            <w:r w:rsidRPr="00EE39BD">
              <w:t>依托现有安装门禁与视频监控</w:t>
            </w:r>
          </w:p>
        </w:tc>
        <w:tc>
          <w:tcPr>
            <w:tcW w:w="590" w:type="pct"/>
            <w:vAlign w:val="center"/>
          </w:tcPr>
          <w:p w14:paraId="6E99DD38" w14:textId="77777777" w:rsidR="00DC4275" w:rsidRPr="00EE39BD" w:rsidRDefault="00000000">
            <w:pPr>
              <w:pStyle w:val="afa"/>
            </w:pPr>
            <w:r w:rsidRPr="00EE39BD">
              <w:rPr>
                <w:rFonts w:hint="eastAsia"/>
              </w:rPr>
              <w:t>/</w:t>
            </w:r>
          </w:p>
        </w:tc>
        <w:tc>
          <w:tcPr>
            <w:tcW w:w="526" w:type="pct"/>
            <w:vAlign w:val="center"/>
          </w:tcPr>
          <w:p w14:paraId="1FC8AA2D" w14:textId="77777777" w:rsidR="00DC4275" w:rsidRPr="00EE39BD" w:rsidRDefault="00000000">
            <w:pPr>
              <w:pStyle w:val="afa"/>
            </w:pPr>
            <w:r w:rsidRPr="00EE39BD">
              <w:rPr>
                <w:rFonts w:hint="eastAsia"/>
              </w:rPr>
              <w:t>/</w:t>
            </w:r>
          </w:p>
        </w:tc>
      </w:tr>
      <w:tr w:rsidR="00DC4275" w:rsidRPr="00EE39BD" w14:paraId="01E91A30" w14:textId="77777777">
        <w:trPr>
          <w:trHeight w:val="397"/>
        </w:trPr>
        <w:tc>
          <w:tcPr>
            <w:tcW w:w="934" w:type="pct"/>
            <w:gridSpan w:val="2"/>
            <w:vAlign w:val="center"/>
          </w:tcPr>
          <w:p w14:paraId="479E4E75" w14:textId="77777777" w:rsidR="00DC4275" w:rsidRPr="00EE39BD" w:rsidRDefault="00000000">
            <w:pPr>
              <w:pStyle w:val="afa"/>
            </w:pPr>
            <w:r w:rsidRPr="00EE39BD">
              <w:rPr>
                <w:rFonts w:hint="eastAsia"/>
              </w:rPr>
              <w:t>合计</w:t>
            </w:r>
          </w:p>
        </w:tc>
        <w:tc>
          <w:tcPr>
            <w:tcW w:w="2950" w:type="pct"/>
            <w:gridSpan w:val="2"/>
            <w:vAlign w:val="center"/>
          </w:tcPr>
          <w:p w14:paraId="1F34BA25" w14:textId="77777777" w:rsidR="00DC4275" w:rsidRPr="00EE39BD" w:rsidRDefault="00000000">
            <w:pPr>
              <w:pStyle w:val="afa"/>
            </w:pPr>
            <w:r w:rsidRPr="00EE39BD">
              <w:rPr>
                <w:rFonts w:hint="eastAsia"/>
              </w:rPr>
              <w:t>/</w:t>
            </w:r>
          </w:p>
        </w:tc>
        <w:tc>
          <w:tcPr>
            <w:tcW w:w="590" w:type="pct"/>
            <w:vAlign w:val="center"/>
          </w:tcPr>
          <w:p w14:paraId="44D5D689" w14:textId="77777777" w:rsidR="00DC4275" w:rsidRPr="00EE39BD" w:rsidRDefault="00000000">
            <w:pPr>
              <w:pStyle w:val="afa"/>
            </w:pPr>
            <w:r w:rsidRPr="00EE39BD">
              <w:rPr>
                <w:rFonts w:hint="eastAsia"/>
              </w:rPr>
              <w:t>219</w:t>
            </w:r>
          </w:p>
        </w:tc>
        <w:tc>
          <w:tcPr>
            <w:tcW w:w="526" w:type="pct"/>
            <w:vAlign w:val="center"/>
          </w:tcPr>
          <w:p w14:paraId="5A942F58" w14:textId="77777777" w:rsidR="00DC4275" w:rsidRPr="00EE39BD" w:rsidRDefault="00000000">
            <w:pPr>
              <w:pStyle w:val="afa"/>
            </w:pPr>
            <w:r w:rsidRPr="00EE39BD">
              <w:rPr>
                <w:rFonts w:hint="eastAsia"/>
              </w:rPr>
              <w:t>370</w:t>
            </w:r>
          </w:p>
        </w:tc>
      </w:tr>
    </w:tbl>
    <w:p w14:paraId="669E6765" w14:textId="77777777" w:rsidR="00DC4275" w:rsidRPr="00EE39BD" w:rsidRDefault="00000000">
      <w:pPr>
        <w:pStyle w:val="3"/>
        <w:ind w:firstLine="562"/>
      </w:pPr>
      <w:r w:rsidRPr="00EE39BD">
        <w:rPr>
          <w:rFonts w:hint="eastAsia"/>
        </w:rPr>
        <w:t>4.3.2</w:t>
      </w:r>
      <w:r w:rsidRPr="00EE39BD">
        <w:rPr>
          <w:rFonts w:hint="eastAsia"/>
        </w:rPr>
        <w:t>环保设施“三同时”落实情况</w:t>
      </w:r>
    </w:p>
    <w:p w14:paraId="65F1843A" w14:textId="77777777" w:rsidR="00DC4275" w:rsidRPr="00EE39BD" w:rsidRDefault="00000000">
      <w:pPr>
        <w:ind w:firstLine="480"/>
        <w:sectPr w:rsidR="00DC4275" w:rsidRPr="00EE39BD">
          <w:footerReference w:type="default" r:id="rId38"/>
          <w:pgSz w:w="11906" w:h="16838"/>
          <w:pgMar w:top="1440" w:right="1758" w:bottom="1440" w:left="1758" w:header="709" w:footer="709" w:gutter="0"/>
          <w:cols w:space="708"/>
          <w:docGrid w:linePitch="360"/>
        </w:sectPr>
      </w:pPr>
      <w:r w:rsidRPr="00EE39BD">
        <w:rPr>
          <w:rFonts w:hint="eastAsia"/>
        </w:rPr>
        <w:t>本项目污染防治措施“三同时”落实情况详见下表。</w:t>
      </w:r>
    </w:p>
    <w:p w14:paraId="7D6AA38C" w14:textId="77777777" w:rsidR="00DC4275" w:rsidRPr="00EE39BD" w:rsidRDefault="00000000">
      <w:pPr>
        <w:pStyle w:val="af6"/>
      </w:pPr>
      <w:r w:rsidRPr="00EE39BD">
        <w:rPr>
          <w:rFonts w:hint="eastAsia"/>
        </w:rPr>
        <w:lastRenderedPageBreak/>
        <w:t>表</w:t>
      </w:r>
      <w:r w:rsidRPr="00EE39BD">
        <w:rPr>
          <w:rFonts w:hint="eastAsia"/>
        </w:rPr>
        <w:t>4</w:t>
      </w:r>
      <w:r w:rsidRPr="00EE39BD">
        <w:t>-</w:t>
      </w:r>
      <w:r w:rsidRPr="00EE39BD">
        <w:rPr>
          <w:rFonts w:hint="eastAsia"/>
        </w:rPr>
        <w:t xml:space="preserve">7                                                  </w:t>
      </w:r>
      <w:r w:rsidRPr="00EE39BD">
        <w:rPr>
          <w:rFonts w:hint="eastAsia"/>
        </w:rPr>
        <w:t>本项目污染防治措施“三同时”落实情况汇总</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009"/>
        <w:gridCol w:w="1127"/>
        <w:gridCol w:w="5189"/>
        <w:gridCol w:w="5300"/>
        <w:gridCol w:w="1353"/>
      </w:tblGrid>
      <w:tr w:rsidR="00DC4275" w:rsidRPr="00EE39BD" w14:paraId="566D160E" w14:textId="77777777">
        <w:trPr>
          <w:trHeight w:val="425"/>
        </w:trPr>
        <w:tc>
          <w:tcPr>
            <w:tcW w:w="361" w:type="pct"/>
            <w:vMerge w:val="restart"/>
            <w:vAlign w:val="center"/>
          </w:tcPr>
          <w:p w14:paraId="7F112313" w14:textId="77777777" w:rsidR="00DC4275" w:rsidRPr="00EE39BD" w:rsidRDefault="00000000">
            <w:pPr>
              <w:pStyle w:val="afa"/>
              <w:rPr>
                <w:b/>
                <w:bCs/>
              </w:rPr>
            </w:pPr>
            <w:r w:rsidRPr="00EE39BD">
              <w:rPr>
                <w:rFonts w:hint="eastAsia"/>
                <w:b/>
                <w:bCs/>
              </w:rPr>
              <w:t>类别</w:t>
            </w:r>
          </w:p>
        </w:tc>
        <w:tc>
          <w:tcPr>
            <w:tcW w:w="403" w:type="pct"/>
            <w:vMerge w:val="restart"/>
            <w:vAlign w:val="center"/>
          </w:tcPr>
          <w:p w14:paraId="4F7B7B6D" w14:textId="77777777" w:rsidR="00DC4275" w:rsidRPr="00EE39BD" w:rsidRDefault="00000000">
            <w:pPr>
              <w:pStyle w:val="afa"/>
              <w:rPr>
                <w:b/>
                <w:bCs/>
              </w:rPr>
            </w:pPr>
            <w:r w:rsidRPr="00EE39BD">
              <w:rPr>
                <w:rFonts w:hint="eastAsia"/>
                <w:b/>
                <w:bCs/>
              </w:rPr>
              <w:t>污染物</w:t>
            </w:r>
          </w:p>
        </w:tc>
        <w:tc>
          <w:tcPr>
            <w:tcW w:w="3752" w:type="pct"/>
            <w:gridSpan w:val="2"/>
            <w:vAlign w:val="center"/>
          </w:tcPr>
          <w:p w14:paraId="4F3AD140" w14:textId="77777777" w:rsidR="00DC4275" w:rsidRPr="00EE39BD" w:rsidRDefault="00000000">
            <w:pPr>
              <w:pStyle w:val="afa"/>
              <w:rPr>
                <w:b/>
                <w:bCs/>
              </w:rPr>
            </w:pPr>
            <w:r w:rsidRPr="00EE39BD">
              <w:rPr>
                <w:rFonts w:hint="eastAsia"/>
                <w:b/>
                <w:bCs/>
              </w:rPr>
              <w:t>采取的防治或保护措施</w:t>
            </w:r>
          </w:p>
        </w:tc>
        <w:tc>
          <w:tcPr>
            <w:tcW w:w="484" w:type="pct"/>
            <w:vMerge w:val="restart"/>
            <w:vAlign w:val="center"/>
          </w:tcPr>
          <w:p w14:paraId="1E7A5720" w14:textId="77777777" w:rsidR="00DC4275" w:rsidRPr="00EE39BD" w:rsidRDefault="00000000">
            <w:pPr>
              <w:pStyle w:val="afa"/>
              <w:rPr>
                <w:b/>
                <w:bCs/>
              </w:rPr>
            </w:pPr>
            <w:r w:rsidRPr="00EE39BD">
              <w:rPr>
                <w:rFonts w:hint="eastAsia"/>
                <w:b/>
                <w:bCs/>
              </w:rPr>
              <w:t>对比</w:t>
            </w:r>
          </w:p>
        </w:tc>
      </w:tr>
      <w:tr w:rsidR="00DC4275" w:rsidRPr="00EE39BD" w14:paraId="6F5E005F" w14:textId="77777777">
        <w:trPr>
          <w:trHeight w:val="425"/>
        </w:trPr>
        <w:tc>
          <w:tcPr>
            <w:tcW w:w="361" w:type="pct"/>
            <w:vMerge/>
            <w:vAlign w:val="center"/>
          </w:tcPr>
          <w:p w14:paraId="31F3F01A" w14:textId="77777777" w:rsidR="00DC4275" w:rsidRPr="00EE39BD" w:rsidRDefault="00DC4275">
            <w:pPr>
              <w:pStyle w:val="afa"/>
              <w:rPr>
                <w:b/>
                <w:bCs/>
              </w:rPr>
            </w:pPr>
          </w:p>
        </w:tc>
        <w:tc>
          <w:tcPr>
            <w:tcW w:w="403" w:type="pct"/>
            <w:vMerge/>
            <w:vAlign w:val="center"/>
          </w:tcPr>
          <w:p w14:paraId="764EE730" w14:textId="77777777" w:rsidR="00DC4275" w:rsidRPr="00EE39BD" w:rsidRDefault="00DC4275">
            <w:pPr>
              <w:pStyle w:val="afa"/>
              <w:rPr>
                <w:b/>
                <w:bCs/>
              </w:rPr>
            </w:pPr>
          </w:p>
        </w:tc>
        <w:tc>
          <w:tcPr>
            <w:tcW w:w="1856" w:type="pct"/>
            <w:vAlign w:val="center"/>
          </w:tcPr>
          <w:p w14:paraId="4C082328" w14:textId="77777777" w:rsidR="00DC4275" w:rsidRPr="00EE39BD" w:rsidRDefault="00000000">
            <w:pPr>
              <w:pStyle w:val="afa"/>
              <w:rPr>
                <w:b/>
                <w:bCs/>
              </w:rPr>
            </w:pPr>
            <w:r w:rsidRPr="00EE39BD">
              <w:rPr>
                <w:rFonts w:hint="eastAsia"/>
                <w:b/>
                <w:bCs/>
              </w:rPr>
              <w:t>环评及批复</w:t>
            </w:r>
          </w:p>
        </w:tc>
        <w:tc>
          <w:tcPr>
            <w:tcW w:w="1896" w:type="pct"/>
            <w:vAlign w:val="center"/>
          </w:tcPr>
          <w:p w14:paraId="6F39A625" w14:textId="77777777" w:rsidR="00DC4275" w:rsidRPr="00EE39BD" w:rsidRDefault="00000000">
            <w:pPr>
              <w:pStyle w:val="afa"/>
              <w:rPr>
                <w:b/>
                <w:bCs/>
              </w:rPr>
            </w:pPr>
            <w:r w:rsidRPr="00EE39BD">
              <w:rPr>
                <w:rFonts w:hint="eastAsia"/>
                <w:b/>
                <w:bCs/>
              </w:rPr>
              <w:t>实际建设</w:t>
            </w:r>
          </w:p>
        </w:tc>
        <w:tc>
          <w:tcPr>
            <w:tcW w:w="484" w:type="pct"/>
            <w:vMerge/>
            <w:vAlign w:val="center"/>
          </w:tcPr>
          <w:p w14:paraId="11A7D9DF" w14:textId="77777777" w:rsidR="00DC4275" w:rsidRPr="00EE39BD" w:rsidRDefault="00DC4275">
            <w:pPr>
              <w:pStyle w:val="afa"/>
              <w:rPr>
                <w:b/>
                <w:bCs/>
              </w:rPr>
            </w:pPr>
          </w:p>
        </w:tc>
      </w:tr>
      <w:tr w:rsidR="00DC4275" w:rsidRPr="00EE39BD" w14:paraId="7CBE6907" w14:textId="77777777">
        <w:trPr>
          <w:trHeight w:val="425"/>
        </w:trPr>
        <w:tc>
          <w:tcPr>
            <w:tcW w:w="361" w:type="pct"/>
            <w:vMerge w:val="restart"/>
            <w:vAlign w:val="center"/>
          </w:tcPr>
          <w:p w14:paraId="04413DD8" w14:textId="77777777" w:rsidR="00DC4275" w:rsidRPr="00EE39BD" w:rsidRDefault="00000000">
            <w:pPr>
              <w:pStyle w:val="afa"/>
            </w:pPr>
            <w:r w:rsidRPr="00EE39BD">
              <w:rPr>
                <w:rFonts w:hint="eastAsia"/>
              </w:rPr>
              <w:t>废气</w:t>
            </w:r>
          </w:p>
        </w:tc>
        <w:tc>
          <w:tcPr>
            <w:tcW w:w="403" w:type="pct"/>
            <w:vAlign w:val="center"/>
          </w:tcPr>
          <w:p w14:paraId="55EE285C" w14:textId="77777777" w:rsidR="00DC4275" w:rsidRPr="00EE39BD" w:rsidRDefault="00000000">
            <w:pPr>
              <w:pStyle w:val="afa"/>
            </w:pPr>
            <w:r w:rsidRPr="00EE39BD">
              <w:rPr>
                <w:rFonts w:hint="eastAsia"/>
              </w:rPr>
              <w:t>工艺有组织废气</w:t>
            </w:r>
          </w:p>
        </w:tc>
        <w:tc>
          <w:tcPr>
            <w:tcW w:w="1856" w:type="pct"/>
            <w:vAlign w:val="center"/>
          </w:tcPr>
          <w:p w14:paraId="2C8F47A9" w14:textId="77777777" w:rsidR="00DC4275" w:rsidRPr="00EE39BD" w:rsidRDefault="00000000">
            <w:pPr>
              <w:pStyle w:val="afa"/>
              <w:jc w:val="both"/>
            </w:pPr>
            <w:r w:rsidRPr="00EE39BD">
              <w:rPr>
                <w:rFonts w:hint="eastAsia"/>
                <w:lang w:val="pt-BR"/>
              </w:rPr>
              <w:t>1.</w:t>
            </w:r>
            <w:r w:rsidRPr="00EE39BD">
              <w:rPr>
                <w:lang w:val="pt-BR"/>
              </w:rPr>
              <w:t>开环反应</w:t>
            </w:r>
            <w:r w:rsidRPr="00EE39BD">
              <w:t>废气</w:t>
            </w:r>
            <w:r w:rsidRPr="00EE39BD">
              <w:rPr>
                <w:rFonts w:hint="eastAsia"/>
              </w:rPr>
              <w:t>、</w:t>
            </w:r>
            <w:r w:rsidRPr="00EE39BD">
              <w:t>闭环反应废气</w:t>
            </w:r>
            <w:r w:rsidRPr="00EE39BD">
              <w:rPr>
                <w:rFonts w:hint="eastAsia"/>
              </w:rPr>
              <w:t>“酸吸收</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15m</w:t>
            </w:r>
            <w:r w:rsidRPr="00EE39BD">
              <w:t>排气筒</w:t>
            </w:r>
            <w:r w:rsidRPr="00EE39BD">
              <w:t>DA001</w:t>
            </w:r>
            <w:r w:rsidRPr="00EE39BD">
              <w:rPr>
                <w:rFonts w:hint="eastAsia"/>
              </w:rPr>
              <w:t>”。</w:t>
            </w:r>
          </w:p>
          <w:p w14:paraId="0FBCEA00" w14:textId="77777777" w:rsidR="00DC4275" w:rsidRPr="00EE39BD" w:rsidRDefault="00000000">
            <w:pPr>
              <w:pStyle w:val="afa"/>
              <w:jc w:val="both"/>
            </w:pPr>
            <w:r w:rsidRPr="00EE39BD">
              <w:rPr>
                <w:rFonts w:hint="eastAsia"/>
              </w:rPr>
              <w:t>2.</w:t>
            </w:r>
            <w:r w:rsidRPr="00EE39BD">
              <w:rPr>
                <w:rFonts w:hint="eastAsia"/>
              </w:rPr>
              <w:t>烘干、包装废气“</w:t>
            </w:r>
            <w:r w:rsidRPr="00EE39BD">
              <w:t>滤筒除尘器</w:t>
            </w:r>
            <w:r w:rsidRPr="00EE39BD">
              <w:rPr>
                <w:rFonts w:hint="eastAsia"/>
              </w:rPr>
              <w:t>/</w:t>
            </w:r>
            <w:r w:rsidRPr="00EE39BD">
              <w:t>袋式除尘器</w:t>
            </w:r>
            <w:r w:rsidRPr="00EE39BD">
              <w:rPr>
                <w:rFonts w:hint="eastAsia"/>
              </w:rPr>
              <w:t>+</w:t>
            </w:r>
            <w:r w:rsidRPr="00EE39BD">
              <w:t>15m</w:t>
            </w:r>
            <w:r w:rsidRPr="00EE39BD">
              <w:t>排气筒</w:t>
            </w:r>
            <w:r w:rsidRPr="00EE39BD">
              <w:t>DA001</w:t>
            </w:r>
            <w:r w:rsidRPr="00EE39BD">
              <w:rPr>
                <w:rFonts w:hint="eastAsia"/>
              </w:rPr>
              <w:t>”。</w:t>
            </w:r>
          </w:p>
          <w:p w14:paraId="5D69C00A" w14:textId="77777777" w:rsidR="00DC4275" w:rsidRPr="00EE39BD" w:rsidRDefault="00000000">
            <w:pPr>
              <w:pStyle w:val="afa"/>
              <w:jc w:val="both"/>
            </w:pPr>
            <w:r w:rsidRPr="00EE39BD">
              <w:rPr>
                <w:rFonts w:hint="eastAsia"/>
              </w:rPr>
              <w:t>3.</w:t>
            </w:r>
            <w:r w:rsidRPr="00EE39BD">
              <w:rPr>
                <w:rFonts w:hint="eastAsia"/>
              </w:rPr>
              <w:t>中和废气“碱吸收</w:t>
            </w:r>
            <w:r w:rsidRPr="00EE39BD">
              <w:rPr>
                <w:rFonts w:hint="eastAsia"/>
              </w:rPr>
              <w:t>+</w:t>
            </w:r>
            <w:r w:rsidRPr="00EE39BD">
              <w:rPr>
                <w:rFonts w:hint="eastAsia"/>
              </w:rPr>
              <w:t>两级冷凝</w:t>
            </w:r>
            <w:r w:rsidRPr="00EE39BD">
              <w:rPr>
                <w:rFonts w:hint="eastAsia"/>
              </w:rPr>
              <w:t>+</w:t>
            </w:r>
            <w:r w:rsidRPr="00EE39BD">
              <w:t>活性炭吸附</w:t>
            </w:r>
            <w:r w:rsidRPr="00EE39BD">
              <w:t>/</w:t>
            </w:r>
            <w:r w:rsidRPr="00EE39BD">
              <w:t>脱附装置</w:t>
            </w:r>
            <w:r w:rsidRPr="00EE39BD">
              <w:rPr>
                <w:rFonts w:hint="eastAsia"/>
              </w:rPr>
              <w:t>+</w:t>
            </w:r>
            <w:r w:rsidRPr="00EE39BD">
              <w:t>15m</w:t>
            </w:r>
            <w:r w:rsidRPr="00EE39BD">
              <w:t>排气筒</w:t>
            </w:r>
            <w:r w:rsidRPr="00EE39BD">
              <w:t>DA001</w:t>
            </w:r>
            <w:r w:rsidRPr="00EE39BD">
              <w:rPr>
                <w:rFonts w:hint="eastAsia"/>
              </w:rPr>
              <w:t>”。</w:t>
            </w:r>
          </w:p>
          <w:p w14:paraId="3CF928C2" w14:textId="77777777" w:rsidR="00DC4275" w:rsidRPr="00EE39BD" w:rsidRDefault="00000000">
            <w:pPr>
              <w:pStyle w:val="afa"/>
              <w:jc w:val="both"/>
            </w:pPr>
            <w:r w:rsidRPr="00EE39BD">
              <w:rPr>
                <w:rFonts w:hint="eastAsia"/>
              </w:rPr>
              <w:t>4.</w:t>
            </w: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蒸馏不凝气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p w14:paraId="3D9D6E3F" w14:textId="77777777" w:rsidR="00DC4275" w:rsidRPr="00EE39BD" w:rsidRDefault="00000000">
            <w:pPr>
              <w:pStyle w:val="afa"/>
              <w:jc w:val="both"/>
            </w:pPr>
            <w:r w:rsidRPr="00EE39BD">
              <w:rPr>
                <w:rFonts w:hint="eastAsia"/>
              </w:rPr>
              <w:t>5.</w:t>
            </w: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r w:rsidRPr="00EE39BD">
              <w:rPr>
                <w:rFonts w:hint="eastAsia"/>
              </w:rPr>
              <w:t>“</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p w14:paraId="5B9B4392" w14:textId="77777777" w:rsidR="00DC4275" w:rsidRPr="00EE39BD" w:rsidRDefault="00000000">
            <w:pPr>
              <w:pStyle w:val="afa"/>
              <w:jc w:val="both"/>
            </w:pPr>
            <w:r w:rsidRPr="00EE39BD">
              <w:rPr>
                <w:rFonts w:hint="eastAsia"/>
              </w:rPr>
              <w:t>6.</w:t>
            </w:r>
            <w:r w:rsidRPr="00EE39BD">
              <w:t>烘干废气</w:t>
            </w:r>
            <w:r w:rsidRPr="00EE39BD">
              <w:rPr>
                <w:rFonts w:hint="eastAsia"/>
              </w:rPr>
              <w:t>、</w:t>
            </w:r>
            <w:r w:rsidRPr="00EE39BD">
              <w:t>包装废气</w:t>
            </w:r>
            <w:r w:rsidRPr="00EE39BD">
              <w:rPr>
                <w:rFonts w:hint="eastAsia"/>
              </w:rPr>
              <w:t>“</w:t>
            </w:r>
            <w:r w:rsidRPr="00EE39BD">
              <w:t>袋式除尘器</w:t>
            </w:r>
            <w:r w:rsidRPr="00EE39BD">
              <w:t>TA008+</w:t>
            </w:r>
            <w:r w:rsidRPr="00EE39BD">
              <w:t>两级冷凝</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1896" w:type="pct"/>
            <w:vAlign w:val="center"/>
          </w:tcPr>
          <w:p w14:paraId="6E7C2C53" w14:textId="77777777" w:rsidR="00DC4275" w:rsidRPr="00EE39BD" w:rsidRDefault="00000000">
            <w:pPr>
              <w:pStyle w:val="afa"/>
              <w:jc w:val="both"/>
            </w:pPr>
            <w:r w:rsidRPr="00EE39BD">
              <w:rPr>
                <w:rFonts w:hint="eastAsia"/>
                <w:lang w:val="pt-BR"/>
              </w:rPr>
              <w:t>1.</w:t>
            </w:r>
            <w:r w:rsidRPr="00EE39BD">
              <w:rPr>
                <w:lang w:val="pt-BR"/>
              </w:rPr>
              <w:t>开环反应</w:t>
            </w:r>
            <w:r w:rsidRPr="00EE39BD">
              <w:t>废气</w:t>
            </w:r>
            <w:r w:rsidRPr="00EE39BD">
              <w:rPr>
                <w:rFonts w:hint="eastAsia"/>
              </w:rPr>
              <w:t>、</w:t>
            </w:r>
            <w:r w:rsidRPr="00EE39BD">
              <w:t>闭环反应废气</w:t>
            </w:r>
            <w:r w:rsidRPr="00EE39BD">
              <w:rPr>
                <w:rFonts w:hint="eastAsia"/>
              </w:rPr>
              <w:t>“</w:t>
            </w:r>
            <w:r w:rsidRPr="00EE39BD">
              <w:t>2</w:t>
            </w:r>
            <w:r w:rsidRPr="00EE39BD">
              <w:t>级水吸收</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2CBD68C2" w14:textId="77777777" w:rsidR="00DC4275" w:rsidRPr="00EE39BD" w:rsidRDefault="00000000">
            <w:pPr>
              <w:pStyle w:val="afa"/>
              <w:jc w:val="both"/>
            </w:pPr>
            <w:r w:rsidRPr="00EE39BD">
              <w:rPr>
                <w:rFonts w:hint="eastAsia"/>
              </w:rPr>
              <w:t>2.</w:t>
            </w:r>
            <w:r w:rsidRPr="00EE39BD">
              <w:t>烘干废气</w:t>
            </w:r>
            <w:r w:rsidRPr="00EE39BD">
              <w:rPr>
                <w:rFonts w:hint="eastAsia"/>
              </w:rPr>
              <w:t>、</w:t>
            </w:r>
            <w:r w:rsidRPr="00EE39BD">
              <w:t>包装废气</w:t>
            </w:r>
            <w:r w:rsidRPr="00EE39BD">
              <w:rPr>
                <w:rFonts w:hint="eastAsia"/>
              </w:rPr>
              <w:t>“</w:t>
            </w:r>
            <w:r w:rsidRPr="00EE39BD">
              <w:t>滤筒除尘器</w:t>
            </w:r>
            <w:r w:rsidRPr="00EE39BD">
              <w:rPr>
                <w:rFonts w:hint="eastAsia"/>
              </w:rPr>
              <w:t>/</w:t>
            </w:r>
            <w:r w:rsidRPr="00EE39BD">
              <w:t>袋式除尘器</w:t>
            </w:r>
            <w:r w:rsidRPr="00EE39BD">
              <w:t>+1</w:t>
            </w:r>
            <w:r w:rsidRPr="00EE39BD">
              <w:t>级碱喷淋</w:t>
            </w:r>
            <w:r w:rsidRPr="00EE39BD">
              <w:rPr>
                <w:rFonts w:hint="eastAsia"/>
              </w:rPr>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7968B703" w14:textId="51A5534B" w:rsidR="00DC4275" w:rsidRPr="00EE39BD" w:rsidRDefault="00000000">
            <w:pPr>
              <w:pStyle w:val="afa"/>
              <w:jc w:val="both"/>
            </w:pPr>
            <w:r w:rsidRPr="00EE39BD">
              <w:rPr>
                <w:rFonts w:hint="eastAsia"/>
              </w:rPr>
              <w:t>3.</w:t>
            </w:r>
            <w:r w:rsidRPr="00EE39BD">
              <w:t>中和废气</w:t>
            </w:r>
            <w:r w:rsidRPr="00EE39BD">
              <w:rPr>
                <w:rFonts w:hint="eastAsia"/>
              </w:rPr>
              <w:t>“</w:t>
            </w:r>
            <w:r w:rsidR="000A0107">
              <w:rPr>
                <w:rFonts w:hint="eastAsia"/>
              </w:rPr>
              <w:t>2</w:t>
            </w:r>
            <w:r w:rsidR="000A0107">
              <w:rPr>
                <w:rFonts w:hint="eastAsia"/>
              </w:rPr>
              <w:t>级冷凝</w:t>
            </w:r>
            <w:r w:rsidR="000A0107">
              <w:rPr>
                <w:rFonts w:hint="eastAsia"/>
              </w:rPr>
              <w:t xml:space="preserve"> +</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4141D471" w14:textId="77777777" w:rsidR="00DC4275" w:rsidRPr="00EE39BD" w:rsidRDefault="00000000">
            <w:pPr>
              <w:pStyle w:val="afa"/>
              <w:jc w:val="both"/>
            </w:pPr>
            <w:r w:rsidRPr="00EE39BD">
              <w:rPr>
                <w:rFonts w:hint="eastAsia"/>
              </w:rPr>
              <w:t>4.</w:t>
            </w: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蒸馏不凝气</w:t>
            </w:r>
            <w:r w:rsidRPr="00EE39BD">
              <w:rPr>
                <w:rFonts w:hint="eastAsia"/>
              </w:rPr>
              <w:t>、</w:t>
            </w:r>
            <w:r w:rsidRPr="00EE39BD">
              <w:t>萃取分层废气</w:t>
            </w:r>
            <w:r w:rsidRPr="00EE39BD">
              <w:rPr>
                <w:rFonts w:hint="eastAsia"/>
              </w:rPr>
              <w:t>、</w:t>
            </w:r>
            <w:r w:rsidRPr="00EE39BD">
              <w:t>溴化反应废气</w:t>
            </w:r>
            <w:r w:rsidRPr="00EE39BD">
              <w:rPr>
                <w:rFonts w:hint="eastAsia"/>
              </w:rPr>
              <w:t>、</w:t>
            </w:r>
            <w:r w:rsidRPr="00EE39BD">
              <w:t>中和反应废气</w:t>
            </w:r>
            <w:r w:rsidRPr="00EE39B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p w14:paraId="157FD1B0" w14:textId="77777777" w:rsidR="00DC4275" w:rsidRPr="00EE39BD" w:rsidRDefault="00000000">
            <w:pPr>
              <w:pStyle w:val="afa"/>
              <w:jc w:val="both"/>
            </w:pPr>
            <w:r w:rsidRPr="00EE39BD">
              <w:rPr>
                <w:rFonts w:hint="eastAsia"/>
              </w:rPr>
              <w:t>5.</w:t>
            </w:r>
            <w:r w:rsidRPr="00EE39BD">
              <w:t>分解分层废气</w:t>
            </w:r>
            <w:r w:rsidRPr="00EE39BD">
              <w:rPr>
                <w:rFonts w:hint="eastAsia"/>
              </w:rPr>
              <w:t>、</w:t>
            </w:r>
            <w:r w:rsidRPr="00EE39BD">
              <w:t>减压蒸馏</w:t>
            </w:r>
            <w:proofErr w:type="gramStart"/>
            <w:r w:rsidRPr="00EE39BD">
              <w:t>不</w:t>
            </w:r>
            <w:proofErr w:type="gramEnd"/>
            <w:r w:rsidRPr="00EE39BD">
              <w:t>凝气不含氯废气</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p w14:paraId="639C1039" w14:textId="77777777" w:rsidR="00DC4275" w:rsidRPr="00EE39BD" w:rsidRDefault="00000000">
            <w:pPr>
              <w:pStyle w:val="afa"/>
              <w:jc w:val="both"/>
            </w:pPr>
            <w:r w:rsidRPr="00EE39BD">
              <w:rPr>
                <w:rFonts w:hint="eastAsia"/>
              </w:rPr>
              <w:t>6.</w:t>
            </w:r>
            <w:r w:rsidRPr="00EE39BD">
              <w:t>烘干废气</w:t>
            </w:r>
            <w:r w:rsidRPr="00EE39BD">
              <w:rPr>
                <w:rFonts w:hint="eastAsia"/>
              </w:rPr>
              <w:t>、</w:t>
            </w:r>
            <w:r w:rsidRPr="00EE39BD">
              <w:t>包装废气</w:t>
            </w:r>
            <w:r w:rsidRPr="00EE39BD">
              <w:rPr>
                <w:rFonts w:hint="eastAsia"/>
              </w:rPr>
              <w:t>“</w:t>
            </w:r>
            <w:r w:rsidRPr="00EE39BD">
              <w:t>袋式除尘器</w:t>
            </w:r>
            <w:r w:rsidRPr="00EE39BD">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484" w:type="pct"/>
            <w:vMerge w:val="restart"/>
            <w:vAlign w:val="center"/>
          </w:tcPr>
          <w:p w14:paraId="752738E4" w14:textId="77777777" w:rsidR="00DC4275" w:rsidRPr="00EE39BD" w:rsidRDefault="00000000">
            <w:pPr>
              <w:pStyle w:val="afa"/>
            </w:pPr>
            <w:r w:rsidRPr="00EE39BD">
              <w:rPr>
                <w:rFonts w:hint="eastAsia"/>
              </w:rPr>
              <w:t>废气预处理酸吸收改为水吸收，</w:t>
            </w:r>
            <w:r w:rsidRPr="00EE39BD">
              <w:t>酯化反应釜、中和反应釜、环合反应釜、溴化反应釜等设备自带冷凝装置，故该部分废气不再单独设置冷凝。</w:t>
            </w:r>
            <w:r w:rsidRPr="00EE39BD">
              <w:rPr>
                <w:rFonts w:hint="eastAsia"/>
              </w:rPr>
              <w:t>末端处理增加</w:t>
            </w:r>
            <w:r w:rsidRPr="00EE39BD">
              <w:rPr>
                <w:rFonts w:hint="eastAsia"/>
              </w:rPr>
              <w:t>1</w:t>
            </w:r>
            <w:r w:rsidRPr="00EE39BD">
              <w:rPr>
                <w:rFonts w:hint="eastAsia"/>
              </w:rPr>
              <w:t>套水吸收塔，含氯废气处理设施由</w:t>
            </w:r>
            <w:r w:rsidRPr="00EE39BD">
              <w:t>活性炭吸附</w:t>
            </w:r>
            <w:r w:rsidRPr="00EE39BD">
              <w:t>/</w:t>
            </w:r>
            <w:r w:rsidRPr="00EE39BD">
              <w:t>脱附装置</w:t>
            </w:r>
            <w:r w:rsidRPr="00EE39BD">
              <w:rPr>
                <w:rFonts w:hint="eastAsia"/>
              </w:rPr>
              <w:t>改为</w:t>
            </w:r>
            <w:r w:rsidRPr="00EE39BD">
              <w:t>活性炭吸附</w:t>
            </w:r>
            <w:r w:rsidRPr="00EE39BD">
              <w:rPr>
                <w:rFonts w:hint="eastAsia"/>
              </w:rPr>
              <w:t>；</w:t>
            </w:r>
            <w:r w:rsidRPr="00EE39BD">
              <w:t>实验室不再使用二氯乙烷，故废气不再产生二氯乙烷</w:t>
            </w:r>
            <w:r w:rsidRPr="00EE39BD">
              <w:rPr>
                <w:rFonts w:hint="eastAsia"/>
              </w:rPr>
              <w:t>，废气处理工艺采用燃烧法，其他部分一致。</w:t>
            </w:r>
          </w:p>
        </w:tc>
      </w:tr>
      <w:tr w:rsidR="00DC4275" w:rsidRPr="00EE39BD" w14:paraId="498CB5CD" w14:textId="77777777">
        <w:trPr>
          <w:trHeight w:val="425"/>
        </w:trPr>
        <w:tc>
          <w:tcPr>
            <w:tcW w:w="361" w:type="pct"/>
            <w:vMerge/>
            <w:vAlign w:val="center"/>
          </w:tcPr>
          <w:p w14:paraId="2FD02875" w14:textId="77777777" w:rsidR="00DC4275" w:rsidRPr="00EE39BD" w:rsidRDefault="00DC4275">
            <w:pPr>
              <w:pStyle w:val="afa"/>
            </w:pPr>
          </w:p>
        </w:tc>
        <w:tc>
          <w:tcPr>
            <w:tcW w:w="403" w:type="pct"/>
            <w:vAlign w:val="center"/>
          </w:tcPr>
          <w:p w14:paraId="5FACCE2B" w14:textId="77777777" w:rsidR="00DC4275" w:rsidRPr="00EE39BD" w:rsidRDefault="00000000">
            <w:pPr>
              <w:pStyle w:val="afa"/>
            </w:pPr>
            <w:r w:rsidRPr="00EE39BD">
              <w:t>污水处理站废气</w:t>
            </w:r>
          </w:p>
        </w:tc>
        <w:tc>
          <w:tcPr>
            <w:tcW w:w="1856" w:type="pct"/>
            <w:vAlign w:val="center"/>
          </w:tcPr>
          <w:p w14:paraId="036E3445" w14:textId="77777777" w:rsidR="00DC4275" w:rsidRPr="00EE39BD" w:rsidRDefault="00000000">
            <w:pPr>
              <w:pStyle w:val="afa"/>
            </w:pPr>
            <w:r w:rsidRPr="00EE39BD">
              <w:t>污水处理站废气</w:t>
            </w:r>
            <w:r w:rsidRPr="00EE39BD">
              <w:rPr>
                <w:rFonts w:hint="eastAsia"/>
              </w:rPr>
              <w:t xml:space="preserve"> </w:t>
            </w:r>
            <w:r w:rsidRPr="00EE39BD">
              <w:rPr>
                <w:rFonts w:hint="eastAsia"/>
              </w:rPr>
              <w:t>“</w:t>
            </w:r>
            <w:r w:rsidRPr="00EE39BD">
              <w:t>碱吸收</w:t>
            </w:r>
            <w:r w:rsidRPr="00EE39BD">
              <w:t>+</w:t>
            </w:r>
            <w:r w:rsidRPr="00EE39BD">
              <w:t>水吸收</w:t>
            </w: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1896" w:type="pct"/>
            <w:vAlign w:val="center"/>
          </w:tcPr>
          <w:p w14:paraId="35D7FD14" w14:textId="5BAC330B" w:rsidR="00DC4275" w:rsidRPr="00EE39BD" w:rsidRDefault="00000000">
            <w:pPr>
              <w:pStyle w:val="afa"/>
            </w:pPr>
            <w:r w:rsidRPr="00EE39BD">
              <w:t>污水处理站废气</w:t>
            </w:r>
            <w:r w:rsidRPr="00EE39BD">
              <w:rPr>
                <w:rFonts w:hint="eastAsia"/>
              </w:rPr>
              <w:t>“</w:t>
            </w:r>
            <w:r w:rsidR="000A0107">
              <w:rPr>
                <w:rFonts w:hint="eastAsia"/>
              </w:rPr>
              <w:t>2</w:t>
            </w:r>
            <w:r w:rsidRPr="00EE39BD">
              <w:t>级</w:t>
            </w:r>
            <w:r w:rsidR="000A0107">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484" w:type="pct"/>
            <w:vMerge/>
            <w:vAlign w:val="center"/>
          </w:tcPr>
          <w:p w14:paraId="3A14C314" w14:textId="77777777" w:rsidR="00DC4275" w:rsidRPr="00EE39BD" w:rsidRDefault="00DC4275">
            <w:pPr>
              <w:pStyle w:val="afa"/>
            </w:pPr>
          </w:p>
        </w:tc>
      </w:tr>
      <w:tr w:rsidR="00DC4275" w:rsidRPr="00EE39BD" w14:paraId="35D6369F" w14:textId="77777777">
        <w:trPr>
          <w:trHeight w:val="425"/>
        </w:trPr>
        <w:tc>
          <w:tcPr>
            <w:tcW w:w="361" w:type="pct"/>
            <w:vMerge/>
            <w:vAlign w:val="center"/>
          </w:tcPr>
          <w:p w14:paraId="362743A7" w14:textId="77777777" w:rsidR="00DC4275" w:rsidRPr="00EE39BD" w:rsidRDefault="00DC4275">
            <w:pPr>
              <w:pStyle w:val="afa"/>
            </w:pPr>
          </w:p>
        </w:tc>
        <w:tc>
          <w:tcPr>
            <w:tcW w:w="403" w:type="pct"/>
            <w:vAlign w:val="center"/>
          </w:tcPr>
          <w:p w14:paraId="1B5B30C4" w14:textId="77777777" w:rsidR="00DC4275" w:rsidRPr="00EE39BD" w:rsidRDefault="00000000">
            <w:pPr>
              <w:pStyle w:val="afa"/>
            </w:pPr>
            <w:r w:rsidRPr="00EE39BD">
              <w:t>甲苯、甲醇、三乙胺、乙腈、</w:t>
            </w:r>
            <w:r w:rsidRPr="00EE39BD">
              <w:t>DMF</w:t>
            </w:r>
            <w:r w:rsidRPr="00EE39BD">
              <w:t>罐区大小呼吸废气</w:t>
            </w:r>
          </w:p>
        </w:tc>
        <w:tc>
          <w:tcPr>
            <w:tcW w:w="1856" w:type="pct"/>
            <w:vAlign w:val="center"/>
          </w:tcPr>
          <w:p w14:paraId="146A938A" w14:textId="77777777" w:rsidR="00DC4275" w:rsidRPr="00EE39BD" w:rsidRDefault="00000000">
            <w:pPr>
              <w:pStyle w:val="afa"/>
            </w:pPr>
            <w:r w:rsidRPr="00EE39BD">
              <w:rPr>
                <w:rFonts w:hint="eastAsia"/>
              </w:rPr>
              <w:t>“</w:t>
            </w:r>
            <w:r w:rsidRPr="00EE39BD">
              <w:t>活性炭吸附</w:t>
            </w:r>
            <w:r w:rsidRPr="00EE39BD">
              <w:t>/</w:t>
            </w:r>
            <w:r w:rsidRPr="00EE39BD">
              <w:t>脱附</w:t>
            </w:r>
            <w:r w:rsidRPr="00EE39BD">
              <w:t>-</w:t>
            </w:r>
            <w:r w:rsidRPr="00EE39BD">
              <w:t>催化燃烧装置</w:t>
            </w:r>
            <w:r w:rsidRPr="00EE39BD">
              <w:t>+15m</w:t>
            </w:r>
            <w:r w:rsidRPr="00EE39BD">
              <w:t>排气筒</w:t>
            </w:r>
            <w:r w:rsidRPr="00EE39BD">
              <w:t>DA001</w:t>
            </w:r>
            <w:r w:rsidRPr="00EE39BD">
              <w:rPr>
                <w:rFonts w:hint="eastAsia"/>
              </w:rPr>
              <w:t>”</w:t>
            </w:r>
          </w:p>
        </w:tc>
        <w:tc>
          <w:tcPr>
            <w:tcW w:w="1896" w:type="pct"/>
            <w:vAlign w:val="center"/>
          </w:tcPr>
          <w:p w14:paraId="57AAE1C9" w14:textId="77777777" w:rsidR="00DC4275" w:rsidRPr="00EE39BD" w:rsidRDefault="00000000">
            <w:pPr>
              <w:pStyle w:val="afa"/>
            </w:pPr>
            <w:r w:rsidRPr="00EE39BD">
              <w:rPr>
                <w:rFonts w:hint="eastAsia"/>
              </w:rPr>
              <w:t>“</w:t>
            </w:r>
            <w:r w:rsidRPr="00EE39BD">
              <w:t>两级冷凝</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484" w:type="pct"/>
            <w:vMerge/>
            <w:vAlign w:val="center"/>
          </w:tcPr>
          <w:p w14:paraId="51A4AEE4" w14:textId="77777777" w:rsidR="00DC4275" w:rsidRPr="00EE39BD" w:rsidRDefault="00DC4275">
            <w:pPr>
              <w:pStyle w:val="afa"/>
            </w:pPr>
          </w:p>
        </w:tc>
      </w:tr>
      <w:tr w:rsidR="00DC4275" w:rsidRPr="00EE39BD" w14:paraId="49323A8C" w14:textId="77777777">
        <w:trPr>
          <w:trHeight w:val="425"/>
        </w:trPr>
        <w:tc>
          <w:tcPr>
            <w:tcW w:w="361" w:type="pct"/>
            <w:vMerge/>
            <w:vAlign w:val="center"/>
          </w:tcPr>
          <w:p w14:paraId="75FA4AC6" w14:textId="77777777" w:rsidR="00DC4275" w:rsidRPr="00EE39BD" w:rsidRDefault="00DC4275">
            <w:pPr>
              <w:pStyle w:val="afa"/>
            </w:pPr>
          </w:p>
        </w:tc>
        <w:tc>
          <w:tcPr>
            <w:tcW w:w="403" w:type="pct"/>
            <w:vAlign w:val="center"/>
          </w:tcPr>
          <w:p w14:paraId="1E13860B" w14:textId="77777777" w:rsidR="00DC4275" w:rsidRPr="00EE39BD" w:rsidRDefault="00000000">
            <w:pPr>
              <w:pStyle w:val="afa"/>
            </w:pPr>
            <w:r w:rsidRPr="00EE39BD">
              <w:t>盐酸储罐</w:t>
            </w:r>
          </w:p>
        </w:tc>
        <w:tc>
          <w:tcPr>
            <w:tcW w:w="1856" w:type="pct"/>
            <w:vAlign w:val="center"/>
          </w:tcPr>
          <w:p w14:paraId="6E0A0E10" w14:textId="77777777" w:rsidR="00DC4275" w:rsidRPr="00EE39BD" w:rsidRDefault="00000000">
            <w:pPr>
              <w:pStyle w:val="afa"/>
            </w:pPr>
            <w:r w:rsidRPr="00EE39BD">
              <w:rPr>
                <w:rFonts w:hint="eastAsia"/>
              </w:rPr>
              <w:t>“</w:t>
            </w:r>
            <w:r w:rsidRPr="00EE39BD">
              <w:t>碱吸收</w:t>
            </w:r>
            <w:r w:rsidRPr="00EE39BD">
              <w:t>+</w:t>
            </w:r>
            <w:r w:rsidRPr="00EE39BD">
              <w:t>两级冷凝</w:t>
            </w: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1896" w:type="pct"/>
            <w:vAlign w:val="center"/>
          </w:tcPr>
          <w:p w14:paraId="12CA7340" w14:textId="77777777" w:rsidR="00DC4275" w:rsidRPr="00EE39BD" w:rsidRDefault="00000000">
            <w:pPr>
              <w:pStyle w:val="afa"/>
            </w:pPr>
            <w:r w:rsidRPr="00EE39BD">
              <w:rPr>
                <w:rFonts w:hint="eastAsia"/>
              </w:rPr>
              <w:t>“</w:t>
            </w:r>
            <w:r w:rsidRPr="00EE39BD">
              <w:t>2</w:t>
            </w:r>
            <w:r w:rsidRPr="00EE39BD">
              <w:t>级碱吸收</w:t>
            </w:r>
            <w:r w:rsidRPr="00EE39BD">
              <w:t>+</w:t>
            </w:r>
            <w:r w:rsidRPr="00EE39BD">
              <w:t>活性炭吸附</w:t>
            </w:r>
            <w:r w:rsidRPr="00EE39BD">
              <w:t>+</w:t>
            </w:r>
            <w:r w:rsidRPr="00EE39BD">
              <w:t>水喷淋塔</w:t>
            </w:r>
            <w:r w:rsidRPr="00EE39BD">
              <w:t>+15m</w:t>
            </w:r>
            <w:r w:rsidRPr="00EE39BD">
              <w:t>排气筒</w:t>
            </w:r>
            <w:r w:rsidRPr="00EE39BD">
              <w:t>DA001</w:t>
            </w:r>
            <w:r w:rsidRPr="00EE39BD">
              <w:rPr>
                <w:rFonts w:hint="eastAsia"/>
              </w:rPr>
              <w:t>”</w:t>
            </w:r>
          </w:p>
        </w:tc>
        <w:tc>
          <w:tcPr>
            <w:tcW w:w="484" w:type="pct"/>
            <w:vMerge/>
            <w:vAlign w:val="center"/>
          </w:tcPr>
          <w:p w14:paraId="7BB42667" w14:textId="77777777" w:rsidR="00DC4275" w:rsidRPr="00EE39BD" w:rsidRDefault="00DC4275">
            <w:pPr>
              <w:pStyle w:val="afa"/>
            </w:pPr>
          </w:p>
        </w:tc>
      </w:tr>
      <w:tr w:rsidR="00DC4275" w:rsidRPr="00EE39BD" w14:paraId="35E0FC54" w14:textId="77777777">
        <w:trPr>
          <w:trHeight w:val="425"/>
        </w:trPr>
        <w:tc>
          <w:tcPr>
            <w:tcW w:w="361" w:type="pct"/>
            <w:vMerge/>
            <w:vAlign w:val="center"/>
          </w:tcPr>
          <w:p w14:paraId="26FCF3E3" w14:textId="77777777" w:rsidR="00DC4275" w:rsidRPr="00EE39BD" w:rsidRDefault="00DC4275">
            <w:pPr>
              <w:pStyle w:val="afa"/>
            </w:pPr>
          </w:p>
        </w:tc>
        <w:tc>
          <w:tcPr>
            <w:tcW w:w="403" w:type="pct"/>
            <w:vAlign w:val="center"/>
          </w:tcPr>
          <w:p w14:paraId="51251BF0" w14:textId="77777777" w:rsidR="00DC4275" w:rsidRPr="00EE39BD" w:rsidRDefault="00000000">
            <w:pPr>
              <w:pStyle w:val="afa"/>
            </w:pPr>
            <w:r w:rsidRPr="00EE39BD">
              <w:t>危险废物贮存库废气</w:t>
            </w:r>
          </w:p>
        </w:tc>
        <w:tc>
          <w:tcPr>
            <w:tcW w:w="1856" w:type="pct"/>
            <w:vAlign w:val="center"/>
          </w:tcPr>
          <w:p w14:paraId="17ADA32D" w14:textId="77777777" w:rsidR="00DC4275" w:rsidRPr="00EE39BD" w:rsidRDefault="00000000">
            <w:pPr>
              <w:pStyle w:val="afa"/>
            </w:pP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1896" w:type="pct"/>
            <w:vAlign w:val="center"/>
          </w:tcPr>
          <w:p w14:paraId="7B59B8C8" w14:textId="3C5C4FB2" w:rsidR="00DC4275" w:rsidRPr="00EE39BD" w:rsidRDefault="00000000">
            <w:pPr>
              <w:pStyle w:val="afa"/>
            </w:pPr>
            <w:r w:rsidRPr="00EE39BD">
              <w:rPr>
                <w:rFonts w:hint="eastAsia"/>
              </w:rPr>
              <w:t>“</w:t>
            </w:r>
            <w:r w:rsidR="000A0107">
              <w:rPr>
                <w:rFonts w:hint="eastAsia"/>
              </w:rPr>
              <w:t>2</w:t>
            </w:r>
            <w:r w:rsidRPr="00EE39BD">
              <w:t>级</w:t>
            </w:r>
            <w:r w:rsidR="000A0107">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484" w:type="pct"/>
            <w:vMerge/>
            <w:vAlign w:val="center"/>
          </w:tcPr>
          <w:p w14:paraId="3C12BCC7" w14:textId="77777777" w:rsidR="00DC4275" w:rsidRPr="00EE39BD" w:rsidRDefault="00DC4275">
            <w:pPr>
              <w:pStyle w:val="afa"/>
            </w:pPr>
          </w:p>
        </w:tc>
      </w:tr>
      <w:tr w:rsidR="00DC4275" w:rsidRPr="00EE39BD" w14:paraId="269DCC17" w14:textId="77777777">
        <w:trPr>
          <w:trHeight w:val="425"/>
        </w:trPr>
        <w:tc>
          <w:tcPr>
            <w:tcW w:w="361" w:type="pct"/>
            <w:vMerge/>
            <w:vAlign w:val="center"/>
          </w:tcPr>
          <w:p w14:paraId="133CFAC9" w14:textId="77777777" w:rsidR="00DC4275" w:rsidRPr="00EE39BD" w:rsidRDefault="00DC4275">
            <w:pPr>
              <w:pStyle w:val="afa"/>
            </w:pPr>
          </w:p>
        </w:tc>
        <w:tc>
          <w:tcPr>
            <w:tcW w:w="403" w:type="pct"/>
            <w:vAlign w:val="center"/>
          </w:tcPr>
          <w:p w14:paraId="256DA373" w14:textId="77777777" w:rsidR="00DC4275" w:rsidRPr="00EE39BD" w:rsidRDefault="00000000">
            <w:pPr>
              <w:pStyle w:val="afa"/>
            </w:pPr>
            <w:r w:rsidRPr="00EE39BD">
              <w:t>实验室废气</w:t>
            </w:r>
          </w:p>
        </w:tc>
        <w:tc>
          <w:tcPr>
            <w:tcW w:w="1856" w:type="pct"/>
            <w:vAlign w:val="center"/>
          </w:tcPr>
          <w:p w14:paraId="7A242F9E" w14:textId="77777777" w:rsidR="00DC4275" w:rsidRPr="00EE39BD" w:rsidRDefault="00000000">
            <w:pPr>
              <w:pStyle w:val="afa"/>
            </w:pPr>
            <w:r w:rsidRPr="00EE39BD">
              <w:rPr>
                <w:rFonts w:hint="eastAsia"/>
              </w:rPr>
              <w:t>“</w:t>
            </w:r>
            <w:r w:rsidRPr="00EE39BD">
              <w:t>活性炭吸附</w:t>
            </w:r>
            <w:r w:rsidRPr="00EE39BD">
              <w:t>/</w:t>
            </w:r>
            <w:r w:rsidRPr="00EE39BD">
              <w:t>脱附装置</w:t>
            </w:r>
            <w:r w:rsidRPr="00EE39BD">
              <w:t>+15m</w:t>
            </w:r>
            <w:r w:rsidRPr="00EE39BD">
              <w:t>排气筒</w:t>
            </w:r>
            <w:r w:rsidRPr="00EE39BD">
              <w:t>DA001</w:t>
            </w:r>
            <w:r w:rsidRPr="00EE39BD">
              <w:rPr>
                <w:rFonts w:hint="eastAsia"/>
              </w:rPr>
              <w:t>”</w:t>
            </w:r>
          </w:p>
        </w:tc>
        <w:tc>
          <w:tcPr>
            <w:tcW w:w="1896" w:type="pct"/>
            <w:vAlign w:val="center"/>
          </w:tcPr>
          <w:p w14:paraId="5943AD1E" w14:textId="4AC12806" w:rsidR="00DC4275" w:rsidRPr="00EE39BD" w:rsidRDefault="00000000">
            <w:pPr>
              <w:pStyle w:val="afa"/>
            </w:pPr>
            <w:r w:rsidRPr="00EE39BD">
              <w:rPr>
                <w:rFonts w:hint="eastAsia"/>
              </w:rPr>
              <w:t>“</w:t>
            </w:r>
            <w:r w:rsidR="000A0107">
              <w:rPr>
                <w:rFonts w:hint="eastAsia"/>
              </w:rPr>
              <w:t>2</w:t>
            </w:r>
            <w:r w:rsidR="000A0107" w:rsidRPr="00EE39BD">
              <w:t>级</w:t>
            </w:r>
            <w:r w:rsidR="000A0107">
              <w:rPr>
                <w:rFonts w:hint="eastAsia"/>
              </w:rPr>
              <w:t>水喷淋</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w:t>
            </w:r>
            <w:r w:rsidRPr="00EE39BD">
              <w:t>水喷淋塔</w:t>
            </w:r>
            <w:r w:rsidRPr="00EE39BD">
              <w:t>+15m</w:t>
            </w:r>
            <w:r w:rsidRPr="00EE39BD">
              <w:t>排气筒</w:t>
            </w:r>
            <w:r w:rsidRPr="00EE39BD">
              <w:t>DA001</w:t>
            </w:r>
            <w:r w:rsidRPr="00EE39BD">
              <w:rPr>
                <w:rFonts w:hint="eastAsia"/>
              </w:rPr>
              <w:t>”</w:t>
            </w:r>
          </w:p>
        </w:tc>
        <w:tc>
          <w:tcPr>
            <w:tcW w:w="484" w:type="pct"/>
            <w:vMerge/>
            <w:vAlign w:val="center"/>
          </w:tcPr>
          <w:p w14:paraId="14554752" w14:textId="77777777" w:rsidR="00DC4275" w:rsidRPr="00EE39BD" w:rsidRDefault="00DC4275">
            <w:pPr>
              <w:pStyle w:val="afa"/>
            </w:pPr>
          </w:p>
        </w:tc>
      </w:tr>
      <w:tr w:rsidR="00DC4275" w:rsidRPr="00EE39BD" w14:paraId="64691ED6" w14:textId="77777777">
        <w:trPr>
          <w:trHeight w:val="425"/>
        </w:trPr>
        <w:tc>
          <w:tcPr>
            <w:tcW w:w="361" w:type="pct"/>
            <w:vMerge/>
            <w:vAlign w:val="center"/>
          </w:tcPr>
          <w:p w14:paraId="0EAB43C8" w14:textId="77777777" w:rsidR="00DC4275" w:rsidRPr="00EE39BD" w:rsidRDefault="00DC4275">
            <w:pPr>
              <w:pStyle w:val="afa"/>
            </w:pPr>
          </w:p>
        </w:tc>
        <w:tc>
          <w:tcPr>
            <w:tcW w:w="403" w:type="pct"/>
            <w:vAlign w:val="center"/>
          </w:tcPr>
          <w:p w14:paraId="5B5416B0" w14:textId="77777777" w:rsidR="00DC4275" w:rsidRPr="00EE39BD" w:rsidRDefault="00000000">
            <w:pPr>
              <w:pStyle w:val="afa"/>
            </w:pPr>
            <w:r w:rsidRPr="00EE39BD">
              <w:rPr>
                <w:rFonts w:hint="eastAsia"/>
              </w:rPr>
              <w:t>导热油炉废气</w:t>
            </w:r>
          </w:p>
        </w:tc>
        <w:tc>
          <w:tcPr>
            <w:tcW w:w="1856" w:type="pct"/>
            <w:vAlign w:val="center"/>
          </w:tcPr>
          <w:p w14:paraId="43F73F45" w14:textId="77777777" w:rsidR="00DC4275" w:rsidRPr="00EE39BD" w:rsidRDefault="00000000">
            <w:pPr>
              <w:pStyle w:val="afa"/>
            </w:pPr>
            <w:r w:rsidRPr="00EE39BD">
              <w:rPr>
                <w:rFonts w:hint="eastAsia"/>
              </w:rPr>
              <w:t>安装</w:t>
            </w:r>
            <w:proofErr w:type="gramStart"/>
            <w:r w:rsidRPr="00EE39BD">
              <w:rPr>
                <w:rFonts w:hint="eastAsia"/>
              </w:rPr>
              <w:t>基于低氮燃烧</w:t>
            </w:r>
            <w:proofErr w:type="gramEnd"/>
            <w:r w:rsidRPr="00EE39BD">
              <w:rPr>
                <w:rFonts w:hint="eastAsia"/>
              </w:rPr>
              <w:t>和烟气再循环技术的超低氮燃烧装置，经</w:t>
            </w:r>
            <w:r w:rsidRPr="00EE39BD">
              <w:rPr>
                <w:rFonts w:hint="eastAsia"/>
              </w:rPr>
              <w:t xml:space="preserve"> 8m </w:t>
            </w:r>
            <w:r w:rsidRPr="00EE39BD">
              <w:rPr>
                <w:rFonts w:hint="eastAsia"/>
              </w:rPr>
              <w:t>高烟囱排放。</w:t>
            </w:r>
          </w:p>
        </w:tc>
        <w:tc>
          <w:tcPr>
            <w:tcW w:w="1896" w:type="pct"/>
            <w:vAlign w:val="center"/>
          </w:tcPr>
          <w:p w14:paraId="7F431207" w14:textId="77777777" w:rsidR="00DC4275" w:rsidRPr="00EE39BD" w:rsidRDefault="00000000">
            <w:pPr>
              <w:pStyle w:val="afa"/>
            </w:pPr>
            <w:r w:rsidRPr="00EE39BD">
              <w:rPr>
                <w:rFonts w:hint="eastAsia"/>
              </w:rPr>
              <w:t>安装</w:t>
            </w:r>
            <w:proofErr w:type="gramStart"/>
            <w:r w:rsidRPr="00EE39BD">
              <w:rPr>
                <w:rFonts w:hint="eastAsia"/>
              </w:rPr>
              <w:t>基于低氮燃烧</w:t>
            </w:r>
            <w:proofErr w:type="gramEnd"/>
            <w:r w:rsidRPr="00EE39BD">
              <w:rPr>
                <w:rFonts w:hint="eastAsia"/>
              </w:rPr>
              <w:t>和烟气再循环技术的超低氮燃烧装置，经</w:t>
            </w:r>
            <w:r w:rsidRPr="00EE39BD">
              <w:rPr>
                <w:rFonts w:hint="eastAsia"/>
              </w:rPr>
              <w:t xml:space="preserve"> 8m </w:t>
            </w:r>
            <w:r w:rsidRPr="00EE39BD">
              <w:rPr>
                <w:rFonts w:hint="eastAsia"/>
              </w:rPr>
              <w:t>高烟囱排放。</w:t>
            </w:r>
          </w:p>
        </w:tc>
        <w:tc>
          <w:tcPr>
            <w:tcW w:w="484" w:type="pct"/>
            <w:vMerge/>
            <w:vAlign w:val="center"/>
          </w:tcPr>
          <w:p w14:paraId="4B17A030" w14:textId="77777777" w:rsidR="00DC4275" w:rsidRPr="00EE39BD" w:rsidRDefault="00DC4275">
            <w:pPr>
              <w:pStyle w:val="afa"/>
            </w:pPr>
          </w:p>
        </w:tc>
      </w:tr>
      <w:tr w:rsidR="00DC4275" w:rsidRPr="00EE39BD" w14:paraId="0A3D2C53" w14:textId="77777777">
        <w:trPr>
          <w:trHeight w:val="425"/>
        </w:trPr>
        <w:tc>
          <w:tcPr>
            <w:tcW w:w="361" w:type="pct"/>
            <w:vAlign w:val="center"/>
          </w:tcPr>
          <w:p w14:paraId="2FD0E9EF" w14:textId="77777777" w:rsidR="00DC4275" w:rsidRPr="00EE39BD" w:rsidRDefault="00000000">
            <w:pPr>
              <w:pStyle w:val="afa"/>
            </w:pPr>
            <w:r w:rsidRPr="00EE39BD">
              <w:rPr>
                <w:rFonts w:hint="eastAsia"/>
              </w:rPr>
              <w:t>废水</w:t>
            </w:r>
          </w:p>
        </w:tc>
        <w:tc>
          <w:tcPr>
            <w:tcW w:w="403" w:type="pct"/>
            <w:vAlign w:val="center"/>
          </w:tcPr>
          <w:p w14:paraId="7CAB48C4" w14:textId="77777777" w:rsidR="00DC4275" w:rsidRPr="00EE39BD" w:rsidRDefault="00000000">
            <w:pPr>
              <w:pStyle w:val="afa"/>
            </w:pPr>
            <w:r w:rsidRPr="00EE39BD">
              <w:rPr>
                <w:rFonts w:hint="eastAsia"/>
              </w:rPr>
              <w:t>工艺废水</w:t>
            </w:r>
          </w:p>
        </w:tc>
        <w:tc>
          <w:tcPr>
            <w:tcW w:w="1856" w:type="pct"/>
            <w:vAlign w:val="center"/>
          </w:tcPr>
          <w:p w14:paraId="52138A54" w14:textId="77777777" w:rsidR="00DC4275" w:rsidRPr="00EE39BD" w:rsidRDefault="00000000">
            <w:pPr>
              <w:pStyle w:val="afa"/>
            </w:pPr>
            <w:r w:rsidRPr="00EE39BD">
              <w:t>本次工程工艺废水中（</w:t>
            </w:r>
            <w:r w:rsidRPr="00EE39BD">
              <w:t>W1-2</w:t>
            </w:r>
            <w:r w:rsidRPr="00EE39BD">
              <w:t>、</w:t>
            </w:r>
            <w:r w:rsidRPr="00EE39BD">
              <w:t>W2-2</w:t>
            </w:r>
            <w:r w:rsidRPr="00EE39BD">
              <w:t>）、碱吸收废水、</w:t>
            </w:r>
            <w:r w:rsidRPr="00EE39BD">
              <w:rPr>
                <w:rFonts w:hint="eastAsia"/>
              </w:rPr>
              <w:t>水</w:t>
            </w:r>
            <w:r w:rsidRPr="00EE39BD">
              <w:t>吸收废水等高浓度废水与现有工程高浓度废水先经</w:t>
            </w:r>
            <w:r w:rsidRPr="00EE39BD">
              <w:t>“</w:t>
            </w:r>
            <w:r w:rsidRPr="00EE39BD">
              <w:t>芬顿氧化</w:t>
            </w:r>
            <w:r w:rsidRPr="00EE39BD">
              <w:t>”</w:t>
            </w:r>
            <w:r w:rsidRPr="00EE39BD">
              <w:t>处理后与本次工程低浓度工艺废水、实验室废水、车间清洗废水、循环冷却水排水等及现有工程低浓度废水等</w:t>
            </w:r>
            <w:proofErr w:type="gramStart"/>
            <w:r w:rsidRPr="00EE39BD">
              <w:t>一</w:t>
            </w:r>
            <w:proofErr w:type="gramEnd"/>
            <w:r w:rsidRPr="00EE39BD">
              <w:t>并排入</w:t>
            </w:r>
            <w:r w:rsidRPr="00EE39BD">
              <w:t>“</w:t>
            </w:r>
            <w:r w:rsidRPr="00EE39BD">
              <w:t>水解酸化</w:t>
            </w:r>
            <w:r w:rsidRPr="00EE39BD">
              <w:t>+A2/O+</w:t>
            </w:r>
            <w:r w:rsidRPr="00EE39BD">
              <w:t>二沉池</w:t>
            </w:r>
            <w:r w:rsidRPr="00EE39BD">
              <w:t>”</w:t>
            </w:r>
            <w:r w:rsidRPr="00EE39BD">
              <w:t>处理系统处理，污水处理站排水于</w:t>
            </w:r>
            <w:proofErr w:type="gramStart"/>
            <w:r w:rsidRPr="00EE39BD">
              <w:t>厂区总</w:t>
            </w:r>
            <w:proofErr w:type="gramEnd"/>
            <w:r w:rsidRPr="00EE39BD">
              <w:t>排口排放。</w:t>
            </w:r>
          </w:p>
        </w:tc>
        <w:tc>
          <w:tcPr>
            <w:tcW w:w="1896" w:type="pct"/>
            <w:vAlign w:val="center"/>
          </w:tcPr>
          <w:p w14:paraId="52AE8D8F" w14:textId="77777777" w:rsidR="00DC4275" w:rsidRPr="00EE39BD" w:rsidRDefault="00000000">
            <w:pPr>
              <w:pStyle w:val="afa"/>
            </w:pPr>
            <w:r w:rsidRPr="00EE39BD">
              <w:t>本次工程工艺废水中（</w:t>
            </w:r>
            <w:r w:rsidRPr="00EE39BD">
              <w:t>W1-2</w:t>
            </w:r>
            <w:r w:rsidRPr="00EE39BD">
              <w:t>、</w:t>
            </w:r>
            <w:r w:rsidRPr="00EE39BD">
              <w:t>W2-2</w:t>
            </w:r>
            <w:r w:rsidRPr="00EE39BD">
              <w:t>）、碱吸收废水、</w:t>
            </w:r>
            <w:r w:rsidRPr="00EE39BD">
              <w:rPr>
                <w:rFonts w:hint="eastAsia"/>
              </w:rPr>
              <w:t>水</w:t>
            </w:r>
            <w:r w:rsidRPr="00EE39BD">
              <w:t>吸收废水等高浓度废水与现有工程高浓度废水先经</w:t>
            </w:r>
            <w:r w:rsidRPr="00EE39BD">
              <w:t>“</w:t>
            </w:r>
            <w:r w:rsidRPr="00EE39BD">
              <w:t>芬顿氧化</w:t>
            </w:r>
            <w:r w:rsidRPr="00EE39BD">
              <w:t>”</w:t>
            </w:r>
            <w:r w:rsidRPr="00EE39BD">
              <w:t>处理后与本次工程低浓度工艺废水、实验室废水、车间清洗废水、循环冷却水排水等及现有工程低浓度废水等</w:t>
            </w:r>
            <w:proofErr w:type="gramStart"/>
            <w:r w:rsidRPr="00EE39BD">
              <w:t>一</w:t>
            </w:r>
            <w:proofErr w:type="gramEnd"/>
            <w:r w:rsidRPr="00EE39BD">
              <w:t>并排入</w:t>
            </w:r>
            <w:r w:rsidRPr="00EE39BD">
              <w:t>“</w:t>
            </w:r>
            <w:r w:rsidRPr="00EE39BD">
              <w:t>水解酸化</w:t>
            </w:r>
            <w:r w:rsidRPr="00EE39BD">
              <w:t>+A2/O+</w:t>
            </w:r>
            <w:r w:rsidRPr="00EE39BD">
              <w:t>二沉池</w:t>
            </w:r>
            <w:r w:rsidRPr="00EE39BD">
              <w:t>”</w:t>
            </w:r>
            <w:r w:rsidRPr="00EE39BD">
              <w:t>处理系统处理，污水处理站排水于</w:t>
            </w:r>
            <w:proofErr w:type="gramStart"/>
            <w:r w:rsidRPr="00EE39BD">
              <w:t>厂区总</w:t>
            </w:r>
            <w:proofErr w:type="gramEnd"/>
            <w:r w:rsidRPr="00EE39BD">
              <w:t>排口排放。</w:t>
            </w:r>
          </w:p>
        </w:tc>
        <w:tc>
          <w:tcPr>
            <w:tcW w:w="484" w:type="pct"/>
            <w:vAlign w:val="center"/>
          </w:tcPr>
          <w:p w14:paraId="0D798703" w14:textId="77777777" w:rsidR="00DC4275" w:rsidRPr="00EE39BD" w:rsidRDefault="00000000">
            <w:pPr>
              <w:pStyle w:val="afa"/>
            </w:pPr>
            <w:r w:rsidRPr="00EE39BD">
              <w:rPr>
                <w:rFonts w:hint="eastAsia"/>
              </w:rPr>
              <w:t>一致</w:t>
            </w:r>
          </w:p>
        </w:tc>
      </w:tr>
      <w:tr w:rsidR="00DC4275" w:rsidRPr="00EE39BD" w14:paraId="08BB2499" w14:textId="77777777">
        <w:trPr>
          <w:trHeight w:val="425"/>
        </w:trPr>
        <w:tc>
          <w:tcPr>
            <w:tcW w:w="361" w:type="pct"/>
            <w:vAlign w:val="center"/>
          </w:tcPr>
          <w:p w14:paraId="67DA2266" w14:textId="77777777" w:rsidR="00DC4275" w:rsidRPr="00EE39BD" w:rsidRDefault="00000000">
            <w:pPr>
              <w:pStyle w:val="afa"/>
            </w:pPr>
            <w:r w:rsidRPr="00EE39BD">
              <w:rPr>
                <w:rFonts w:hint="eastAsia"/>
              </w:rPr>
              <w:t>噪声</w:t>
            </w:r>
          </w:p>
        </w:tc>
        <w:tc>
          <w:tcPr>
            <w:tcW w:w="403" w:type="pct"/>
            <w:vAlign w:val="center"/>
          </w:tcPr>
          <w:p w14:paraId="36669060" w14:textId="77777777" w:rsidR="00DC4275" w:rsidRPr="00EE39BD" w:rsidRDefault="00000000">
            <w:pPr>
              <w:pStyle w:val="afa"/>
            </w:pPr>
            <w:r w:rsidRPr="00EE39BD">
              <w:rPr>
                <w:rFonts w:hint="eastAsia"/>
              </w:rPr>
              <w:t>设备噪声</w:t>
            </w:r>
          </w:p>
        </w:tc>
        <w:tc>
          <w:tcPr>
            <w:tcW w:w="1856" w:type="pct"/>
            <w:vAlign w:val="center"/>
          </w:tcPr>
          <w:p w14:paraId="17BD8D3E" w14:textId="77777777" w:rsidR="00DC4275" w:rsidRPr="00EE39BD" w:rsidRDefault="00000000">
            <w:pPr>
              <w:pStyle w:val="afa"/>
            </w:pPr>
            <w:r w:rsidRPr="00EE39BD">
              <w:t>厂房隔声、基础减振、隔音和消音装置</w:t>
            </w:r>
          </w:p>
        </w:tc>
        <w:tc>
          <w:tcPr>
            <w:tcW w:w="1896" w:type="pct"/>
            <w:vAlign w:val="center"/>
          </w:tcPr>
          <w:p w14:paraId="5DE0393F" w14:textId="77777777" w:rsidR="00DC4275" w:rsidRPr="00EE39BD" w:rsidRDefault="00000000">
            <w:pPr>
              <w:pStyle w:val="afa"/>
            </w:pPr>
            <w:r w:rsidRPr="00EE39BD">
              <w:t>厂房隔声、基础减振、隔音和消音装置</w:t>
            </w:r>
          </w:p>
        </w:tc>
        <w:tc>
          <w:tcPr>
            <w:tcW w:w="484" w:type="pct"/>
            <w:vAlign w:val="center"/>
          </w:tcPr>
          <w:p w14:paraId="7E0108CA" w14:textId="77777777" w:rsidR="00DC4275" w:rsidRPr="00EE39BD" w:rsidRDefault="00000000">
            <w:pPr>
              <w:pStyle w:val="afa"/>
            </w:pPr>
            <w:bookmarkStart w:id="79" w:name="OLE_LINK93"/>
            <w:r w:rsidRPr="00EE39BD">
              <w:rPr>
                <w:rFonts w:hint="eastAsia"/>
              </w:rPr>
              <w:t>一致</w:t>
            </w:r>
            <w:bookmarkEnd w:id="79"/>
          </w:p>
        </w:tc>
      </w:tr>
      <w:tr w:rsidR="00DC4275" w:rsidRPr="00EE39BD" w14:paraId="68BE8C43" w14:textId="77777777">
        <w:trPr>
          <w:trHeight w:val="425"/>
        </w:trPr>
        <w:tc>
          <w:tcPr>
            <w:tcW w:w="361" w:type="pct"/>
            <w:vMerge w:val="restart"/>
            <w:vAlign w:val="center"/>
          </w:tcPr>
          <w:p w14:paraId="0E77B4C3" w14:textId="77777777" w:rsidR="00DC4275" w:rsidRPr="00EE39BD" w:rsidRDefault="00000000">
            <w:pPr>
              <w:pStyle w:val="afa"/>
            </w:pPr>
            <w:r w:rsidRPr="00EE39BD">
              <w:rPr>
                <w:rFonts w:hint="eastAsia"/>
              </w:rPr>
              <w:t>固体</w:t>
            </w:r>
            <w:r w:rsidRPr="00EE39BD">
              <w:rPr>
                <w:spacing w:val="-103"/>
              </w:rPr>
              <w:t xml:space="preserve"> </w:t>
            </w:r>
            <w:r w:rsidRPr="00EE39BD">
              <w:rPr>
                <w:rFonts w:hint="eastAsia"/>
              </w:rPr>
              <w:t>废物</w:t>
            </w:r>
          </w:p>
        </w:tc>
        <w:tc>
          <w:tcPr>
            <w:tcW w:w="403" w:type="pct"/>
            <w:vMerge w:val="restart"/>
            <w:vAlign w:val="center"/>
          </w:tcPr>
          <w:p w14:paraId="215E52A4" w14:textId="77777777" w:rsidR="00DC4275" w:rsidRPr="00EE39BD" w:rsidRDefault="00000000">
            <w:pPr>
              <w:pStyle w:val="afa"/>
            </w:pPr>
            <w:r w:rsidRPr="00EE39BD">
              <w:rPr>
                <w:rFonts w:hint="eastAsia"/>
              </w:rPr>
              <w:t>生产固废</w:t>
            </w:r>
          </w:p>
        </w:tc>
        <w:tc>
          <w:tcPr>
            <w:tcW w:w="1856" w:type="pct"/>
            <w:vAlign w:val="center"/>
          </w:tcPr>
          <w:p w14:paraId="3A952117" w14:textId="77777777" w:rsidR="00DC4275" w:rsidRPr="00EE39BD" w:rsidRDefault="00000000">
            <w:pPr>
              <w:pStyle w:val="afa"/>
            </w:pPr>
            <w:r w:rsidRPr="00EE39BD">
              <w:t>依托现有</w:t>
            </w:r>
            <w:r w:rsidRPr="00EE39BD">
              <w:rPr>
                <w:rFonts w:hint="eastAsia"/>
              </w:rPr>
              <w:t>一般固废暂存间（</w:t>
            </w:r>
            <w:r w:rsidRPr="00EE39BD">
              <w:rPr>
                <w:rFonts w:hint="eastAsia"/>
              </w:rPr>
              <w:t>100</w:t>
            </w:r>
            <w:r w:rsidRPr="00EE39BD">
              <w:t>m</w:t>
            </w:r>
            <w:r w:rsidRPr="00EE39BD">
              <w:rPr>
                <w:szCs w:val="14"/>
                <w:vertAlign w:val="superscript"/>
              </w:rPr>
              <w:t>2</w:t>
            </w:r>
            <w:r w:rsidRPr="00EE39BD">
              <w:rPr>
                <w:rFonts w:hint="eastAsia"/>
              </w:rPr>
              <w:t>）</w:t>
            </w:r>
          </w:p>
        </w:tc>
        <w:tc>
          <w:tcPr>
            <w:tcW w:w="1896" w:type="pct"/>
            <w:vAlign w:val="center"/>
          </w:tcPr>
          <w:p w14:paraId="06233C16" w14:textId="77777777" w:rsidR="00DC4275" w:rsidRPr="00EE39BD" w:rsidRDefault="00000000">
            <w:pPr>
              <w:pStyle w:val="afa"/>
            </w:pPr>
            <w:r w:rsidRPr="00EE39BD">
              <w:t>依托现有</w:t>
            </w:r>
            <w:r w:rsidRPr="00EE39BD">
              <w:rPr>
                <w:rFonts w:hint="eastAsia"/>
              </w:rPr>
              <w:t>一般固废暂存间（</w:t>
            </w:r>
            <w:r w:rsidRPr="00EE39BD">
              <w:rPr>
                <w:rFonts w:hint="eastAsia"/>
              </w:rPr>
              <w:t>100</w:t>
            </w:r>
            <w:r w:rsidRPr="00EE39BD">
              <w:t>m</w:t>
            </w:r>
            <w:r w:rsidRPr="00EE39BD">
              <w:rPr>
                <w:szCs w:val="14"/>
                <w:vertAlign w:val="superscript"/>
              </w:rPr>
              <w:t>2</w:t>
            </w:r>
            <w:r w:rsidRPr="00EE39BD">
              <w:rPr>
                <w:rFonts w:hint="eastAsia"/>
              </w:rPr>
              <w:t>）</w:t>
            </w:r>
          </w:p>
        </w:tc>
        <w:tc>
          <w:tcPr>
            <w:tcW w:w="484" w:type="pct"/>
            <w:vAlign w:val="center"/>
          </w:tcPr>
          <w:p w14:paraId="10C4CB79" w14:textId="77777777" w:rsidR="00DC4275" w:rsidRPr="00EE39BD" w:rsidRDefault="00000000">
            <w:pPr>
              <w:pStyle w:val="afa"/>
            </w:pPr>
            <w:r w:rsidRPr="00EE39BD">
              <w:rPr>
                <w:rFonts w:hint="eastAsia"/>
              </w:rPr>
              <w:t>一致</w:t>
            </w:r>
          </w:p>
        </w:tc>
      </w:tr>
      <w:tr w:rsidR="00DC4275" w:rsidRPr="00EE39BD" w14:paraId="68DEE63F" w14:textId="77777777">
        <w:trPr>
          <w:trHeight w:val="425"/>
        </w:trPr>
        <w:tc>
          <w:tcPr>
            <w:tcW w:w="361" w:type="pct"/>
            <w:vMerge/>
            <w:vAlign w:val="center"/>
          </w:tcPr>
          <w:p w14:paraId="7117E617" w14:textId="77777777" w:rsidR="00DC4275" w:rsidRPr="00EE39BD" w:rsidRDefault="00DC4275">
            <w:pPr>
              <w:pStyle w:val="afa"/>
            </w:pPr>
          </w:p>
        </w:tc>
        <w:tc>
          <w:tcPr>
            <w:tcW w:w="403" w:type="pct"/>
            <w:vMerge/>
            <w:vAlign w:val="center"/>
          </w:tcPr>
          <w:p w14:paraId="3CE2F4F2" w14:textId="77777777" w:rsidR="00DC4275" w:rsidRPr="00EE39BD" w:rsidRDefault="00DC4275">
            <w:pPr>
              <w:pStyle w:val="afa"/>
            </w:pPr>
          </w:p>
        </w:tc>
        <w:tc>
          <w:tcPr>
            <w:tcW w:w="1856" w:type="pct"/>
            <w:vAlign w:val="center"/>
          </w:tcPr>
          <w:p w14:paraId="69DBB3AA" w14:textId="77777777" w:rsidR="00DC4275" w:rsidRPr="00EE39BD" w:rsidRDefault="00000000">
            <w:pPr>
              <w:pStyle w:val="afa"/>
            </w:pPr>
            <w:r w:rsidRPr="00EE39BD">
              <w:t>依托现有</w:t>
            </w:r>
            <w:r w:rsidRPr="00EE39BD">
              <w:rPr>
                <w:rFonts w:hint="eastAsia"/>
              </w:rPr>
              <w:t>危险废物暂存间（</w:t>
            </w:r>
            <w:r w:rsidRPr="00EE39BD">
              <w:rPr>
                <w:rFonts w:hint="eastAsia"/>
              </w:rPr>
              <w:t>100</w:t>
            </w:r>
            <w:r w:rsidRPr="00EE39BD">
              <w:t>m</w:t>
            </w:r>
            <w:r w:rsidRPr="00EE39BD">
              <w:rPr>
                <w:szCs w:val="14"/>
                <w:vertAlign w:val="superscript"/>
              </w:rPr>
              <w:t>2</w:t>
            </w:r>
            <w:r w:rsidRPr="00EE39BD">
              <w:rPr>
                <w:rFonts w:hint="eastAsia"/>
              </w:rPr>
              <w:t>）</w:t>
            </w:r>
          </w:p>
        </w:tc>
        <w:tc>
          <w:tcPr>
            <w:tcW w:w="1896" w:type="pct"/>
            <w:vAlign w:val="center"/>
          </w:tcPr>
          <w:p w14:paraId="2C88731A" w14:textId="77777777" w:rsidR="00DC4275" w:rsidRPr="00EE39BD" w:rsidRDefault="00000000">
            <w:pPr>
              <w:pStyle w:val="afa"/>
            </w:pPr>
            <w:r w:rsidRPr="00EE39BD">
              <w:t>依托现有</w:t>
            </w:r>
            <w:r w:rsidRPr="00EE39BD">
              <w:rPr>
                <w:rFonts w:hint="eastAsia"/>
              </w:rPr>
              <w:t>危险废物暂存间（</w:t>
            </w:r>
            <w:r w:rsidRPr="00EE39BD">
              <w:rPr>
                <w:rFonts w:hint="eastAsia"/>
              </w:rPr>
              <w:t>100</w:t>
            </w:r>
            <w:r w:rsidRPr="00EE39BD">
              <w:t>m</w:t>
            </w:r>
            <w:r w:rsidRPr="00EE39BD">
              <w:rPr>
                <w:szCs w:val="14"/>
                <w:vertAlign w:val="superscript"/>
              </w:rPr>
              <w:t>2</w:t>
            </w:r>
            <w:r w:rsidRPr="00EE39BD">
              <w:rPr>
                <w:rFonts w:hint="eastAsia"/>
              </w:rPr>
              <w:t>），并新增</w:t>
            </w:r>
            <w:proofErr w:type="gramStart"/>
            <w:r w:rsidRPr="00EE39BD">
              <w:rPr>
                <w:rFonts w:hint="eastAsia"/>
              </w:rPr>
              <w:t>1</w:t>
            </w:r>
            <w:r w:rsidRPr="00EE39BD">
              <w:rPr>
                <w:rFonts w:hint="eastAsia"/>
              </w:rPr>
              <w:t>个危废暂存</w:t>
            </w:r>
            <w:proofErr w:type="gramEnd"/>
            <w:r w:rsidRPr="00EE39BD">
              <w:rPr>
                <w:rFonts w:hint="eastAsia"/>
              </w:rPr>
              <w:t>间（</w:t>
            </w:r>
            <w:r w:rsidRPr="00EE39BD">
              <w:rPr>
                <w:rFonts w:hint="eastAsia"/>
              </w:rPr>
              <w:t>63</w:t>
            </w:r>
            <w:r w:rsidRPr="00EE39BD">
              <w:t>m</w:t>
            </w:r>
            <w:r w:rsidRPr="00EE39BD">
              <w:rPr>
                <w:szCs w:val="14"/>
                <w:vertAlign w:val="superscript"/>
              </w:rPr>
              <w:t>2</w:t>
            </w:r>
            <w:r w:rsidRPr="00EE39BD">
              <w:rPr>
                <w:rFonts w:hint="eastAsia"/>
              </w:rPr>
              <w:t>）</w:t>
            </w:r>
          </w:p>
        </w:tc>
        <w:tc>
          <w:tcPr>
            <w:tcW w:w="484" w:type="pct"/>
            <w:vAlign w:val="center"/>
          </w:tcPr>
          <w:p w14:paraId="09B466F8" w14:textId="77777777" w:rsidR="00DC4275" w:rsidRPr="00EE39BD" w:rsidRDefault="00000000">
            <w:pPr>
              <w:pStyle w:val="afa"/>
            </w:pPr>
            <w:r w:rsidRPr="00EE39BD">
              <w:rPr>
                <w:rFonts w:hint="eastAsia"/>
              </w:rPr>
              <w:t>一致</w:t>
            </w:r>
          </w:p>
        </w:tc>
      </w:tr>
      <w:tr w:rsidR="00DC4275" w:rsidRPr="00EE39BD" w14:paraId="439AB4D0" w14:textId="77777777">
        <w:trPr>
          <w:trHeight w:val="425"/>
        </w:trPr>
        <w:tc>
          <w:tcPr>
            <w:tcW w:w="764" w:type="pct"/>
            <w:gridSpan w:val="2"/>
            <w:vAlign w:val="center"/>
          </w:tcPr>
          <w:p w14:paraId="4A33FAE5" w14:textId="77777777" w:rsidR="00DC4275" w:rsidRPr="00EE39BD" w:rsidRDefault="00000000">
            <w:pPr>
              <w:pStyle w:val="afa"/>
            </w:pPr>
            <w:r w:rsidRPr="00EE39BD">
              <w:rPr>
                <w:rFonts w:hint="eastAsia"/>
              </w:rPr>
              <w:t>风险防范</w:t>
            </w:r>
          </w:p>
        </w:tc>
        <w:tc>
          <w:tcPr>
            <w:tcW w:w="1856" w:type="pct"/>
            <w:vAlign w:val="center"/>
          </w:tcPr>
          <w:p w14:paraId="472CEE45" w14:textId="77777777" w:rsidR="00DC4275" w:rsidRPr="00EE39BD" w:rsidRDefault="00000000">
            <w:pPr>
              <w:pStyle w:val="afa"/>
            </w:pPr>
            <w:r w:rsidRPr="00EE39BD">
              <w:rPr>
                <w:rFonts w:hint="eastAsia"/>
              </w:rPr>
              <w:t>依托现有工程初期雨水池</w:t>
            </w:r>
            <w:r w:rsidRPr="00EE39BD">
              <w:rPr>
                <w:rFonts w:hint="eastAsia"/>
              </w:rPr>
              <w:t>/</w:t>
            </w:r>
            <w:r w:rsidRPr="00EE39BD">
              <w:rPr>
                <w:rFonts w:hint="eastAsia"/>
              </w:rPr>
              <w:t>事故水池</w:t>
            </w:r>
            <w:r w:rsidRPr="00EE39BD">
              <w:rPr>
                <w:rFonts w:hint="eastAsia"/>
              </w:rPr>
              <w:t>300m</w:t>
            </w:r>
            <w:r w:rsidRPr="00EE39BD">
              <w:rPr>
                <w:rFonts w:hint="eastAsia"/>
                <w:vertAlign w:val="superscript"/>
              </w:rPr>
              <w:t>3</w:t>
            </w:r>
            <w:r w:rsidRPr="00EE39BD">
              <w:rPr>
                <w:rFonts w:hint="eastAsia"/>
              </w:rPr>
              <w:t>，本次工程扩建事故水池容积</w:t>
            </w:r>
            <w:r w:rsidRPr="00EE39BD">
              <w:rPr>
                <w:rFonts w:hint="eastAsia"/>
              </w:rPr>
              <w:t>300m</w:t>
            </w:r>
            <w:r w:rsidRPr="00EE39BD">
              <w:rPr>
                <w:rFonts w:hint="eastAsia"/>
                <w:vertAlign w:val="superscript"/>
              </w:rPr>
              <w:t>3</w:t>
            </w:r>
            <w:r w:rsidRPr="00EE39BD">
              <w:rPr>
                <w:rFonts w:hint="eastAsia"/>
              </w:rPr>
              <w:t>，初期雨水池</w:t>
            </w:r>
            <w:r w:rsidRPr="00EE39BD">
              <w:rPr>
                <w:rFonts w:hint="eastAsia"/>
              </w:rPr>
              <w:t>/</w:t>
            </w:r>
            <w:r w:rsidRPr="00EE39BD">
              <w:rPr>
                <w:rFonts w:hint="eastAsia"/>
              </w:rPr>
              <w:t>事故水池合计容积</w:t>
            </w:r>
            <w:r w:rsidRPr="00EE39BD">
              <w:rPr>
                <w:rFonts w:hint="eastAsia"/>
              </w:rPr>
              <w:t xml:space="preserve"> 600m</w:t>
            </w:r>
            <w:r w:rsidRPr="00EE39BD">
              <w:rPr>
                <w:rFonts w:hint="eastAsia"/>
                <w:vertAlign w:val="superscript"/>
              </w:rPr>
              <w:t>3</w:t>
            </w:r>
          </w:p>
        </w:tc>
        <w:tc>
          <w:tcPr>
            <w:tcW w:w="1896" w:type="pct"/>
            <w:vAlign w:val="center"/>
          </w:tcPr>
          <w:p w14:paraId="21BDA70F" w14:textId="77777777" w:rsidR="00DC4275" w:rsidRPr="00EE39BD" w:rsidRDefault="00000000">
            <w:pPr>
              <w:pStyle w:val="afa"/>
            </w:pPr>
            <w:r w:rsidRPr="00EE39BD">
              <w:rPr>
                <w:rFonts w:hint="eastAsia"/>
              </w:rPr>
              <w:t>依托现有工程初期雨水池</w:t>
            </w:r>
            <w:r w:rsidRPr="00EE39BD">
              <w:rPr>
                <w:rFonts w:hint="eastAsia"/>
              </w:rPr>
              <w:t>/</w:t>
            </w:r>
            <w:r w:rsidRPr="00EE39BD">
              <w:rPr>
                <w:rFonts w:hint="eastAsia"/>
              </w:rPr>
              <w:t>事故水池</w:t>
            </w:r>
            <w:r w:rsidRPr="00EE39BD">
              <w:rPr>
                <w:rFonts w:hint="eastAsia"/>
              </w:rPr>
              <w:t>300m</w:t>
            </w:r>
            <w:r w:rsidRPr="00EE39BD">
              <w:rPr>
                <w:rFonts w:hint="eastAsia"/>
                <w:vertAlign w:val="superscript"/>
              </w:rPr>
              <w:t>3</w:t>
            </w:r>
            <w:r w:rsidRPr="00EE39BD">
              <w:rPr>
                <w:rFonts w:hint="eastAsia"/>
              </w:rPr>
              <w:t>，本次工程扩建事故水池容积</w:t>
            </w:r>
            <w:r w:rsidRPr="00EE39BD">
              <w:rPr>
                <w:rFonts w:hint="eastAsia"/>
              </w:rPr>
              <w:t>300m</w:t>
            </w:r>
            <w:r w:rsidRPr="00EE39BD">
              <w:rPr>
                <w:rFonts w:hint="eastAsia"/>
                <w:vertAlign w:val="superscript"/>
              </w:rPr>
              <w:t>3</w:t>
            </w:r>
            <w:r w:rsidRPr="00EE39BD">
              <w:rPr>
                <w:rFonts w:hint="eastAsia"/>
              </w:rPr>
              <w:t>，初期雨水池</w:t>
            </w:r>
            <w:r w:rsidRPr="00EE39BD">
              <w:rPr>
                <w:rFonts w:hint="eastAsia"/>
              </w:rPr>
              <w:t>/</w:t>
            </w:r>
            <w:r w:rsidRPr="00EE39BD">
              <w:rPr>
                <w:rFonts w:hint="eastAsia"/>
              </w:rPr>
              <w:t>事故水池合计容积</w:t>
            </w:r>
            <w:r w:rsidRPr="00EE39BD">
              <w:rPr>
                <w:rFonts w:hint="eastAsia"/>
              </w:rPr>
              <w:t xml:space="preserve"> 600m</w:t>
            </w:r>
            <w:r w:rsidRPr="00EE39BD">
              <w:rPr>
                <w:rFonts w:hint="eastAsia"/>
                <w:vertAlign w:val="superscript"/>
              </w:rPr>
              <w:t>3</w:t>
            </w:r>
          </w:p>
        </w:tc>
        <w:tc>
          <w:tcPr>
            <w:tcW w:w="484" w:type="pct"/>
            <w:vAlign w:val="center"/>
          </w:tcPr>
          <w:p w14:paraId="03BEA3B3" w14:textId="77777777" w:rsidR="00DC4275" w:rsidRPr="00EE39BD" w:rsidRDefault="00000000">
            <w:pPr>
              <w:pStyle w:val="afa"/>
            </w:pPr>
            <w:r w:rsidRPr="00EE39BD">
              <w:rPr>
                <w:rFonts w:hint="eastAsia"/>
              </w:rPr>
              <w:t>一致</w:t>
            </w:r>
          </w:p>
        </w:tc>
      </w:tr>
    </w:tbl>
    <w:p w14:paraId="21175E8A" w14:textId="77777777" w:rsidR="00DC4275" w:rsidRPr="00EE39BD" w:rsidRDefault="00000000">
      <w:pPr>
        <w:ind w:firstLine="480"/>
      </w:pPr>
      <w:r w:rsidRPr="00EE39BD">
        <w:rPr>
          <w:rFonts w:hint="eastAsia"/>
        </w:rPr>
        <w:t>由上表可知，本项目实际建设情况与环</w:t>
      </w:r>
      <w:proofErr w:type="gramStart"/>
      <w:r w:rsidRPr="00EE39BD">
        <w:rPr>
          <w:rFonts w:hint="eastAsia"/>
        </w:rPr>
        <w:t>评内容</w:t>
      </w:r>
      <w:proofErr w:type="gramEnd"/>
      <w:r w:rsidRPr="00EE39BD">
        <w:rPr>
          <w:rFonts w:hint="eastAsia"/>
        </w:rPr>
        <w:t>存在变动的情况，根据前文变动情况分析，变动均不属于重大变动，满足验收要求。</w:t>
      </w:r>
    </w:p>
    <w:p w14:paraId="189298D8" w14:textId="77777777" w:rsidR="00DC4275" w:rsidRPr="00EE39BD" w:rsidRDefault="00DC4275">
      <w:pPr>
        <w:pStyle w:val="1"/>
        <w:ind w:firstLine="643"/>
        <w:sectPr w:rsidR="00DC4275" w:rsidRPr="00EE39BD">
          <w:pgSz w:w="16838" w:h="11906" w:orient="landscape"/>
          <w:pgMar w:top="1758" w:right="1440" w:bottom="1758" w:left="1440" w:header="709" w:footer="709" w:gutter="0"/>
          <w:cols w:space="708"/>
          <w:docGrid w:linePitch="360"/>
        </w:sectPr>
      </w:pPr>
    </w:p>
    <w:p w14:paraId="4AFE5F99" w14:textId="77777777" w:rsidR="00DC4275" w:rsidRPr="00EE39BD" w:rsidRDefault="00000000">
      <w:pPr>
        <w:pStyle w:val="1"/>
        <w:ind w:firstLine="643"/>
      </w:pPr>
      <w:bookmarkStart w:id="80" w:name="_Toc205479630"/>
      <w:r w:rsidRPr="00EE39BD">
        <w:rPr>
          <w:rFonts w:hint="eastAsia"/>
        </w:rPr>
        <w:lastRenderedPageBreak/>
        <w:t xml:space="preserve">5 </w:t>
      </w:r>
      <w:r w:rsidRPr="00EE39BD">
        <w:rPr>
          <w:rFonts w:hint="eastAsia"/>
        </w:rPr>
        <w:t>环境影响报告书（表）主要结论与建议及其审批部门审批决定</w:t>
      </w:r>
      <w:bookmarkEnd w:id="80"/>
    </w:p>
    <w:p w14:paraId="1BA65537" w14:textId="77777777" w:rsidR="00DC4275" w:rsidRPr="00EE39BD" w:rsidRDefault="00000000">
      <w:pPr>
        <w:pStyle w:val="2"/>
        <w:spacing w:before="120" w:after="120"/>
        <w:ind w:firstLine="643"/>
      </w:pPr>
      <w:bookmarkStart w:id="81" w:name="_Toc205479631"/>
      <w:r w:rsidRPr="00EE39BD">
        <w:rPr>
          <w:rFonts w:hint="eastAsia"/>
        </w:rPr>
        <w:t>5</w:t>
      </w:r>
      <w:r w:rsidRPr="00EE39BD">
        <w:t>.</w:t>
      </w:r>
      <w:r w:rsidRPr="00EE39BD">
        <w:rPr>
          <w:rFonts w:hint="eastAsia"/>
        </w:rPr>
        <w:t>1</w:t>
      </w:r>
      <w:r w:rsidRPr="00EE39BD">
        <w:rPr>
          <w:rFonts w:hint="eastAsia"/>
        </w:rPr>
        <w:t>环境影响报告书（表）主要结论与建议</w:t>
      </w:r>
      <w:bookmarkEnd w:id="81"/>
    </w:p>
    <w:p w14:paraId="571FD048" w14:textId="77777777" w:rsidR="00DC4275" w:rsidRPr="00EE39BD" w:rsidRDefault="00000000">
      <w:pPr>
        <w:ind w:firstLine="482"/>
        <w:rPr>
          <w:b/>
        </w:rPr>
      </w:pPr>
      <w:r w:rsidRPr="00EE39BD">
        <w:rPr>
          <w:rFonts w:hint="eastAsia"/>
          <w:b/>
        </w:rPr>
        <w:t>1</w:t>
      </w:r>
      <w:r w:rsidRPr="00EE39BD">
        <w:rPr>
          <w:rFonts w:hint="eastAsia"/>
          <w:b/>
        </w:rPr>
        <w:t>、</w:t>
      </w:r>
      <w:r w:rsidRPr="00EE39BD">
        <w:rPr>
          <w:b/>
          <w:bCs/>
        </w:rPr>
        <w:t>工程建设符合国家产业政策</w:t>
      </w:r>
    </w:p>
    <w:p w14:paraId="7A8647EC" w14:textId="77777777" w:rsidR="00DC4275" w:rsidRPr="00EE39BD" w:rsidRDefault="00000000">
      <w:pPr>
        <w:ind w:firstLine="480"/>
        <w:jc w:val="both"/>
      </w:pPr>
      <w:r w:rsidRPr="00EE39BD">
        <w:t>本次工程为河南牧歌生物科技有限公司医药中间体生产项目，经对比《产业结构调整指导目录（</w:t>
      </w:r>
      <w:r w:rsidRPr="00EE39BD">
        <w:t>2024</w:t>
      </w:r>
      <w:r w:rsidRPr="00EE39BD">
        <w:t>年本）》，项目产品、工艺和设备不属于</w:t>
      </w:r>
      <w:r w:rsidRPr="00EE39BD">
        <w:t>“</w:t>
      </w:r>
      <w:r w:rsidRPr="00EE39BD">
        <w:t>鼓励类</w:t>
      </w:r>
      <w:r w:rsidRPr="00EE39BD">
        <w:t>”</w:t>
      </w:r>
      <w:r w:rsidRPr="00EE39BD">
        <w:t>、</w:t>
      </w:r>
      <w:r w:rsidRPr="00EE39BD">
        <w:t>“</w:t>
      </w:r>
      <w:r w:rsidRPr="00EE39BD">
        <w:t>限制类</w:t>
      </w:r>
      <w:r w:rsidRPr="00EE39BD">
        <w:t>”</w:t>
      </w:r>
      <w:r w:rsidRPr="00EE39BD">
        <w:t>和</w:t>
      </w:r>
      <w:r w:rsidRPr="00EE39BD">
        <w:t>“</w:t>
      </w:r>
      <w:r w:rsidRPr="00EE39BD">
        <w:t>淘汰类</w:t>
      </w:r>
      <w:r w:rsidRPr="00EE39BD">
        <w:t>”</w:t>
      </w:r>
      <w:r w:rsidRPr="00EE39BD">
        <w:t>，为允许类。该项目已备案，项目代码：</w:t>
      </w:r>
      <w:r w:rsidRPr="00EE39BD">
        <w:t>2411-410726-04-01-585314</w:t>
      </w:r>
      <w:r w:rsidRPr="00EE39BD">
        <w:t>。</w:t>
      </w:r>
    </w:p>
    <w:p w14:paraId="0C822CE9" w14:textId="77777777" w:rsidR="00DC4275" w:rsidRPr="00EE39BD" w:rsidRDefault="00000000">
      <w:pPr>
        <w:ind w:firstLine="482"/>
        <w:rPr>
          <w:b/>
        </w:rPr>
      </w:pPr>
      <w:r w:rsidRPr="00EE39BD">
        <w:rPr>
          <w:rFonts w:hint="eastAsia"/>
          <w:b/>
        </w:rPr>
        <w:t>2</w:t>
      </w:r>
      <w:r w:rsidRPr="00EE39BD">
        <w:rPr>
          <w:rFonts w:hint="eastAsia"/>
          <w:b/>
        </w:rPr>
        <w:t>、</w:t>
      </w:r>
      <w:r w:rsidRPr="00EE39BD">
        <w:rPr>
          <w:b/>
        </w:rPr>
        <w:t>工程选址符合区域规划要求，厂区平面布置较为合理</w:t>
      </w:r>
    </w:p>
    <w:p w14:paraId="7901AA00" w14:textId="77777777" w:rsidR="00DC4275" w:rsidRPr="00EE39BD" w:rsidRDefault="00000000">
      <w:pPr>
        <w:ind w:firstLine="480"/>
        <w:jc w:val="both"/>
      </w:pPr>
      <w:r w:rsidRPr="00EE39BD">
        <w:rPr>
          <w:rFonts w:hint="eastAsia"/>
        </w:rPr>
        <w:t>本次工程选址位于延津县先进制造开发区北区</w:t>
      </w:r>
      <w:proofErr w:type="gramStart"/>
      <w:r w:rsidRPr="00EE39BD">
        <w:rPr>
          <w:rFonts w:hint="eastAsia"/>
        </w:rPr>
        <w:t>纬</w:t>
      </w:r>
      <w:proofErr w:type="gramEnd"/>
      <w:r w:rsidRPr="00EE39BD">
        <w:rPr>
          <w:rFonts w:hint="eastAsia"/>
        </w:rPr>
        <w:t>六路与经十一路交叉口东北角河南牧歌生物科技有限公司现有厂区内，不新增土地。根据《延津县先进制造业开发区发展规划——用地功能布局图（北区）》；根据延津县先进制造业开发区管理委员会备案出具证明，该项目符合园区用地规划、产业发展规划和总体规划。</w:t>
      </w:r>
    </w:p>
    <w:p w14:paraId="4FE3CD84" w14:textId="77777777" w:rsidR="00DC4275" w:rsidRPr="00EE39BD" w:rsidRDefault="00000000">
      <w:pPr>
        <w:ind w:firstLine="480"/>
        <w:jc w:val="both"/>
      </w:pPr>
      <w:proofErr w:type="gramStart"/>
      <w:r w:rsidRPr="00EE39BD">
        <w:rPr>
          <w:rFonts w:hint="eastAsia"/>
        </w:rPr>
        <w:t>距本项目</w:t>
      </w:r>
      <w:proofErr w:type="gramEnd"/>
      <w:r w:rsidRPr="00EE39BD">
        <w:rPr>
          <w:rFonts w:hint="eastAsia"/>
        </w:rPr>
        <w:t>最近敏感点为项目南侧</w:t>
      </w:r>
      <w:r w:rsidRPr="00EE39BD">
        <w:rPr>
          <w:rFonts w:hint="eastAsia"/>
        </w:rPr>
        <w:t>540m</w:t>
      </w:r>
      <w:r w:rsidRPr="00EE39BD">
        <w:rPr>
          <w:rFonts w:hint="eastAsia"/>
        </w:rPr>
        <w:t>延津县人民医院榆东分院。本项目</w:t>
      </w:r>
      <w:proofErr w:type="gramStart"/>
      <w:r w:rsidRPr="00EE39BD">
        <w:rPr>
          <w:rFonts w:hint="eastAsia"/>
        </w:rPr>
        <w:t>厂址距凤泉水</w:t>
      </w:r>
      <w:proofErr w:type="gramEnd"/>
      <w:r w:rsidRPr="00EE39BD">
        <w:rPr>
          <w:rFonts w:hint="eastAsia"/>
        </w:rPr>
        <w:t>厂地下水饮用水源保护区约</w:t>
      </w:r>
      <w:r w:rsidRPr="00EE39BD">
        <w:rPr>
          <w:rFonts w:hint="eastAsia"/>
        </w:rPr>
        <w:t>21.4km</w:t>
      </w:r>
      <w:r w:rsidRPr="00EE39BD">
        <w:rPr>
          <w:rFonts w:hint="eastAsia"/>
        </w:rPr>
        <w:t>；距延津县水厂地下水井群约为</w:t>
      </w:r>
      <w:r w:rsidRPr="00EE39BD">
        <w:rPr>
          <w:rFonts w:hint="eastAsia"/>
        </w:rPr>
        <w:t>16.5km</w:t>
      </w:r>
      <w:r w:rsidRPr="00EE39BD">
        <w:rPr>
          <w:rFonts w:hint="eastAsia"/>
        </w:rPr>
        <w:t>；距延津县榆林乡榆林水厂地下水井约为</w:t>
      </w:r>
      <w:r w:rsidRPr="00EE39BD">
        <w:rPr>
          <w:rFonts w:hint="eastAsia"/>
        </w:rPr>
        <w:t>9.3km</w:t>
      </w:r>
      <w:r w:rsidRPr="00EE39BD">
        <w:rPr>
          <w:rFonts w:hint="eastAsia"/>
        </w:rPr>
        <w:t>；距延津县千吨万人集中式饮用水水源保护区延津县东屯镇东屯村地下水型水源地一级保护区约为</w:t>
      </w:r>
      <w:r w:rsidRPr="00EE39BD">
        <w:rPr>
          <w:rFonts w:hint="eastAsia"/>
        </w:rPr>
        <w:t>4.3km</w:t>
      </w:r>
      <w:r w:rsidRPr="00EE39BD">
        <w:rPr>
          <w:rFonts w:hint="eastAsia"/>
        </w:rPr>
        <w:t>；均不在其保护区范围内。距沙门城址约</w:t>
      </w:r>
      <w:r w:rsidRPr="00EE39BD">
        <w:rPr>
          <w:rFonts w:hint="eastAsia"/>
        </w:rPr>
        <w:t>1530m</w:t>
      </w:r>
      <w:r w:rsidRPr="00EE39BD">
        <w:rPr>
          <w:rFonts w:hint="eastAsia"/>
        </w:rPr>
        <w:t>，距沙门城址建设控制地带约</w:t>
      </w:r>
      <w:r w:rsidRPr="00EE39BD">
        <w:rPr>
          <w:rFonts w:hint="eastAsia"/>
        </w:rPr>
        <w:t>1500m</w:t>
      </w:r>
      <w:r w:rsidRPr="00EE39BD">
        <w:rPr>
          <w:rFonts w:hint="eastAsia"/>
        </w:rPr>
        <w:t>，不在其建设控制地带范围内。本项目周边无集中或分散式水源地保护区及文物古迹等。</w:t>
      </w:r>
    </w:p>
    <w:p w14:paraId="7150232E" w14:textId="77777777" w:rsidR="00DC4275" w:rsidRPr="00EE39BD" w:rsidRDefault="00000000">
      <w:pPr>
        <w:ind w:firstLine="480"/>
        <w:jc w:val="both"/>
      </w:pPr>
      <w:r w:rsidRPr="00EE39BD">
        <w:rPr>
          <w:rFonts w:hint="eastAsia"/>
        </w:rPr>
        <w:t>厂区的平面布置较为合理，主要体现在以下几个方面：（</w:t>
      </w:r>
      <w:r w:rsidRPr="00EE39BD">
        <w:rPr>
          <w:rFonts w:hint="eastAsia"/>
        </w:rPr>
        <w:t>1</w:t>
      </w:r>
      <w:r w:rsidRPr="00EE39BD">
        <w:rPr>
          <w:rFonts w:hint="eastAsia"/>
        </w:rPr>
        <w:t>）项目设计生产区与办公区相分离，有利于物流和人流的管理；（</w:t>
      </w:r>
      <w:r w:rsidRPr="00EE39BD">
        <w:rPr>
          <w:rFonts w:hint="eastAsia"/>
        </w:rPr>
        <w:t>2</w:t>
      </w:r>
      <w:r w:rsidRPr="00EE39BD">
        <w:rPr>
          <w:rFonts w:hint="eastAsia"/>
        </w:rPr>
        <w:t>）项目根据工艺流程和设备运转的要求，按照工艺运转顺序和安全生产的需要布置生产装置，工艺流程顺畅，厂区布局紧凑；（</w:t>
      </w:r>
      <w:r w:rsidRPr="00EE39BD">
        <w:rPr>
          <w:rFonts w:hint="eastAsia"/>
        </w:rPr>
        <w:t>3</w:t>
      </w:r>
      <w:r w:rsidRPr="00EE39BD">
        <w:rPr>
          <w:rFonts w:hint="eastAsia"/>
        </w:rPr>
        <w:t>）根据生产单元的需要进行了合理的布局，减少了物料在输送过程中的跑、冒、滴、漏，提高了项目的清洁生产水平。</w:t>
      </w:r>
    </w:p>
    <w:p w14:paraId="2A62A0EF" w14:textId="77777777" w:rsidR="00DC4275" w:rsidRPr="00EE39BD" w:rsidRDefault="00000000">
      <w:pPr>
        <w:ind w:firstLine="480"/>
        <w:jc w:val="both"/>
      </w:pPr>
      <w:r w:rsidRPr="00EE39BD">
        <w:rPr>
          <w:rFonts w:hint="eastAsia"/>
        </w:rPr>
        <w:lastRenderedPageBreak/>
        <w:t>综上，本项目选址合理可行、厂区平面布置合理。</w:t>
      </w:r>
    </w:p>
    <w:p w14:paraId="24C4C92B" w14:textId="77777777" w:rsidR="00DC4275" w:rsidRPr="00EE39BD" w:rsidRDefault="00000000">
      <w:pPr>
        <w:ind w:firstLine="482"/>
        <w:rPr>
          <w:b/>
        </w:rPr>
      </w:pPr>
      <w:r w:rsidRPr="00EE39BD">
        <w:rPr>
          <w:rFonts w:hint="eastAsia"/>
          <w:b/>
        </w:rPr>
        <w:t>3</w:t>
      </w:r>
      <w:r w:rsidRPr="00EE39BD">
        <w:rPr>
          <w:rFonts w:hint="eastAsia"/>
          <w:b/>
        </w:rPr>
        <w:t>、</w:t>
      </w:r>
      <w:r w:rsidRPr="00EE39BD">
        <w:rPr>
          <w:b/>
        </w:rPr>
        <w:t>评价区域内的环境质量现状</w:t>
      </w:r>
    </w:p>
    <w:p w14:paraId="2C663005" w14:textId="77777777" w:rsidR="00DC4275" w:rsidRPr="00EE39BD" w:rsidRDefault="00000000">
      <w:pPr>
        <w:ind w:firstLine="480"/>
      </w:pPr>
      <w:r w:rsidRPr="00EE39BD">
        <w:rPr>
          <w:rFonts w:hint="eastAsia"/>
        </w:rPr>
        <w:t>3.1</w:t>
      </w:r>
      <w:r w:rsidRPr="00EE39BD">
        <w:t>环境空气质量现状</w:t>
      </w:r>
    </w:p>
    <w:p w14:paraId="674CE889" w14:textId="77777777" w:rsidR="00DC4275" w:rsidRPr="00EE39BD" w:rsidRDefault="00000000">
      <w:pPr>
        <w:ind w:firstLine="480"/>
        <w:jc w:val="both"/>
      </w:pPr>
      <w:proofErr w:type="gramStart"/>
      <w:r w:rsidRPr="00EE39BD">
        <w:t>评价区</w:t>
      </w:r>
      <w:proofErr w:type="gramEnd"/>
      <w:r w:rsidRPr="00EE39BD">
        <w:t>基本污染物</w:t>
      </w:r>
      <w:r w:rsidRPr="00EE39BD">
        <w:t>PM</w:t>
      </w:r>
      <w:r w:rsidRPr="00EE39BD">
        <w:rPr>
          <w:vertAlign w:val="subscript"/>
        </w:rPr>
        <w:t>10</w:t>
      </w:r>
      <w:r w:rsidRPr="00EE39BD">
        <w:t>、</w:t>
      </w:r>
      <w:r w:rsidRPr="00EE39BD">
        <w:t>PM</w:t>
      </w:r>
      <w:r w:rsidRPr="00EE39BD">
        <w:rPr>
          <w:vertAlign w:val="subscript"/>
        </w:rPr>
        <w:t>2.5</w:t>
      </w:r>
      <w:r w:rsidRPr="00EE39BD">
        <w:t>、</w:t>
      </w:r>
      <w:r w:rsidRPr="00EE39BD">
        <w:t>O</w:t>
      </w:r>
      <w:r w:rsidRPr="00EE39BD">
        <w:rPr>
          <w:vertAlign w:val="subscript"/>
        </w:rPr>
        <w:t>3</w:t>
      </w:r>
      <w:r w:rsidRPr="00EE39BD">
        <w:t>不能够满足《环境空气质量标准》（</w:t>
      </w:r>
      <w:r w:rsidRPr="00EE39BD">
        <w:t>GB3095-2012</w:t>
      </w:r>
      <w:r w:rsidRPr="00EE39BD">
        <w:t>）二级标准要求，属于不达标区；其他污染物：氨、硫化氢、氯化氢、甲醇、甲苯、</w:t>
      </w:r>
      <w:r w:rsidRPr="00EE39BD">
        <w:t>TVOC</w:t>
      </w:r>
      <w:r w:rsidRPr="00EE39BD">
        <w:t>浓度能够满足《环境影响评价技术导则大气环境》（</w:t>
      </w:r>
      <w:r w:rsidRPr="00EE39BD">
        <w:t>HJ2.2-2018</w:t>
      </w:r>
      <w:r w:rsidRPr="00EE39BD">
        <w:t>）附录</w:t>
      </w:r>
      <w:r w:rsidRPr="00EE39BD">
        <w:t>D</w:t>
      </w:r>
      <w:r w:rsidRPr="00EE39BD">
        <w:t>表</w:t>
      </w:r>
      <w:r w:rsidRPr="00EE39BD">
        <w:t>D.1</w:t>
      </w:r>
      <w:r w:rsidRPr="00EE39BD">
        <w:t>其他污染物空气质量浓度参考限值要求；非甲烷总烃浓度能够满足《大气污染物综合排放标准详解》第四</w:t>
      </w:r>
      <w:proofErr w:type="gramStart"/>
      <w:r w:rsidRPr="00EE39BD">
        <w:t>章标准值说明</w:t>
      </w:r>
      <w:proofErr w:type="gramEnd"/>
      <w:r w:rsidRPr="00EE39BD">
        <w:t>相关标准的要求；</w:t>
      </w:r>
      <w:proofErr w:type="gramStart"/>
      <w:r w:rsidRPr="00EE39BD">
        <w:t>一</w:t>
      </w:r>
      <w:proofErr w:type="gramEnd"/>
      <w:r w:rsidRPr="00EE39BD">
        <w:t>甲胺、</w:t>
      </w:r>
      <w:r w:rsidRPr="00EE39BD">
        <w:t>N,N-</w:t>
      </w:r>
      <w:r w:rsidRPr="00EE39BD">
        <w:t>二甲基甲酰胺浓度能够满足《环境影响评价技术导则制药建设项目》（</w:t>
      </w:r>
      <w:r w:rsidRPr="00EE39BD">
        <w:t>HJ611-2011</w:t>
      </w:r>
      <w:r w:rsidRPr="00EE39BD">
        <w:t>）多介质环境目标值估算方法计算值要求。</w:t>
      </w:r>
    </w:p>
    <w:p w14:paraId="0C81BCDE" w14:textId="77777777" w:rsidR="00DC4275" w:rsidRPr="00EE39BD" w:rsidRDefault="00000000">
      <w:pPr>
        <w:ind w:firstLine="480"/>
        <w:jc w:val="both"/>
      </w:pPr>
      <w:r w:rsidRPr="00EE39BD">
        <w:rPr>
          <w:rFonts w:hint="eastAsia"/>
        </w:rPr>
        <w:t>3.2</w:t>
      </w:r>
      <w:r w:rsidRPr="00EE39BD">
        <w:t>地表水环境质量现状</w:t>
      </w:r>
    </w:p>
    <w:p w14:paraId="6837561B" w14:textId="77777777" w:rsidR="00DC4275" w:rsidRPr="00EE39BD" w:rsidRDefault="00000000">
      <w:pPr>
        <w:ind w:firstLine="480"/>
        <w:jc w:val="both"/>
      </w:pPr>
      <w:r w:rsidRPr="00EE39BD">
        <w:t>本工程产生的废水经厂内污水处理站处理后经集聚区污水管网进入延津县第二污水处理厂进一步处理后排入大沙河。为了解区域地表水环境质量现状，本次引用</w:t>
      </w:r>
      <w:r w:rsidRPr="00EE39BD">
        <w:t>2024</w:t>
      </w:r>
      <w:r w:rsidRPr="00EE39BD">
        <w:t>年</w:t>
      </w:r>
      <w:r w:rsidRPr="00EE39BD">
        <w:t>1-12</w:t>
      </w:r>
      <w:r w:rsidRPr="00EE39BD">
        <w:t>月对大沙河吴安屯断面水质的常规监测资料。根据常规监测数据统计结果，大沙河吴安屯断面</w:t>
      </w:r>
      <w:r w:rsidRPr="00EE39BD">
        <w:t>2024</w:t>
      </w:r>
      <w:r w:rsidRPr="00EE39BD">
        <w:t>年</w:t>
      </w:r>
      <w:r w:rsidRPr="00EE39BD">
        <w:t>COD</w:t>
      </w:r>
      <w:r w:rsidRPr="00EE39BD">
        <w:t>均值</w:t>
      </w:r>
      <w:r w:rsidRPr="00EE39BD">
        <w:t>25.6mg/L</w:t>
      </w:r>
      <w:r w:rsidRPr="00EE39BD">
        <w:t>、</w:t>
      </w:r>
      <w:r w:rsidRPr="00EE39BD">
        <w:t>NH</w:t>
      </w:r>
      <w:r w:rsidRPr="00EE39BD">
        <w:rPr>
          <w:vertAlign w:val="subscript"/>
        </w:rPr>
        <w:t>3</w:t>
      </w:r>
      <w:r w:rsidRPr="00EE39BD">
        <w:t>-N</w:t>
      </w:r>
      <w:r w:rsidRPr="00EE39BD">
        <w:t>均值</w:t>
      </w:r>
      <w:r w:rsidRPr="00EE39BD">
        <w:t>0.6mg/L</w:t>
      </w:r>
      <w:r w:rsidRPr="00EE39BD">
        <w:t>、</w:t>
      </w:r>
      <w:r w:rsidRPr="00EE39BD">
        <w:t>TP</w:t>
      </w:r>
      <w:r w:rsidRPr="00EE39BD">
        <w:t>均值</w:t>
      </w:r>
      <w:r w:rsidRPr="00EE39BD">
        <w:t>0.17mg/L</w:t>
      </w:r>
      <w:r w:rsidRPr="00EE39BD">
        <w:t>，均能够满足《地表水环境质量标准》（</w:t>
      </w:r>
      <w:r w:rsidRPr="00EE39BD">
        <w:t>GB3838-2002</w:t>
      </w:r>
      <w:r w:rsidRPr="00EE39BD">
        <w:t>）</w:t>
      </w:r>
      <w:r w:rsidRPr="00EE39BD">
        <w:t>IV</w:t>
      </w:r>
      <w:r w:rsidRPr="00EE39BD">
        <w:t>类标准（</w:t>
      </w:r>
      <w:r w:rsidRPr="00EE39BD">
        <w:t>COD30mg/L</w:t>
      </w:r>
      <w:r w:rsidRPr="00EE39BD">
        <w:t>、</w:t>
      </w:r>
      <w:r w:rsidRPr="00EE39BD">
        <w:t>NH</w:t>
      </w:r>
      <w:r w:rsidRPr="00EE39BD">
        <w:rPr>
          <w:vertAlign w:val="subscript"/>
        </w:rPr>
        <w:t>3</w:t>
      </w:r>
      <w:r w:rsidRPr="00EE39BD">
        <w:t>-N1.5mg/L</w:t>
      </w:r>
      <w:r w:rsidRPr="00EE39BD">
        <w:t>、</w:t>
      </w:r>
      <w:r w:rsidRPr="00EE39BD">
        <w:t>TP0.3mg/L</w:t>
      </w:r>
      <w:r w:rsidRPr="00EE39BD">
        <w:t>）。</w:t>
      </w:r>
    </w:p>
    <w:p w14:paraId="2DEF3243" w14:textId="77777777" w:rsidR="00DC4275" w:rsidRPr="00EE39BD" w:rsidRDefault="00000000">
      <w:pPr>
        <w:ind w:firstLine="480"/>
        <w:jc w:val="both"/>
      </w:pPr>
      <w:r w:rsidRPr="00EE39BD">
        <w:t>根据补充监测结果，监测断面的各监测因子监测浓度值均能满足《地表水环境质量标准》（</w:t>
      </w:r>
      <w:r w:rsidRPr="00EE39BD">
        <w:t>GB3838-2002</w:t>
      </w:r>
      <w:r w:rsidRPr="00EE39BD">
        <w:t>）</w:t>
      </w:r>
      <w:r w:rsidRPr="00EE39BD">
        <w:t>IV</w:t>
      </w:r>
      <w:r w:rsidRPr="00EE39BD">
        <w:t>类标准的要求。</w:t>
      </w:r>
    </w:p>
    <w:p w14:paraId="4C67EFC2" w14:textId="77777777" w:rsidR="00DC4275" w:rsidRPr="00EE39BD" w:rsidRDefault="00000000">
      <w:pPr>
        <w:ind w:firstLine="480"/>
      </w:pPr>
      <w:r w:rsidRPr="00EE39BD">
        <w:rPr>
          <w:rFonts w:hint="eastAsia"/>
        </w:rPr>
        <w:t>3.3</w:t>
      </w:r>
      <w:r w:rsidRPr="00EE39BD">
        <w:rPr>
          <w:b/>
          <w:bCs/>
        </w:rPr>
        <w:t>地下水环境质量现状</w:t>
      </w:r>
    </w:p>
    <w:p w14:paraId="4A65C0E4" w14:textId="77777777" w:rsidR="00DC4275" w:rsidRPr="00EE39BD" w:rsidRDefault="00000000">
      <w:pPr>
        <w:ind w:firstLine="480"/>
        <w:jc w:val="both"/>
      </w:pPr>
      <w:r w:rsidRPr="00EE39BD">
        <w:t>根据补充监测结果，评价区域内各监测点位的地下水水质因子</w:t>
      </w:r>
      <w:r w:rsidRPr="00EE39BD">
        <w:t>K</w:t>
      </w:r>
      <w:r w:rsidRPr="00EE39BD">
        <w:rPr>
          <w:vertAlign w:val="superscript"/>
        </w:rPr>
        <w:t>+</w:t>
      </w:r>
      <w:r w:rsidRPr="00EE39BD">
        <w:t>、</w:t>
      </w:r>
      <w:r w:rsidRPr="00EE39BD">
        <w:t>Na</w:t>
      </w:r>
      <w:r w:rsidRPr="00EE39BD">
        <w:rPr>
          <w:vertAlign w:val="superscript"/>
        </w:rPr>
        <w:t>+</w:t>
      </w:r>
      <w:r w:rsidRPr="00EE39BD">
        <w:t>、</w:t>
      </w:r>
      <w:r w:rsidRPr="00EE39BD">
        <w:t>Ca</w:t>
      </w:r>
      <w:r w:rsidRPr="00EE39BD">
        <w:rPr>
          <w:vertAlign w:val="superscript"/>
        </w:rPr>
        <w:t>+</w:t>
      </w:r>
      <w:r w:rsidRPr="00EE39BD">
        <w:t>、</w:t>
      </w:r>
      <w:r w:rsidRPr="00EE39BD">
        <w:t>Mg</w:t>
      </w:r>
      <w:r w:rsidRPr="00EE39BD">
        <w:rPr>
          <w:vertAlign w:val="superscript"/>
        </w:rPr>
        <w:t>+</w:t>
      </w:r>
      <w:r w:rsidRPr="00EE39BD">
        <w:t>、</w:t>
      </w:r>
      <w:r w:rsidRPr="00EE39BD">
        <w:t>CO</w:t>
      </w:r>
      <w:r w:rsidRPr="00EE39BD">
        <w:rPr>
          <w:vertAlign w:val="subscript"/>
        </w:rPr>
        <w:t>3</w:t>
      </w:r>
      <w:r w:rsidRPr="00EE39BD">
        <w:rPr>
          <w:vertAlign w:val="superscript"/>
        </w:rPr>
        <w:t>2-</w:t>
      </w:r>
      <w:r w:rsidRPr="00EE39BD">
        <w:t>、</w:t>
      </w:r>
      <w:r w:rsidRPr="00EE39BD">
        <w:t>HCO</w:t>
      </w:r>
      <w:r w:rsidRPr="00EE39BD">
        <w:rPr>
          <w:vertAlign w:val="subscript"/>
        </w:rPr>
        <w:t>3</w:t>
      </w:r>
      <w:r w:rsidRPr="00EE39BD">
        <w:rPr>
          <w:vertAlign w:val="superscript"/>
        </w:rPr>
        <w:t>-</w:t>
      </w:r>
      <w:r w:rsidRPr="00EE39BD">
        <w:t>、</w:t>
      </w:r>
      <w:r w:rsidRPr="00EE39BD">
        <w:t>Cl</w:t>
      </w:r>
      <w:r w:rsidRPr="00EE39BD">
        <w:rPr>
          <w:vertAlign w:val="superscript"/>
        </w:rPr>
        <w:t>-</w:t>
      </w:r>
      <w:r w:rsidRPr="00EE39BD">
        <w:t>、</w:t>
      </w:r>
      <w:r w:rsidRPr="00EE39BD">
        <w:t>SO</w:t>
      </w:r>
      <w:r w:rsidRPr="00EE39BD">
        <w:rPr>
          <w:vertAlign w:val="subscript"/>
        </w:rPr>
        <w:t>4</w:t>
      </w:r>
      <w:r w:rsidRPr="00EE39BD">
        <w:rPr>
          <w:vertAlign w:val="superscript"/>
        </w:rPr>
        <w:t>2-</w:t>
      </w:r>
      <w:r w:rsidRPr="00EE39BD">
        <w:t>、</w:t>
      </w:r>
      <w:r w:rsidRPr="00EE39BD">
        <w:t>pH</w:t>
      </w:r>
      <w:r w:rsidRPr="00EE39BD">
        <w:t>、氨氮、总硬度、溶解性总固体、耗氧量、硝酸盐、亚硝酸盐、硫化物、挥发性酚类、氰化物、总大肠菌群、细菌总数、砷、汞、铬（六价）、铅、镉、铁、锰、甲苯等监测值均可以满足《地下水质量标准》（</w:t>
      </w:r>
      <w:r w:rsidRPr="00EE39BD">
        <w:t>GB/T14848-2017</w:t>
      </w:r>
      <w:r w:rsidRPr="00EE39BD">
        <w:t>）</w:t>
      </w:r>
      <w:r w:rsidRPr="00EE39BD">
        <w:t>III</w:t>
      </w:r>
      <w:r w:rsidRPr="00EE39BD">
        <w:t>类标准要求。</w:t>
      </w:r>
    </w:p>
    <w:p w14:paraId="3CA5B562" w14:textId="77777777" w:rsidR="00DC4275" w:rsidRPr="00EE39BD" w:rsidRDefault="00000000">
      <w:pPr>
        <w:ind w:firstLine="480"/>
      </w:pPr>
      <w:r w:rsidRPr="00EE39BD">
        <w:rPr>
          <w:rFonts w:hint="eastAsia"/>
        </w:rPr>
        <w:t>3.4</w:t>
      </w:r>
      <w:r w:rsidRPr="00EE39BD">
        <w:t>声环境质量现状</w:t>
      </w:r>
    </w:p>
    <w:p w14:paraId="3C2C402D" w14:textId="77777777" w:rsidR="00DC4275" w:rsidRPr="00EE39BD" w:rsidRDefault="00000000">
      <w:pPr>
        <w:ind w:firstLine="480"/>
        <w:jc w:val="both"/>
      </w:pPr>
      <w:r w:rsidRPr="00EE39BD">
        <w:lastRenderedPageBreak/>
        <w:t>项目四周厂界声环境质量现状监测数据均满足《声环境质量标准》（</w:t>
      </w:r>
      <w:r w:rsidRPr="00EE39BD">
        <w:t>GB3096-2008</w:t>
      </w:r>
      <w:r w:rsidRPr="00EE39BD">
        <w:t>）</w:t>
      </w:r>
      <w:r w:rsidRPr="00EE39BD">
        <w:t>2</w:t>
      </w:r>
      <w:r w:rsidRPr="00EE39BD">
        <w:t>类标准（昼间</w:t>
      </w:r>
      <w:r w:rsidRPr="00EE39BD">
        <w:t>60dB(A)</w:t>
      </w:r>
      <w:r w:rsidRPr="00EE39BD">
        <w:t>、夜间</w:t>
      </w:r>
      <w:r w:rsidRPr="00EE39BD">
        <w:t>50dB(A)</w:t>
      </w:r>
      <w:r w:rsidRPr="00EE39BD">
        <w:t>）要求；厂址</w:t>
      </w:r>
      <w:proofErr w:type="gramStart"/>
      <w:r w:rsidRPr="00EE39BD">
        <w:t>区域声</w:t>
      </w:r>
      <w:proofErr w:type="gramEnd"/>
      <w:r w:rsidRPr="00EE39BD">
        <w:t>环境质量现状较好。</w:t>
      </w:r>
    </w:p>
    <w:p w14:paraId="08A6D472" w14:textId="77777777" w:rsidR="00DC4275" w:rsidRPr="00EE39BD" w:rsidRDefault="00000000">
      <w:pPr>
        <w:ind w:firstLine="480"/>
      </w:pPr>
      <w:r w:rsidRPr="00EE39BD">
        <w:rPr>
          <w:rFonts w:hint="eastAsia"/>
        </w:rPr>
        <w:t>3.5</w:t>
      </w:r>
      <w:r w:rsidRPr="00EE39BD">
        <w:t>土壤环境质量</w:t>
      </w:r>
    </w:p>
    <w:p w14:paraId="0330C194" w14:textId="77777777" w:rsidR="00DC4275" w:rsidRPr="00EE39BD" w:rsidRDefault="00000000">
      <w:pPr>
        <w:ind w:firstLine="480"/>
        <w:jc w:val="both"/>
      </w:pPr>
      <w:r w:rsidRPr="00EE39BD">
        <w:t>项目区域占地范围内、外土壤现状能够满足《土壤环境质量建设用地土壤污染风险管控标准（试行）》（</w:t>
      </w:r>
      <w:r w:rsidRPr="00EE39BD">
        <w:t>GB36600-2018</w:t>
      </w:r>
      <w:r w:rsidRPr="00EE39BD">
        <w:t>）表</w:t>
      </w:r>
      <w:r w:rsidRPr="00EE39BD">
        <w:t>1</w:t>
      </w:r>
      <w:r w:rsidRPr="00EE39BD">
        <w:t>、表</w:t>
      </w:r>
      <w:r w:rsidRPr="00EE39BD">
        <w:t>2</w:t>
      </w:r>
      <w:r w:rsidRPr="00EE39BD">
        <w:t>筛选值第二类用地要求、《建设用地土壤污染风险筛选值》（</w:t>
      </w:r>
      <w:r w:rsidRPr="00EE39BD">
        <w:t>DB41/T2527-2023</w:t>
      </w:r>
      <w:r w:rsidRPr="00EE39BD">
        <w:t>）表</w:t>
      </w:r>
      <w:r w:rsidRPr="00EE39BD">
        <w:t>2</w:t>
      </w:r>
      <w:r w:rsidRPr="00EE39BD">
        <w:t>筛选值第二类用地。</w:t>
      </w:r>
    </w:p>
    <w:p w14:paraId="007F0C08" w14:textId="77777777" w:rsidR="00DC4275" w:rsidRPr="00EE39BD" w:rsidRDefault="00000000">
      <w:pPr>
        <w:ind w:firstLine="480"/>
      </w:pPr>
      <w:r w:rsidRPr="00EE39BD">
        <w:rPr>
          <w:rFonts w:hint="eastAsia"/>
        </w:rPr>
        <w:t>3.5</w:t>
      </w:r>
      <w:r w:rsidRPr="00EE39BD">
        <w:t>底泥环境质量</w:t>
      </w:r>
    </w:p>
    <w:p w14:paraId="24FD4A67" w14:textId="77777777" w:rsidR="00DC4275" w:rsidRPr="00EE39BD" w:rsidRDefault="00000000">
      <w:pPr>
        <w:ind w:firstLine="480"/>
        <w:jc w:val="both"/>
      </w:pPr>
      <w:r w:rsidRPr="00EE39BD">
        <w:t>延津县第二污水处理厂排污口上游</w:t>
      </w:r>
      <w:r w:rsidRPr="00EE39BD">
        <w:t>500m</w:t>
      </w:r>
      <w:r w:rsidRPr="00EE39BD">
        <w:t>、吴安屯村断面底泥环境质量均满足《土壤环境质量建设用地土壤污染风险管控标准（试行）》（</w:t>
      </w:r>
      <w:r w:rsidRPr="00EE39BD">
        <w:t>GB36600-2018</w:t>
      </w:r>
      <w:r w:rsidRPr="00EE39BD">
        <w:t>）表</w:t>
      </w:r>
      <w:r w:rsidRPr="00EE39BD">
        <w:t>1</w:t>
      </w:r>
      <w:r w:rsidRPr="00EE39BD">
        <w:t>筛选值第二类用地要求，河流底泥环境质量良好。</w:t>
      </w:r>
    </w:p>
    <w:p w14:paraId="241C246F" w14:textId="77777777" w:rsidR="00DC4275" w:rsidRPr="00EE39BD" w:rsidRDefault="00000000">
      <w:pPr>
        <w:ind w:firstLine="482"/>
        <w:rPr>
          <w:b/>
        </w:rPr>
      </w:pPr>
      <w:r w:rsidRPr="00EE39BD">
        <w:rPr>
          <w:rFonts w:hint="eastAsia"/>
          <w:b/>
        </w:rPr>
        <w:t>4</w:t>
      </w:r>
      <w:r w:rsidRPr="00EE39BD">
        <w:rPr>
          <w:rFonts w:hint="eastAsia"/>
          <w:b/>
        </w:rPr>
        <w:t>、</w:t>
      </w:r>
      <w:r w:rsidRPr="00EE39BD">
        <w:rPr>
          <w:b/>
          <w:bCs/>
        </w:rPr>
        <w:t>环境影响预测及评价结论</w:t>
      </w:r>
    </w:p>
    <w:p w14:paraId="66AE86E8" w14:textId="77777777" w:rsidR="00DC4275" w:rsidRPr="00EE39BD" w:rsidRDefault="00000000">
      <w:pPr>
        <w:ind w:firstLine="480"/>
        <w:jc w:val="both"/>
      </w:pPr>
      <w:r w:rsidRPr="00EE39BD">
        <w:rPr>
          <w:rFonts w:hint="eastAsia"/>
        </w:rPr>
        <w:t>4.1</w:t>
      </w:r>
      <w:r w:rsidRPr="00EE39BD">
        <w:t>大气环境影响评价结论</w:t>
      </w:r>
    </w:p>
    <w:p w14:paraId="507A6CE7" w14:textId="77777777" w:rsidR="00DC4275" w:rsidRPr="00EE39BD" w:rsidRDefault="00000000">
      <w:pPr>
        <w:ind w:firstLine="480"/>
        <w:jc w:val="both"/>
      </w:pPr>
      <w:r w:rsidRPr="00EE39BD">
        <w:rPr>
          <w:rFonts w:hint="eastAsia"/>
        </w:rPr>
        <w:t>4.1.</w:t>
      </w:r>
      <w:r w:rsidRPr="00EE39BD">
        <w:t>1</w:t>
      </w:r>
      <w:r w:rsidRPr="00EE39BD">
        <w:t>、正常排放和非正常排放</w:t>
      </w:r>
    </w:p>
    <w:p w14:paraId="03B0AA65" w14:textId="77777777" w:rsidR="00DC4275" w:rsidRPr="00EE39BD" w:rsidRDefault="00000000">
      <w:pPr>
        <w:ind w:firstLine="480"/>
        <w:jc w:val="both"/>
      </w:pPr>
      <w:r w:rsidRPr="00EE39BD">
        <w:t>对于现状超标的</w:t>
      </w:r>
      <w:r w:rsidRPr="00EE39BD">
        <w:t>PM10</w:t>
      </w:r>
      <w:r w:rsidRPr="00EE39BD">
        <w:t>，无法获得不达标区规划达标年的预测浓度，通过计算，实施区域削减方案后预测范围的年平均质量浓度变化率</w:t>
      </w:r>
      <w:r w:rsidRPr="00EE39BD">
        <w:t>k</w:t>
      </w:r>
      <w:r w:rsidRPr="00EE39BD">
        <w:t>分别为</w:t>
      </w:r>
      <w:r w:rsidRPr="00EE39BD">
        <w:t>-30.41%</w:t>
      </w:r>
      <w:r w:rsidRPr="00EE39BD">
        <w:t>，因此，本项目建设</w:t>
      </w:r>
      <w:proofErr w:type="gramStart"/>
      <w:r w:rsidRPr="00EE39BD">
        <w:t>后区域</w:t>
      </w:r>
      <w:proofErr w:type="gramEnd"/>
      <w:r w:rsidRPr="00EE39BD">
        <w:t>PM10</w:t>
      </w:r>
      <w:r w:rsidRPr="00EE39BD">
        <w:t>现状得到整体改善。</w:t>
      </w:r>
    </w:p>
    <w:p w14:paraId="2B859B51" w14:textId="77777777" w:rsidR="00DC4275" w:rsidRPr="00EE39BD" w:rsidRDefault="00000000">
      <w:pPr>
        <w:ind w:firstLine="480"/>
        <w:jc w:val="both"/>
      </w:pPr>
      <w:r w:rsidRPr="00EE39BD">
        <w:t>项目污染源排放的颗粒物日均值贡献值的最大浓度占标率小于</w:t>
      </w:r>
      <w:r w:rsidRPr="00EE39BD">
        <w:t>100%</w:t>
      </w:r>
      <w:r w:rsidRPr="00EE39BD">
        <w:t>，</w:t>
      </w:r>
      <w:r w:rsidRPr="00EE39BD">
        <w:t>SO</w:t>
      </w:r>
      <w:r w:rsidRPr="00EE39BD">
        <w:rPr>
          <w:vertAlign w:val="subscript"/>
        </w:rPr>
        <w:t>2</w:t>
      </w:r>
      <w:r w:rsidRPr="00EE39BD">
        <w:t>、</w:t>
      </w:r>
      <w:r w:rsidRPr="00EE39BD">
        <w:t>NO</w:t>
      </w:r>
      <w:r w:rsidRPr="00EE39BD">
        <w:rPr>
          <w:vertAlign w:val="subscript"/>
        </w:rPr>
        <w:t>2</w:t>
      </w:r>
      <w:r w:rsidRPr="00EE39BD">
        <w:t>、</w:t>
      </w:r>
      <w:r w:rsidRPr="00EE39BD">
        <w:t>HCl</w:t>
      </w:r>
      <w:r w:rsidRPr="00EE39BD">
        <w:t>、甲醇</w:t>
      </w:r>
      <w:r w:rsidRPr="00EE39BD">
        <w:t>1</w:t>
      </w:r>
      <w:r w:rsidRPr="00EE39BD">
        <w:t>小时浓度和日均值贡献值的最大浓度占标率全部小于</w:t>
      </w:r>
      <w:r w:rsidRPr="00EE39BD">
        <w:t>100%</w:t>
      </w:r>
      <w:r w:rsidRPr="00EE39BD">
        <w:t>，</w:t>
      </w:r>
      <w:r w:rsidRPr="00EE39BD">
        <w:t>NH</w:t>
      </w:r>
      <w:r w:rsidRPr="00EE39BD">
        <w:rPr>
          <w:vertAlign w:val="subscript"/>
        </w:rPr>
        <w:t>3</w:t>
      </w:r>
      <w:r w:rsidRPr="00EE39BD">
        <w:t>、</w:t>
      </w:r>
      <w:r w:rsidRPr="00EE39BD">
        <w:t>H</w:t>
      </w:r>
      <w:r w:rsidRPr="00EE39BD">
        <w:rPr>
          <w:vertAlign w:val="subscript"/>
        </w:rPr>
        <w:t>2</w:t>
      </w:r>
      <w:r w:rsidRPr="00EE39BD">
        <w:t>S</w:t>
      </w:r>
      <w:r w:rsidRPr="00EE39BD">
        <w:t>、甲苯、</w:t>
      </w:r>
      <w:proofErr w:type="gramStart"/>
      <w:r w:rsidRPr="00EE39BD">
        <w:t>一</w:t>
      </w:r>
      <w:proofErr w:type="gramEnd"/>
      <w:r w:rsidRPr="00EE39BD">
        <w:t>甲胺、</w:t>
      </w:r>
      <w:r w:rsidRPr="00EE39BD">
        <w:t>DMF</w:t>
      </w:r>
      <w:r w:rsidRPr="00EE39BD">
        <w:t>、非甲烷总烃</w:t>
      </w:r>
      <w:r w:rsidRPr="00EE39BD">
        <w:t>1</w:t>
      </w:r>
      <w:r w:rsidRPr="00EE39BD">
        <w:t>小时浓度贡献值的最大浓度占标率全部小于</w:t>
      </w:r>
      <w:r w:rsidRPr="00EE39BD">
        <w:t>100%</w:t>
      </w:r>
      <w:r w:rsidRPr="00EE39BD">
        <w:t>，</w:t>
      </w:r>
      <w:r w:rsidRPr="00EE39BD">
        <w:t>TVOC8</w:t>
      </w:r>
      <w:r w:rsidRPr="00EE39BD">
        <w:t>小时浓度贡献值的最大浓度占标率全部小于</w:t>
      </w:r>
      <w:r w:rsidRPr="00EE39BD">
        <w:t>100%</w:t>
      </w:r>
      <w:r w:rsidRPr="00EE39BD">
        <w:t>；除颗粒物外，其他因子叠加现状浓度的环境影响后，项目环境影响符合环境功能区划；项目排放的颗粒物、</w:t>
      </w:r>
      <w:r w:rsidRPr="00EE39BD">
        <w:t>SO</w:t>
      </w:r>
      <w:r w:rsidRPr="00EE39BD">
        <w:rPr>
          <w:vertAlign w:val="subscript"/>
        </w:rPr>
        <w:t>2</w:t>
      </w:r>
      <w:r w:rsidRPr="00EE39BD">
        <w:t>、</w:t>
      </w:r>
      <w:r w:rsidRPr="00EE39BD">
        <w:t>NO</w:t>
      </w:r>
      <w:r w:rsidRPr="00EE39BD">
        <w:rPr>
          <w:vertAlign w:val="subscript"/>
        </w:rPr>
        <w:t>X</w:t>
      </w:r>
      <w:r w:rsidRPr="00EE39BD">
        <w:t>正常排放下年均浓度贡献值最大浓度占标率不大于</w:t>
      </w:r>
      <w:r w:rsidRPr="00EE39BD">
        <w:t>30%</w:t>
      </w:r>
      <w:r w:rsidRPr="00EE39BD">
        <w:t>的标准要求。</w:t>
      </w:r>
    </w:p>
    <w:p w14:paraId="3FA435DD" w14:textId="77777777" w:rsidR="00DC4275" w:rsidRPr="00EE39BD" w:rsidRDefault="00000000">
      <w:pPr>
        <w:ind w:firstLine="480"/>
        <w:jc w:val="both"/>
      </w:pPr>
      <w:r w:rsidRPr="00EE39BD">
        <w:t>在发生非正常工况时，排放废气污染物对区域环境影响较小。在发生非正</w:t>
      </w:r>
      <w:r w:rsidRPr="00EE39BD">
        <w:lastRenderedPageBreak/>
        <w:t>常工况时，</w:t>
      </w:r>
      <w:r w:rsidRPr="00EE39BD">
        <w:rPr>
          <w:rFonts w:hint="eastAsia"/>
        </w:rPr>
        <w:t>“</w:t>
      </w:r>
      <w:r w:rsidRPr="00EE39BD">
        <w:t>活性炭吸附</w:t>
      </w:r>
      <w:r w:rsidRPr="00EE39BD">
        <w:t>/</w:t>
      </w:r>
      <w:r w:rsidRPr="00EE39BD">
        <w:t>脱附装置、活性炭吸附</w:t>
      </w:r>
      <w:r w:rsidRPr="00EE39BD">
        <w:t>/</w:t>
      </w:r>
      <w:r w:rsidRPr="00EE39BD">
        <w:t>脱附</w:t>
      </w:r>
      <w:r w:rsidRPr="00EE39BD">
        <w:t>-</w:t>
      </w:r>
      <w:r w:rsidRPr="00EE39BD">
        <w:t>催化燃烧装置</w:t>
      </w:r>
      <w:r w:rsidRPr="00EE39BD">
        <w:rPr>
          <w:rFonts w:hint="eastAsia"/>
        </w:rPr>
        <w:t>”</w:t>
      </w:r>
      <w:r w:rsidRPr="00EE39BD">
        <w:t>吸附饱和时未及时切换，导致废气排放超标，及时对吸附饱和活性炭装置进行切换，避免高浓度有机废气污染物对周围环境的影响。</w:t>
      </w:r>
    </w:p>
    <w:p w14:paraId="19B3250C" w14:textId="77777777" w:rsidR="00DC4275" w:rsidRPr="00EE39BD" w:rsidRDefault="00000000">
      <w:pPr>
        <w:ind w:firstLine="480"/>
        <w:jc w:val="both"/>
      </w:pPr>
      <w:r w:rsidRPr="00EE39BD">
        <w:rPr>
          <w:rFonts w:hint="eastAsia"/>
        </w:rPr>
        <w:t>4.1.</w:t>
      </w:r>
      <w:r w:rsidRPr="00EE39BD">
        <w:t>2</w:t>
      </w:r>
      <w:r w:rsidRPr="00EE39BD">
        <w:t>、厂界浓度预测结果</w:t>
      </w:r>
    </w:p>
    <w:p w14:paraId="08A0F4F6" w14:textId="77777777" w:rsidR="00DC4275" w:rsidRPr="00EE39BD" w:rsidRDefault="00000000">
      <w:pPr>
        <w:ind w:firstLine="480"/>
        <w:jc w:val="both"/>
      </w:pPr>
      <w:r w:rsidRPr="00EE39BD">
        <w:t>项目运行生产产生的颗粒物、二氧化硫、氮氧化物、氨、硫化氢、氯化氢、甲醇、甲苯、</w:t>
      </w:r>
      <w:proofErr w:type="gramStart"/>
      <w:r w:rsidRPr="00EE39BD">
        <w:t>一</w:t>
      </w:r>
      <w:proofErr w:type="gramEnd"/>
      <w:r w:rsidRPr="00EE39BD">
        <w:t>甲胺、</w:t>
      </w:r>
      <w:r w:rsidRPr="00EE39BD">
        <w:t>DMF</w:t>
      </w:r>
      <w:r w:rsidRPr="00EE39BD">
        <w:t>、非甲烷总烃、</w:t>
      </w:r>
      <w:r w:rsidRPr="00EE39BD">
        <w:t>TVOC</w:t>
      </w:r>
      <w:r w:rsidRPr="00EE39BD">
        <w:t>等对厂界外的影响满足标准要求。</w:t>
      </w:r>
    </w:p>
    <w:p w14:paraId="21E22C4E" w14:textId="77777777" w:rsidR="00DC4275" w:rsidRPr="00EE39BD" w:rsidRDefault="00000000">
      <w:pPr>
        <w:ind w:firstLine="480"/>
        <w:jc w:val="both"/>
      </w:pPr>
      <w:r w:rsidRPr="00EE39BD">
        <w:rPr>
          <w:rFonts w:hint="eastAsia"/>
        </w:rPr>
        <w:t>4.1.</w:t>
      </w:r>
      <w:r w:rsidRPr="00EE39BD">
        <w:t>3</w:t>
      </w:r>
      <w:r w:rsidRPr="00EE39BD">
        <w:t>、防护距离</w:t>
      </w:r>
    </w:p>
    <w:p w14:paraId="7CCA62E1" w14:textId="77777777" w:rsidR="00DC4275" w:rsidRPr="00EE39BD" w:rsidRDefault="00000000">
      <w:pPr>
        <w:ind w:firstLine="480"/>
        <w:jc w:val="both"/>
      </w:pPr>
      <w:r w:rsidRPr="00EE39BD">
        <w:t>各厂界外废气污染物均未超过环境质量浓度限值，不需设置大气环境防护距离。</w:t>
      </w:r>
    </w:p>
    <w:p w14:paraId="7B405AEE" w14:textId="77777777" w:rsidR="00DC4275" w:rsidRPr="00EE39BD" w:rsidRDefault="00000000">
      <w:pPr>
        <w:ind w:firstLine="480"/>
        <w:jc w:val="both"/>
      </w:pPr>
      <w:r w:rsidRPr="00EE39BD">
        <w:t>综上，项目建成后对大气环境的影响可接受。</w:t>
      </w:r>
    </w:p>
    <w:p w14:paraId="6EED4CC7" w14:textId="77777777" w:rsidR="00DC4275" w:rsidRPr="00EE39BD" w:rsidRDefault="00000000">
      <w:pPr>
        <w:ind w:firstLine="480"/>
        <w:jc w:val="both"/>
      </w:pPr>
      <w:r w:rsidRPr="00EE39BD">
        <w:rPr>
          <w:rFonts w:hint="eastAsia"/>
        </w:rPr>
        <w:t>4.2</w:t>
      </w:r>
      <w:r w:rsidRPr="00EE39BD">
        <w:t>地表水环境影响评价结论</w:t>
      </w:r>
    </w:p>
    <w:p w14:paraId="20A752ED" w14:textId="77777777" w:rsidR="00DC4275" w:rsidRPr="00EE39BD" w:rsidRDefault="00000000">
      <w:pPr>
        <w:ind w:firstLine="480"/>
        <w:jc w:val="both"/>
      </w:pPr>
      <w:r w:rsidRPr="00EE39BD">
        <w:t>本项目废水排放量为</w:t>
      </w:r>
      <w:r w:rsidRPr="00EE39BD">
        <w:t>10566m3/a</w:t>
      </w:r>
      <w:r w:rsidRPr="00EE39BD">
        <w:t>，外排废水水质：</w:t>
      </w:r>
      <w:r w:rsidRPr="00EE39BD">
        <w:t>pH6~9</w:t>
      </w:r>
      <w:r w:rsidRPr="00EE39BD">
        <w:t>、</w:t>
      </w:r>
      <w:r w:rsidRPr="00EE39BD">
        <w:t>COD187mg/L</w:t>
      </w:r>
      <w:r w:rsidRPr="00EE39BD">
        <w:t>、</w:t>
      </w:r>
      <w:r w:rsidRPr="00EE39BD">
        <w:t>BOD</w:t>
      </w:r>
      <w:r w:rsidRPr="00EE39BD">
        <w:rPr>
          <w:vertAlign w:val="subscript"/>
        </w:rPr>
        <w:t>5</w:t>
      </w:r>
      <w:r w:rsidRPr="00EE39BD">
        <w:t>27.7mg/L</w:t>
      </w:r>
      <w:r w:rsidRPr="00EE39BD">
        <w:t>、</w:t>
      </w:r>
      <w:r w:rsidRPr="00EE39BD">
        <w:t>SS82mg/L</w:t>
      </w:r>
      <w:r w:rsidRPr="00EE39BD">
        <w:t>、</w:t>
      </w:r>
      <w:r w:rsidRPr="00EE39BD">
        <w:t>NH</w:t>
      </w:r>
      <w:r w:rsidRPr="00EE39BD">
        <w:rPr>
          <w:vertAlign w:val="subscript"/>
        </w:rPr>
        <w:t>3</w:t>
      </w:r>
      <w:r w:rsidRPr="00EE39BD">
        <w:t>-N0.19mg/L</w:t>
      </w:r>
      <w:r w:rsidRPr="00EE39BD">
        <w:t>、</w:t>
      </w:r>
      <w:r w:rsidRPr="00EE39BD">
        <w:t>TN48.3mg/L</w:t>
      </w:r>
      <w:r w:rsidRPr="00EE39BD">
        <w:t>、</w:t>
      </w:r>
      <w:r w:rsidRPr="00EE39BD">
        <w:t>TP0.3mg/L</w:t>
      </w:r>
      <w:r w:rsidRPr="00EE39BD">
        <w:t>、总氰化物</w:t>
      </w:r>
      <w:r w:rsidRPr="00EE39BD">
        <w:t>0.41mg/L</w:t>
      </w:r>
      <w:r w:rsidRPr="00EE39BD">
        <w:t>、甲苯</w:t>
      </w:r>
      <w:r w:rsidRPr="00EE39BD">
        <w:t>0.057mg/L</w:t>
      </w:r>
      <w:r w:rsidRPr="00EE39BD">
        <w:t>、</w:t>
      </w:r>
      <w:r w:rsidRPr="00EE39BD">
        <w:t>TOC45mg/L</w:t>
      </w:r>
      <w:r w:rsidRPr="00EE39BD">
        <w:t>，能够满足《化学合成类制药工业水污染物间接排放标准》（</w:t>
      </w:r>
      <w:r w:rsidRPr="00EE39BD">
        <w:t>DB41/756—2012</w:t>
      </w:r>
      <w:r w:rsidRPr="00EE39BD">
        <w:t>）表</w:t>
      </w:r>
      <w:r w:rsidRPr="00EE39BD">
        <w:t>1B</w:t>
      </w:r>
      <w:r w:rsidRPr="00EE39BD">
        <w:t>标准（</w:t>
      </w:r>
      <w:r w:rsidRPr="00EE39BD">
        <w:t>pH6~9</w:t>
      </w:r>
      <w:r w:rsidRPr="00EE39BD">
        <w:t>、</w:t>
      </w:r>
      <w:r w:rsidRPr="00EE39BD">
        <w:t>COD220mg/L</w:t>
      </w:r>
      <w:r w:rsidRPr="00EE39BD">
        <w:t>、</w:t>
      </w:r>
      <w:r w:rsidRPr="00EE39BD">
        <w:t>BOD</w:t>
      </w:r>
      <w:r w:rsidRPr="00EE39BD">
        <w:rPr>
          <w:vertAlign w:val="subscript"/>
        </w:rPr>
        <w:t>5</w:t>
      </w:r>
      <w:r w:rsidRPr="00EE39BD">
        <w:t>40mg/L</w:t>
      </w:r>
      <w:r w:rsidRPr="00EE39BD">
        <w:t>、</w:t>
      </w:r>
      <w:r w:rsidRPr="00EE39BD">
        <w:t>SS100mg/L</w:t>
      </w:r>
      <w:r w:rsidRPr="00EE39BD">
        <w:t>、</w:t>
      </w:r>
      <w:r w:rsidRPr="00EE39BD">
        <w:t>NH</w:t>
      </w:r>
      <w:r w:rsidRPr="00EE39BD">
        <w:rPr>
          <w:vertAlign w:val="subscript"/>
        </w:rPr>
        <w:t>3</w:t>
      </w:r>
      <w:r w:rsidRPr="00EE39BD">
        <w:t>-N35mg/L</w:t>
      </w:r>
      <w:r w:rsidRPr="00EE39BD">
        <w:t>、</w:t>
      </w:r>
      <w:r w:rsidRPr="00EE39BD">
        <w:t>TN50mg/L</w:t>
      </w:r>
      <w:r w:rsidRPr="00EE39BD">
        <w:t>、</w:t>
      </w:r>
      <w:r w:rsidRPr="00EE39BD">
        <w:t>TP2mg/L</w:t>
      </w:r>
      <w:r w:rsidRPr="00EE39BD">
        <w:t>、总氰化物</w:t>
      </w:r>
      <w:r w:rsidRPr="00EE39BD">
        <w:t>0.5mg/L</w:t>
      </w:r>
      <w:r w:rsidRPr="00EE39BD">
        <w:t>、</w:t>
      </w:r>
      <w:r w:rsidRPr="00EE39BD">
        <w:t>TOC50mg/L</w:t>
      </w:r>
      <w:r w:rsidRPr="00EE39BD">
        <w:t>）、《化工行业水污染物间接排放标准》（</w:t>
      </w:r>
      <w:r w:rsidRPr="00EE39BD">
        <w:t>DB41/1135-2016</w:t>
      </w:r>
      <w:r w:rsidRPr="00EE39BD">
        <w:t>）表</w:t>
      </w:r>
      <w:r w:rsidRPr="00EE39BD">
        <w:t>2</w:t>
      </w:r>
      <w:r w:rsidRPr="00EE39BD">
        <w:t>标准（甲苯</w:t>
      </w:r>
      <w:r w:rsidRPr="00EE39BD">
        <w:t>0.2mg/L</w:t>
      </w:r>
      <w:r w:rsidRPr="00EE39BD">
        <w:t>）和延津县第二污水处理厂收水标准（</w:t>
      </w:r>
      <w:r w:rsidRPr="00EE39BD">
        <w:t>pH6~9</w:t>
      </w:r>
      <w:r w:rsidRPr="00EE39BD">
        <w:t>、</w:t>
      </w:r>
      <w:r w:rsidRPr="00EE39BD">
        <w:t>COD260mg/L</w:t>
      </w:r>
      <w:r w:rsidRPr="00EE39BD">
        <w:t>、</w:t>
      </w:r>
      <w:r w:rsidRPr="00EE39BD">
        <w:t>BOD</w:t>
      </w:r>
      <w:r w:rsidRPr="00EE39BD">
        <w:rPr>
          <w:vertAlign w:val="subscript"/>
        </w:rPr>
        <w:t>5</w:t>
      </w:r>
      <w:r w:rsidRPr="00EE39BD">
        <w:t>110mg/L</w:t>
      </w:r>
      <w:r w:rsidRPr="00EE39BD">
        <w:t>、</w:t>
      </w:r>
      <w:r w:rsidRPr="00EE39BD">
        <w:t>SS190mg/L</w:t>
      </w:r>
      <w:r w:rsidRPr="00EE39BD">
        <w:t>、</w:t>
      </w:r>
      <w:r w:rsidRPr="00EE39BD">
        <w:t>NH</w:t>
      </w:r>
      <w:r w:rsidRPr="00EE39BD">
        <w:rPr>
          <w:vertAlign w:val="subscript"/>
        </w:rPr>
        <w:t>3</w:t>
      </w:r>
      <w:r w:rsidRPr="00EE39BD">
        <w:t>-N35mg/L</w:t>
      </w:r>
      <w:r w:rsidRPr="00EE39BD">
        <w:t>、</w:t>
      </w:r>
      <w:r w:rsidRPr="00EE39BD">
        <w:t>TN60mg/L</w:t>
      </w:r>
      <w:r w:rsidRPr="00EE39BD">
        <w:t>、</w:t>
      </w:r>
      <w:r w:rsidRPr="00EE39BD">
        <w:t>TP4mg/L</w:t>
      </w:r>
      <w:r w:rsidRPr="00EE39BD">
        <w:t>）。</w:t>
      </w:r>
    </w:p>
    <w:p w14:paraId="4E24FF7A" w14:textId="77777777" w:rsidR="00DC4275" w:rsidRPr="00EE39BD" w:rsidRDefault="00000000">
      <w:pPr>
        <w:ind w:firstLine="480"/>
        <w:jc w:val="both"/>
      </w:pPr>
      <w:r w:rsidRPr="00EE39BD">
        <w:t>本次工程完成后全厂废水排放量为</w:t>
      </w:r>
      <w:r w:rsidRPr="00EE39BD">
        <w:t>15596m</w:t>
      </w:r>
      <w:r w:rsidRPr="00EE39BD">
        <w:rPr>
          <w:vertAlign w:val="superscript"/>
        </w:rPr>
        <w:t>3</w:t>
      </w:r>
      <w:r w:rsidRPr="00EE39BD">
        <w:t>/a</w:t>
      </w:r>
      <w:r w:rsidRPr="00EE39BD">
        <w:t>，外排废水水质：</w:t>
      </w:r>
      <w:r w:rsidRPr="00EE39BD">
        <w:t>pH6~9</w:t>
      </w:r>
      <w:r w:rsidRPr="00EE39BD">
        <w:t>、</w:t>
      </w:r>
      <w:r w:rsidRPr="00EE39BD">
        <w:t>COD187mg/L</w:t>
      </w:r>
      <w:r w:rsidRPr="00EE39BD">
        <w:t>、</w:t>
      </w:r>
      <w:r w:rsidRPr="00EE39BD">
        <w:t>BOD</w:t>
      </w:r>
      <w:r w:rsidRPr="00EE39BD">
        <w:rPr>
          <w:vertAlign w:val="subscript"/>
        </w:rPr>
        <w:t>5</w:t>
      </w:r>
      <w:r w:rsidRPr="00EE39BD">
        <w:t>25.3mg/L</w:t>
      </w:r>
      <w:r w:rsidRPr="00EE39BD">
        <w:t>、</w:t>
      </w:r>
      <w:r w:rsidRPr="00EE39BD">
        <w:t>SS70mg/L</w:t>
      </w:r>
      <w:r w:rsidRPr="00EE39BD">
        <w:t>、</w:t>
      </w:r>
      <w:r w:rsidRPr="00EE39BD">
        <w:t>NH</w:t>
      </w:r>
      <w:r w:rsidRPr="00EE39BD">
        <w:rPr>
          <w:vertAlign w:val="subscript"/>
        </w:rPr>
        <w:t>3</w:t>
      </w:r>
      <w:r w:rsidRPr="00EE39BD">
        <w:t>-N4.3mg/L</w:t>
      </w:r>
      <w:r w:rsidRPr="00EE39BD">
        <w:t>、</w:t>
      </w:r>
      <w:r w:rsidRPr="00EE39BD">
        <w:t>TN43.6mg/L</w:t>
      </w:r>
      <w:r w:rsidRPr="00EE39BD">
        <w:t>、</w:t>
      </w:r>
      <w:r w:rsidRPr="00EE39BD">
        <w:t>TP0.36mg/L</w:t>
      </w:r>
      <w:r w:rsidRPr="00EE39BD">
        <w:t>、动植物油</w:t>
      </w:r>
      <w:r w:rsidRPr="00EE39BD">
        <w:t>0.03mg/L</w:t>
      </w:r>
      <w:r w:rsidRPr="00EE39BD">
        <w:t>、石油类</w:t>
      </w:r>
      <w:r w:rsidRPr="00EE39BD">
        <w:t>0.07mg/L</w:t>
      </w:r>
      <w:r w:rsidRPr="00EE39BD">
        <w:t>、甲苯</w:t>
      </w:r>
      <w:r w:rsidRPr="00EE39BD">
        <w:t>0.047mg/L</w:t>
      </w:r>
      <w:r w:rsidRPr="00EE39BD">
        <w:t>、氟化物</w:t>
      </w:r>
      <w:r w:rsidRPr="00EE39BD">
        <w:t>0.24mg/L</w:t>
      </w:r>
      <w:r w:rsidRPr="00EE39BD">
        <w:t>、硫化物＜</w:t>
      </w:r>
      <w:r w:rsidRPr="00EE39BD">
        <w:t>0.01mg/L</w:t>
      </w:r>
      <w:r w:rsidRPr="00EE39BD">
        <w:t>、可吸附有机卤化物＜</w:t>
      </w:r>
      <w:r w:rsidRPr="00EE39BD">
        <w:t>0.015mg/L</w:t>
      </w:r>
      <w:r w:rsidRPr="00EE39BD">
        <w:t>、总氰化物</w:t>
      </w:r>
      <w:r w:rsidRPr="00EE39BD">
        <w:t>0.33mg/L</w:t>
      </w:r>
      <w:r w:rsidRPr="00EE39BD">
        <w:t>、</w:t>
      </w:r>
      <w:r w:rsidRPr="00EE39BD">
        <w:t>TOC38mg/L</w:t>
      </w:r>
      <w:r w:rsidRPr="00EE39BD">
        <w:t>，能够满足《化学合成类制药工业水污染物间接排放标</w:t>
      </w:r>
      <w:r w:rsidRPr="00EE39BD">
        <w:lastRenderedPageBreak/>
        <w:t>准》（</w:t>
      </w:r>
      <w:r w:rsidRPr="00EE39BD">
        <w:t>DB41/756—2012</w:t>
      </w:r>
      <w:r w:rsidRPr="00EE39BD">
        <w:t>）表</w:t>
      </w:r>
      <w:r w:rsidRPr="00EE39BD">
        <w:t>1B</w:t>
      </w:r>
      <w:r w:rsidRPr="00EE39BD">
        <w:t>标准（</w:t>
      </w:r>
      <w:r w:rsidRPr="00EE39BD">
        <w:t>pH6~9</w:t>
      </w:r>
      <w:r w:rsidRPr="00EE39BD">
        <w:t>、</w:t>
      </w:r>
      <w:r w:rsidRPr="00EE39BD">
        <w:t>COD220mg/L</w:t>
      </w:r>
      <w:r w:rsidRPr="00EE39BD">
        <w:t>、</w:t>
      </w:r>
      <w:r w:rsidRPr="00EE39BD">
        <w:t>BOD</w:t>
      </w:r>
      <w:r w:rsidRPr="00EE39BD">
        <w:rPr>
          <w:vertAlign w:val="subscript"/>
        </w:rPr>
        <w:t>5</w:t>
      </w:r>
      <w:r w:rsidRPr="00EE39BD">
        <w:t>40mg/L</w:t>
      </w:r>
      <w:r w:rsidRPr="00EE39BD">
        <w:t>、</w:t>
      </w:r>
      <w:r w:rsidRPr="00EE39BD">
        <w:t>SS100mg/L</w:t>
      </w:r>
      <w:r w:rsidRPr="00EE39BD">
        <w:t>、</w:t>
      </w:r>
      <w:r w:rsidRPr="00EE39BD">
        <w:t>NH</w:t>
      </w:r>
      <w:r w:rsidRPr="00EE39BD">
        <w:rPr>
          <w:vertAlign w:val="subscript"/>
        </w:rPr>
        <w:t>3</w:t>
      </w:r>
      <w:r w:rsidRPr="00EE39BD">
        <w:t>-N35mg/L</w:t>
      </w:r>
      <w:r w:rsidRPr="00EE39BD">
        <w:t>、</w:t>
      </w:r>
      <w:r w:rsidRPr="00EE39BD">
        <w:t>TN50mg/L</w:t>
      </w:r>
      <w:r w:rsidRPr="00EE39BD">
        <w:t>、</w:t>
      </w:r>
      <w:r w:rsidRPr="00EE39BD">
        <w:t>TP2mg/L</w:t>
      </w:r>
      <w:r w:rsidRPr="00EE39BD">
        <w:t>、硫化物</w:t>
      </w:r>
      <w:r w:rsidRPr="00EE39BD">
        <w:t>1mg/L</w:t>
      </w:r>
      <w:r w:rsidRPr="00EE39BD">
        <w:t>、总氰化物</w:t>
      </w:r>
      <w:r w:rsidRPr="00EE39BD">
        <w:t>0.5mg/L</w:t>
      </w:r>
      <w:r w:rsidRPr="00EE39BD">
        <w:t>、</w:t>
      </w:r>
      <w:r w:rsidRPr="00EE39BD">
        <w:t>TOC50mg/L</w:t>
      </w:r>
      <w:r w:rsidRPr="00EE39BD">
        <w:t>）、《化工行业水污染物间接排放标准》（</w:t>
      </w:r>
      <w:r w:rsidRPr="00EE39BD">
        <w:t>DB41/1135-2016</w:t>
      </w:r>
      <w:r w:rsidRPr="00EE39BD">
        <w:t>）表</w:t>
      </w:r>
      <w:r w:rsidRPr="00EE39BD">
        <w:t>2</w:t>
      </w:r>
      <w:r w:rsidRPr="00EE39BD">
        <w:t>标准（动植物油</w:t>
      </w:r>
      <w:r w:rsidRPr="00EE39BD">
        <w:t>100mg/L</w:t>
      </w:r>
      <w:r w:rsidRPr="00EE39BD">
        <w:t>、石油类</w:t>
      </w:r>
      <w:r w:rsidRPr="00EE39BD">
        <w:t>20mg/L</w:t>
      </w:r>
      <w:r w:rsidRPr="00EE39BD">
        <w:t>、甲苯</w:t>
      </w:r>
      <w:r w:rsidRPr="00EE39BD">
        <w:t>0.2mg/L</w:t>
      </w:r>
      <w:r w:rsidRPr="00EE39BD">
        <w:t>、氟化物</w:t>
      </w:r>
      <w:r w:rsidRPr="00EE39BD">
        <w:t>10mg/L</w:t>
      </w:r>
      <w:r w:rsidRPr="00EE39BD">
        <w:t>、可吸附有机卤化物</w:t>
      </w:r>
      <w:r w:rsidRPr="00EE39BD">
        <w:t>5mg/L</w:t>
      </w:r>
      <w:r w:rsidRPr="00EE39BD">
        <w:t>）、延津县第二污水处理厂收水标准（</w:t>
      </w:r>
      <w:r w:rsidRPr="00EE39BD">
        <w:t>pH6~9</w:t>
      </w:r>
      <w:r w:rsidRPr="00EE39BD">
        <w:t>、</w:t>
      </w:r>
      <w:r w:rsidRPr="00EE39BD">
        <w:t>COD260mg/L</w:t>
      </w:r>
      <w:r w:rsidRPr="00EE39BD">
        <w:t>、</w:t>
      </w:r>
      <w:r w:rsidRPr="00EE39BD">
        <w:t>BOD</w:t>
      </w:r>
      <w:r w:rsidRPr="00EE39BD">
        <w:rPr>
          <w:vertAlign w:val="subscript"/>
        </w:rPr>
        <w:t>5</w:t>
      </w:r>
      <w:r w:rsidRPr="00EE39BD">
        <w:t>110mg/L</w:t>
      </w:r>
      <w:r w:rsidRPr="00EE39BD">
        <w:t>、</w:t>
      </w:r>
      <w:r w:rsidRPr="00EE39BD">
        <w:t>SS190mg/L</w:t>
      </w:r>
      <w:r w:rsidRPr="00EE39BD">
        <w:rPr>
          <w:rFonts w:hint="eastAsia"/>
        </w:rPr>
        <w:t>、</w:t>
      </w:r>
      <w:r w:rsidRPr="00EE39BD">
        <w:t>NH</w:t>
      </w:r>
      <w:r w:rsidRPr="00EE39BD">
        <w:rPr>
          <w:vertAlign w:val="subscript"/>
        </w:rPr>
        <w:t>3</w:t>
      </w:r>
      <w:r w:rsidRPr="00EE39BD">
        <w:t>-N35mg/L</w:t>
      </w:r>
      <w:r w:rsidRPr="00EE39BD">
        <w:rPr>
          <w:rFonts w:hint="eastAsia"/>
        </w:rPr>
        <w:t>、</w:t>
      </w:r>
      <w:r w:rsidRPr="00EE39BD">
        <w:t>TN60mg/L</w:t>
      </w:r>
      <w:r w:rsidRPr="00EE39BD">
        <w:t>、</w:t>
      </w:r>
      <w:r w:rsidRPr="00EE39BD">
        <w:t>TP4mg/L</w:t>
      </w:r>
      <w:r w:rsidRPr="00EE39BD">
        <w:t>）。</w:t>
      </w:r>
    </w:p>
    <w:p w14:paraId="7C69B9B1" w14:textId="77777777" w:rsidR="00DC4275" w:rsidRPr="00EE39BD" w:rsidRDefault="00000000">
      <w:pPr>
        <w:ind w:firstLine="480"/>
        <w:jc w:val="both"/>
      </w:pPr>
      <w:r w:rsidRPr="00EE39BD">
        <w:t>项目排放废水量占延津县第二污水处理厂处理负荷量比例较小、总</w:t>
      </w:r>
      <w:proofErr w:type="gramStart"/>
      <w:r w:rsidRPr="00EE39BD">
        <w:t>处理量未超出</w:t>
      </w:r>
      <w:proofErr w:type="gramEnd"/>
      <w:r w:rsidRPr="00EE39BD">
        <w:t>设计处理负荷量，不会对延津县第二污水处理厂的出水水质产生影响。因此评价认为：项目废水经处理后，对地表水环境的影响可接受。</w:t>
      </w:r>
    </w:p>
    <w:p w14:paraId="7F05BB5A" w14:textId="77777777" w:rsidR="00DC4275" w:rsidRPr="00EE39BD" w:rsidRDefault="00000000">
      <w:pPr>
        <w:ind w:firstLine="480"/>
        <w:jc w:val="both"/>
      </w:pPr>
      <w:r w:rsidRPr="00EE39BD">
        <w:rPr>
          <w:rFonts w:hint="eastAsia"/>
        </w:rPr>
        <w:t>4.3</w:t>
      </w:r>
      <w:r w:rsidRPr="00EE39BD">
        <w:t>地下水环境影响预测与评价结论</w:t>
      </w:r>
    </w:p>
    <w:p w14:paraId="19F155DF" w14:textId="77777777" w:rsidR="00DC4275" w:rsidRPr="00EE39BD" w:rsidRDefault="00000000">
      <w:pPr>
        <w:ind w:firstLine="480"/>
        <w:jc w:val="both"/>
      </w:pPr>
      <w:r w:rsidRPr="00EE39BD">
        <w:t>在本次评价假定的泄漏情景下，污水处理站池底泄漏，</w:t>
      </w:r>
      <w:r w:rsidRPr="00EE39BD">
        <w:t>100</w:t>
      </w:r>
      <w:r w:rsidRPr="00EE39BD">
        <w:t>天、</w:t>
      </w:r>
      <w:r w:rsidRPr="00EE39BD">
        <w:t>1000</w:t>
      </w:r>
      <w:r w:rsidRPr="00EE39BD">
        <w:t>天、</w:t>
      </w:r>
      <w:r w:rsidRPr="00EE39BD">
        <w:t>3650</w:t>
      </w:r>
      <w:r w:rsidRPr="00EE39BD">
        <w:t>天、</w:t>
      </w:r>
      <w:r w:rsidRPr="00EE39BD">
        <w:t>7300</w:t>
      </w:r>
      <w:r w:rsidRPr="00EE39BD">
        <w:t>天时耗氧量、</w:t>
      </w:r>
      <w:r w:rsidRPr="00EE39BD">
        <w:t>NH</w:t>
      </w:r>
      <w:r w:rsidRPr="00EE39BD">
        <w:rPr>
          <w:vertAlign w:val="subscript"/>
        </w:rPr>
        <w:t>3</w:t>
      </w:r>
      <w:r w:rsidRPr="00EE39BD">
        <w:t>-N</w:t>
      </w:r>
      <w:r w:rsidRPr="00EE39BD">
        <w:t>、氰化物、甲苯污染</w:t>
      </w:r>
      <w:proofErr w:type="gramStart"/>
      <w:r w:rsidRPr="00EE39BD">
        <w:t>晕</w:t>
      </w:r>
      <w:proofErr w:type="gramEnd"/>
      <w:r w:rsidRPr="00EE39BD">
        <w:t>扩散范围较小。污水的跑冒滴漏会对泄漏点附近地下水环境造成一定影响，但均未到达周边饮用水水源井，对地下水保护目标没有影响。由于本次预测源</w:t>
      </w:r>
      <w:proofErr w:type="gramStart"/>
      <w:r w:rsidRPr="00EE39BD">
        <w:t>强计算</w:t>
      </w:r>
      <w:proofErr w:type="gramEnd"/>
      <w:r w:rsidRPr="00EE39BD">
        <w:t>采取最不利原则，</w:t>
      </w:r>
      <w:proofErr w:type="gramStart"/>
      <w:r w:rsidRPr="00EE39BD">
        <w:t>各污染</w:t>
      </w:r>
      <w:proofErr w:type="gramEnd"/>
      <w:r w:rsidRPr="00EE39BD">
        <w:t>因子浓度都选取最大值，且假定发生渗漏的污水全部进入含水层，因此，实际状况污水渗漏造成的影响范围不会超过本次预测结果。评价认为本项目运营期内对地下水影响较小，环境可以接受。</w:t>
      </w:r>
    </w:p>
    <w:p w14:paraId="5A780E52" w14:textId="77777777" w:rsidR="00DC4275" w:rsidRPr="00EE39BD" w:rsidRDefault="00000000">
      <w:pPr>
        <w:ind w:firstLine="480"/>
        <w:jc w:val="both"/>
      </w:pPr>
      <w:r w:rsidRPr="00EE39BD">
        <w:t>评价认为，建设单位在加强管理，落实</w:t>
      </w:r>
      <w:proofErr w:type="gramStart"/>
      <w:r w:rsidRPr="00EE39BD">
        <w:t>本环评提出</w:t>
      </w:r>
      <w:proofErr w:type="gramEnd"/>
      <w:r w:rsidRPr="00EE39BD">
        <w:t>的源头控制、防渗、监测管理、制定应急预案等措施的前提下，本项目运营期内不会对周围保护目标及下游地下水环境产生明显不利影响。</w:t>
      </w:r>
    </w:p>
    <w:p w14:paraId="4ACA567A" w14:textId="77777777" w:rsidR="00DC4275" w:rsidRPr="00EE39BD" w:rsidRDefault="00000000">
      <w:pPr>
        <w:ind w:firstLine="480"/>
        <w:jc w:val="both"/>
      </w:pPr>
      <w:r w:rsidRPr="00EE39BD">
        <w:rPr>
          <w:rFonts w:hint="eastAsia"/>
        </w:rPr>
        <w:t>4.4</w:t>
      </w:r>
      <w:r w:rsidRPr="00EE39BD">
        <w:t>声环境影响预测与评价结论</w:t>
      </w:r>
    </w:p>
    <w:p w14:paraId="4F64555E" w14:textId="77777777" w:rsidR="00DC4275" w:rsidRPr="00EE39BD" w:rsidRDefault="00000000">
      <w:pPr>
        <w:ind w:firstLine="480"/>
        <w:jc w:val="both"/>
      </w:pPr>
      <w:r w:rsidRPr="00EE39BD">
        <w:t>工程完成后，由于厂区内高噪声设备均采取了有效的降噪措施，工程噪声对厂界的影响不大，各厂界噪声预测值均不超标。评价认为，工程建成后其噪声对</w:t>
      </w:r>
      <w:proofErr w:type="gramStart"/>
      <w:r w:rsidRPr="00EE39BD">
        <w:t>周围声</w:t>
      </w:r>
      <w:proofErr w:type="gramEnd"/>
      <w:r w:rsidRPr="00EE39BD">
        <w:t>环境的影响可以接受。</w:t>
      </w:r>
    </w:p>
    <w:p w14:paraId="572BE930" w14:textId="77777777" w:rsidR="00DC4275" w:rsidRPr="00EE39BD" w:rsidRDefault="00000000">
      <w:pPr>
        <w:ind w:firstLine="480"/>
        <w:jc w:val="both"/>
      </w:pPr>
      <w:r w:rsidRPr="00EE39BD">
        <w:rPr>
          <w:rFonts w:hint="eastAsia"/>
        </w:rPr>
        <w:t>4.5</w:t>
      </w:r>
      <w:r w:rsidRPr="00EE39BD">
        <w:t>固废环境影响评价结论</w:t>
      </w:r>
    </w:p>
    <w:p w14:paraId="4A9DC1CF" w14:textId="77777777" w:rsidR="00DC4275" w:rsidRPr="00EE39BD" w:rsidRDefault="00000000">
      <w:pPr>
        <w:ind w:firstLine="480"/>
        <w:jc w:val="both"/>
      </w:pPr>
      <w:r w:rsidRPr="00EE39BD">
        <w:lastRenderedPageBreak/>
        <w:t>本次工程一般固</w:t>
      </w:r>
      <w:proofErr w:type="gramStart"/>
      <w:r w:rsidRPr="00EE39BD">
        <w:t>废主要</w:t>
      </w:r>
      <w:proofErr w:type="gramEnd"/>
      <w:r w:rsidRPr="00EE39BD">
        <w:t>为废包装袋。废包装袋暂存于一般</w:t>
      </w:r>
      <w:proofErr w:type="gramStart"/>
      <w:r w:rsidRPr="00EE39BD">
        <w:t>固废间定期</w:t>
      </w:r>
      <w:proofErr w:type="gramEnd"/>
      <w:r w:rsidRPr="00EE39BD">
        <w:t>外售。</w:t>
      </w:r>
    </w:p>
    <w:p w14:paraId="21210734" w14:textId="77777777" w:rsidR="00DC4275" w:rsidRPr="00EE39BD" w:rsidRDefault="00000000">
      <w:pPr>
        <w:ind w:firstLine="480"/>
        <w:jc w:val="both"/>
      </w:pPr>
      <w:r w:rsidRPr="00EE39BD">
        <w:t>本次工程产生的危险废物主要为生产线产生的各项工艺危废、冷凝废液、废活性炭、废包装材料、废试剂瓶、污泥等，收集后</w:t>
      </w:r>
      <w:proofErr w:type="gramStart"/>
      <w:r w:rsidRPr="00EE39BD">
        <w:t>暂存于危废贮存</w:t>
      </w:r>
      <w:proofErr w:type="gramEnd"/>
      <w:r w:rsidRPr="00EE39BD">
        <w:t>库定期交由有资质单位处置。</w:t>
      </w:r>
    </w:p>
    <w:p w14:paraId="0B1E2A0A" w14:textId="77777777" w:rsidR="00DC4275" w:rsidRPr="00EE39BD" w:rsidRDefault="00000000">
      <w:pPr>
        <w:ind w:firstLine="480"/>
        <w:jc w:val="both"/>
      </w:pPr>
      <w:r w:rsidRPr="00EE39BD">
        <w:t>综上所述，本工程固</w:t>
      </w:r>
      <w:proofErr w:type="gramStart"/>
      <w:r w:rsidRPr="00EE39BD">
        <w:t>废能够</w:t>
      </w:r>
      <w:proofErr w:type="gramEnd"/>
      <w:r w:rsidRPr="00EE39BD">
        <w:t>有效利用或合理处置，并采取相应的固</w:t>
      </w:r>
      <w:proofErr w:type="gramStart"/>
      <w:r w:rsidRPr="00EE39BD">
        <w:t>废污染</w:t>
      </w:r>
      <w:proofErr w:type="gramEnd"/>
      <w:r w:rsidRPr="00EE39BD">
        <w:t>防治措施，预计不会对周边环境产生明显的不良影响。</w:t>
      </w:r>
    </w:p>
    <w:p w14:paraId="1F3F7470" w14:textId="77777777" w:rsidR="00DC4275" w:rsidRPr="00EE39BD" w:rsidRDefault="00000000">
      <w:pPr>
        <w:ind w:firstLine="480"/>
        <w:jc w:val="both"/>
      </w:pPr>
      <w:r w:rsidRPr="00EE39BD">
        <w:rPr>
          <w:rFonts w:hint="eastAsia"/>
        </w:rPr>
        <w:t>4.6</w:t>
      </w:r>
      <w:r w:rsidRPr="00EE39BD">
        <w:t>土壤环境影响预测与评价结论</w:t>
      </w:r>
    </w:p>
    <w:p w14:paraId="6062A602" w14:textId="77777777" w:rsidR="00DC4275" w:rsidRPr="00EE39BD" w:rsidRDefault="00000000">
      <w:pPr>
        <w:ind w:firstLine="480"/>
        <w:jc w:val="both"/>
      </w:pPr>
      <w:r w:rsidRPr="00EE39BD">
        <w:t>项目运行</w:t>
      </w:r>
      <w:r w:rsidRPr="00EE39BD">
        <w:t>30</w:t>
      </w:r>
      <w:r w:rsidRPr="00EE39BD">
        <w:t>年后，大气沉降造成的单位质量表层土壤中甲苯预测值</w:t>
      </w:r>
      <w:r w:rsidRPr="00EE39BD">
        <w:t>&lt;8.8912mg/kg</w:t>
      </w:r>
      <w:r w:rsidRPr="00EE39BD">
        <w:t>可以满足《土壤环境质量</w:t>
      </w:r>
      <w:r w:rsidRPr="00EE39BD">
        <w:t>-</w:t>
      </w:r>
      <w:r w:rsidRPr="00EE39BD">
        <w:t>建设用地土壤污染风险管控标准（试行）》（</w:t>
      </w:r>
      <w:r w:rsidRPr="00EE39BD">
        <w:t>GB36600-2018</w:t>
      </w:r>
      <w:r w:rsidRPr="00EE39BD">
        <w:t>）表</w:t>
      </w:r>
      <w:r w:rsidRPr="00EE39BD">
        <w:t>1</w:t>
      </w:r>
      <w:r w:rsidRPr="00EE39BD">
        <w:t>限值要求。为减轻或避免对土壤造成不利影响，评价根据土壤导则评价对项目建设提出相应的控制措施，厂区做好防渗工作，切断其对土壤环境的影响源。项目占地范围内裸露地面须采取必要的绿化措施，种植一些具有较强吸附能力的植物为主，除绿化外，其他生产区及办公区路面全部硬化，落实厂区地下水</w:t>
      </w:r>
      <w:r w:rsidRPr="00EE39BD">
        <w:t>“</w:t>
      </w:r>
      <w:r w:rsidRPr="00EE39BD">
        <w:t>分区防渗</w:t>
      </w:r>
      <w:r w:rsidRPr="00EE39BD">
        <w:t>”</w:t>
      </w:r>
      <w:r w:rsidRPr="00EE39BD">
        <w:t>措施及要求。</w:t>
      </w:r>
    </w:p>
    <w:p w14:paraId="438772D8" w14:textId="77777777" w:rsidR="00DC4275" w:rsidRPr="00EE39BD" w:rsidRDefault="00000000">
      <w:pPr>
        <w:ind w:firstLine="480"/>
        <w:jc w:val="both"/>
      </w:pPr>
      <w:r w:rsidRPr="00EE39BD">
        <w:t>氰化物在土壤中随时间不断向下迁移，迁移过程中污染物浓度不断降低，最终降低至</w:t>
      </w:r>
      <w:r w:rsidRPr="00EE39BD">
        <w:t>0</w:t>
      </w:r>
      <w:r w:rsidRPr="00EE39BD">
        <w:t>，随着预测年限的增长，氰化物的浓度先升高后降低，最大入渗浓度为</w:t>
      </w:r>
      <w:r w:rsidRPr="00EE39BD">
        <w:t>0.00162mg/cm3</w:t>
      </w:r>
      <w:r w:rsidRPr="00EE39BD">
        <w:t>，即</w:t>
      </w:r>
      <w:r w:rsidRPr="00EE39BD">
        <w:t>1.37mg/kg</w:t>
      </w:r>
      <w:r w:rsidRPr="00EE39BD">
        <w:t>；甲苯在土壤中随时间不断向下迁移，迁移过程中污染物浓度不断降低，最终降低至</w:t>
      </w:r>
      <w:r w:rsidRPr="00EE39BD">
        <w:t>0</w:t>
      </w:r>
      <w:r w:rsidRPr="00EE39BD">
        <w:t>，随着预测年限的增长，甲苯的浓度先升高后降低，最大入渗浓度为</w:t>
      </w:r>
      <w:r w:rsidRPr="00EE39BD">
        <w:t>0.00017mg/cm</w:t>
      </w:r>
      <w:r w:rsidRPr="00EE39BD">
        <w:rPr>
          <w:vertAlign w:val="superscript"/>
        </w:rPr>
        <w:t>3</w:t>
      </w:r>
      <w:r w:rsidRPr="00EE39BD">
        <w:t>，即</w:t>
      </w:r>
      <w:r w:rsidRPr="00EE39BD">
        <w:t>0.144mg/kg</w:t>
      </w:r>
      <w:r w:rsidRPr="00EE39BD">
        <w:t>，能给满足《土壤环境质量</w:t>
      </w:r>
      <w:r w:rsidRPr="00EE39BD">
        <w:t>-</w:t>
      </w:r>
      <w:r w:rsidRPr="00EE39BD">
        <w:t>建设用地土壤污染风险管控标准（试行）》（</w:t>
      </w:r>
      <w:r w:rsidRPr="00EE39BD">
        <w:t>GB36600-2018</w:t>
      </w:r>
      <w:r w:rsidRPr="00EE39BD">
        <w:t>）表</w:t>
      </w:r>
      <w:r w:rsidRPr="00EE39BD">
        <w:t>1</w:t>
      </w:r>
      <w:r w:rsidRPr="00EE39BD">
        <w:t>第二类用地筛选值要求（氰化物</w:t>
      </w:r>
      <w:r w:rsidRPr="00EE39BD">
        <w:t>135mg/kg</w:t>
      </w:r>
      <w:r w:rsidRPr="00EE39BD">
        <w:t>、甲苯</w:t>
      </w:r>
      <w:r w:rsidRPr="00EE39BD">
        <w:t>1200mg/kg</w:t>
      </w:r>
      <w:r w:rsidRPr="00EE39BD">
        <w:t>）。在最不利情况下，即污染源强以污染物的最大泄漏量设定，项目运营期按</w:t>
      </w:r>
      <w:r w:rsidRPr="00EE39BD">
        <w:t>30</w:t>
      </w:r>
      <w:r w:rsidRPr="00EE39BD">
        <w:t>年计，则污染物氰化物的最大迁移深度约为</w:t>
      </w:r>
      <w:r w:rsidRPr="00EE39BD">
        <w:t>7.6m</w:t>
      </w:r>
      <w:r w:rsidRPr="00EE39BD">
        <w:t>，项目厂区地下水埋深</w:t>
      </w:r>
      <w:r w:rsidRPr="00EE39BD">
        <w:t>8.88m</w:t>
      </w:r>
      <w:r w:rsidRPr="00EE39BD">
        <w:t>，未达到地下水潜水层。为了保证防渗措施的有效性，防止对土壤环境造成污染，评价要求：企业加强管理，定期维护检修，保证防渗措施的有效性和安全性；定期检查、排查问题，及时发现问题并采取措施阻隔污染源，防止进一步污染；同时，</w:t>
      </w:r>
      <w:proofErr w:type="gramStart"/>
      <w:r w:rsidRPr="00EE39BD">
        <w:t>按</w:t>
      </w:r>
      <w:r w:rsidRPr="00EE39BD">
        <w:lastRenderedPageBreak/>
        <w:t>导则</w:t>
      </w:r>
      <w:proofErr w:type="gramEnd"/>
      <w:r w:rsidRPr="00EE39BD">
        <w:t>要求对附近土壤进行跟踪监测，及时掌握了解土壤变化状况，以便及时发现问题并及时采取措施。在上述各措施落实到位的情况下，不会对土壤造成重大不可逆影响。</w:t>
      </w:r>
    </w:p>
    <w:p w14:paraId="3E4D9353" w14:textId="77777777" w:rsidR="00DC4275" w:rsidRPr="00EE39BD" w:rsidRDefault="00000000">
      <w:pPr>
        <w:ind w:firstLine="480"/>
        <w:jc w:val="both"/>
      </w:pPr>
      <w:r w:rsidRPr="00EE39BD">
        <w:t>综上所述，本项目建成后对土壤环境影响较小，本项目建设可行。</w:t>
      </w:r>
    </w:p>
    <w:p w14:paraId="41199C3D" w14:textId="77777777" w:rsidR="00DC4275" w:rsidRPr="00EE39BD" w:rsidRDefault="00000000">
      <w:pPr>
        <w:ind w:firstLine="480"/>
        <w:jc w:val="both"/>
      </w:pPr>
      <w:r w:rsidRPr="00EE39BD">
        <w:rPr>
          <w:rFonts w:hint="eastAsia"/>
        </w:rPr>
        <w:t>4.7</w:t>
      </w:r>
      <w:r w:rsidRPr="00EE39BD">
        <w:t>环境风险影响预测与评价结论</w:t>
      </w:r>
    </w:p>
    <w:p w14:paraId="0E8B95C6" w14:textId="77777777" w:rsidR="00DC4275" w:rsidRPr="00EE39BD" w:rsidRDefault="00000000">
      <w:pPr>
        <w:ind w:firstLine="480"/>
        <w:jc w:val="both"/>
      </w:pPr>
      <w:r w:rsidRPr="00EE39BD">
        <w:t>根据风险评价分析，项目风险物质主要为甲苯、</w:t>
      </w:r>
      <w:r w:rsidRPr="00EE39BD">
        <w:t>31%</w:t>
      </w:r>
      <w:r w:rsidRPr="00EE39BD">
        <w:t>盐酸、甲醇、</w:t>
      </w:r>
      <w:r w:rsidRPr="00EE39BD">
        <w:t>40%</w:t>
      </w:r>
      <w:proofErr w:type="gramStart"/>
      <w:r w:rsidRPr="00EE39BD">
        <w:t>一</w:t>
      </w:r>
      <w:proofErr w:type="gramEnd"/>
      <w:r w:rsidRPr="00EE39BD">
        <w:t>甲胺水溶液、三氟乙酸、三氯化磷、乙腈、</w:t>
      </w:r>
      <w:r w:rsidRPr="00EE39BD">
        <w:t>2-</w:t>
      </w:r>
      <w:r w:rsidRPr="00EE39BD">
        <w:t>氯丙烯腈、</w:t>
      </w:r>
      <w:r w:rsidRPr="00EE39BD">
        <w:t>DMF</w:t>
      </w:r>
      <w:r w:rsidRPr="00EE39BD">
        <w:t>、</w:t>
      </w:r>
      <w:r w:rsidRPr="00EE39BD">
        <w:t>48%</w:t>
      </w:r>
      <w:r w:rsidRPr="00EE39BD">
        <w:t>溴化氢溶液等，主要风险为甲苯、甲醇、</w:t>
      </w:r>
      <w:r w:rsidRPr="00EE39BD">
        <w:t>40%</w:t>
      </w:r>
      <w:r w:rsidRPr="00EE39BD">
        <w:t>一甲胺水溶液、三氯化磷、乙腈、</w:t>
      </w:r>
      <w:r w:rsidRPr="00EE39BD">
        <w:t>DMF</w:t>
      </w:r>
      <w:r w:rsidRPr="00EE39BD">
        <w:t>等可燃物质泄漏后遇明火发生火灾、爆炸造成大气污染物排放，影响大气环境质量；甲苯、</w:t>
      </w:r>
      <w:r w:rsidRPr="00EE39BD">
        <w:t>31%</w:t>
      </w:r>
      <w:r w:rsidRPr="00EE39BD">
        <w:t>盐酸、甲醇、</w:t>
      </w:r>
      <w:r w:rsidRPr="00EE39BD">
        <w:t>40%</w:t>
      </w:r>
      <w:proofErr w:type="gramStart"/>
      <w:r w:rsidRPr="00EE39BD">
        <w:t>一</w:t>
      </w:r>
      <w:proofErr w:type="gramEnd"/>
      <w:r w:rsidRPr="00EE39BD">
        <w:t>甲胺水溶液、三氯化磷、乙腈、</w:t>
      </w:r>
      <w:r w:rsidRPr="00EE39BD">
        <w:t>DMF</w:t>
      </w:r>
      <w:r w:rsidRPr="00EE39BD">
        <w:t>、</w:t>
      </w:r>
      <w:r w:rsidRPr="00EE39BD">
        <w:t>48%</w:t>
      </w:r>
      <w:r w:rsidRPr="00EE39BD">
        <w:t>溴化氢溶液泄漏产生有害气体，影响周边居民和周边大气环境；危险物质泄漏后随事故废水进入地表水体，污染地表水体；危废物质泄漏后经过包气带下渗影响潜水含水层，污染周边土壤、地下水。</w:t>
      </w:r>
    </w:p>
    <w:p w14:paraId="1BFD7698" w14:textId="77777777" w:rsidR="00DC4275" w:rsidRPr="00EE39BD" w:rsidRDefault="00000000">
      <w:pPr>
        <w:ind w:firstLine="480"/>
        <w:jc w:val="both"/>
      </w:pPr>
      <w:r w:rsidRPr="00EE39BD">
        <w:t>在按照环</w:t>
      </w:r>
      <w:proofErr w:type="gramStart"/>
      <w:r w:rsidRPr="00EE39BD">
        <w:t>评提出</w:t>
      </w:r>
      <w:proofErr w:type="gramEnd"/>
      <w:r w:rsidRPr="00EE39BD">
        <w:t>的防范与防控措施后，本项目环境风险可防控。为了提高环境风险事故的影响，建议企业定期安排环境风险应急演练，提高职工防范环境风险的素质，另外加强与园区总体应急方案得分衔接，进一步减少项目环境风险可能造成的影响。</w:t>
      </w:r>
    </w:p>
    <w:p w14:paraId="65BB5865" w14:textId="77777777" w:rsidR="00DC4275" w:rsidRPr="00EE39BD" w:rsidRDefault="00000000">
      <w:pPr>
        <w:ind w:firstLine="480"/>
        <w:jc w:val="both"/>
      </w:pPr>
      <w:r w:rsidRPr="00EE39BD">
        <w:t>综上所述，本项目采取相关防范措施和应急措施，环境风险可控。</w:t>
      </w:r>
    </w:p>
    <w:p w14:paraId="5F3AF6DA" w14:textId="77777777" w:rsidR="00DC4275" w:rsidRPr="00EE39BD" w:rsidRDefault="00000000">
      <w:pPr>
        <w:ind w:firstLine="482"/>
        <w:rPr>
          <w:b/>
        </w:rPr>
      </w:pPr>
      <w:r w:rsidRPr="00EE39BD">
        <w:rPr>
          <w:rFonts w:hint="eastAsia"/>
          <w:b/>
        </w:rPr>
        <w:t>5</w:t>
      </w:r>
      <w:r w:rsidRPr="00EE39BD">
        <w:rPr>
          <w:rFonts w:hint="eastAsia"/>
          <w:b/>
        </w:rPr>
        <w:t>、</w:t>
      </w:r>
      <w:r w:rsidRPr="00EE39BD">
        <w:rPr>
          <w:b/>
          <w:bCs/>
        </w:rPr>
        <w:t>污染防治措施及达标情况</w:t>
      </w:r>
    </w:p>
    <w:p w14:paraId="741CF311" w14:textId="77777777" w:rsidR="00DC4275" w:rsidRPr="00EE39BD" w:rsidRDefault="00000000">
      <w:pPr>
        <w:ind w:firstLine="480"/>
      </w:pPr>
      <w:r w:rsidRPr="00EE39BD">
        <w:rPr>
          <w:rFonts w:hint="eastAsia"/>
        </w:rPr>
        <w:t>5.1</w:t>
      </w:r>
      <w:r w:rsidRPr="00EE39BD">
        <w:rPr>
          <w:rFonts w:hint="eastAsia"/>
        </w:rPr>
        <w:t>废气</w:t>
      </w:r>
    </w:p>
    <w:p w14:paraId="15A5C645" w14:textId="77777777" w:rsidR="00DC4275" w:rsidRPr="00EE39BD" w:rsidRDefault="00000000">
      <w:pPr>
        <w:ind w:firstLine="480"/>
        <w:jc w:val="both"/>
      </w:pPr>
      <w:r w:rsidRPr="00EE39BD">
        <w:rPr>
          <w:rFonts w:hint="eastAsia"/>
        </w:rPr>
        <w:t>5.1.1</w:t>
      </w:r>
      <w:r w:rsidRPr="00EE39BD">
        <w:t>有机废气</w:t>
      </w:r>
    </w:p>
    <w:p w14:paraId="13B3F88C" w14:textId="77777777" w:rsidR="00DC4275" w:rsidRPr="00EE39BD" w:rsidRDefault="00000000">
      <w:pPr>
        <w:ind w:firstLine="480"/>
        <w:jc w:val="both"/>
      </w:pPr>
      <w:r w:rsidRPr="00EE39BD">
        <w:t>本次工程溴代吡咯</w:t>
      </w:r>
      <w:proofErr w:type="gramStart"/>
      <w:r w:rsidRPr="00EE39BD">
        <w:t>腈</w:t>
      </w:r>
      <w:proofErr w:type="gramEnd"/>
      <w:r w:rsidRPr="00EE39BD">
        <w:t>以及现有工程噻虫胺中间体生产过程中产生的含氯废气、危险废物贮存库废气、实验室废气引入新建</w:t>
      </w:r>
      <w:r w:rsidRPr="00EE39BD">
        <w:t>“</w:t>
      </w:r>
      <w:r w:rsidRPr="00EE39BD">
        <w:t>两级冷凝</w:t>
      </w:r>
      <w:r w:rsidRPr="00EE39BD">
        <w:t>+</w:t>
      </w:r>
      <w:r w:rsidRPr="00EE39BD">
        <w:t>活性炭吸附</w:t>
      </w:r>
      <w:r w:rsidRPr="00EE39BD">
        <w:t>/</w:t>
      </w:r>
      <w:r w:rsidRPr="00EE39BD">
        <w:t>脱附装置</w:t>
      </w:r>
      <w:r w:rsidRPr="00EE39BD">
        <w:t>”</w:t>
      </w:r>
      <w:r w:rsidRPr="00EE39BD">
        <w:t>处理，本次工程产品</w:t>
      </w:r>
      <w:r w:rsidRPr="00EE39BD">
        <w:t>N-</w:t>
      </w:r>
      <w:r w:rsidRPr="00EE39BD">
        <w:t>甲基邻苯二甲酰亚胺、溴代吡咯腈生产过程中产生的不含氯有机废气、罐区大小呼吸不含氯废气、污水处理站废气等依托现有工程</w:t>
      </w:r>
      <w:r w:rsidRPr="00EE39BD">
        <w:t>“</w:t>
      </w:r>
      <w:r w:rsidRPr="00EE39BD">
        <w:t>活性炭吸附</w:t>
      </w:r>
      <w:r w:rsidRPr="00EE39BD">
        <w:t>/</w:t>
      </w:r>
      <w:r w:rsidRPr="00EE39BD">
        <w:t>脱附</w:t>
      </w:r>
      <w:r w:rsidRPr="00EE39BD">
        <w:t>-</w:t>
      </w:r>
      <w:r w:rsidRPr="00EE39BD">
        <w:t>催化燃烧装置</w:t>
      </w:r>
      <w:r w:rsidRPr="00EE39BD">
        <w:t>”</w:t>
      </w:r>
      <w:r w:rsidRPr="00EE39BD">
        <w:t>进行处理。</w:t>
      </w:r>
      <w:r w:rsidRPr="00EE39BD">
        <w:t>“</w:t>
      </w:r>
      <w:r w:rsidRPr="00EE39BD">
        <w:t>活性炭吸附</w:t>
      </w:r>
      <w:r w:rsidRPr="00EE39BD">
        <w:t>/</w:t>
      </w:r>
      <w:r w:rsidRPr="00EE39BD">
        <w:t>脱附装置</w:t>
      </w:r>
      <w:r w:rsidRPr="00EE39BD">
        <w:t>”</w:t>
      </w:r>
      <w:r w:rsidRPr="00EE39BD">
        <w:t>、</w:t>
      </w:r>
      <w:r w:rsidRPr="00EE39BD">
        <w:t>“</w:t>
      </w:r>
      <w:r w:rsidRPr="00EE39BD">
        <w:t>活性炭</w:t>
      </w:r>
      <w:r w:rsidRPr="00EE39BD">
        <w:lastRenderedPageBreak/>
        <w:t>吸附</w:t>
      </w:r>
      <w:r w:rsidRPr="00EE39BD">
        <w:t>/</w:t>
      </w:r>
      <w:r w:rsidRPr="00EE39BD">
        <w:t>脱附</w:t>
      </w:r>
      <w:r w:rsidRPr="00EE39BD">
        <w:t>-</w:t>
      </w:r>
      <w:r w:rsidRPr="00EE39BD">
        <w:t>催化燃烧装置</w:t>
      </w:r>
      <w:r w:rsidRPr="00EE39BD">
        <w:t>”</w:t>
      </w:r>
      <w:r w:rsidRPr="00EE39BD">
        <w:t>尾气通过</w:t>
      </w:r>
      <w:r w:rsidRPr="00EE39BD">
        <w:t>1</w:t>
      </w:r>
      <w:r w:rsidRPr="00EE39BD">
        <w:t>根</w:t>
      </w:r>
      <w:r w:rsidRPr="00EE39BD">
        <w:t>15m</w:t>
      </w:r>
      <w:r w:rsidRPr="00EE39BD">
        <w:t>排气筒</w:t>
      </w:r>
      <w:r w:rsidRPr="00EE39BD">
        <w:t>DA001</w:t>
      </w:r>
      <w:r w:rsidRPr="00EE39BD">
        <w:t>排放。</w:t>
      </w:r>
      <w:r w:rsidRPr="00EE39BD">
        <w:t>“</w:t>
      </w:r>
      <w:r w:rsidRPr="00EE39BD">
        <w:t>活性炭吸附</w:t>
      </w:r>
      <w:r w:rsidRPr="00EE39BD">
        <w:t>/</w:t>
      </w:r>
      <w:r w:rsidRPr="00EE39BD">
        <w:t>脱附装置、活性炭吸附</w:t>
      </w:r>
      <w:r w:rsidRPr="00EE39BD">
        <w:t>/</w:t>
      </w:r>
      <w:r w:rsidRPr="00EE39BD">
        <w:t>脱附</w:t>
      </w:r>
      <w:r w:rsidRPr="00EE39BD">
        <w:t>-</w:t>
      </w:r>
      <w:r w:rsidRPr="00EE39BD">
        <w:t>催化燃烧装置</w:t>
      </w:r>
      <w:r w:rsidRPr="00EE39BD">
        <w:t>”</w:t>
      </w:r>
      <w:r w:rsidRPr="00EE39BD">
        <w:t>外排废气中颗粒物、甲苯、氯化氢、非甲烷总烃、</w:t>
      </w:r>
      <w:r w:rsidRPr="00EE39BD">
        <w:t>TVOC</w:t>
      </w:r>
      <w:r w:rsidRPr="00EE39BD">
        <w:t>、氨、硫化氢、二氧化硫等污染物排放浓度能够满足《制药工业大气污染物排放标准》（</w:t>
      </w:r>
      <w:r w:rsidRPr="00EE39BD">
        <w:t>GB37823-2019</w:t>
      </w:r>
      <w:r w:rsidRPr="00EE39BD">
        <w:t>）表</w:t>
      </w:r>
      <w:r w:rsidRPr="00EE39BD">
        <w:t>2</w:t>
      </w:r>
      <w:r w:rsidRPr="00EE39BD">
        <w:t>限值要求（颗粒物</w:t>
      </w:r>
      <w:r w:rsidRPr="00EE39BD">
        <w:t>20mg/m</w:t>
      </w:r>
      <w:r w:rsidRPr="00EE39BD">
        <w:rPr>
          <w:vertAlign w:val="superscript"/>
        </w:rPr>
        <w:t>3</w:t>
      </w:r>
      <w:r w:rsidRPr="00EE39BD">
        <w:t>、二氧化硫</w:t>
      </w:r>
      <w:r w:rsidRPr="00EE39BD">
        <w:t>200mg/m</w:t>
      </w:r>
      <w:r w:rsidRPr="00EE39BD">
        <w:rPr>
          <w:vertAlign w:val="superscript"/>
        </w:rPr>
        <w:t>3</w:t>
      </w:r>
      <w:r w:rsidRPr="00EE39BD">
        <w:t>、氯化氢</w:t>
      </w:r>
      <w:r w:rsidRPr="00EE39BD">
        <w:t>30mg/m</w:t>
      </w:r>
      <w:r w:rsidRPr="00EE39BD">
        <w:rPr>
          <w:vertAlign w:val="superscript"/>
        </w:rPr>
        <w:t>3</w:t>
      </w:r>
      <w:r w:rsidRPr="00EE39BD">
        <w:t>、苯系物</w:t>
      </w:r>
      <w:r w:rsidRPr="00EE39BD">
        <w:t>40mg/m</w:t>
      </w:r>
      <w:r w:rsidRPr="00EE39BD">
        <w:rPr>
          <w:vertAlign w:val="superscript"/>
        </w:rPr>
        <w:t>3</w:t>
      </w:r>
      <w:r w:rsidRPr="00EE39BD">
        <w:t>、非甲烷总烃</w:t>
      </w:r>
      <w:r w:rsidRPr="00EE39BD">
        <w:t>60mg/m</w:t>
      </w:r>
      <w:r w:rsidRPr="00EE39BD">
        <w:rPr>
          <w:vertAlign w:val="superscript"/>
        </w:rPr>
        <w:t>3</w:t>
      </w:r>
      <w:r w:rsidRPr="00EE39BD">
        <w:t>、</w:t>
      </w:r>
      <w:r w:rsidRPr="00EE39BD">
        <w:t>TVOC100mg/m</w:t>
      </w:r>
      <w:r w:rsidRPr="00EE39BD">
        <w:rPr>
          <w:vertAlign w:val="superscript"/>
        </w:rPr>
        <w:t>3</w:t>
      </w:r>
      <w:r w:rsidRPr="00EE39BD">
        <w:t>）</w:t>
      </w:r>
      <w:r w:rsidRPr="00EE39BD">
        <w:rPr>
          <w:rFonts w:hint="eastAsia"/>
        </w:rPr>
        <w:t>、</w:t>
      </w:r>
      <w:r w:rsidRPr="00EE39BD">
        <w:t>《关于全省开展工业挥发性有机物专项治理工作中排放建议值的通知》（</w:t>
      </w:r>
      <w:proofErr w:type="gramStart"/>
      <w:r w:rsidRPr="00EE39BD">
        <w:t>豫环攻坚办</w:t>
      </w:r>
      <w:proofErr w:type="gramEnd"/>
      <w:r w:rsidRPr="00EE39BD">
        <w:t>〔</w:t>
      </w:r>
      <w:r w:rsidRPr="00EE39BD">
        <w:t>2017</w:t>
      </w:r>
      <w:r w:rsidRPr="00EE39BD">
        <w:t>〕</w:t>
      </w:r>
      <w:r w:rsidRPr="00EE39BD">
        <w:t>162</w:t>
      </w:r>
      <w:r w:rsidRPr="00EE39BD">
        <w:t>号）中限值要求（甲醇</w:t>
      </w:r>
      <w:r w:rsidRPr="00EE39BD">
        <w:t>20mg/m</w:t>
      </w:r>
      <w:r w:rsidRPr="00EE39BD">
        <w:rPr>
          <w:vertAlign w:val="superscript"/>
        </w:rPr>
        <w:t>3</w:t>
      </w:r>
      <w:r w:rsidRPr="00EE39BD">
        <w:t>、甲苯与二甲苯合计</w:t>
      </w:r>
      <w:r w:rsidRPr="00EE39BD">
        <w:t>30mg/m3</w:t>
      </w:r>
      <w:r w:rsidRPr="00EE39BD">
        <w:t>）、《新乡市生态环境局关于进一步规范工业企业颗粒物排放限值的通知》中限值要求（颗粒物</w:t>
      </w:r>
      <w:r w:rsidRPr="00EE39BD">
        <w:t>10mg/m</w:t>
      </w:r>
      <w:r w:rsidRPr="00EE39BD">
        <w:rPr>
          <w:vertAlign w:val="superscript"/>
        </w:rPr>
        <w:t>3</w:t>
      </w:r>
      <w:r w:rsidRPr="00EE39BD">
        <w:t>）、《关于规范焚烧炉正常运行的环保管理意见》中限值要求（二氧化硫</w:t>
      </w:r>
      <w:r w:rsidRPr="00EE39BD">
        <w:t>20mg/m</w:t>
      </w:r>
      <w:r w:rsidRPr="00EE39BD">
        <w:rPr>
          <w:vertAlign w:val="superscript"/>
        </w:rPr>
        <w:t>3</w:t>
      </w:r>
      <w:r w:rsidRPr="00EE39BD">
        <w:t>）。</w:t>
      </w:r>
    </w:p>
    <w:p w14:paraId="7A52BE2A" w14:textId="77777777" w:rsidR="00DC4275" w:rsidRPr="00EE39BD" w:rsidRDefault="00000000">
      <w:pPr>
        <w:ind w:firstLine="480"/>
      </w:pPr>
      <w:r w:rsidRPr="00EE39BD">
        <w:rPr>
          <w:rFonts w:hint="eastAsia"/>
        </w:rPr>
        <w:t>5.1.2</w:t>
      </w:r>
      <w:r w:rsidRPr="00EE39BD">
        <w:t>导热油炉废气</w:t>
      </w:r>
    </w:p>
    <w:p w14:paraId="53565102" w14:textId="77777777" w:rsidR="00DC4275" w:rsidRPr="00EE39BD" w:rsidRDefault="00000000">
      <w:pPr>
        <w:ind w:firstLine="480"/>
      </w:pPr>
      <w:r w:rsidRPr="00EE39BD">
        <w:t>导热油炉天然气</w:t>
      </w:r>
      <w:proofErr w:type="gramStart"/>
      <w:r w:rsidRPr="00EE39BD">
        <w:t>经低氮</w:t>
      </w:r>
      <w:proofErr w:type="gramEnd"/>
      <w:r w:rsidRPr="00EE39BD">
        <w:t>装置燃烧后尾气通过</w:t>
      </w:r>
      <w:r w:rsidRPr="00EE39BD">
        <w:t>1</w:t>
      </w:r>
      <w:r w:rsidRPr="00EE39BD">
        <w:t>根</w:t>
      </w:r>
      <w:r w:rsidRPr="00EE39BD">
        <w:t>8m</w:t>
      </w:r>
      <w:r w:rsidRPr="00EE39BD">
        <w:t>排气筒</w:t>
      </w:r>
      <w:r w:rsidRPr="00EE39BD">
        <w:t>DA002</w:t>
      </w:r>
      <w:r w:rsidRPr="00EE39BD">
        <w:t>排放。污染物排放浓度能够满足《锅炉大气污染物排放标准》（</w:t>
      </w:r>
      <w:r w:rsidRPr="00EE39BD">
        <w:t>DB41/2089-2021</w:t>
      </w:r>
      <w:r w:rsidRPr="00EE39BD">
        <w:t>）中燃气锅炉在基准含氧量</w:t>
      </w:r>
      <w:r w:rsidRPr="00EE39BD">
        <w:t>3.5%</w:t>
      </w:r>
      <w:r w:rsidRPr="00EE39BD">
        <w:t>的条件下，颗粒物、</w:t>
      </w:r>
      <w:r w:rsidRPr="00EE39BD">
        <w:t>SO</w:t>
      </w:r>
      <w:r w:rsidRPr="00EE39BD">
        <w:rPr>
          <w:vertAlign w:val="subscript"/>
        </w:rPr>
        <w:t>2</w:t>
      </w:r>
      <w:r w:rsidRPr="00EE39BD">
        <w:t>、</w:t>
      </w:r>
      <w:r w:rsidRPr="00EE39BD">
        <w:t>NO</w:t>
      </w:r>
      <w:r w:rsidRPr="00EE39BD">
        <w:rPr>
          <w:vertAlign w:val="subscript"/>
        </w:rPr>
        <w:t>X</w:t>
      </w:r>
      <w:r w:rsidRPr="00EE39BD">
        <w:t>排放浓度分别不高于</w:t>
      </w:r>
      <w:r w:rsidRPr="00EE39BD">
        <w:t>5mg/m</w:t>
      </w:r>
      <w:r w:rsidRPr="00EE39BD">
        <w:rPr>
          <w:vertAlign w:val="superscript"/>
        </w:rPr>
        <w:t>3</w:t>
      </w:r>
      <w:r w:rsidRPr="00EE39BD">
        <w:t>、</w:t>
      </w:r>
      <w:r w:rsidRPr="00EE39BD">
        <w:t>10mg/m</w:t>
      </w:r>
      <w:r w:rsidRPr="00EE39BD">
        <w:rPr>
          <w:vertAlign w:val="superscript"/>
        </w:rPr>
        <w:t>3</w:t>
      </w:r>
      <w:r w:rsidRPr="00EE39BD">
        <w:t>、</w:t>
      </w:r>
      <w:r w:rsidRPr="00EE39BD">
        <w:t>30mg/m</w:t>
      </w:r>
      <w:r w:rsidRPr="00EE39BD">
        <w:rPr>
          <w:vertAlign w:val="superscript"/>
        </w:rPr>
        <w:t>3</w:t>
      </w:r>
      <w:r w:rsidRPr="00EE39BD">
        <w:t>的要求。</w:t>
      </w:r>
    </w:p>
    <w:p w14:paraId="316EAE64" w14:textId="77777777" w:rsidR="00DC4275" w:rsidRPr="00EE39BD" w:rsidRDefault="00000000">
      <w:pPr>
        <w:ind w:firstLine="480"/>
        <w:jc w:val="both"/>
      </w:pPr>
      <w:r w:rsidRPr="00EE39BD">
        <w:rPr>
          <w:rFonts w:hint="eastAsia"/>
        </w:rPr>
        <w:t>5.2</w:t>
      </w:r>
      <w:r w:rsidRPr="00EE39BD">
        <w:rPr>
          <w:rFonts w:hint="eastAsia"/>
        </w:rPr>
        <w:t>废水</w:t>
      </w:r>
    </w:p>
    <w:p w14:paraId="7E25050C" w14:textId="77777777" w:rsidR="00DC4275" w:rsidRPr="00EE39BD" w:rsidRDefault="00000000">
      <w:pPr>
        <w:ind w:firstLine="480"/>
        <w:jc w:val="both"/>
      </w:pPr>
      <w:r w:rsidRPr="00EE39BD">
        <w:t>本次工程废水主要为工艺废水、车间清洗废水、碱吸收废水、酸吸收废水、实验室废水、循环冷却水排水、供热系统排水等，供热系统排水补充于厂区冷却水循环水站，本次工程工艺废水中（</w:t>
      </w:r>
      <w:r w:rsidRPr="00EE39BD">
        <w:t>W1-2</w:t>
      </w:r>
      <w:r w:rsidRPr="00EE39BD">
        <w:t>、</w:t>
      </w:r>
      <w:r w:rsidRPr="00EE39BD">
        <w:t>W2-2</w:t>
      </w:r>
      <w:r w:rsidRPr="00EE39BD">
        <w:t>）、碱吸收废水、酸吸收废水等高浓度废水与现有工程高浓度废水先经</w:t>
      </w:r>
      <w:r w:rsidRPr="00EE39BD">
        <w:t>“</w:t>
      </w:r>
      <w:r w:rsidRPr="00EE39BD">
        <w:t>芬顿氧化</w:t>
      </w:r>
      <w:r w:rsidRPr="00EE39BD">
        <w:t>”</w:t>
      </w:r>
      <w:r w:rsidRPr="00EE39BD">
        <w:t>处理后与本次工程低浓度工艺废水、实验室废水、车间清洗废水、循环冷却水排水等及现有工程低浓度废水等</w:t>
      </w:r>
      <w:proofErr w:type="gramStart"/>
      <w:r w:rsidRPr="00EE39BD">
        <w:t>一</w:t>
      </w:r>
      <w:proofErr w:type="gramEnd"/>
      <w:r w:rsidRPr="00EE39BD">
        <w:t>并排入</w:t>
      </w:r>
      <w:r w:rsidRPr="00EE39BD">
        <w:t>“</w:t>
      </w:r>
      <w:r w:rsidRPr="00EE39BD">
        <w:t>水解酸化</w:t>
      </w:r>
      <w:r w:rsidRPr="00EE39BD">
        <w:t>+A2/O+</w:t>
      </w:r>
      <w:r w:rsidRPr="00EE39BD">
        <w:t>二沉池</w:t>
      </w:r>
      <w:r w:rsidRPr="00EE39BD">
        <w:t>”</w:t>
      </w:r>
      <w:r w:rsidRPr="00EE39BD">
        <w:t>处理系统处理，污水处理站排水于</w:t>
      </w:r>
      <w:proofErr w:type="gramStart"/>
      <w:r w:rsidRPr="00EE39BD">
        <w:t>厂区总</w:t>
      </w:r>
      <w:proofErr w:type="gramEnd"/>
      <w:r w:rsidRPr="00EE39BD">
        <w:t>排口排放。</w:t>
      </w:r>
    </w:p>
    <w:p w14:paraId="6D3F8B94" w14:textId="77777777" w:rsidR="00DC4275" w:rsidRPr="00EE39BD" w:rsidRDefault="00000000">
      <w:pPr>
        <w:ind w:firstLine="480"/>
        <w:jc w:val="both"/>
      </w:pPr>
      <w:r w:rsidRPr="00EE39BD">
        <w:t>本次工程完成后进入污水处理站废水水量为</w:t>
      </w:r>
      <w:r w:rsidRPr="00EE39BD">
        <w:t>52.775m</w:t>
      </w:r>
      <w:r w:rsidRPr="00EE39BD">
        <w:rPr>
          <w:vertAlign w:val="superscript"/>
        </w:rPr>
        <w:t>3</w:t>
      </w:r>
      <w:r w:rsidRPr="00EE39BD">
        <w:t>/d</w:t>
      </w:r>
      <w:r w:rsidRPr="00EE39BD">
        <w:t>，现有工程进入污水处理站废水量为</w:t>
      </w:r>
      <w:r w:rsidRPr="00EE39BD">
        <w:t>11.848m</w:t>
      </w:r>
      <w:r w:rsidRPr="00EE39BD">
        <w:rPr>
          <w:vertAlign w:val="superscript"/>
        </w:rPr>
        <w:t>3</w:t>
      </w:r>
      <w:r w:rsidRPr="00EE39BD">
        <w:t>/d</w:t>
      </w:r>
      <w:r w:rsidRPr="00EE39BD">
        <w:t>，本次工程完成后全厂进入污水处理站废水量为</w:t>
      </w:r>
      <w:r w:rsidRPr="00EE39BD">
        <w:t>64.623m</w:t>
      </w:r>
      <w:r w:rsidRPr="00EE39BD">
        <w:rPr>
          <w:vertAlign w:val="superscript"/>
        </w:rPr>
        <w:t>3</w:t>
      </w:r>
      <w:r w:rsidRPr="00EE39BD">
        <w:t>/d</w:t>
      </w:r>
      <w:r w:rsidRPr="00EE39BD">
        <w:t>。</w:t>
      </w:r>
    </w:p>
    <w:p w14:paraId="39DA8E19" w14:textId="77777777" w:rsidR="00DC4275" w:rsidRPr="00EE39BD" w:rsidRDefault="00000000">
      <w:pPr>
        <w:ind w:firstLine="480"/>
        <w:jc w:val="both"/>
      </w:pPr>
      <w:r w:rsidRPr="00EE39BD">
        <w:lastRenderedPageBreak/>
        <w:t>本次工程废水污染物排放浓度为</w:t>
      </w:r>
      <w:r w:rsidRPr="00EE39BD">
        <w:t>pH6~9</w:t>
      </w:r>
      <w:r w:rsidRPr="00EE39BD">
        <w:t>、</w:t>
      </w:r>
      <w:r w:rsidRPr="00EE39BD">
        <w:t>COD187mg/L</w:t>
      </w:r>
      <w:r w:rsidRPr="00EE39BD">
        <w:t>、</w:t>
      </w:r>
      <w:r w:rsidRPr="00EE39BD">
        <w:t>BOD</w:t>
      </w:r>
      <w:r w:rsidRPr="00EE39BD">
        <w:rPr>
          <w:vertAlign w:val="subscript"/>
        </w:rPr>
        <w:t>5</w:t>
      </w:r>
      <w:r w:rsidRPr="00EE39BD">
        <w:t>27.7mg/L</w:t>
      </w:r>
      <w:r w:rsidRPr="00EE39BD">
        <w:t>、</w:t>
      </w:r>
      <w:r w:rsidRPr="00EE39BD">
        <w:t>SS82mg/L</w:t>
      </w:r>
      <w:r w:rsidRPr="00EE39BD">
        <w:t>、</w:t>
      </w:r>
      <w:r w:rsidRPr="00EE39BD">
        <w:t>NH</w:t>
      </w:r>
      <w:r w:rsidRPr="00EE39BD">
        <w:rPr>
          <w:vertAlign w:val="subscript"/>
        </w:rPr>
        <w:t>3</w:t>
      </w:r>
      <w:r w:rsidRPr="00EE39BD">
        <w:t>-N0.19mg/L</w:t>
      </w:r>
      <w:r w:rsidRPr="00EE39BD">
        <w:t>、</w:t>
      </w:r>
      <w:r w:rsidRPr="00EE39BD">
        <w:t>TN48.3mg/L</w:t>
      </w:r>
      <w:r w:rsidRPr="00EE39BD">
        <w:t>、</w:t>
      </w:r>
      <w:r w:rsidRPr="00EE39BD">
        <w:t>TP0.3mg/L</w:t>
      </w:r>
      <w:r w:rsidRPr="00EE39BD">
        <w:t>、总氰化物</w:t>
      </w:r>
      <w:r w:rsidRPr="00EE39BD">
        <w:t>0.41mg/L</w:t>
      </w:r>
      <w:r w:rsidRPr="00EE39BD">
        <w:t>、甲苯</w:t>
      </w:r>
      <w:r w:rsidRPr="00EE39BD">
        <w:t>0.057mg/L</w:t>
      </w:r>
      <w:r w:rsidRPr="00EE39BD">
        <w:t>、</w:t>
      </w:r>
      <w:r w:rsidRPr="00EE39BD">
        <w:t>TOC45mg/L</w:t>
      </w:r>
      <w:r w:rsidRPr="00EE39BD">
        <w:t>，能够满足《化学合成类制药工业水污染物间接排放标准》（</w:t>
      </w:r>
      <w:r w:rsidRPr="00EE39BD">
        <w:t>DB41/756—2012</w:t>
      </w:r>
      <w:r w:rsidRPr="00EE39BD">
        <w:t>）表</w:t>
      </w:r>
      <w:r w:rsidRPr="00EE39BD">
        <w:t>1B</w:t>
      </w:r>
      <w:r w:rsidRPr="00EE39BD">
        <w:t>标准（</w:t>
      </w:r>
      <w:r w:rsidRPr="00EE39BD">
        <w:t>pH6~9</w:t>
      </w:r>
      <w:r w:rsidRPr="00EE39BD">
        <w:t>、</w:t>
      </w:r>
      <w:r w:rsidRPr="00EE39BD">
        <w:t>COD220mg/L</w:t>
      </w:r>
      <w:r w:rsidRPr="00EE39BD">
        <w:t>、</w:t>
      </w:r>
      <w:r w:rsidRPr="00EE39BD">
        <w:t>BOD</w:t>
      </w:r>
      <w:r w:rsidRPr="00EE39BD">
        <w:rPr>
          <w:vertAlign w:val="subscript"/>
        </w:rPr>
        <w:t>5</w:t>
      </w:r>
      <w:r w:rsidRPr="00EE39BD">
        <w:t>40mg/L</w:t>
      </w:r>
      <w:r w:rsidRPr="00EE39BD">
        <w:t>、</w:t>
      </w:r>
      <w:r w:rsidRPr="00EE39BD">
        <w:t>SS100mg/L</w:t>
      </w:r>
      <w:r w:rsidRPr="00EE39BD">
        <w:t>、</w:t>
      </w:r>
      <w:r w:rsidRPr="00EE39BD">
        <w:t>NH</w:t>
      </w:r>
      <w:r w:rsidRPr="00EE39BD">
        <w:rPr>
          <w:vertAlign w:val="subscript"/>
        </w:rPr>
        <w:t>3</w:t>
      </w:r>
      <w:r w:rsidRPr="00EE39BD">
        <w:t>-N35mg/L</w:t>
      </w:r>
      <w:r w:rsidRPr="00EE39BD">
        <w:t>、</w:t>
      </w:r>
      <w:r w:rsidRPr="00EE39BD">
        <w:t>TN50mg/L</w:t>
      </w:r>
      <w:r w:rsidRPr="00EE39BD">
        <w:t>、</w:t>
      </w:r>
      <w:r w:rsidRPr="00EE39BD">
        <w:t>TP2mg/L</w:t>
      </w:r>
      <w:r w:rsidRPr="00EE39BD">
        <w:t>、总氰化物</w:t>
      </w:r>
      <w:r w:rsidRPr="00EE39BD">
        <w:t>0.5mg/L</w:t>
      </w:r>
      <w:r w:rsidRPr="00EE39BD">
        <w:t>、</w:t>
      </w:r>
      <w:r w:rsidRPr="00EE39BD">
        <w:t>TOC50mg/L</w:t>
      </w:r>
      <w:r w:rsidRPr="00EE39BD">
        <w:t>）、《化工行业水污染物间接排放标准》（</w:t>
      </w:r>
      <w:r w:rsidRPr="00EE39BD">
        <w:t>DB41/1135-2016</w:t>
      </w:r>
      <w:r w:rsidRPr="00EE39BD">
        <w:t>）表</w:t>
      </w:r>
      <w:r w:rsidRPr="00EE39BD">
        <w:t>2</w:t>
      </w:r>
      <w:r w:rsidRPr="00EE39BD">
        <w:t>标准（甲苯</w:t>
      </w:r>
      <w:r w:rsidRPr="00EE39BD">
        <w:t>0.2mg/L</w:t>
      </w:r>
      <w:r w:rsidRPr="00EE39BD">
        <w:t>）和延津县第二污水处理厂收水标准（</w:t>
      </w:r>
      <w:r w:rsidRPr="00EE39BD">
        <w:t>pH6~9</w:t>
      </w:r>
      <w:r w:rsidRPr="00EE39BD">
        <w:t>、</w:t>
      </w:r>
      <w:r w:rsidRPr="00EE39BD">
        <w:t>COD260mg/L</w:t>
      </w:r>
      <w:r w:rsidRPr="00EE39BD">
        <w:t>、</w:t>
      </w:r>
      <w:r w:rsidRPr="00EE39BD">
        <w:t>BOD</w:t>
      </w:r>
      <w:r w:rsidRPr="00EE39BD">
        <w:rPr>
          <w:vertAlign w:val="subscript"/>
        </w:rPr>
        <w:t>5</w:t>
      </w:r>
      <w:r w:rsidRPr="00EE39BD">
        <w:t>110mg/L</w:t>
      </w:r>
      <w:r w:rsidRPr="00EE39BD">
        <w:t>、</w:t>
      </w:r>
      <w:r w:rsidRPr="00EE39BD">
        <w:t>SS190mg/L</w:t>
      </w:r>
      <w:r w:rsidRPr="00EE39BD">
        <w:t>、</w:t>
      </w:r>
      <w:r w:rsidRPr="00EE39BD">
        <w:t>NH</w:t>
      </w:r>
      <w:r w:rsidRPr="00EE39BD">
        <w:rPr>
          <w:vertAlign w:val="subscript"/>
        </w:rPr>
        <w:t>3</w:t>
      </w:r>
      <w:r w:rsidRPr="00EE39BD">
        <w:t>-N35mg/L</w:t>
      </w:r>
      <w:r w:rsidRPr="00EE39BD">
        <w:t>、</w:t>
      </w:r>
      <w:r w:rsidRPr="00EE39BD">
        <w:t>TN60mg/L</w:t>
      </w:r>
      <w:r w:rsidRPr="00EE39BD">
        <w:t>、</w:t>
      </w:r>
      <w:r w:rsidRPr="00EE39BD">
        <w:t>TP4mg/L</w:t>
      </w:r>
      <w:r w:rsidRPr="00EE39BD">
        <w:t>）。</w:t>
      </w:r>
    </w:p>
    <w:p w14:paraId="108A2D20" w14:textId="77777777" w:rsidR="00DC4275" w:rsidRPr="00EE39BD" w:rsidRDefault="00000000">
      <w:pPr>
        <w:ind w:firstLine="480"/>
        <w:jc w:val="both"/>
      </w:pPr>
      <w:r w:rsidRPr="00EE39BD">
        <w:t>本次工程完成后全厂废水污染物排放浓度为</w:t>
      </w:r>
      <w:r w:rsidRPr="00EE39BD">
        <w:t>pH6~9</w:t>
      </w:r>
      <w:r w:rsidRPr="00EE39BD">
        <w:t>、</w:t>
      </w:r>
      <w:r w:rsidRPr="00EE39BD">
        <w:t>COD187mg/L</w:t>
      </w:r>
      <w:r w:rsidRPr="00EE39BD">
        <w:t>、</w:t>
      </w:r>
      <w:r w:rsidRPr="00EE39BD">
        <w:t>BOD</w:t>
      </w:r>
      <w:r w:rsidRPr="00EE39BD">
        <w:rPr>
          <w:vertAlign w:val="subscript"/>
        </w:rPr>
        <w:t>5</w:t>
      </w:r>
      <w:r w:rsidRPr="00EE39BD">
        <w:t>25.3mg/L</w:t>
      </w:r>
      <w:r w:rsidRPr="00EE39BD">
        <w:t>、</w:t>
      </w:r>
      <w:r w:rsidRPr="00EE39BD">
        <w:t>SS70mg/L</w:t>
      </w:r>
      <w:r w:rsidRPr="00EE39BD">
        <w:t>、</w:t>
      </w:r>
      <w:r w:rsidRPr="00EE39BD">
        <w:t>NH</w:t>
      </w:r>
      <w:r w:rsidRPr="00EE39BD">
        <w:rPr>
          <w:vertAlign w:val="subscript"/>
        </w:rPr>
        <w:t>3</w:t>
      </w:r>
      <w:r w:rsidRPr="00EE39BD">
        <w:t>-N4.3mg/L</w:t>
      </w:r>
      <w:r w:rsidRPr="00EE39BD">
        <w:t>、</w:t>
      </w:r>
      <w:r w:rsidRPr="00EE39BD">
        <w:t>TN43.6mg/L</w:t>
      </w:r>
      <w:r w:rsidRPr="00EE39BD">
        <w:t>、</w:t>
      </w:r>
      <w:r w:rsidRPr="00EE39BD">
        <w:t>TP0.36mg/L</w:t>
      </w:r>
      <w:r w:rsidRPr="00EE39BD">
        <w:t>、动植物油</w:t>
      </w:r>
      <w:r w:rsidRPr="00EE39BD">
        <w:t>0.03mg/L</w:t>
      </w:r>
      <w:r w:rsidRPr="00EE39BD">
        <w:t>、石油类</w:t>
      </w:r>
      <w:r w:rsidRPr="00EE39BD">
        <w:t>0.07mg/L</w:t>
      </w:r>
      <w:r w:rsidRPr="00EE39BD">
        <w:t>、甲苯</w:t>
      </w:r>
      <w:r w:rsidRPr="00EE39BD">
        <w:t>0.047mg/L</w:t>
      </w:r>
      <w:r w:rsidRPr="00EE39BD">
        <w:t>、氟化物</w:t>
      </w:r>
      <w:r w:rsidRPr="00EE39BD">
        <w:t>0.24mg/L</w:t>
      </w:r>
      <w:r w:rsidRPr="00EE39BD">
        <w:t>、硫化物</w:t>
      </w:r>
      <w:r w:rsidRPr="00EE39BD">
        <w:t>&lt;0.01mg/L</w:t>
      </w:r>
      <w:r w:rsidRPr="00EE39BD">
        <w:t>、可吸附有机卤化物＜</w:t>
      </w:r>
      <w:r w:rsidRPr="00EE39BD">
        <w:t>0.015mg/L</w:t>
      </w:r>
      <w:r w:rsidRPr="00EE39BD">
        <w:t>、总氰化物</w:t>
      </w:r>
      <w:r w:rsidRPr="00EE39BD">
        <w:t>0.33mg/L</w:t>
      </w:r>
      <w:r w:rsidRPr="00EE39BD">
        <w:t>、</w:t>
      </w:r>
      <w:r w:rsidRPr="00EE39BD">
        <w:t>TOC38mg/L</w:t>
      </w:r>
      <w:r w:rsidRPr="00EE39BD">
        <w:t>，能够满足《化学合成类制药工业水污染物间接排放标准》（</w:t>
      </w:r>
      <w:r w:rsidRPr="00EE39BD">
        <w:t>DB41/756—2012</w:t>
      </w:r>
      <w:r w:rsidRPr="00EE39BD">
        <w:t>）表</w:t>
      </w:r>
      <w:r w:rsidRPr="00EE39BD">
        <w:t>1B</w:t>
      </w:r>
      <w:r w:rsidRPr="00EE39BD">
        <w:t>标准（</w:t>
      </w:r>
      <w:r w:rsidRPr="00EE39BD">
        <w:t>pH6~9</w:t>
      </w:r>
      <w:r w:rsidRPr="00EE39BD">
        <w:t>、</w:t>
      </w:r>
      <w:r w:rsidRPr="00EE39BD">
        <w:t>COD220mg/L</w:t>
      </w:r>
      <w:r w:rsidRPr="00EE39BD">
        <w:t>、</w:t>
      </w:r>
      <w:r w:rsidRPr="00EE39BD">
        <w:t>BOD</w:t>
      </w:r>
      <w:r w:rsidRPr="00EE39BD">
        <w:rPr>
          <w:vertAlign w:val="subscript"/>
        </w:rPr>
        <w:t>5</w:t>
      </w:r>
      <w:r w:rsidRPr="00EE39BD">
        <w:t>40mg/L</w:t>
      </w:r>
      <w:r w:rsidRPr="00EE39BD">
        <w:t>、</w:t>
      </w:r>
      <w:r w:rsidRPr="00EE39BD">
        <w:t>SS100mg/L</w:t>
      </w:r>
      <w:r w:rsidRPr="00EE39BD">
        <w:t>、</w:t>
      </w:r>
      <w:r w:rsidRPr="00EE39BD">
        <w:t>NH</w:t>
      </w:r>
      <w:r w:rsidRPr="00EE39BD">
        <w:rPr>
          <w:vertAlign w:val="subscript"/>
        </w:rPr>
        <w:t>3</w:t>
      </w:r>
      <w:r w:rsidRPr="00EE39BD">
        <w:t>-N35mg/L</w:t>
      </w:r>
      <w:r w:rsidRPr="00EE39BD">
        <w:t>、</w:t>
      </w:r>
      <w:r w:rsidRPr="00EE39BD">
        <w:t>TN50mg/L</w:t>
      </w:r>
      <w:r w:rsidRPr="00EE39BD">
        <w:t>、</w:t>
      </w:r>
      <w:r w:rsidRPr="00EE39BD">
        <w:t>TP2mg/L</w:t>
      </w:r>
      <w:r w:rsidRPr="00EE39BD">
        <w:t>、硫化物</w:t>
      </w:r>
      <w:r w:rsidRPr="00EE39BD">
        <w:t>1mg/L</w:t>
      </w:r>
      <w:r w:rsidRPr="00EE39BD">
        <w:t>、总氰化物</w:t>
      </w:r>
      <w:r w:rsidRPr="00EE39BD">
        <w:t>0.5mg/L</w:t>
      </w:r>
      <w:r w:rsidRPr="00EE39BD">
        <w:t>、</w:t>
      </w:r>
      <w:r w:rsidRPr="00EE39BD">
        <w:t>TOC50mg/L</w:t>
      </w:r>
      <w:r w:rsidRPr="00EE39BD">
        <w:t>）、《化工行业水污染物间接排放标准》（</w:t>
      </w:r>
      <w:r w:rsidRPr="00EE39BD">
        <w:t>DB41/1135-2016</w:t>
      </w:r>
      <w:r w:rsidRPr="00EE39BD">
        <w:t>）表</w:t>
      </w:r>
      <w:r w:rsidRPr="00EE39BD">
        <w:t>2</w:t>
      </w:r>
      <w:r w:rsidRPr="00EE39BD">
        <w:t>标准（动植物油</w:t>
      </w:r>
      <w:r w:rsidRPr="00EE39BD">
        <w:t>100mg/L</w:t>
      </w:r>
      <w:r w:rsidRPr="00EE39BD">
        <w:t>、石油类</w:t>
      </w:r>
      <w:r w:rsidRPr="00EE39BD">
        <w:t>20mg/L</w:t>
      </w:r>
      <w:r w:rsidRPr="00EE39BD">
        <w:t>、甲苯</w:t>
      </w:r>
      <w:r w:rsidRPr="00EE39BD">
        <w:t>0.2mg/L</w:t>
      </w:r>
      <w:r w:rsidRPr="00EE39BD">
        <w:t>、氟化物</w:t>
      </w:r>
      <w:r w:rsidRPr="00EE39BD">
        <w:t>10mg/L</w:t>
      </w:r>
      <w:r w:rsidRPr="00EE39BD">
        <w:t>、可吸附有机卤化物</w:t>
      </w:r>
      <w:r w:rsidRPr="00EE39BD">
        <w:t>5mg/L</w:t>
      </w:r>
      <w:r w:rsidRPr="00EE39BD">
        <w:t>）、延津县第二污水处理厂收水标准（</w:t>
      </w:r>
      <w:r w:rsidRPr="00EE39BD">
        <w:t>pH6~9</w:t>
      </w:r>
      <w:r w:rsidRPr="00EE39BD">
        <w:t>、</w:t>
      </w:r>
      <w:r w:rsidRPr="00EE39BD">
        <w:t>COD260mg/L</w:t>
      </w:r>
      <w:r w:rsidRPr="00EE39BD">
        <w:t>、</w:t>
      </w:r>
      <w:r w:rsidRPr="00EE39BD">
        <w:t>BOD</w:t>
      </w:r>
      <w:r w:rsidRPr="00EE39BD">
        <w:rPr>
          <w:vertAlign w:val="subscript"/>
        </w:rPr>
        <w:t>5</w:t>
      </w:r>
      <w:r w:rsidRPr="00EE39BD">
        <w:t>110mg/L</w:t>
      </w:r>
      <w:r w:rsidRPr="00EE39BD">
        <w:t>、</w:t>
      </w:r>
      <w:r w:rsidRPr="00EE39BD">
        <w:t>SS190mg/L</w:t>
      </w:r>
      <w:r w:rsidRPr="00EE39BD">
        <w:t>、</w:t>
      </w:r>
      <w:r w:rsidRPr="00EE39BD">
        <w:t>NH</w:t>
      </w:r>
      <w:r w:rsidRPr="00EE39BD">
        <w:rPr>
          <w:vertAlign w:val="subscript"/>
        </w:rPr>
        <w:t>3</w:t>
      </w:r>
      <w:r w:rsidRPr="00EE39BD">
        <w:t>-N35mg/L</w:t>
      </w:r>
      <w:r w:rsidRPr="00EE39BD">
        <w:t>、</w:t>
      </w:r>
      <w:r w:rsidRPr="00EE39BD">
        <w:t>TN60mg/L</w:t>
      </w:r>
      <w:r w:rsidRPr="00EE39BD">
        <w:t>、</w:t>
      </w:r>
      <w:r w:rsidRPr="00EE39BD">
        <w:t>TP4mg/L</w:t>
      </w:r>
      <w:r w:rsidRPr="00EE39BD">
        <w:t>）。厂区出水进入延津县第二污水处理厂进一步处理后排入大沙河。</w:t>
      </w:r>
    </w:p>
    <w:p w14:paraId="1FF1E883" w14:textId="77777777" w:rsidR="00DC4275" w:rsidRPr="00EE39BD" w:rsidRDefault="00000000">
      <w:pPr>
        <w:ind w:firstLine="480"/>
        <w:jc w:val="both"/>
      </w:pPr>
      <w:r w:rsidRPr="00EE39BD">
        <w:rPr>
          <w:rFonts w:hint="eastAsia"/>
        </w:rPr>
        <w:t>5.3</w:t>
      </w:r>
      <w:r w:rsidRPr="00EE39BD">
        <w:rPr>
          <w:rFonts w:hint="eastAsia"/>
        </w:rPr>
        <w:t>噪声</w:t>
      </w:r>
    </w:p>
    <w:p w14:paraId="1E71B2CC" w14:textId="77777777" w:rsidR="00DC4275" w:rsidRPr="00EE39BD" w:rsidRDefault="00000000">
      <w:pPr>
        <w:ind w:firstLine="480"/>
        <w:jc w:val="both"/>
      </w:pPr>
      <w:r w:rsidRPr="00EE39BD">
        <w:t>项目对高噪声设备采取减振、隔声等措施治理后，各厂界噪声均能够达到《工业企业厂界环境噪声排放标准》（</w:t>
      </w:r>
      <w:r w:rsidRPr="00EE39BD">
        <w:t>GB12348-2008</w:t>
      </w:r>
      <w:r w:rsidRPr="00EE39BD">
        <w:t>）</w:t>
      </w:r>
      <w:r w:rsidRPr="00EE39BD">
        <w:t>2</w:t>
      </w:r>
      <w:r w:rsidRPr="00EE39BD">
        <w:t>类昼间</w:t>
      </w:r>
      <w:r w:rsidRPr="00EE39BD">
        <w:t>60dB(A)</w:t>
      </w:r>
      <w:r w:rsidRPr="00EE39BD">
        <w:t>、夜间</w:t>
      </w:r>
      <w:r w:rsidRPr="00EE39BD">
        <w:t>50dB(A)</w:t>
      </w:r>
      <w:r w:rsidRPr="00EE39BD">
        <w:t>标准的要求，不会对</w:t>
      </w:r>
      <w:proofErr w:type="gramStart"/>
      <w:r w:rsidRPr="00EE39BD">
        <w:t>周围声</w:t>
      </w:r>
      <w:proofErr w:type="gramEnd"/>
      <w:r w:rsidRPr="00EE39BD">
        <w:t>环境产生大的影响。</w:t>
      </w:r>
    </w:p>
    <w:p w14:paraId="0AE50159" w14:textId="77777777" w:rsidR="00DC4275" w:rsidRPr="00EE39BD" w:rsidRDefault="00000000">
      <w:pPr>
        <w:ind w:firstLine="480"/>
        <w:jc w:val="both"/>
      </w:pPr>
      <w:r w:rsidRPr="00EE39BD">
        <w:rPr>
          <w:rFonts w:hint="eastAsia"/>
        </w:rPr>
        <w:t>5.4</w:t>
      </w:r>
      <w:r w:rsidRPr="00EE39BD">
        <w:rPr>
          <w:rFonts w:hint="eastAsia"/>
        </w:rPr>
        <w:t>固废</w:t>
      </w:r>
    </w:p>
    <w:p w14:paraId="0E716084" w14:textId="77777777" w:rsidR="00DC4275" w:rsidRPr="00EE39BD" w:rsidRDefault="00000000">
      <w:pPr>
        <w:ind w:firstLine="480"/>
        <w:jc w:val="both"/>
      </w:pPr>
      <w:r w:rsidRPr="00EE39BD">
        <w:lastRenderedPageBreak/>
        <w:t>本次工程一般固</w:t>
      </w:r>
      <w:proofErr w:type="gramStart"/>
      <w:r w:rsidRPr="00EE39BD">
        <w:t>废主要</w:t>
      </w:r>
      <w:proofErr w:type="gramEnd"/>
      <w:r w:rsidRPr="00EE39BD">
        <w:t>为废包装袋。废包装袋暂存于一般</w:t>
      </w:r>
      <w:proofErr w:type="gramStart"/>
      <w:r w:rsidRPr="00EE39BD">
        <w:t>固废间定期</w:t>
      </w:r>
      <w:proofErr w:type="gramEnd"/>
      <w:r w:rsidRPr="00EE39BD">
        <w:t>外售。</w:t>
      </w:r>
    </w:p>
    <w:p w14:paraId="2E906FBC" w14:textId="77777777" w:rsidR="00DC4275" w:rsidRPr="00EE39BD" w:rsidRDefault="00000000">
      <w:pPr>
        <w:ind w:firstLine="480"/>
        <w:jc w:val="both"/>
      </w:pPr>
      <w:r w:rsidRPr="00EE39BD">
        <w:t>本次工程产生的危险废物主要为生产线产生的各项工艺危废、冷凝废液、废活性炭、废包装材料、废试剂瓶、污泥等，收集后</w:t>
      </w:r>
      <w:proofErr w:type="gramStart"/>
      <w:r w:rsidRPr="00EE39BD">
        <w:t>暂存于危废贮存</w:t>
      </w:r>
      <w:proofErr w:type="gramEnd"/>
      <w:r w:rsidRPr="00EE39BD">
        <w:t>库定期交由有资质单位处置。</w:t>
      </w:r>
    </w:p>
    <w:p w14:paraId="761B5995" w14:textId="77777777" w:rsidR="00DC4275" w:rsidRPr="00EE39BD" w:rsidRDefault="00000000">
      <w:pPr>
        <w:ind w:firstLine="480"/>
        <w:jc w:val="both"/>
      </w:pPr>
      <w:r w:rsidRPr="00EE39BD">
        <w:rPr>
          <w:rFonts w:hint="eastAsia"/>
        </w:rPr>
        <w:t>5.5</w:t>
      </w:r>
      <w:r w:rsidRPr="00EE39BD">
        <w:t>土壤</w:t>
      </w:r>
    </w:p>
    <w:p w14:paraId="1248A49D" w14:textId="77777777" w:rsidR="00DC4275" w:rsidRPr="00EE39BD" w:rsidRDefault="00000000">
      <w:pPr>
        <w:ind w:firstLine="480"/>
        <w:jc w:val="both"/>
      </w:pPr>
      <w:r w:rsidRPr="00EE39BD">
        <w:t>本项目可能对土壤环境造成影响的污染因素为废气、废水和</w:t>
      </w:r>
      <w:proofErr w:type="gramStart"/>
      <w:r w:rsidRPr="00EE39BD">
        <w:t>固废</w:t>
      </w:r>
      <w:proofErr w:type="gramEnd"/>
      <w:r w:rsidRPr="00EE39BD">
        <w:t>。评价要求企业先采取源头控制的措施，采取绿色清洁生产工艺，最大限度减少污染物产生量，同时对废气、废水和</w:t>
      </w:r>
      <w:proofErr w:type="gramStart"/>
      <w:r w:rsidRPr="00EE39BD">
        <w:t>固废</w:t>
      </w:r>
      <w:proofErr w:type="gramEnd"/>
      <w:r w:rsidRPr="00EE39BD">
        <w:t>进行深度治理，减少污染物排放量。最后，从项目生产区、罐区等地面分区防渗等角度入手，预防生产期间废水、固</w:t>
      </w:r>
      <w:proofErr w:type="gramStart"/>
      <w:r w:rsidRPr="00EE39BD">
        <w:t>废污染</w:t>
      </w:r>
      <w:proofErr w:type="gramEnd"/>
      <w:r w:rsidRPr="00EE39BD">
        <w:t>迁移，杜绝废水长期下渗形成的污染，杜绝固</w:t>
      </w:r>
      <w:proofErr w:type="gramStart"/>
      <w:r w:rsidRPr="00EE39BD">
        <w:t>废长期</w:t>
      </w:r>
      <w:proofErr w:type="gramEnd"/>
      <w:r w:rsidRPr="00EE39BD">
        <w:t>堆存期间产生浸出液污染；并制定本项目土壤跟踪监测计划，对厂区及周边土壤进行跟踪监测。</w:t>
      </w:r>
    </w:p>
    <w:p w14:paraId="07DFDBB4" w14:textId="77777777" w:rsidR="00DC4275" w:rsidRPr="00EE39BD" w:rsidRDefault="00000000">
      <w:pPr>
        <w:ind w:firstLine="480"/>
        <w:jc w:val="both"/>
      </w:pPr>
      <w:r w:rsidRPr="00EE39BD">
        <w:rPr>
          <w:rFonts w:hint="eastAsia"/>
        </w:rPr>
        <w:t>5.6</w:t>
      </w:r>
      <w:r w:rsidRPr="00EE39BD">
        <w:t>地下水</w:t>
      </w:r>
    </w:p>
    <w:p w14:paraId="31FC3280" w14:textId="77777777" w:rsidR="00DC4275" w:rsidRPr="00EE39BD" w:rsidRDefault="00000000">
      <w:pPr>
        <w:ind w:firstLine="480"/>
        <w:jc w:val="both"/>
      </w:pPr>
      <w:r w:rsidRPr="00EE39BD">
        <w:t>为针对本项目可能发生的地下水污染，本项目地下水污染防治措施将按照</w:t>
      </w:r>
      <w:r w:rsidRPr="00EE39BD">
        <w:t>“</w:t>
      </w:r>
      <w:r w:rsidRPr="00EE39BD">
        <w:t>源头控制、分区防治、污染监控、应急响应</w:t>
      </w:r>
      <w:r w:rsidRPr="00EE39BD">
        <w:t>”</w:t>
      </w:r>
      <w:r w:rsidRPr="00EE39BD">
        <w:t>相结合的原则，从污染物的产生、入渗、扩散、应急响应全方位进行控制。同时，为了及时准确掌握项目区及下游地下水环境质量状况和地下水体中污染物的动态变化，项目应制定地下水跟踪监测计划，对厂区及周边地下水进行跟踪监测。</w:t>
      </w:r>
    </w:p>
    <w:p w14:paraId="332A357D" w14:textId="77777777" w:rsidR="00DC4275" w:rsidRPr="00EE39BD" w:rsidRDefault="00000000">
      <w:pPr>
        <w:ind w:firstLine="482"/>
        <w:rPr>
          <w:b/>
        </w:rPr>
      </w:pPr>
      <w:r w:rsidRPr="00EE39BD">
        <w:rPr>
          <w:rFonts w:hint="eastAsia"/>
          <w:b/>
        </w:rPr>
        <w:t>6</w:t>
      </w:r>
      <w:r w:rsidRPr="00EE39BD">
        <w:rPr>
          <w:rFonts w:hint="eastAsia"/>
          <w:b/>
        </w:rPr>
        <w:t>、</w:t>
      </w:r>
      <w:r w:rsidRPr="00EE39BD">
        <w:rPr>
          <w:b/>
          <w:bCs/>
        </w:rPr>
        <w:t>工程环保投资</w:t>
      </w:r>
    </w:p>
    <w:p w14:paraId="7552BFD8" w14:textId="77777777" w:rsidR="00DC4275" w:rsidRPr="00EE39BD" w:rsidRDefault="00000000">
      <w:pPr>
        <w:ind w:firstLine="480"/>
        <w:jc w:val="both"/>
      </w:pPr>
      <w:r w:rsidRPr="00EE39BD">
        <w:t>本次工程总投资</w:t>
      </w:r>
      <w:r w:rsidRPr="00EE39BD">
        <w:t>600</w:t>
      </w:r>
      <w:r w:rsidRPr="00EE39BD">
        <w:t>万元，环保设施投资</w:t>
      </w:r>
      <w:r w:rsidRPr="00EE39BD">
        <w:t>219</w:t>
      </w:r>
      <w:r w:rsidRPr="00EE39BD">
        <w:t>万元，占工程总投资的</w:t>
      </w:r>
      <w:r w:rsidRPr="00EE39BD">
        <w:t>36.5%</w:t>
      </w:r>
      <w:r w:rsidRPr="00EE39BD">
        <w:t>。企业应保证环保资金的落实，专款专用，并做到环保与环境风险防范设施与主体工程同时设计、同时施工、同时投产使用。</w:t>
      </w:r>
    </w:p>
    <w:p w14:paraId="0296AD98" w14:textId="77777777" w:rsidR="00DC4275" w:rsidRPr="00EE39BD" w:rsidRDefault="00000000">
      <w:pPr>
        <w:ind w:firstLine="482"/>
      </w:pPr>
      <w:r w:rsidRPr="00EE39BD">
        <w:rPr>
          <w:rFonts w:hint="eastAsia"/>
          <w:b/>
        </w:rPr>
        <w:t>7</w:t>
      </w:r>
      <w:r w:rsidRPr="00EE39BD">
        <w:rPr>
          <w:rFonts w:hint="eastAsia"/>
          <w:b/>
        </w:rPr>
        <w:t>、</w:t>
      </w:r>
      <w:r w:rsidRPr="00EE39BD">
        <w:rPr>
          <w:b/>
          <w:bCs/>
        </w:rPr>
        <w:t>工程符合清洁生产的要求</w:t>
      </w:r>
    </w:p>
    <w:p w14:paraId="698E57E3" w14:textId="77777777" w:rsidR="00DC4275" w:rsidRPr="00EE39BD" w:rsidRDefault="00000000">
      <w:pPr>
        <w:ind w:firstLine="480"/>
        <w:jc w:val="both"/>
      </w:pPr>
      <w:r w:rsidRPr="00EE39BD">
        <w:t>本项目属于基础化学原料制造，目前国内尚无相应的清洁生产标准，评价从生产工艺与装备要求、资源能源消耗与利用情况、污染物产生指标、产品指标、环境管理要求进行分析。</w:t>
      </w:r>
    </w:p>
    <w:p w14:paraId="14CE9E19" w14:textId="77777777" w:rsidR="00DC4275" w:rsidRPr="00EE39BD" w:rsidRDefault="00000000">
      <w:pPr>
        <w:ind w:firstLine="480"/>
        <w:jc w:val="both"/>
      </w:pPr>
      <w:r w:rsidRPr="00EE39BD">
        <w:t>项目各产品采用先进的工艺技术；项目尽可能选用先进的自动化程度高的</w:t>
      </w:r>
      <w:r w:rsidRPr="00EE39BD">
        <w:lastRenderedPageBreak/>
        <w:t>设备；生产过程主要控制参数实行远程控制；评价认为本次工程清洁生产水平达到了国内同行业的领先水平。</w:t>
      </w:r>
    </w:p>
    <w:p w14:paraId="5593EE83" w14:textId="77777777" w:rsidR="00DC4275" w:rsidRPr="00EE39BD" w:rsidRDefault="00000000">
      <w:pPr>
        <w:ind w:firstLine="482"/>
      </w:pPr>
      <w:r w:rsidRPr="00EE39BD">
        <w:rPr>
          <w:rFonts w:hint="eastAsia"/>
          <w:b/>
        </w:rPr>
        <w:t>8</w:t>
      </w:r>
      <w:r w:rsidRPr="00EE39BD">
        <w:rPr>
          <w:rFonts w:hint="eastAsia"/>
          <w:b/>
        </w:rPr>
        <w:t>、</w:t>
      </w:r>
      <w:r w:rsidRPr="00EE39BD">
        <w:rPr>
          <w:b/>
          <w:bCs/>
        </w:rPr>
        <w:t>环境影响经济损益分析</w:t>
      </w:r>
    </w:p>
    <w:p w14:paraId="2731F1BB" w14:textId="77777777" w:rsidR="00DC4275" w:rsidRPr="00EE39BD" w:rsidRDefault="00000000">
      <w:pPr>
        <w:ind w:firstLine="480"/>
        <w:jc w:val="both"/>
      </w:pPr>
      <w:r w:rsidRPr="00EE39BD">
        <w:t>由环境经济效益分析可知，项目采取的各种污染防治措施合理可行，可使项目生产过程中产生的污染物得到较大程度的削减，同时项目的建设将会促进当地经济发展，增加就业机会，具有较好的经济效益和社会效益。</w:t>
      </w:r>
    </w:p>
    <w:p w14:paraId="42135A1E" w14:textId="77777777" w:rsidR="00DC4275" w:rsidRPr="00EE39BD" w:rsidRDefault="00000000">
      <w:pPr>
        <w:ind w:firstLine="482"/>
      </w:pPr>
      <w:r w:rsidRPr="00EE39BD">
        <w:rPr>
          <w:rFonts w:hint="eastAsia"/>
          <w:b/>
        </w:rPr>
        <w:t>9</w:t>
      </w:r>
      <w:r w:rsidRPr="00EE39BD">
        <w:rPr>
          <w:rFonts w:hint="eastAsia"/>
          <w:b/>
        </w:rPr>
        <w:t>、</w:t>
      </w:r>
      <w:r w:rsidRPr="00EE39BD">
        <w:rPr>
          <w:b/>
          <w:bCs/>
        </w:rPr>
        <w:t>环境管理与监测计划</w:t>
      </w:r>
    </w:p>
    <w:p w14:paraId="7B74F9CD" w14:textId="77777777" w:rsidR="00DC4275" w:rsidRPr="00EE39BD" w:rsidRDefault="00000000">
      <w:pPr>
        <w:ind w:firstLine="480"/>
        <w:jc w:val="both"/>
      </w:pPr>
      <w:r w:rsidRPr="00EE39BD">
        <w:t>针对本次工程制定环境管理制度，包括废水、废气等处理设施运行维护、环境事故风险应急等相关管理制度，并保证落实到位。另外针对项目环保设施运行制定专门的用款制度，对于设备设施的维护制定专门的财务计划，保障环保设施正常运行的费用及时落实到位。日常监测包括对主要污染产生设施的控制参数检测和记录，对污染物处理设施和排放的监测和记录，不具备监测能力</w:t>
      </w:r>
      <w:proofErr w:type="gramStart"/>
      <w:r w:rsidRPr="00EE39BD">
        <w:t>的可委外</w:t>
      </w:r>
      <w:proofErr w:type="gramEnd"/>
      <w:r w:rsidRPr="00EE39BD">
        <w:t>监测。因此本项目环境管理与监测计划可行。</w:t>
      </w:r>
    </w:p>
    <w:p w14:paraId="51A0238F" w14:textId="77777777" w:rsidR="00DC4275" w:rsidRPr="00EE39BD" w:rsidRDefault="00000000">
      <w:pPr>
        <w:ind w:firstLine="482"/>
      </w:pPr>
      <w:bookmarkStart w:id="82" w:name="OLE_LINK14"/>
      <w:r w:rsidRPr="00EE39BD">
        <w:rPr>
          <w:rFonts w:hint="eastAsia"/>
          <w:b/>
        </w:rPr>
        <w:t>10</w:t>
      </w:r>
      <w:r w:rsidRPr="00EE39BD">
        <w:rPr>
          <w:rFonts w:hint="eastAsia"/>
          <w:b/>
        </w:rPr>
        <w:t>、</w:t>
      </w:r>
      <w:bookmarkEnd w:id="82"/>
      <w:r w:rsidRPr="00EE39BD">
        <w:rPr>
          <w:b/>
          <w:bCs/>
        </w:rPr>
        <w:t>公众参与公示</w:t>
      </w:r>
    </w:p>
    <w:p w14:paraId="078108FB" w14:textId="77777777" w:rsidR="00DC4275" w:rsidRPr="00EE39BD" w:rsidRDefault="00000000">
      <w:pPr>
        <w:ind w:firstLine="480"/>
        <w:jc w:val="both"/>
      </w:pPr>
      <w:r w:rsidRPr="00EE39BD">
        <w:t>河南牧歌生物科技有限公司按照《环境影响评价公众参与办法》的要求于</w:t>
      </w:r>
      <w:r w:rsidRPr="00EE39BD">
        <w:t>2025</w:t>
      </w:r>
      <w:r w:rsidRPr="00EE39BD">
        <w:t>年</w:t>
      </w:r>
      <w:r w:rsidRPr="00EE39BD">
        <w:t>4</w:t>
      </w:r>
      <w:r w:rsidRPr="00EE39BD">
        <w:t>月</w:t>
      </w:r>
      <w:r w:rsidRPr="00EE39BD">
        <w:t>16</w:t>
      </w:r>
      <w:r w:rsidRPr="00EE39BD">
        <w:t>日</w:t>
      </w:r>
      <w:r w:rsidRPr="00EE39BD">
        <w:t>~2025</w:t>
      </w:r>
      <w:r w:rsidRPr="00EE39BD">
        <w:t>年</w:t>
      </w:r>
      <w:r w:rsidRPr="00EE39BD">
        <w:t>4</w:t>
      </w:r>
      <w:r w:rsidRPr="00EE39BD">
        <w:t>月</w:t>
      </w:r>
      <w:r w:rsidRPr="00EE39BD">
        <w:t>22</w:t>
      </w:r>
      <w:r w:rsidRPr="00EE39BD">
        <w:t>日在</w:t>
      </w:r>
      <w:r w:rsidRPr="00EE39BD">
        <w:fldChar w:fldCharType="begin"/>
      </w:r>
      <w:r w:rsidRPr="00EE39BD">
        <w:instrText>HYPERLINK "http://henanlt.com/"</w:instrText>
      </w:r>
      <w:r w:rsidRPr="00EE39BD">
        <w:fldChar w:fldCharType="separate"/>
      </w:r>
      <w:r w:rsidRPr="00EE39BD">
        <w:t>henanlt.com</w:t>
      </w:r>
      <w:r w:rsidRPr="00EE39BD">
        <w:fldChar w:fldCharType="end"/>
      </w:r>
      <w:r w:rsidRPr="00EE39BD">
        <w:t>网站上进行了征求意见稿全文公示并征求公众意见，同时分别</w:t>
      </w:r>
      <w:r w:rsidRPr="00EE39BD">
        <w:t>2025</w:t>
      </w:r>
      <w:r w:rsidRPr="00EE39BD">
        <w:t>年</w:t>
      </w:r>
      <w:r w:rsidRPr="00EE39BD">
        <w:t>4</w:t>
      </w:r>
      <w:r w:rsidRPr="00EE39BD">
        <w:t>月</w:t>
      </w:r>
      <w:r w:rsidRPr="00EE39BD">
        <w:t>17</w:t>
      </w:r>
      <w:r w:rsidRPr="00EE39BD">
        <w:t>日和</w:t>
      </w:r>
      <w:r w:rsidRPr="00EE39BD">
        <w:t>2025</w:t>
      </w:r>
      <w:r w:rsidRPr="00EE39BD">
        <w:t>年</w:t>
      </w:r>
      <w:r w:rsidRPr="00EE39BD">
        <w:t>4</w:t>
      </w:r>
      <w:r w:rsidRPr="00EE39BD">
        <w:t>月</w:t>
      </w:r>
      <w:r w:rsidRPr="00EE39BD">
        <w:t>18</w:t>
      </w:r>
      <w:r w:rsidRPr="00EE39BD">
        <w:t>日在《河南日报》上进行了信息公示并征求公众意见。公司期间未收到相关反馈意见。</w:t>
      </w:r>
    </w:p>
    <w:p w14:paraId="7C424B77" w14:textId="77777777" w:rsidR="00DC4275" w:rsidRPr="00EE39BD" w:rsidRDefault="00000000">
      <w:pPr>
        <w:ind w:firstLine="482"/>
        <w:rPr>
          <w:b/>
        </w:rPr>
      </w:pPr>
      <w:r w:rsidRPr="00EE39BD">
        <w:rPr>
          <w:rFonts w:hint="eastAsia"/>
          <w:b/>
        </w:rPr>
        <w:t>11</w:t>
      </w:r>
      <w:r w:rsidRPr="00EE39BD">
        <w:rPr>
          <w:rFonts w:hint="eastAsia"/>
          <w:b/>
        </w:rPr>
        <w:t>、</w:t>
      </w:r>
      <w:r w:rsidRPr="00EE39BD">
        <w:rPr>
          <w:b/>
        </w:rPr>
        <w:t>总量控制指标建议</w:t>
      </w:r>
    </w:p>
    <w:p w14:paraId="1655FC9C" w14:textId="77777777" w:rsidR="00DC4275" w:rsidRPr="00EE39BD" w:rsidRDefault="00000000">
      <w:pPr>
        <w:ind w:firstLine="480"/>
        <w:jc w:val="both"/>
      </w:pPr>
      <w:r w:rsidRPr="00EE39BD">
        <w:rPr>
          <w:rFonts w:hint="eastAsia"/>
        </w:rPr>
        <w:t>11.</w:t>
      </w:r>
      <w:r w:rsidRPr="00EE39BD">
        <w:t>1</w:t>
      </w:r>
      <w:r w:rsidRPr="00EE39BD">
        <w:t>、新增总量指标</w:t>
      </w:r>
    </w:p>
    <w:p w14:paraId="7BC8A131" w14:textId="77777777" w:rsidR="00DC4275" w:rsidRPr="00EE39BD" w:rsidRDefault="00000000">
      <w:pPr>
        <w:ind w:firstLine="480"/>
        <w:jc w:val="both"/>
      </w:pPr>
      <w:r w:rsidRPr="00EE39BD">
        <w:t>（</w:t>
      </w:r>
      <w:r w:rsidRPr="00EE39BD">
        <w:t>1</w:t>
      </w:r>
      <w:r w:rsidRPr="00EE39BD">
        <w:t>）本次工程污染物排放总量：</w:t>
      </w:r>
    </w:p>
    <w:p w14:paraId="5ADCE1AA" w14:textId="77777777" w:rsidR="00DC4275" w:rsidRPr="00EE39BD" w:rsidRDefault="00000000">
      <w:pPr>
        <w:ind w:firstLine="480"/>
        <w:jc w:val="both"/>
      </w:pPr>
      <w:r w:rsidRPr="00EE39BD">
        <w:t>废气污染物：颗粒物</w:t>
      </w:r>
      <w:r w:rsidRPr="00EE39BD">
        <w:t>0.0175t/a</w:t>
      </w:r>
      <w:r w:rsidRPr="00EE39BD">
        <w:t>、二氧化硫</w:t>
      </w:r>
      <w:r w:rsidRPr="00EE39BD">
        <w:t>0.0324t/a</w:t>
      </w:r>
      <w:r w:rsidRPr="00EE39BD">
        <w:t>、氮氧化物</w:t>
      </w:r>
      <w:r w:rsidRPr="00EE39BD">
        <w:t>0.0153t/a</w:t>
      </w:r>
      <w:r w:rsidRPr="00EE39BD">
        <w:t>、非甲烷总烃</w:t>
      </w:r>
      <w:r w:rsidRPr="00EE39BD">
        <w:t>0.5864t/a</w:t>
      </w:r>
      <w:r w:rsidRPr="00EE39BD">
        <w:t>。</w:t>
      </w:r>
    </w:p>
    <w:p w14:paraId="66CA232D" w14:textId="77777777" w:rsidR="00DC4275" w:rsidRPr="00EE39BD" w:rsidRDefault="00000000">
      <w:pPr>
        <w:ind w:firstLine="480"/>
        <w:jc w:val="both"/>
      </w:pPr>
      <w:r w:rsidRPr="00EE39BD">
        <w:t>废水污染物：</w:t>
      </w:r>
      <w:r w:rsidRPr="00EE39BD">
        <w:t>COD0.317t/a</w:t>
      </w:r>
      <w:r w:rsidRPr="00EE39BD">
        <w:t>、</w:t>
      </w:r>
      <w:r w:rsidRPr="00EE39BD">
        <w:t>NH</w:t>
      </w:r>
      <w:r w:rsidRPr="00EE39BD">
        <w:rPr>
          <w:vertAlign w:val="subscript"/>
        </w:rPr>
        <w:t>3</w:t>
      </w:r>
      <w:r w:rsidRPr="00EE39BD">
        <w:t>-N0.002t/a</w:t>
      </w:r>
      <w:r w:rsidRPr="00EE39BD">
        <w:t>。</w:t>
      </w:r>
    </w:p>
    <w:p w14:paraId="73B46F2E" w14:textId="77777777" w:rsidR="00DC4275" w:rsidRPr="00EE39BD" w:rsidRDefault="00000000">
      <w:pPr>
        <w:ind w:firstLine="480"/>
        <w:jc w:val="both"/>
      </w:pPr>
      <w:r w:rsidRPr="00EE39BD">
        <w:t>（</w:t>
      </w:r>
      <w:r w:rsidRPr="00EE39BD">
        <w:t>2</w:t>
      </w:r>
      <w:r w:rsidRPr="00EE39BD">
        <w:t>）现有工程污染物排放总量</w:t>
      </w:r>
    </w:p>
    <w:p w14:paraId="6C1A1EE3" w14:textId="77777777" w:rsidR="00DC4275" w:rsidRPr="00EE39BD" w:rsidRDefault="00000000">
      <w:pPr>
        <w:ind w:firstLine="480"/>
        <w:jc w:val="both"/>
      </w:pPr>
      <w:r w:rsidRPr="00EE39BD">
        <w:t>废气污染物：颗粒物</w:t>
      </w:r>
      <w:r w:rsidRPr="00EE39BD">
        <w:t>0.2352t/a</w:t>
      </w:r>
      <w:r w:rsidRPr="00EE39BD">
        <w:t>、二氧化硫</w:t>
      </w:r>
      <w:r w:rsidRPr="00EE39BD">
        <w:t>0.0389t/a</w:t>
      </w:r>
      <w:r w:rsidRPr="00EE39BD">
        <w:t>、氮氧化物</w:t>
      </w:r>
      <w:r w:rsidRPr="00EE39BD">
        <w:t>0.2621t/a</w:t>
      </w:r>
      <w:r w:rsidRPr="00EE39BD">
        <w:t>、</w:t>
      </w:r>
      <w:r w:rsidRPr="00EE39BD">
        <w:lastRenderedPageBreak/>
        <w:t>非甲烷总烃</w:t>
      </w:r>
      <w:r w:rsidRPr="00EE39BD">
        <w:t>4.0614t/a</w:t>
      </w:r>
      <w:r w:rsidRPr="00EE39BD">
        <w:t>。</w:t>
      </w:r>
    </w:p>
    <w:p w14:paraId="411FC8F3" w14:textId="77777777" w:rsidR="00DC4275" w:rsidRPr="00EE39BD" w:rsidRDefault="00000000">
      <w:pPr>
        <w:ind w:firstLine="480"/>
        <w:jc w:val="both"/>
      </w:pPr>
      <w:r w:rsidRPr="00EE39BD">
        <w:t>废水污染物：</w:t>
      </w:r>
      <w:r w:rsidRPr="00EE39BD">
        <w:t>COD0.1138t/a</w:t>
      </w:r>
      <w:r w:rsidRPr="00EE39BD">
        <w:t>、</w:t>
      </w:r>
      <w:r w:rsidRPr="00EE39BD">
        <w:t>NH</w:t>
      </w:r>
      <w:r w:rsidRPr="00EE39BD">
        <w:rPr>
          <w:vertAlign w:val="subscript"/>
        </w:rPr>
        <w:t>3</w:t>
      </w:r>
      <w:r w:rsidRPr="00EE39BD">
        <w:t>-N0.0057t/a</w:t>
      </w:r>
      <w:r w:rsidRPr="00EE39BD">
        <w:t>。</w:t>
      </w:r>
    </w:p>
    <w:p w14:paraId="7B6CEE10" w14:textId="77777777" w:rsidR="00DC4275" w:rsidRPr="00EE39BD" w:rsidRDefault="00000000">
      <w:pPr>
        <w:ind w:firstLine="480"/>
        <w:jc w:val="both"/>
      </w:pPr>
      <w:r w:rsidRPr="00EE39BD">
        <w:t>（</w:t>
      </w:r>
      <w:r w:rsidRPr="00EE39BD">
        <w:t>3</w:t>
      </w:r>
      <w:r w:rsidRPr="00EE39BD">
        <w:t>）本次工程建成后全厂污染物排放总量：</w:t>
      </w:r>
    </w:p>
    <w:p w14:paraId="1CF5C936" w14:textId="77777777" w:rsidR="00DC4275" w:rsidRPr="00EE39BD" w:rsidRDefault="00000000">
      <w:pPr>
        <w:ind w:firstLine="480"/>
        <w:jc w:val="both"/>
      </w:pPr>
      <w:r w:rsidRPr="00EE39BD">
        <w:t>废气污染物：颗粒物</w:t>
      </w:r>
      <w:r w:rsidRPr="00EE39BD">
        <w:t>0.1982t/a</w:t>
      </w:r>
      <w:r w:rsidRPr="00EE39BD">
        <w:t>、二氧化硫</w:t>
      </w:r>
      <w:r w:rsidRPr="00EE39BD">
        <w:t>0.0324t/a</w:t>
      </w:r>
      <w:r w:rsidRPr="00EE39BD">
        <w:t>、氮氧化物</w:t>
      </w:r>
      <w:r w:rsidRPr="00EE39BD">
        <w:t>0.153t/a</w:t>
      </w:r>
      <w:r w:rsidRPr="00EE39BD">
        <w:t>、非甲烷总烃</w:t>
      </w:r>
      <w:r w:rsidRPr="00EE39BD">
        <w:t>4.0386t/a</w:t>
      </w:r>
      <w:r w:rsidRPr="00EE39BD">
        <w:t>。</w:t>
      </w:r>
    </w:p>
    <w:p w14:paraId="1C34D797" w14:textId="77777777" w:rsidR="00DC4275" w:rsidRPr="00EE39BD" w:rsidRDefault="00000000">
      <w:pPr>
        <w:ind w:firstLine="480"/>
        <w:jc w:val="both"/>
      </w:pPr>
      <w:r w:rsidRPr="00EE39BD">
        <w:t>废水污染物：</w:t>
      </w:r>
      <w:r w:rsidRPr="00EE39BD">
        <w:t>COD0.4236t/a</w:t>
      </w:r>
      <w:r w:rsidRPr="00EE39BD">
        <w:t>、</w:t>
      </w:r>
      <w:r w:rsidRPr="00EE39BD">
        <w:t>NH</w:t>
      </w:r>
      <w:r w:rsidRPr="00EE39BD">
        <w:rPr>
          <w:vertAlign w:val="subscript"/>
        </w:rPr>
        <w:t>3</w:t>
      </w:r>
      <w:r w:rsidRPr="00EE39BD">
        <w:t>-N0.0077t/a</w:t>
      </w:r>
      <w:r w:rsidRPr="00EE39BD">
        <w:t>。</w:t>
      </w:r>
    </w:p>
    <w:p w14:paraId="323F6D76" w14:textId="77777777" w:rsidR="00DC4275" w:rsidRPr="00EE39BD" w:rsidRDefault="00000000">
      <w:pPr>
        <w:ind w:firstLine="480"/>
        <w:jc w:val="both"/>
      </w:pPr>
      <w:r w:rsidRPr="00EE39BD">
        <w:t>（</w:t>
      </w:r>
      <w:r w:rsidRPr="00EE39BD">
        <w:t>4</w:t>
      </w:r>
      <w:r w:rsidRPr="00EE39BD">
        <w:t>）以新带老消减量</w:t>
      </w:r>
    </w:p>
    <w:p w14:paraId="465704C9" w14:textId="77777777" w:rsidR="00DC4275" w:rsidRPr="00EE39BD" w:rsidRDefault="00000000">
      <w:pPr>
        <w:ind w:firstLine="480"/>
        <w:jc w:val="both"/>
      </w:pPr>
      <w:r w:rsidRPr="00EE39BD">
        <w:t>本次工程建成后，现有工程</w:t>
      </w:r>
      <w:r w:rsidRPr="00EE39BD">
        <w:t>“</w:t>
      </w:r>
      <w:r w:rsidRPr="00EE39BD">
        <w:t>年产</w:t>
      </w:r>
      <w:r w:rsidRPr="00EE39BD">
        <w:t>300</w:t>
      </w:r>
      <w:r w:rsidRPr="00EE39BD">
        <w:t>吨（折百）邻</w:t>
      </w:r>
      <w:proofErr w:type="gramStart"/>
      <w:r w:rsidRPr="00EE39BD">
        <w:t>磺</w:t>
      </w:r>
      <w:proofErr w:type="gramEnd"/>
      <w:r w:rsidRPr="00EE39BD">
        <w:t>苯甲酰亚胺项目</w:t>
      </w:r>
      <w:r w:rsidRPr="00EE39BD">
        <w:t>”</w:t>
      </w:r>
      <w:r w:rsidRPr="00EE39BD">
        <w:t>将不存在，采用开发区集中供热替代现有工程</w:t>
      </w:r>
      <w:r w:rsidRPr="00EE39BD">
        <w:t>6</w:t>
      </w:r>
      <w:r w:rsidRPr="00EE39BD">
        <w:t>台</w:t>
      </w:r>
      <w:r w:rsidRPr="00EE39BD">
        <w:t>0.5t/h</w:t>
      </w:r>
      <w:r w:rsidRPr="00EE39BD">
        <w:t>燃气蒸汽锅炉。</w:t>
      </w:r>
    </w:p>
    <w:p w14:paraId="135F6059" w14:textId="77777777" w:rsidR="00DC4275" w:rsidRPr="00EE39BD" w:rsidRDefault="00000000">
      <w:pPr>
        <w:ind w:firstLine="480"/>
        <w:jc w:val="both"/>
      </w:pPr>
      <w:r w:rsidRPr="00EE39BD">
        <w:t>根据现有工程及原环评产排污分析可知，废气污染物减少非甲烷总烃</w:t>
      </w:r>
      <w:r w:rsidRPr="00EE39BD">
        <w:t>0.6092t/a</w:t>
      </w:r>
      <w:r w:rsidRPr="00EE39BD">
        <w:t>、颗粒物</w:t>
      </w:r>
      <w:r w:rsidRPr="00EE39BD">
        <w:t>0.0545t/a</w:t>
      </w:r>
      <w:r w:rsidRPr="00EE39BD">
        <w:t>、二氧化硫</w:t>
      </w:r>
      <w:r w:rsidRPr="00EE39BD">
        <w:t>0.0389t/a</w:t>
      </w:r>
      <w:r w:rsidRPr="00EE39BD">
        <w:t>、氮氧化物</w:t>
      </w:r>
      <w:r w:rsidRPr="00EE39BD">
        <w:t>0.2621t/a</w:t>
      </w:r>
      <w:r w:rsidRPr="00EE39BD">
        <w:t>；废水排放量减少</w:t>
      </w:r>
      <w:r w:rsidRPr="00EE39BD">
        <w:t>240t/a</w:t>
      </w:r>
      <w:r w:rsidRPr="00EE39BD">
        <w:t>、</w:t>
      </w:r>
      <w:r w:rsidRPr="00EE39BD">
        <w:t>COD</w:t>
      </w:r>
      <w:r w:rsidRPr="00EE39BD">
        <w:t>排入环境量减少</w:t>
      </w:r>
      <w:r w:rsidRPr="00EE39BD">
        <w:t>0.0072t/a</w:t>
      </w:r>
      <w:r w:rsidRPr="00EE39BD">
        <w:t>。</w:t>
      </w:r>
    </w:p>
    <w:p w14:paraId="4CFFFB31" w14:textId="77777777" w:rsidR="00DC4275" w:rsidRPr="00EE39BD" w:rsidRDefault="00000000">
      <w:pPr>
        <w:ind w:firstLine="480"/>
        <w:jc w:val="both"/>
      </w:pPr>
      <w:r w:rsidRPr="00EE39BD">
        <w:t>故本次工程建成后全厂废气污染物减少颗粒物</w:t>
      </w:r>
      <w:r w:rsidRPr="00EE39BD">
        <w:t>0.037t/a</w:t>
      </w:r>
      <w:r w:rsidRPr="00EE39BD">
        <w:t>、二氧化硫</w:t>
      </w:r>
      <w:r w:rsidRPr="00EE39BD">
        <w:t>0.0065t/a</w:t>
      </w:r>
      <w:r w:rsidRPr="00EE39BD">
        <w:t>、氮氧化物</w:t>
      </w:r>
      <w:r w:rsidRPr="00EE39BD">
        <w:t>0.2468t/a</w:t>
      </w:r>
      <w:r w:rsidRPr="00EE39BD">
        <w:t>、非甲烷总烃</w:t>
      </w:r>
      <w:r w:rsidRPr="00EE39BD">
        <w:t>0.0228t/a</w:t>
      </w:r>
      <w:r w:rsidRPr="00EE39BD">
        <w:t>；新增废水污染物总量指标</w:t>
      </w:r>
      <w:r w:rsidRPr="00EE39BD">
        <w:t>COD0.3098t/a</w:t>
      </w:r>
      <w:r w:rsidRPr="00EE39BD">
        <w:t>、</w:t>
      </w:r>
      <w:r w:rsidRPr="00EE39BD">
        <w:t>NH</w:t>
      </w:r>
      <w:r w:rsidRPr="00EE39BD">
        <w:rPr>
          <w:vertAlign w:val="subscript"/>
        </w:rPr>
        <w:t>3</w:t>
      </w:r>
      <w:r w:rsidRPr="00EE39BD">
        <w:t>-N0.002t/a</w:t>
      </w:r>
      <w:r w:rsidRPr="00EE39BD">
        <w:t>。</w:t>
      </w:r>
    </w:p>
    <w:p w14:paraId="13545DDF" w14:textId="77777777" w:rsidR="00DC4275" w:rsidRPr="00EE39BD" w:rsidRDefault="00000000">
      <w:pPr>
        <w:ind w:firstLine="480"/>
        <w:jc w:val="both"/>
      </w:pPr>
      <w:r w:rsidRPr="00EE39BD">
        <w:rPr>
          <w:rFonts w:hint="eastAsia"/>
        </w:rPr>
        <w:t>11.</w:t>
      </w:r>
      <w:r w:rsidRPr="00EE39BD">
        <w:t>2</w:t>
      </w:r>
      <w:r w:rsidRPr="00EE39BD">
        <w:t>、总量指标来源</w:t>
      </w:r>
    </w:p>
    <w:p w14:paraId="26A1EA09" w14:textId="77777777" w:rsidR="00DC4275" w:rsidRPr="00EE39BD" w:rsidRDefault="00000000">
      <w:pPr>
        <w:ind w:firstLine="480"/>
        <w:jc w:val="both"/>
      </w:pPr>
      <w:r w:rsidRPr="00EE39BD">
        <w:t>河南牧歌生物科技有限公司医药中间体生产项目，该项目为改扩建项目。该项目建成后新增</w:t>
      </w:r>
      <w:r w:rsidRPr="00EE39BD">
        <w:t>COD0.3098t/a</w:t>
      </w:r>
      <w:r w:rsidRPr="00EE39BD">
        <w:t>、氨氮</w:t>
      </w:r>
      <w:r w:rsidRPr="00EE39BD">
        <w:t>0.002t/a</w:t>
      </w:r>
      <w:r w:rsidRPr="00EE39BD">
        <w:t>。废水排入延津县第二污水处理厂，排入东大沙河（西柳青河）。</w:t>
      </w:r>
    </w:p>
    <w:p w14:paraId="2C9C33B0" w14:textId="77777777" w:rsidR="00DC4275" w:rsidRPr="00EE39BD" w:rsidRDefault="00000000">
      <w:pPr>
        <w:ind w:firstLine="480"/>
        <w:jc w:val="both"/>
      </w:pPr>
      <w:r w:rsidRPr="00EE39BD">
        <w:t>本项目水污染物需单</w:t>
      </w:r>
      <w:proofErr w:type="gramStart"/>
      <w:r w:rsidRPr="00EE39BD">
        <w:t>倍</w:t>
      </w:r>
      <w:proofErr w:type="gramEnd"/>
      <w:r w:rsidRPr="00EE39BD">
        <w:t>替代，所需替代量为化学需氧量</w:t>
      </w:r>
      <w:r w:rsidRPr="00EE39BD">
        <w:t>0.3098</w:t>
      </w:r>
      <w:r w:rsidRPr="00EE39BD">
        <w:t>吨</w:t>
      </w:r>
      <w:r w:rsidRPr="00EE39BD">
        <w:t>/</w:t>
      </w:r>
      <w:r w:rsidRPr="00EE39BD">
        <w:t>年、氨氮</w:t>
      </w:r>
      <w:r w:rsidRPr="00EE39BD">
        <w:t>0.002</w:t>
      </w:r>
      <w:r w:rsidRPr="00EE39BD">
        <w:t>吨</w:t>
      </w:r>
      <w:r w:rsidRPr="00EE39BD">
        <w:t>/</w:t>
      </w:r>
      <w:r w:rsidRPr="00EE39BD">
        <w:t>年，分别来自原阳县产业集聚区污水处理厂</w:t>
      </w:r>
      <w:r w:rsidRPr="00EE39BD">
        <w:t>2023</w:t>
      </w:r>
      <w:r w:rsidRPr="00EE39BD">
        <w:t>年进水量增加形成的减排量</w:t>
      </w:r>
      <w:r w:rsidRPr="00EE39BD">
        <w:t>586.874t/a</w:t>
      </w:r>
      <w:r w:rsidRPr="00EE39BD">
        <w:t>和</w:t>
      </w:r>
      <w:r w:rsidRPr="00EE39BD">
        <w:t>39.65t/a</w:t>
      </w:r>
      <w:r w:rsidRPr="00EE39BD">
        <w:t>扣除。</w:t>
      </w:r>
    </w:p>
    <w:p w14:paraId="7F77A74C" w14:textId="77777777" w:rsidR="00DC4275" w:rsidRPr="00EE39BD" w:rsidRDefault="00000000">
      <w:pPr>
        <w:ind w:firstLine="482"/>
      </w:pPr>
      <w:r w:rsidRPr="00EE39BD">
        <w:rPr>
          <w:rFonts w:hint="eastAsia"/>
          <w:b/>
        </w:rPr>
        <w:t>12</w:t>
      </w:r>
      <w:r w:rsidRPr="00EE39BD">
        <w:rPr>
          <w:rFonts w:hint="eastAsia"/>
          <w:b/>
        </w:rPr>
        <w:t>、</w:t>
      </w:r>
      <w:r w:rsidRPr="00EE39BD">
        <w:rPr>
          <w:b/>
          <w:bCs/>
        </w:rPr>
        <w:t>建议</w:t>
      </w:r>
    </w:p>
    <w:p w14:paraId="2C5A0FF0" w14:textId="77777777" w:rsidR="00DC4275" w:rsidRPr="00EE39BD" w:rsidRDefault="00000000">
      <w:pPr>
        <w:ind w:firstLine="480"/>
        <w:jc w:val="both"/>
      </w:pPr>
      <w:r w:rsidRPr="00EE39BD">
        <w:t>（</w:t>
      </w:r>
      <w:r w:rsidRPr="00EE39BD">
        <w:t>1</w:t>
      </w:r>
      <w:r w:rsidRPr="00EE39BD">
        <w:t>）建设单位应严格执行环保</w:t>
      </w:r>
      <w:r w:rsidRPr="00EE39BD">
        <w:t>“</w:t>
      </w:r>
      <w:r w:rsidRPr="00EE39BD">
        <w:t>三同时</w:t>
      </w:r>
      <w:r w:rsidRPr="00EE39BD">
        <w:t>”</w:t>
      </w:r>
      <w:r w:rsidRPr="00EE39BD">
        <w:t>制度，确保环保资金落实到位。</w:t>
      </w:r>
    </w:p>
    <w:p w14:paraId="16223172" w14:textId="77777777" w:rsidR="00DC4275" w:rsidRPr="00EE39BD" w:rsidRDefault="00000000">
      <w:pPr>
        <w:ind w:firstLine="480"/>
        <w:jc w:val="both"/>
      </w:pPr>
      <w:r w:rsidRPr="00EE39BD">
        <w:t>（</w:t>
      </w:r>
      <w:r w:rsidRPr="00EE39BD">
        <w:t>2</w:t>
      </w:r>
      <w:r w:rsidRPr="00EE39BD">
        <w:t>）建立健全安全生产和管理制度，积极消除事故隐患，杜绝事故发生。</w:t>
      </w:r>
    </w:p>
    <w:p w14:paraId="38CFB24A" w14:textId="77777777" w:rsidR="00DC4275" w:rsidRPr="00EE39BD" w:rsidRDefault="00000000">
      <w:pPr>
        <w:ind w:firstLine="480"/>
        <w:jc w:val="both"/>
      </w:pPr>
      <w:r w:rsidRPr="00EE39BD">
        <w:t>（</w:t>
      </w:r>
      <w:r w:rsidRPr="00EE39BD">
        <w:t>3</w:t>
      </w:r>
      <w:r w:rsidRPr="00EE39BD">
        <w:t>）加强公司清洁生产工作，认真实施各项清洁生产措施，提高原料利用</w:t>
      </w:r>
      <w:r w:rsidRPr="00EE39BD">
        <w:lastRenderedPageBreak/>
        <w:t>率，减少污染物的排放量。</w:t>
      </w:r>
    </w:p>
    <w:p w14:paraId="12F78C7D" w14:textId="77777777" w:rsidR="00DC4275" w:rsidRPr="00EE39BD" w:rsidRDefault="00000000">
      <w:pPr>
        <w:ind w:firstLine="480"/>
        <w:jc w:val="both"/>
      </w:pPr>
      <w:r w:rsidRPr="00EE39BD">
        <w:t>（</w:t>
      </w:r>
      <w:r w:rsidRPr="00EE39BD">
        <w:t>4</w:t>
      </w:r>
      <w:r w:rsidRPr="00EE39BD">
        <w:t>）加强厂区及周围的环境绿化，利用绿色植物阻滞粉尘、吸音降噪作用，有效降低噪声对外环境的影响。</w:t>
      </w:r>
    </w:p>
    <w:p w14:paraId="3DD55574" w14:textId="77777777" w:rsidR="00DC4275" w:rsidRPr="00EE39BD" w:rsidRDefault="00000000">
      <w:pPr>
        <w:ind w:firstLine="480"/>
        <w:jc w:val="both"/>
      </w:pPr>
      <w:r w:rsidRPr="00EE39BD">
        <w:t>（</w:t>
      </w:r>
      <w:r w:rsidRPr="00EE39BD">
        <w:t>5</w:t>
      </w:r>
      <w:r w:rsidRPr="00EE39BD">
        <w:t>）加强环境保护机构建设，健全环保规章制度，加强对各种污染防治设施的运行管理，定期维护检修，确保其正常稳定运行。</w:t>
      </w:r>
    </w:p>
    <w:p w14:paraId="3C3C05E7" w14:textId="77777777" w:rsidR="00DC4275" w:rsidRPr="00EE39BD" w:rsidRDefault="00000000">
      <w:pPr>
        <w:ind w:firstLine="480"/>
        <w:jc w:val="both"/>
      </w:pPr>
      <w:r w:rsidRPr="00EE39BD">
        <w:t>（</w:t>
      </w:r>
      <w:r w:rsidRPr="00EE39BD">
        <w:t>6</w:t>
      </w:r>
      <w:r w:rsidRPr="00EE39BD">
        <w:t>）规范员工的岗位操作章程制度、增强员工的安全意识。</w:t>
      </w:r>
    </w:p>
    <w:p w14:paraId="65BB42B0" w14:textId="77777777" w:rsidR="00DC4275" w:rsidRPr="00EE39BD" w:rsidRDefault="00000000">
      <w:pPr>
        <w:ind w:firstLine="480"/>
        <w:jc w:val="both"/>
      </w:pPr>
      <w:r w:rsidRPr="00EE39BD">
        <w:t>（</w:t>
      </w:r>
      <w:r w:rsidRPr="00EE39BD">
        <w:t>7</w:t>
      </w:r>
      <w:r w:rsidRPr="00EE39BD">
        <w:t>）加强废气排放烟囱和固体废物暂存间地的规范化管理，按规定设置明显标志牌和便于监督监测的采样孔。</w:t>
      </w:r>
    </w:p>
    <w:p w14:paraId="5BFA369F" w14:textId="77777777" w:rsidR="00DC4275" w:rsidRPr="00EE39BD" w:rsidRDefault="00000000">
      <w:pPr>
        <w:ind w:firstLine="482"/>
      </w:pPr>
      <w:r w:rsidRPr="00EE39BD">
        <w:rPr>
          <w:rFonts w:hint="eastAsia"/>
          <w:b/>
        </w:rPr>
        <w:t>13</w:t>
      </w:r>
      <w:r w:rsidRPr="00EE39BD">
        <w:rPr>
          <w:rFonts w:hint="eastAsia"/>
          <w:b/>
        </w:rPr>
        <w:t>、</w:t>
      </w:r>
      <w:r w:rsidRPr="00EE39BD">
        <w:rPr>
          <w:b/>
          <w:bCs/>
        </w:rPr>
        <w:t>总结论</w:t>
      </w:r>
    </w:p>
    <w:p w14:paraId="290E660D" w14:textId="77777777" w:rsidR="00DC4275" w:rsidRPr="00EE39BD" w:rsidRDefault="00000000">
      <w:pPr>
        <w:ind w:firstLine="480"/>
        <w:jc w:val="both"/>
      </w:pPr>
      <w:r w:rsidRPr="00EE39BD">
        <w:t>河南牧歌生物科技有限公司医药中间体生产项目符合国家产业政策；项目厂址用地为三类工业用地，符合延津县先进制造业开发区用地规划；厂区布局合理，各项污染物经治理后能够实现达标排放。建设单位要严格执行国家有关环境保护法规，认真落实各项环境保护和污染防治措施，实现各污染物长期稳定达标排放，该项目从环保角度分析是可行的。</w:t>
      </w:r>
    </w:p>
    <w:p w14:paraId="286DD6F8" w14:textId="77777777" w:rsidR="00DC4275" w:rsidRPr="00EE39BD" w:rsidRDefault="00000000">
      <w:pPr>
        <w:pStyle w:val="2"/>
        <w:spacing w:before="120" w:after="120"/>
        <w:ind w:firstLine="643"/>
      </w:pPr>
      <w:bookmarkStart w:id="83" w:name="_Toc205479632"/>
      <w:r w:rsidRPr="00EE39BD">
        <w:rPr>
          <w:rFonts w:hint="eastAsia"/>
        </w:rPr>
        <w:t>5</w:t>
      </w:r>
      <w:r w:rsidRPr="00EE39BD">
        <w:t>.</w:t>
      </w:r>
      <w:r w:rsidRPr="00EE39BD">
        <w:rPr>
          <w:rFonts w:hint="eastAsia"/>
        </w:rPr>
        <w:t>2</w:t>
      </w:r>
      <w:r w:rsidRPr="00EE39BD">
        <w:rPr>
          <w:rFonts w:hint="eastAsia"/>
        </w:rPr>
        <w:t>审批部门审批决定</w:t>
      </w:r>
      <w:bookmarkEnd w:id="83"/>
    </w:p>
    <w:p w14:paraId="18DC9E32" w14:textId="77777777" w:rsidR="00DC4275" w:rsidRPr="00EE39BD" w:rsidRDefault="00000000">
      <w:pPr>
        <w:ind w:firstLineChars="0" w:firstLine="0"/>
        <w:jc w:val="center"/>
        <w:rPr>
          <w:b/>
          <w:bCs/>
        </w:rPr>
      </w:pPr>
      <w:r w:rsidRPr="00EE39BD">
        <w:rPr>
          <w:rFonts w:hint="eastAsia"/>
          <w:b/>
          <w:bCs/>
        </w:rPr>
        <w:t>新乡市生态环境局</w:t>
      </w:r>
    </w:p>
    <w:p w14:paraId="62AD9D2F" w14:textId="77777777" w:rsidR="00DC4275" w:rsidRPr="00EE39BD" w:rsidRDefault="00000000">
      <w:pPr>
        <w:ind w:firstLineChars="0" w:firstLine="0"/>
        <w:jc w:val="center"/>
        <w:rPr>
          <w:b/>
          <w:bCs/>
        </w:rPr>
      </w:pPr>
      <w:r w:rsidRPr="00EE39BD">
        <w:rPr>
          <w:rFonts w:hint="eastAsia"/>
          <w:b/>
          <w:bCs/>
        </w:rPr>
        <w:t>关于</w:t>
      </w:r>
      <w:proofErr w:type="gramStart"/>
      <w:r w:rsidRPr="00EE39BD">
        <w:rPr>
          <w:rFonts w:hint="eastAsia"/>
          <w:b/>
          <w:bCs/>
        </w:rPr>
        <w:t>《</w:t>
      </w:r>
      <w:proofErr w:type="gramEnd"/>
      <w:r w:rsidRPr="00EE39BD">
        <w:rPr>
          <w:rFonts w:hint="eastAsia"/>
          <w:b/>
          <w:bCs/>
        </w:rPr>
        <w:t>河南牧歌生物科技有限公司医药中间体生产项目</w:t>
      </w:r>
    </w:p>
    <w:p w14:paraId="3973F6AE" w14:textId="77777777" w:rsidR="00DC4275" w:rsidRPr="00EE39BD" w:rsidRDefault="00000000">
      <w:pPr>
        <w:ind w:firstLineChars="0" w:firstLine="0"/>
        <w:jc w:val="center"/>
        <w:rPr>
          <w:b/>
          <w:bCs/>
        </w:rPr>
      </w:pPr>
      <w:r w:rsidRPr="00EE39BD">
        <w:rPr>
          <w:rFonts w:hint="eastAsia"/>
          <w:b/>
          <w:bCs/>
        </w:rPr>
        <w:t>环境影响报告书</w:t>
      </w:r>
      <w:proofErr w:type="gramStart"/>
      <w:r w:rsidRPr="00EE39BD">
        <w:rPr>
          <w:rFonts w:hint="eastAsia"/>
          <w:b/>
          <w:bCs/>
        </w:rPr>
        <w:t>》</w:t>
      </w:r>
      <w:proofErr w:type="gramEnd"/>
      <w:r w:rsidRPr="00EE39BD">
        <w:rPr>
          <w:rFonts w:hint="eastAsia"/>
          <w:b/>
          <w:bCs/>
        </w:rPr>
        <w:t>的批复</w:t>
      </w:r>
    </w:p>
    <w:p w14:paraId="30CB4C8D" w14:textId="77777777" w:rsidR="00DC4275" w:rsidRPr="00EE39BD" w:rsidRDefault="00000000">
      <w:pPr>
        <w:ind w:firstLineChars="0" w:firstLine="0"/>
      </w:pPr>
      <w:r w:rsidRPr="00EE39BD">
        <w:rPr>
          <w:rFonts w:hint="eastAsia"/>
        </w:rPr>
        <w:t>河南牧歌生物科技有限公司：</w:t>
      </w:r>
    </w:p>
    <w:p w14:paraId="024480D0" w14:textId="77777777" w:rsidR="00DC4275" w:rsidRPr="00EE39BD" w:rsidRDefault="00000000">
      <w:pPr>
        <w:ind w:firstLine="480"/>
        <w:jc w:val="both"/>
      </w:pPr>
      <w:r w:rsidRPr="00EE39BD">
        <w:t>你单位上报的由新乡市</w:t>
      </w:r>
      <w:proofErr w:type="gramStart"/>
      <w:r w:rsidRPr="00EE39BD">
        <w:t>世青环境</w:t>
      </w:r>
      <w:proofErr w:type="gramEnd"/>
      <w:r w:rsidRPr="00EE39BD">
        <w:t>技术有限公司环评工程师韩静主持编制完成的《河南牧歌生物科技有限公司医药中间体生产项目环境影响报告书》</w:t>
      </w:r>
      <w:r w:rsidRPr="00EE39BD">
        <w:t>(</w:t>
      </w:r>
      <w:r w:rsidRPr="00EE39BD">
        <w:t>以下简称《报告书》</w:t>
      </w:r>
      <w:r w:rsidRPr="00EE39BD">
        <w:t>)</w:t>
      </w:r>
      <w:r w:rsidRPr="00EE39BD">
        <w:t>、新乡市生态环境局延津分局的审查意见均收悉，并已在我局网站公示期满。根据《中华人民共和国环境保护法》《中华人民共和国行政许可法》《中华人民共和国环境影响评价法》《建设项目环境保护管理条例》等法律法规规定，经研究，批复如下：</w:t>
      </w:r>
    </w:p>
    <w:p w14:paraId="190E58E6" w14:textId="77777777" w:rsidR="00DC4275" w:rsidRPr="00EE39BD" w:rsidRDefault="00000000">
      <w:pPr>
        <w:ind w:firstLine="480"/>
        <w:jc w:val="both"/>
      </w:pPr>
      <w:r w:rsidRPr="00EE39BD">
        <w:t>一、该《报告书》内容符合建设项目环境管理规定，评价结论总体可信。</w:t>
      </w:r>
      <w:r w:rsidRPr="00EE39BD">
        <w:lastRenderedPageBreak/>
        <w:t>我局批准该《报告书》</w:t>
      </w:r>
      <w:r w:rsidRPr="00EE39BD">
        <w:rPr>
          <w:rFonts w:hint="eastAsia"/>
        </w:rPr>
        <w:t>，</w:t>
      </w:r>
      <w:r w:rsidRPr="00EE39BD">
        <w:t>原则同意你单位按照《报告书》所列项目的建设内容和生态环境保护措施进行建设。</w:t>
      </w:r>
    </w:p>
    <w:p w14:paraId="56751EE9" w14:textId="77777777" w:rsidR="00DC4275" w:rsidRPr="00EE39BD" w:rsidRDefault="00000000">
      <w:pPr>
        <w:ind w:firstLine="480"/>
        <w:jc w:val="both"/>
      </w:pPr>
      <w:r w:rsidRPr="00EE39BD">
        <w:t>二、你单位应向社会公众主动公开已经批准的《报告书》</w:t>
      </w:r>
      <w:r w:rsidRPr="00EE39BD">
        <w:rPr>
          <w:rFonts w:hint="eastAsia"/>
        </w:rPr>
        <w:t>，</w:t>
      </w:r>
      <w:r w:rsidRPr="00EE39BD">
        <w:t>并接受相关方的咨询。</w:t>
      </w:r>
    </w:p>
    <w:p w14:paraId="662FB9B1" w14:textId="77777777" w:rsidR="00DC4275" w:rsidRPr="00EE39BD" w:rsidRDefault="00000000">
      <w:pPr>
        <w:ind w:firstLine="480"/>
        <w:jc w:val="both"/>
      </w:pPr>
      <w:r w:rsidRPr="00EE39BD">
        <w:t>三、你单位应全面落实《报告书》提出的各项生态环境保护措施，各环境保护设施必须与主体工程同时设计、同时施工、同时投产使用，确保各项污染物达标排放。</w:t>
      </w:r>
    </w:p>
    <w:p w14:paraId="4FF3AE77" w14:textId="77777777" w:rsidR="00DC4275" w:rsidRPr="00EE39BD" w:rsidRDefault="00000000">
      <w:pPr>
        <w:ind w:firstLine="480"/>
        <w:jc w:val="both"/>
      </w:pPr>
      <w:r w:rsidRPr="00EE39BD">
        <w:rPr>
          <w:rFonts w:hint="eastAsia"/>
        </w:rPr>
        <w:t>（</w:t>
      </w:r>
      <w:r w:rsidRPr="00EE39BD">
        <w:t>一</w:t>
      </w:r>
      <w:r w:rsidRPr="00EE39BD">
        <w:rPr>
          <w:rFonts w:hint="eastAsia"/>
        </w:rPr>
        <w:t>）</w:t>
      </w:r>
      <w:r w:rsidRPr="00EE39BD">
        <w:t>向设计单位提供《报告书》和本批复文件，确保项目设计符合环境保护设计规范要求，落实防治环境污染和生态保护的各项措施。</w:t>
      </w:r>
    </w:p>
    <w:p w14:paraId="5278EC09" w14:textId="77777777" w:rsidR="00DC4275" w:rsidRPr="00EE39BD" w:rsidRDefault="00000000">
      <w:pPr>
        <w:ind w:firstLine="480"/>
        <w:jc w:val="both"/>
      </w:pPr>
      <w:r w:rsidRPr="00EE39BD">
        <w:rPr>
          <w:rFonts w:hint="eastAsia"/>
        </w:rPr>
        <w:t>（</w:t>
      </w:r>
      <w:r w:rsidRPr="00EE39BD">
        <w:t>二</w:t>
      </w:r>
      <w:r w:rsidRPr="00EE39BD">
        <w:rPr>
          <w:rFonts w:hint="eastAsia"/>
        </w:rPr>
        <w:t>）</w:t>
      </w:r>
      <w:r w:rsidRPr="00EE39BD">
        <w:t>依据《报告书》和本批复文件，对项目建设和运行过程中产生的废气、废水、固体废物、噪声等污染，以及对生态环境造成的影响，采取相应的防治措施及生态环境影响减缓措施。</w:t>
      </w:r>
    </w:p>
    <w:p w14:paraId="04040930" w14:textId="77777777" w:rsidR="00DC4275" w:rsidRPr="00EE39BD" w:rsidRDefault="00000000">
      <w:pPr>
        <w:ind w:firstLine="480"/>
        <w:jc w:val="both"/>
      </w:pPr>
      <w:r w:rsidRPr="00EE39BD">
        <w:rPr>
          <w:rFonts w:hint="eastAsia"/>
        </w:rPr>
        <w:t>（</w:t>
      </w:r>
      <w:r w:rsidRPr="00EE39BD">
        <w:t>三</w:t>
      </w:r>
      <w:r w:rsidRPr="00EE39BD">
        <w:rPr>
          <w:rFonts w:hint="eastAsia"/>
        </w:rPr>
        <w:t>）</w:t>
      </w:r>
      <w:r w:rsidRPr="00EE39BD">
        <w:t>项目运行时，外排污染物应满足以下要求：</w:t>
      </w:r>
    </w:p>
    <w:p w14:paraId="29E129D7" w14:textId="77777777" w:rsidR="00DC4275" w:rsidRPr="00EE39BD" w:rsidRDefault="00000000">
      <w:pPr>
        <w:ind w:firstLine="480"/>
        <w:jc w:val="both"/>
      </w:pPr>
      <w:r w:rsidRPr="00EE39BD">
        <w:t>1</w:t>
      </w:r>
      <w:r w:rsidRPr="00EE39BD">
        <w:t>、废水：</w:t>
      </w:r>
      <w:bookmarkStart w:id="84" w:name="OLE_LINK17"/>
      <w:r w:rsidRPr="00EE39BD">
        <w:t>本次工程工艺废水、碱吸收废水、酸吸收废水等高浓度废水与现有工程高浓度废水先经</w:t>
      </w:r>
      <w:r w:rsidRPr="00EE39BD">
        <w:rPr>
          <w:rFonts w:hint="eastAsia"/>
        </w:rPr>
        <w:t>“</w:t>
      </w:r>
      <w:r w:rsidRPr="00EE39BD">
        <w:t>芬顿氧化</w:t>
      </w:r>
      <w:r w:rsidRPr="00EE39BD">
        <w:rPr>
          <w:rFonts w:hint="eastAsia"/>
        </w:rPr>
        <w:t>”</w:t>
      </w:r>
      <w:r w:rsidRPr="00EE39BD">
        <w:t>处理后与本次工程低浓度工艺废水、实验室废水、车间清洗废水、循环冷却水排水等及现有工程低浓度废水等</w:t>
      </w:r>
      <w:proofErr w:type="gramStart"/>
      <w:r w:rsidRPr="00EE39BD">
        <w:t>一</w:t>
      </w:r>
      <w:proofErr w:type="gramEnd"/>
      <w:r w:rsidRPr="00EE39BD">
        <w:t>并排入</w:t>
      </w:r>
      <w:r w:rsidRPr="00EE39BD">
        <w:rPr>
          <w:rFonts w:hint="eastAsia"/>
        </w:rPr>
        <w:t>“</w:t>
      </w:r>
      <w:r w:rsidRPr="00EE39BD">
        <w:t>水解酸化</w:t>
      </w:r>
      <w:r w:rsidRPr="00EE39BD">
        <w:t>+A2/0+</w:t>
      </w:r>
      <w:r w:rsidRPr="00EE39BD">
        <w:t>二沉池</w:t>
      </w:r>
      <w:r w:rsidRPr="00EE39BD">
        <w:rPr>
          <w:rFonts w:hint="eastAsia"/>
        </w:rPr>
        <w:t>”</w:t>
      </w:r>
      <w:r w:rsidRPr="00EE39BD">
        <w:t>处理系统处理，废水排放须满足《化学合成类制药工业水污染物间接排放标准》</w:t>
      </w:r>
      <w:r w:rsidRPr="00EE39BD">
        <w:t>(DB41/756—2012)</w:t>
      </w:r>
      <w:r w:rsidRPr="00EE39BD">
        <w:t>、《化工行业水污染物间接排放标准》</w:t>
      </w:r>
      <w:r w:rsidRPr="00EE39BD">
        <w:t>(DB41/1135-2016)</w:t>
      </w:r>
      <w:r w:rsidRPr="00EE39BD">
        <w:t>、延津县第二污水处理厂收水标准要求。</w:t>
      </w:r>
      <w:bookmarkEnd w:id="84"/>
    </w:p>
    <w:p w14:paraId="3E0EE7CF" w14:textId="77777777" w:rsidR="00DC4275" w:rsidRPr="00EE39BD" w:rsidRDefault="00000000">
      <w:pPr>
        <w:ind w:firstLine="480"/>
        <w:jc w:val="both"/>
      </w:pPr>
      <w:r w:rsidRPr="00EE39BD">
        <w:t>2</w:t>
      </w:r>
      <w:r w:rsidRPr="00EE39BD">
        <w:t>、废气：对各废气污染物产生环节采取有效的收集和治理措施，减少无组织排放。本次工程溴代吡咯</w:t>
      </w:r>
      <w:proofErr w:type="gramStart"/>
      <w:r w:rsidRPr="00EE39BD">
        <w:t>腈</w:t>
      </w:r>
      <w:proofErr w:type="gramEnd"/>
      <w:r w:rsidRPr="00EE39BD">
        <w:t>以及现有工程噻虫胺中间体生产过程中产生的含氯废气、危险废物贮存库废气、实验室废气引入新建</w:t>
      </w:r>
      <w:r w:rsidRPr="00EE39BD">
        <w:rPr>
          <w:rFonts w:hint="eastAsia"/>
        </w:rPr>
        <w:t>“</w:t>
      </w:r>
      <w:r w:rsidRPr="00EE39BD">
        <w:t>两级冷凝</w:t>
      </w:r>
      <w:r w:rsidRPr="00EE39BD">
        <w:t>+</w:t>
      </w:r>
      <w:r w:rsidRPr="00EE39BD">
        <w:t>活性炭吸附</w:t>
      </w:r>
      <w:r w:rsidRPr="00EE39BD">
        <w:t>/</w:t>
      </w:r>
      <w:r w:rsidRPr="00EE39BD">
        <w:t>脱附装置</w:t>
      </w:r>
      <w:r w:rsidRPr="00EE39BD">
        <w:rPr>
          <w:rFonts w:hint="eastAsia"/>
        </w:rPr>
        <w:t>”</w:t>
      </w:r>
      <w:r w:rsidRPr="00EE39BD">
        <w:t>处理，本次工程产品</w:t>
      </w:r>
      <w:r w:rsidRPr="00EE39BD">
        <w:t>N-</w:t>
      </w:r>
      <w:r w:rsidRPr="00EE39BD">
        <w:t>甲基邻苯二甲酰亚胺、溴代吡咯腈生产过程中产生的不含氯有机废气、罐区大小呼吸不含氯废气、污水处理站废气等依托现有工程</w:t>
      </w:r>
      <w:r w:rsidRPr="00EE39BD">
        <w:rPr>
          <w:rFonts w:hint="eastAsia"/>
        </w:rPr>
        <w:t>“</w:t>
      </w:r>
      <w:r w:rsidRPr="00EE39BD">
        <w:t>活性炭吸附</w:t>
      </w:r>
      <w:r w:rsidRPr="00EE39BD">
        <w:t>/</w:t>
      </w:r>
      <w:r w:rsidRPr="00EE39BD">
        <w:t>脱附</w:t>
      </w:r>
      <w:r w:rsidRPr="00EE39BD">
        <w:rPr>
          <w:rFonts w:hint="eastAsia"/>
        </w:rPr>
        <w:t>-</w:t>
      </w:r>
      <w:r w:rsidRPr="00EE39BD">
        <w:t>催化燃烧装置</w:t>
      </w:r>
      <w:r w:rsidRPr="00EE39BD">
        <w:rPr>
          <w:rFonts w:hint="eastAsia"/>
        </w:rPr>
        <w:t>”</w:t>
      </w:r>
      <w:r w:rsidRPr="00EE39BD">
        <w:t>进行处理。处理后废气满足《制药工业大气污染物排放标准》</w:t>
      </w:r>
      <w:r w:rsidRPr="00EE39BD">
        <w:t>(GB37823-2019)</w:t>
      </w:r>
      <w:r w:rsidRPr="00EE39BD">
        <w:t>、《关于全省开展工业挥发性有机物专</w:t>
      </w:r>
      <w:r w:rsidRPr="00EE39BD">
        <w:lastRenderedPageBreak/>
        <w:t>项治理工作中排放建议值的通知》</w:t>
      </w:r>
      <w:r w:rsidRPr="00EE39BD">
        <w:t>(</w:t>
      </w:r>
      <w:proofErr w:type="gramStart"/>
      <w:r w:rsidRPr="00EE39BD">
        <w:t>豫环攻坚办</w:t>
      </w:r>
      <w:proofErr w:type="gramEnd"/>
      <w:r w:rsidRPr="00EE39BD">
        <w:t>〔</w:t>
      </w:r>
      <w:r w:rsidRPr="00EE39BD">
        <w:t>2017</w:t>
      </w:r>
      <w:r w:rsidRPr="00EE39BD">
        <w:t>〕</w:t>
      </w:r>
      <w:r w:rsidRPr="00EE39BD">
        <w:t>162</w:t>
      </w:r>
      <w:r w:rsidRPr="00EE39BD">
        <w:t>号</w:t>
      </w:r>
      <w:r w:rsidRPr="00EE39BD">
        <w:t>)</w:t>
      </w:r>
      <w:r w:rsidRPr="00EE39BD">
        <w:t>、《新乡市生态环境局关于进一步规范工业企业颗粒物排放限值的通知》、《新乡市环境污染防治攻坚指挥部办公室关于规范焚烧炉正常运行的环保管理意见》限值要求。</w:t>
      </w:r>
    </w:p>
    <w:p w14:paraId="5CDFCDB5" w14:textId="77777777" w:rsidR="00DC4275" w:rsidRPr="00EE39BD" w:rsidRDefault="00000000">
      <w:pPr>
        <w:ind w:firstLine="480"/>
        <w:jc w:val="both"/>
      </w:pPr>
      <w:r w:rsidRPr="00EE39BD">
        <w:t>导热油炉天然气</w:t>
      </w:r>
      <w:proofErr w:type="gramStart"/>
      <w:r w:rsidRPr="00EE39BD">
        <w:t>经低氮</w:t>
      </w:r>
      <w:proofErr w:type="gramEnd"/>
      <w:r w:rsidRPr="00EE39BD">
        <w:t>装置燃烧后废气满足《锅炉大气污染物排放标准》</w:t>
      </w:r>
      <w:r w:rsidRPr="00EE39BD">
        <w:t>(DB41/2089-2021)</w:t>
      </w:r>
      <w:r w:rsidRPr="00EE39BD">
        <w:t>中限值要求。</w:t>
      </w:r>
    </w:p>
    <w:p w14:paraId="10E38CF9" w14:textId="77777777" w:rsidR="00DC4275" w:rsidRPr="00EE39BD" w:rsidRDefault="00000000">
      <w:pPr>
        <w:ind w:firstLine="480"/>
        <w:jc w:val="both"/>
      </w:pPr>
      <w:r w:rsidRPr="00EE39BD">
        <w:t>3</w:t>
      </w:r>
      <w:r w:rsidRPr="00EE39BD">
        <w:t>、噪声：对高噪声设备采取减振基础、厂房隔音、距离衰减等措施，厂界噪声须满足《工业企业厂界环境噪声排放标准》</w:t>
      </w:r>
      <w:r w:rsidRPr="00EE39BD">
        <w:t>(GB12348-2008)2</w:t>
      </w:r>
      <w:r w:rsidRPr="00EE39BD">
        <w:t>类标准限值要求。</w:t>
      </w:r>
    </w:p>
    <w:p w14:paraId="04A3D55F" w14:textId="77777777" w:rsidR="00DC4275" w:rsidRPr="00EE39BD" w:rsidRDefault="00000000">
      <w:pPr>
        <w:ind w:firstLine="480"/>
        <w:jc w:val="both"/>
      </w:pPr>
      <w:r w:rsidRPr="00EE39BD">
        <w:t>4</w:t>
      </w:r>
      <w:r w:rsidRPr="00EE39BD">
        <w:t>、固废：固体废物须按照《报告书》提出的措施进行处置，各类固体废物贮存、处置应满足《危险废物贮存污染控制标准》</w:t>
      </w:r>
      <w:r w:rsidRPr="00EE39BD">
        <w:t>(GB18597-2023)</w:t>
      </w:r>
      <w:r w:rsidRPr="00EE39BD">
        <w:t>、《一般工业固体废物贮存和填埋污染控制标准》</w:t>
      </w:r>
      <w:r w:rsidRPr="00EE39BD">
        <w:t>(GB18599-2020)</w:t>
      </w:r>
      <w:r w:rsidRPr="00EE39BD">
        <w:t>要求。危险废物收集后委托有资质单位进行安全处置，避免对环境造成二次污染。</w:t>
      </w:r>
    </w:p>
    <w:p w14:paraId="1C3D57BC" w14:textId="77777777" w:rsidR="00DC4275" w:rsidRPr="00EE39BD" w:rsidRDefault="00000000">
      <w:pPr>
        <w:ind w:firstLine="480"/>
        <w:jc w:val="both"/>
      </w:pPr>
      <w:bookmarkStart w:id="85" w:name="OLE_LINK16"/>
      <w:r w:rsidRPr="00EE39BD">
        <w:rPr>
          <w:rFonts w:hint="eastAsia"/>
        </w:rPr>
        <w:t>（</w:t>
      </w:r>
      <w:bookmarkEnd w:id="85"/>
      <w:r w:rsidRPr="00EE39BD">
        <w:t>四</w:t>
      </w:r>
      <w:r w:rsidRPr="00EE39BD">
        <w:rPr>
          <w:rFonts w:hint="eastAsia"/>
        </w:rPr>
        <w:t>）</w:t>
      </w:r>
      <w:r w:rsidRPr="00EE39BD">
        <w:t>落实《报告书》提出的各项环境风险防范措施和环保设施安全生产工作要求，制订突发环境事件应急预案，加强事故环境风险防范，加强日常管理，防止发生污染事故。</w:t>
      </w:r>
    </w:p>
    <w:p w14:paraId="785B7FF1" w14:textId="77777777" w:rsidR="00DC4275" w:rsidRPr="00EE39BD" w:rsidRDefault="00000000">
      <w:pPr>
        <w:ind w:firstLine="480"/>
        <w:jc w:val="both"/>
      </w:pPr>
      <w:r w:rsidRPr="00EE39BD">
        <w:rPr>
          <w:rFonts w:hint="eastAsia"/>
        </w:rPr>
        <w:t>（</w:t>
      </w:r>
      <w:r w:rsidRPr="00EE39BD">
        <w:t>五</w:t>
      </w:r>
      <w:r w:rsidRPr="00EE39BD">
        <w:rPr>
          <w:rFonts w:hint="eastAsia"/>
        </w:rPr>
        <w:t>）</w:t>
      </w:r>
      <w:r w:rsidRPr="00EE39BD">
        <w:t>按照国家、省、市有关规定设置规范的污染物排放口、安装污染物在线监测及监控设施，并按要求与环保部门联网。</w:t>
      </w:r>
    </w:p>
    <w:p w14:paraId="694826AD" w14:textId="77777777" w:rsidR="00DC4275" w:rsidRPr="00EE39BD" w:rsidRDefault="00000000">
      <w:pPr>
        <w:ind w:firstLine="480"/>
        <w:jc w:val="both"/>
      </w:pPr>
      <w:r w:rsidRPr="00EE39BD">
        <w:rPr>
          <w:rFonts w:hint="eastAsia"/>
        </w:rPr>
        <w:t>（</w:t>
      </w:r>
      <w:r w:rsidRPr="00EE39BD">
        <w:t>六</w:t>
      </w:r>
      <w:r w:rsidRPr="00EE39BD">
        <w:rPr>
          <w:rFonts w:hint="eastAsia"/>
        </w:rPr>
        <w:t>）</w:t>
      </w:r>
      <w:r w:rsidRPr="00EE39BD">
        <w:t>项目完成后全厂总量控制指标为：颗粒物</w:t>
      </w:r>
      <w:r w:rsidRPr="00EE39BD">
        <w:t>0.1982t/a</w:t>
      </w:r>
      <w:r w:rsidRPr="00EE39BD">
        <w:t>、二氧化硫</w:t>
      </w:r>
      <w:r w:rsidRPr="00EE39BD">
        <w:t>0.0324t/a</w:t>
      </w:r>
      <w:r w:rsidRPr="00EE39BD">
        <w:t>、氮氧化物</w:t>
      </w:r>
      <w:r w:rsidRPr="00EE39BD">
        <w:t>0.0153t/a</w:t>
      </w:r>
      <w:r w:rsidRPr="00EE39BD">
        <w:t>、</w:t>
      </w:r>
      <w:r w:rsidRPr="00EE39BD">
        <w:t>VOCs4.0386t/a</w:t>
      </w:r>
      <w:r w:rsidRPr="00EE39BD">
        <w:rPr>
          <w:rFonts w:hint="eastAsia"/>
        </w:rPr>
        <w:t>；</w:t>
      </w:r>
      <w:r w:rsidRPr="00EE39BD">
        <w:t>COD0.4236t/a</w:t>
      </w:r>
      <w:r w:rsidRPr="00EE39BD">
        <w:t>、</w:t>
      </w:r>
      <w:r w:rsidRPr="00EE39BD">
        <w:t>NH</w:t>
      </w:r>
      <w:r w:rsidRPr="00EE39BD">
        <w:rPr>
          <w:rFonts w:hint="eastAsia"/>
          <w:vertAlign w:val="subscript"/>
        </w:rPr>
        <w:t>3</w:t>
      </w:r>
      <w:r w:rsidRPr="00EE39BD">
        <w:t>-NO.0077t/a</w:t>
      </w:r>
      <w:r w:rsidRPr="00EE39BD">
        <w:t>。</w:t>
      </w:r>
    </w:p>
    <w:p w14:paraId="1000AADE" w14:textId="77777777" w:rsidR="00DC4275" w:rsidRPr="00EE39BD" w:rsidRDefault="00000000">
      <w:pPr>
        <w:ind w:firstLine="480"/>
        <w:jc w:val="both"/>
      </w:pPr>
      <w:r w:rsidRPr="00EE39BD">
        <w:rPr>
          <w:rFonts w:hint="eastAsia"/>
        </w:rPr>
        <w:t>（</w:t>
      </w:r>
      <w:r w:rsidRPr="00EE39BD">
        <w:t>七</w:t>
      </w:r>
      <w:r w:rsidRPr="00EE39BD">
        <w:rPr>
          <w:rFonts w:hint="eastAsia"/>
        </w:rPr>
        <w:t>）</w:t>
      </w:r>
      <w:r w:rsidRPr="00EE39BD">
        <w:t>如果今后国家或我省颁布污染物排放限值的新标准，届时你单位应按新的排放标准执行。</w:t>
      </w:r>
    </w:p>
    <w:p w14:paraId="04A7CF55" w14:textId="77777777" w:rsidR="00DC4275" w:rsidRPr="00EE39BD" w:rsidRDefault="00000000">
      <w:pPr>
        <w:ind w:firstLine="480"/>
        <w:jc w:val="both"/>
      </w:pPr>
      <w:r w:rsidRPr="00EE39BD">
        <w:t>四、项目建成后，须按照《固定污染源排污许可分类管理名录》规定的时限及时申报办理排污许可证，按规定程序和标准实施竣工环境保护验收。当地生态环境主管部门负责本项目的</w:t>
      </w:r>
      <w:r w:rsidRPr="00EE39BD">
        <w:t>“</w:t>
      </w:r>
      <w:r w:rsidRPr="00EE39BD">
        <w:t>三同时</w:t>
      </w:r>
      <w:r w:rsidRPr="00EE39BD">
        <w:t>”</w:t>
      </w:r>
      <w:r w:rsidRPr="00EE39BD">
        <w:t>监督检查和日常监督管理工作。</w:t>
      </w:r>
    </w:p>
    <w:p w14:paraId="34C9AAB3" w14:textId="77777777" w:rsidR="00DC4275" w:rsidRPr="00EE39BD" w:rsidRDefault="00000000">
      <w:pPr>
        <w:ind w:firstLine="480"/>
        <w:jc w:val="both"/>
      </w:pPr>
      <w:r w:rsidRPr="00EE39BD">
        <w:t>五、本批复有效期为</w:t>
      </w:r>
      <w:r w:rsidRPr="00EE39BD">
        <w:t>5</w:t>
      </w:r>
      <w:r w:rsidRPr="00EE39BD">
        <w:t>年，如该项目逾期方开工建设，其环境影响报告书应报我局重新审核；如项目建设发生重大变更，应重新进行环境影响评价。</w:t>
      </w:r>
    </w:p>
    <w:p w14:paraId="37A65F0F" w14:textId="77777777" w:rsidR="00DC4275" w:rsidRPr="00EE39BD" w:rsidRDefault="00000000">
      <w:pPr>
        <w:pStyle w:val="1"/>
        <w:ind w:firstLine="643"/>
      </w:pPr>
      <w:bookmarkStart w:id="86" w:name="_Toc205479633"/>
      <w:r w:rsidRPr="00EE39BD">
        <w:rPr>
          <w:rFonts w:hint="eastAsia"/>
        </w:rPr>
        <w:lastRenderedPageBreak/>
        <w:t xml:space="preserve">6 </w:t>
      </w:r>
      <w:r w:rsidRPr="00EE39BD">
        <w:rPr>
          <w:rFonts w:hint="eastAsia"/>
        </w:rPr>
        <w:t>验收执行标准</w:t>
      </w:r>
      <w:bookmarkEnd w:id="86"/>
    </w:p>
    <w:p w14:paraId="0499879D" w14:textId="77777777" w:rsidR="00DC4275" w:rsidRPr="00EE39BD" w:rsidRDefault="00000000">
      <w:pPr>
        <w:ind w:firstLine="480"/>
      </w:pPr>
      <w:r w:rsidRPr="00EE39BD">
        <w:rPr>
          <w:rFonts w:hint="eastAsia"/>
        </w:rPr>
        <w:t>2025</w:t>
      </w:r>
      <w:r w:rsidRPr="00EE39BD">
        <w:rPr>
          <w:rFonts w:hint="eastAsia"/>
        </w:rPr>
        <w:t>年</w:t>
      </w:r>
      <w:r w:rsidRPr="00EE39BD">
        <w:rPr>
          <w:rFonts w:hint="eastAsia"/>
        </w:rPr>
        <w:t>12</w:t>
      </w:r>
      <w:r w:rsidRPr="00EE39BD">
        <w:rPr>
          <w:rFonts w:hint="eastAsia"/>
        </w:rPr>
        <w:t>月</w:t>
      </w:r>
      <w:r w:rsidRPr="00EE39BD">
        <w:rPr>
          <w:rFonts w:hint="eastAsia"/>
        </w:rPr>
        <w:t>5</w:t>
      </w:r>
      <w:r w:rsidRPr="00EE39BD">
        <w:rPr>
          <w:rFonts w:hint="eastAsia"/>
        </w:rPr>
        <w:t>日，新乡市生态环境局以新环书审〔</w:t>
      </w:r>
      <w:r w:rsidRPr="00EE39BD">
        <w:rPr>
          <w:rFonts w:hint="eastAsia"/>
        </w:rPr>
        <w:t>2025</w:t>
      </w:r>
      <w:r w:rsidRPr="00EE39BD">
        <w:rPr>
          <w:rFonts w:hint="eastAsia"/>
        </w:rPr>
        <w:t>〕</w:t>
      </w:r>
      <w:r w:rsidRPr="00EE39BD">
        <w:rPr>
          <w:rFonts w:hint="eastAsia"/>
        </w:rPr>
        <w:t>20</w:t>
      </w:r>
      <w:r w:rsidRPr="00EE39BD">
        <w:rPr>
          <w:rFonts w:hint="eastAsia"/>
        </w:rPr>
        <w:t>号文对该</w:t>
      </w:r>
      <w:proofErr w:type="gramStart"/>
      <w:r w:rsidRPr="00EE39BD">
        <w:rPr>
          <w:rFonts w:hint="eastAsia"/>
        </w:rPr>
        <w:t>项目环</w:t>
      </w:r>
      <w:proofErr w:type="gramEnd"/>
      <w:r w:rsidRPr="00EE39BD">
        <w:rPr>
          <w:rFonts w:hint="eastAsia"/>
        </w:rPr>
        <w:t>评报告书予以批复。本项目执行的污染物排放标准见下表：</w:t>
      </w:r>
    </w:p>
    <w:p w14:paraId="10F43840" w14:textId="77777777" w:rsidR="00DC4275" w:rsidRPr="00EE39BD" w:rsidRDefault="00000000">
      <w:pPr>
        <w:pStyle w:val="af6"/>
      </w:pPr>
      <w:r w:rsidRPr="00EE39BD">
        <w:rPr>
          <w:rFonts w:hint="eastAsia"/>
        </w:rPr>
        <w:t>表</w:t>
      </w:r>
      <w:r w:rsidRPr="00EE39BD">
        <w:rPr>
          <w:rFonts w:hint="eastAsia"/>
        </w:rPr>
        <w:t xml:space="preserve">6-1                                 </w:t>
      </w:r>
      <w:r w:rsidRPr="00EE39BD">
        <w:rPr>
          <w:rFonts w:hint="eastAsia"/>
        </w:rPr>
        <w:t>污染物排放标准</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96"/>
        <w:gridCol w:w="2409"/>
        <w:gridCol w:w="1137"/>
        <w:gridCol w:w="1274"/>
        <w:gridCol w:w="3030"/>
      </w:tblGrid>
      <w:tr w:rsidR="00DC4275" w:rsidRPr="00EE39BD" w14:paraId="33DE66B3" w14:textId="77777777">
        <w:trPr>
          <w:trHeight w:val="397"/>
          <w:jc w:val="center"/>
        </w:trPr>
        <w:tc>
          <w:tcPr>
            <w:tcW w:w="352" w:type="pct"/>
            <w:vAlign w:val="center"/>
          </w:tcPr>
          <w:p w14:paraId="041EBB28" w14:textId="77777777" w:rsidR="00DC4275" w:rsidRPr="00EE39BD" w:rsidRDefault="00000000">
            <w:pPr>
              <w:pStyle w:val="afa"/>
              <w:rPr>
                <w:b/>
                <w:bCs/>
              </w:rPr>
            </w:pPr>
            <w:r w:rsidRPr="00EE39BD">
              <w:rPr>
                <w:b/>
                <w:bCs/>
              </w:rPr>
              <w:t>污染类别</w:t>
            </w:r>
          </w:p>
        </w:tc>
        <w:tc>
          <w:tcPr>
            <w:tcW w:w="1426" w:type="pct"/>
            <w:vAlign w:val="center"/>
          </w:tcPr>
          <w:p w14:paraId="29FEA115" w14:textId="77777777" w:rsidR="00DC4275" w:rsidRPr="00EE39BD" w:rsidRDefault="00000000">
            <w:pPr>
              <w:pStyle w:val="afa"/>
              <w:rPr>
                <w:b/>
                <w:bCs/>
              </w:rPr>
            </w:pPr>
            <w:r w:rsidRPr="00EE39BD">
              <w:rPr>
                <w:b/>
                <w:bCs/>
              </w:rPr>
              <w:t>执行标准</w:t>
            </w:r>
          </w:p>
        </w:tc>
        <w:tc>
          <w:tcPr>
            <w:tcW w:w="673" w:type="pct"/>
            <w:vAlign w:val="center"/>
          </w:tcPr>
          <w:p w14:paraId="28767B45" w14:textId="77777777" w:rsidR="00DC4275" w:rsidRPr="00EE39BD" w:rsidRDefault="00000000">
            <w:pPr>
              <w:pStyle w:val="afa"/>
              <w:rPr>
                <w:b/>
                <w:bCs/>
              </w:rPr>
            </w:pPr>
            <w:r w:rsidRPr="00EE39BD">
              <w:rPr>
                <w:b/>
                <w:bCs/>
              </w:rPr>
              <w:t>级（类）别</w:t>
            </w:r>
          </w:p>
        </w:tc>
        <w:tc>
          <w:tcPr>
            <w:tcW w:w="754" w:type="pct"/>
            <w:vAlign w:val="center"/>
          </w:tcPr>
          <w:p w14:paraId="6463DB55" w14:textId="77777777" w:rsidR="00DC4275" w:rsidRPr="00EE39BD" w:rsidRDefault="00000000">
            <w:pPr>
              <w:pStyle w:val="afa"/>
              <w:rPr>
                <w:b/>
                <w:bCs/>
              </w:rPr>
            </w:pPr>
            <w:r w:rsidRPr="00EE39BD">
              <w:rPr>
                <w:b/>
                <w:bCs/>
              </w:rPr>
              <w:t>污染因子</w:t>
            </w:r>
          </w:p>
        </w:tc>
        <w:tc>
          <w:tcPr>
            <w:tcW w:w="1793" w:type="pct"/>
            <w:vAlign w:val="center"/>
          </w:tcPr>
          <w:p w14:paraId="65E240D7" w14:textId="77777777" w:rsidR="00DC4275" w:rsidRPr="00EE39BD" w:rsidRDefault="00000000">
            <w:pPr>
              <w:pStyle w:val="afa"/>
              <w:rPr>
                <w:b/>
                <w:bCs/>
              </w:rPr>
            </w:pPr>
            <w:r w:rsidRPr="00EE39BD">
              <w:rPr>
                <w:b/>
                <w:bCs/>
              </w:rPr>
              <w:t>标准限值</w:t>
            </w:r>
          </w:p>
        </w:tc>
      </w:tr>
      <w:tr w:rsidR="00DC4275" w:rsidRPr="00EE39BD" w14:paraId="7DE9F3E2" w14:textId="77777777">
        <w:trPr>
          <w:trHeight w:val="397"/>
          <w:jc w:val="center"/>
        </w:trPr>
        <w:tc>
          <w:tcPr>
            <w:tcW w:w="352" w:type="pct"/>
            <w:vMerge w:val="restart"/>
            <w:vAlign w:val="center"/>
          </w:tcPr>
          <w:p w14:paraId="7616BEC2" w14:textId="77777777" w:rsidR="00DC4275" w:rsidRPr="00EE39BD" w:rsidRDefault="00000000">
            <w:pPr>
              <w:pStyle w:val="afa"/>
            </w:pPr>
            <w:r w:rsidRPr="00EE39BD">
              <w:t>废气污染物</w:t>
            </w:r>
          </w:p>
        </w:tc>
        <w:tc>
          <w:tcPr>
            <w:tcW w:w="1426" w:type="pct"/>
            <w:vMerge w:val="restart"/>
            <w:vAlign w:val="center"/>
          </w:tcPr>
          <w:p w14:paraId="61A12198" w14:textId="77777777" w:rsidR="00DC4275" w:rsidRPr="00EE39BD" w:rsidRDefault="00000000">
            <w:pPr>
              <w:pStyle w:val="afa"/>
            </w:pPr>
            <w:r w:rsidRPr="00EE39BD">
              <w:t>《制药工业大气污染物排放标准》（</w:t>
            </w:r>
            <w:r w:rsidRPr="00EE39BD">
              <w:t>GB37823-2019</w:t>
            </w:r>
            <w:r w:rsidRPr="00EE39BD">
              <w:t>）</w:t>
            </w:r>
          </w:p>
        </w:tc>
        <w:tc>
          <w:tcPr>
            <w:tcW w:w="673" w:type="pct"/>
            <w:vMerge w:val="restart"/>
            <w:vAlign w:val="center"/>
          </w:tcPr>
          <w:p w14:paraId="7D92ADA4" w14:textId="77777777" w:rsidR="00DC4275" w:rsidRPr="00EE39BD" w:rsidRDefault="00000000">
            <w:pPr>
              <w:pStyle w:val="afa"/>
            </w:pPr>
            <w:r w:rsidRPr="00EE39BD">
              <w:t>工艺废气</w:t>
            </w:r>
          </w:p>
        </w:tc>
        <w:tc>
          <w:tcPr>
            <w:tcW w:w="754" w:type="pct"/>
            <w:vAlign w:val="center"/>
          </w:tcPr>
          <w:p w14:paraId="7F1C5C38" w14:textId="77777777" w:rsidR="00DC4275" w:rsidRPr="00EE39BD" w:rsidRDefault="00000000">
            <w:pPr>
              <w:pStyle w:val="afa"/>
            </w:pPr>
            <w:r w:rsidRPr="00EE39BD">
              <w:t>颗粒物</w:t>
            </w:r>
          </w:p>
        </w:tc>
        <w:tc>
          <w:tcPr>
            <w:tcW w:w="1793" w:type="pct"/>
            <w:vAlign w:val="center"/>
          </w:tcPr>
          <w:p w14:paraId="7E0AC30E" w14:textId="77777777" w:rsidR="00DC4275" w:rsidRPr="00EE39BD" w:rsidRDefault="00000000">
            <w:pPr>
              <w:pStyle w:val="afa"/>
            </w:pPr>
            <w:r w:rsidRPr="00EE39BD">
              <w:t>20mg/m</w:t>
            </w:r>
            <w:r w:rsidRPr="00EE39BD">
              <w:rPr>
                <w:vertAlign w:val="superscript"/>
              </w:rPr>
              <w:t>3</w:t>
            </w:r>
          </w:p>
        </w:tc>
      </w:tr>
      <w:tr w:rsidR="00DC4275" w:rsidRPr="00EE39BD" w14:paraId="3C44C129" w14:textId="77777777">
        <w:trPr>
          <w:trHeight w:val="397"/>
          <w:jc w:val="center"/>
        </w:trPr>
        <w:tc>
          <w:tcPr>
            <w:tcW w:w="352" w:type="pct"/>
            <w:vMerge/>
            <w:vAlign w:val="center"/>
          </w:tcPr>
          <w:p w14:paraId="133E126D" w14:textId="77777777" w:rsidR="00DC4275" w:rsidRPr="00EE39BD" w:rsidRDefault="00DC4275">
            <w:pPr>
              <w:pStyle w:val="afa"/>
            </w:pPr>
          </w:p>
        </w:tc>
        <w:tc>
          <w:tcPr>
            <w:tcW w:w="1426" w:type="pct"/>
            <w:vMerge/>
            <w:vAlign w:val="center"/>
          </w:tcPr>
          <w:p w14:paraId="4F5593AC" w14:textId="77777777" w:rsidR="00DC4275" w:rsidRPr="00EE39BD" w:rsidRDefault="00DC4275">
            <w:pPr>
              <w:pStyle w:val="afa"/>
            </w:pPr>
          </w:p>
        </w:tc>
        <w:tc>
          <w:tcPr>
            <w:tcW w:w="673" w:type="pct"/>
            <w:vMerge/>
            <w:vAlign w:val="center"/>
          </w:tcPr>
          <w:p w14:paraId="210F108B" w14:textId="77777777" w:rsidR="00DC4275" w:rsidRPr="00EE39BD" w:rsidRDefault="00DC4275">
            <w:pPr>
              <w:pStyle w:val="afa"/>
            </w:pPr>
          </w:p>
        </w:tc>
        <w:tc>
          <w:tcPr>
            <w:tcW w:w="754" w:type="pct"/>
            <w:vAlign w:val="center"/>
          </w:tcPr>
          <w:p w14:paraId="59FA5CEA" w14:textId="77777777" w:rsidR="00DC4275" w:rsidRPr="00EE39BD" w:rsidRDefault="00000000">
            <w:pPr>
              <w:pStyle w:val="afa"/>
            </w:pPr>
            <w:r w:rsidRPr="00EE39BD">
              <w:t>氯化氢</w:t>
            </w:r>
          </w:p>
        </w:tc>
        <w:tc>
          <w:tcPr>
            <w:tcW w:w="1793" w:type="pct"/>
            <w:vAlign w:val="center"/>
          </w:tcPr>
          <w:p w14:paraId="74CB7497" w14:textId="77777777" w:rsidR="00DC4275" w:rsidRPr="00EE39BD" w:rsidRDefault="00000000">
            <w:pPr>
              <w:pStyle w:val="afa"/>
            </w:pPr>
            <w:r w:rsidRPr="00EE39BD">
              <w:t>30</w:t>
            </w:r>
            <w:bookmarkStart w:id="87" w:name="OLE_LINK3"/>
            <w:r w:rsidRPr="00EE39BD">
              <w:t>mg/m</w:t>
            </w:r>
            <w:r w:rsidRPr="00EE39BD">
              <w:rPr>
                <w:vertAlign w:val="superscript"/>
              </w:rPr>
              <w:t>3</w:t>
            </w:r>
            <w:bookmarkEnd w:id="87"/>
          </w:p>
        </w:tc>
      </w:tr>
      <w:tr w:rsidR="00DC4275" w:rsidRPr="00EE39BD" w14:paraId="0BA0B197" w14:textId="77777777">
        <w:trPr>
          <w:trHeight w:val="397"/>
          <w:jc w:val="center"/>
        </w:trPr>
        <w:tc>
          <w:tcPr>
            <w:tcW w:w="352" w:type="pct"/>
            <w:vMerge/>
            <w:vAlign w:val="center"/>
          </w:tcPr>
          <w:p w14:paraId="34B328EC" w14:textId="77777777" w:rsidR="00DC4275" w:rsidRPr="00EE39BD" w:rsidRDefault="00DC4275">
            <w:pPr>
              <w:pStyle w:val="afa"/>
            </w:pPr>
          </w:p>
        </w:tc>
        <w:tc>
          <w:tcPr>
            <w:tcW w:w="1426" w:type="pct"/>
            <w:vMerge/>
            <w:vAlign w:val="center"/>
          </w:tcPr>
          <w:p w14:paraId="5835B635" w14:textId="77777777" w:rsidR="00DC4275" w:rsidRPr="00EE39BD" w:rsidRDefault="00DC4275">
            <w:pPr>
              <w:pStyle w:val="afa"/>
            </w:pPr>
          </w:p>
        </w:tc>
        <w:tc>
          <w:tcPr>
            <w:tcW w:w="673" w:type="pct"/>
            <w:vMerge/>
            <w:vAlign w:val="center"/>
          </w:tcPr>
          <w:p w14:paraId="1F9BEC3E" w14:textId="77777777" w:rsidR="00DC4275" w:rsidRPr="00EE39BD" w:rsidRDefault="00DC4275">
            <w:pPr>
              <w:pStyle w:val="afa"/>
            </w:pPr>
          </w:p>
        </w:tc>
        <w:tc>
          <w:tcPr>
            <w:tcW w:w="754" w:type="pct"/>
            <w:vAlign w:val="center"/>
          </w:tcPr>
          <w:p w14:paraId="3BC2C9F6" w14:textId="77777777" w:rsidR="00DC4275" w:rsidRPr="00EE39BD" w:rsidRDefault="00000000">
            <w:pPr>
              <w:pStyle w:val="afa"/>
            </w:pPr>
            <w:r w:rsidRPr="00EE39BD">
              <w:t>苯系物</w:t>
            </w:r>
          </w:p>
        </w:tc>
        <w:tc>
          <w:tcPr>
            <w:tcW w:w="1793" w:type="pct"/>
            <w:vAlign w:val="center"/>
          </w:tcPr>
          <w:p w14:paraId="3ACAA820" w14:textId="77777777" w:rsidR="00DC4275" w:rsidRPr="00EE39BD" w:rsidRDefault="00000000">
            <w:pPr>
              <w:pStyle w:val="afa"/>
            </w:pPr>
            <w:r w:rsidRPr="00EE39BD">
              <w:t>40mg/m</w:t>
            </w:r>
            <w:r w:rsidRPr="00EE39BD">
              <w:rPr>
                <w:vertAlign w:val="superscript"/>
              </w:rPr>
              <w:t>3</w:t>
            </w:r>
          </w:p>
        </w:tc>
      </w:tr>
      <w:tr w:rsidR="00DC4275" w:rsidRPr="00EE39BD" w14:paraId="3FBCF15D" w14:textId="77777777">
        <w:trPr>
          <w:trHeight w:val="397"/>
          <w:jc w:val="center"/>
        </w:trPr>
        <w:tc>
          <w:tcPr>
            <w:tcW w:w="352" w:type="pct"/>
            <w:vMerge/>
            <w:vAlign w:val="center"/>
          </w:tcPr>
          <w:p w14:paraId="2EC998CA" w14:textId="77777777" w:rsidR="00DC4275" w:rsidRPr="00EE39BD" w:rsidRDefault="00DC4275">
            <w:pPr>
              <w:pStyle w:val="afa"/>
            </w:pPr>
          </w:p>
        </w:tc>
        <w:tc>
          <w:tcPr>
            <w:tcW w:w="1426" w:type="pct"/>
            <w:vMerge/>
            <w:vAlign w:val="center"/>
          </w:tcPr>
          <w:p w14:paraId="06F75A4C" w14:textId="77777777" w:rsidR="00DC4275" w:rsidRPr="00EE39BD" w:rsidRDefault="00DC4275">
            <w:pPr>
              <w:pStyle w:val="afa"/>
            </w:pPr>
          </w:p>
        </w:tc>
        <w:tc>
          <w:tcPr>
            <w:tcW w:w="673" w:type="pct"/>
            <w:vMerge/>
            <w:vAlign w:val="center"/>
          </w:tcPr>
          <w:p w14:paraId="5A4FD213" w14:textId="77777777" w:rsidR="00DC4275" w:rsidRPr="00EE39BD" w:rsidRDefault="00DC4275">
            <w:pPr>
              <w:pStyle w:val="afa"/>
            </w:pPr>
          </w:p>
        </w:tc>
        <w:tc>
          <w:tcPr>
            <w:tcW w:w="754" w:type="pct"/>
            <w:vAlign w:val="center"/>
          </w:tcPr>
          <w:p w14:paraId="433B1325" w14:textId="77777777" w:rsidR="00DC4275" w:rsidRPr="00EE39BD" w:rsidRDefault="00000000">
            <w:pPr>
              <w:pStyle w:val="afa"/>
            </w:pPr>
            <w:r w:rsidRPr="00EE39BD">
              <w:t>NMHC</w:t>
            </w:r>
          </w:p>
        </w:tc>
        <w:tc>
          <w:tcPr>
            <w:tcW w:w="1793" w:type="pct"/>
            <w:vAlign w:val="center"/>
          </w:tcPr>
          <w:p w14:paraId="4C5A5007" w14:textId="77777777" w:rsidR="00DC4275" w:rsidRPr="00EE39BD" w:rsidRDefault="00000000">
            <w:pPr>
              <w:pStyle w:val="afa"/>
            </w:pPr>
            <w:r w:rsidRPr="00EE39BD">
              <w:t>60mg/m</w:t>
            </w:r>
            <w:r w:rsidRPr="00EE39BD">
              <w:rPr>
                <w:vertAlign w:val="superscript"/>
              </w:rPr>
              <w:t>3</w:t>
            </w:r>
          </w:p>
        </w:tc>
      </w:tr>
      <w:tr w:rsidR="00DC4275" w:rsidRPr="00EE39BD" w14:paraId="4FF28478" w14:textId="77777777">
        <w:trPr>
          <w:trHeight w:val="397"/>
          <w:jc w:val="center"/>
        </w:trPr>
        <w:tc>
          <w:tcPr>
            <w:tcW w:w="352" w:type="pct"/>
            <w:vMerge/>
            <w:vAlign w:val="center"/>
          </w:tcPr>
          <w:p w14:paraId="4E8447F0" w14:textId="77777777" w:rsidR="00DC4275" w:rsidRPr="00EE39BD" w:rsidRDefault="00DC4275">
            <w:pPr>
              <w:pStyle w:val="afa"/>
            </w:pPr>
          </w:p>
        </w:tc>
        <w:tc>
          <w:tcPr>
            <w:tcW w:w="1426" w:type="pct"/>
            <w:vMerge/>
            <w:vAlign w:val="center"/>
          </w:tcPr>
          <w:p w14:paraId="43C8A325" w14:textId="77777777" w:rsidR="00DC4275" w:rsidRPr="00EE39BD" w:rsidRDefault="00DC4275">
            <w:pPr>
              <w:pStyle w:val="afa"/>
            </w:pPr>
          </w:p>
        </w:tc>
        <w:tc>
          <w:tcPr>
            <w:tcW w:w="673" w:type="pct"/>
            <w:vMerge w:val="restart"/>
            <w:vAlign w:val="center"/>
          </w:tcPr>
          <w:p w14:paraId="03279DEF" w14:textId="77777777" w:rsidR="00DC4275" w:rsidRPr="00EE39BD" w:rsidRDefault="00000000">
            <w:pPr>
              <w:pStyle w:val="afa"/>
            </w:pPr>
            <w:r w:rsidRPr="00EE39BD">
              <w:t>污水处理站废气</w:t>
            </w:r>
          </w:p>
        </w:tc>
        <w:tc>
          <w:tcPr>
            <w:tcW w:w="754" w:type="pct"/>
            <w:vAlign w:val="center"/>
          </w:tcPr>
          <w:p w14:paraId="21E284FC" w14:textId="77777777" w:rsidR="00DC4275" w:rsidRPr="00EE39BD" w:rsidRDefault="00000000">
            <w:pPr>
              <w:pStyle w:val="afa"/>
            </w:pPr>
            <w:r w:rsidRPr="00EE39BD">
              <w:t>氨</w:t>
            </w:r>
          </w:p>
        </w:tc>
        <w:tc>
          <w:tcPr>
            <w:tcW w:w="1793" w:type="pct"/>
            <w:vAlign w:val="center"/>
          </w:tcPr>
          <w:p w14:paraId="0A148301" w14:textId="77777777" w:rsidR="00DC4275" w:rsidRPr="00EE39BD" w:rsidRDefault="00000000">
            <w:pPr>
              <w:pStyle w:val="afa"/>
            </w:pPr>
            <w:r w:rsidRPr="00EE39BD">
              <w:t>20mg/m</w:t>
            </w:r>
            <w:r w:rsidRPr="00EE39BD">
              <w:rPr>
                <w:vertAlign w:val="superscript"/>
              </w:rPr>
              <w:t>3</w:t>
            </w:r>
          </w:p>
        </w:tc>
      </w:tr>
      <w:tr w:rsidR="00DC4275" w:rsidRPr="00EE39BD" w14:paraId="611E65B5" w14:textId="77777777">
        <w:trPr>
          <w:trHeight w:val="397"/>
          <w:jc w:val="center"/>
        </w:trPr>
        <w:tc>
          <w:tcPr>
            <w:tcW w:w="352" w:type="pct"/>
            <w:vMerge/>
            <w:vAlign w:val="center"/>
          </w:tcPr>
          <w:p w14:paraId="25D0D7E5" w14:textId="77777777" w:rsidR="00DC4275" w:rsidRPr="00EE39BD" w:rsidRDefault="00DC4275">
            <w:pPr>
              <w:pStyle w:val="afa"/>
            </w:pPr>
          </w:p>
        </w:tc>
        <w:tc>
          <w:tcPr>
            <w:tcW w:w="1426" w:type="pct"/>
            <w:vMerge/>
            <w:vAlign w:val="center"/>
          </w:tcPr>
          <w:p w14:paraId="57F74009" w14:textId="77777777" w:rsidR="00DC4275" w:rsidRPr="00EE39BD" w:rsidRDefault="00DC4275">
            <w:pPr>
              <w:pStyle w:val="afa"/>
            </w:pPr>
          </w:p>
        </w:tc>
        <w:tc>
          <w:tcPr>
            <w:tcW w:w="673" w:type="pct"/>
            <w:vMerge/>
            <w:vAlign w:val="center"/>
          </w:tcPr>
          <w:p w14:paraId="43607CED" w14:textId="77777777" w:rsidR="00DC4275" w:rsidRPr="00EE39BD" w:rsidRDefault="00DC4275">
            <w:pPr>
              <w:pStyle w:val="afa"/>
            </w:pPr>
          </w:p>
        </w:tc>
        <w:tc>
          <w:tcPr>
            <w:tcW w:w="754" w:type="pct"/>
            <w:vAlign w:val="center"/>
          </w:tcPr>
          <w:p w14:paraId="67A559E6" w14:textId="77777777" w:rsidR="00DC4275" w:rsidRPr="00EE39BD" w:rsidRDefault="00000000">
            <w:pPr>
              <w:pStyle w:val="afa"/>
            </w:pPr>
            <w:r w:rsidRPr="00EE39BD">
              <w:t>硫化氢</w:t>
            </w:r>
          </w:p>
        </w:tc>
        <w:tc>
          <w:tcPr>
            <w:tcW w:w="1793" w:type="pct"/>
            <w:vAlign w:val="center"/>
          </w:tcPr>
          <w:p w14:paraId="4D76C989" w14:textId="77777777" w:rsidR="00DC4275" w:rsidRPr="00EE39BD" w:rsidRDefault="00000000">
            <w:pPr>
              <w:pStyle w:val="afa"/>
            </w:pPr>
            <w:r w:rsidRPr="00EE39BD">
              <w:t>5mg/m</w:t>
            </w:r>
            <w:r w:rsidRPr="00EE39BD">
              <w:rPr>
                <w:vertAlign w:val="superscript"/>
              </w:rPr>
              <w:t>3</w:t>
            </w:r>
          </w:p>
        </w:tc>
      </w:tr>
      <w:tr w:rsidR="00DC4275" w:rsidRPr="00EE39BD" w14:paraId="353CCBA1" w14:textId="77777777">
        <w:trPr>
          <w:trHeight w:val="397"/>
          <w:jc w:val="center"/>
        </w:trPr>
        <w:tc>
          <w:tcPr>
            <w:tcW w:w="352" w:type="pct"/>
            <w:vMerge/>
            <w:vAlign w:val="center"/>
          </w:tcPr>
          <w:p w14:paraId="6630C1E5" w14:textId="77777777" w:rsidR="00DC4275" w:rsidRPr="00EE39BD" w:rsidRDefault="00DC4275">
            <w:pPr>
              <w:pStyle w:val="afa"/>
            </w:pPr>
          </w:p>
        </w:tc>
        <w:tc>
          <w:tcPr>
            <w:tcW w:w="1426" w:type="pct"/>
            <w:vMerge/>
            <w:vAlign w:val="center"/>
          </w:tcPr>
          <w:p w14:paraId="778B52AB" w14:textId="77777777" w:rsidR="00DC4275" w:rsidRPr="00EE39BD" w:rsidRDefault="00DC4275">
            <w:pPr>
              <w:pStyle w:val="afa"/>
            </w:pPr>
          </w:p>
        </w:tc>
        <w:tc>
          <w:tcPr>
            <w:tcW w:w="673" w:type="pct"/>
            <w:vMerge/>
            <w:vAlign w:val="center"/>
          </w:tcPr>
          <w:p w14:paraId="36EF5A37" w14:textId="77777777" w:rsidR="00DC4275" w:rsidRPr="00EE39BD" w:rsidRDefault="00DC4275">
            <w:pPr>
              <w:pStyle w:val="afa"/>
            </w:pPr>
          </w:p>
        </w:tc>
        <w:tc>
          <w:tcPr>
            <w:tcW w:w="754" w:type="pct"/>
            <w:vAlign w:val="center"/>
          </w:tcPr>
          <w:p w14:paraId="1764BFA2" w14:textId="77777777" w:rsidR="00DC4275" w:rsidRPr="00EE39BD" w:rsidRDefault="00000000">
            <w:pPr>
              <w:pStyle w:val="afa"/>
            </w:pPr>
            <w:r w:rsidRPr="00EE39BD">
              <w:t>NMHC</w:t>
            </w:r>
          </w:p>
        </w:tc>
        <w:tc>
          <w:tcPr>
            <w:tcW w:w="1793" w:type="pct"/>
            <w:vAlign w:val="center"/>
          </w:tcPr>
          <w:p w14:paraId="0F18608D" w14:textId="77777777" w:rsidR="00DC4275" w:rsidRPr="00EE39BD" w:rsidRDefault="00000000">
            <w:pPr>
              <w:pStyle w:val="afa"/>
            </w:pPr>
            <w:r w:rsidRPr="00EE39BD">
              <w:t>60mg/m</w:t>
            </w:r>
            <w:r w:rsidRPr="00EE39BD">
              <w:rPr>
                <w:vertAlign w:val="superscript"/>
              </w:rPr>
              <w:t>3</w:t>
            </w:r>
          </w:p>
        </w:tc>
      </w:tr>
      <w:tr w:rsidR="00DC4275" w:rsidRPr="00EE39BD" w14:paraId="58AB1D31" w14:textId="77777777">
        <w:trPr>
          <w:trHeight w:val="397"/>
          <w:jc w:val="center"/>
        </w:trPr>
        <w:tc>
          <w:tcPr>
            <w:tcW w:w="352" w:type="pct"/>
            <w:vMerge/>
            <w:vAlign w:val="center"/>
          </w:tcPr>
          <w:p w14:paraId="785CA11F" w14:textId="77777777" w:rsidR="00DC4275" w:rsidRPr="00EE39BD" w:rsidRDefault="00DC4275">
            <w:pPr>
              <w:pStyle w:val="afa"/>
            </w:pPr>
          </w:p>
        </w:tc>
        <w:tc>
          <w:tcPr>
            <w:tcW w:w="1426" w:type="pct"/>
            <w:vMerge/>
            <w:vAlign w:val="center"/>
          </w:tcPr>
          <w:p w14:paraId="149E26F6" w14:textId="77777777" w:rsidR="00DC4275" w:rsidRPr="00EE39BD" w:rsidRDefault="00DC4275">
            <w:pPr>
              <w:pStyle w:val="afa"/>
            </w:pPr>
          </w:p>
        </w:tc>
        <w:tc>
          <w:tcPr>
            <w:tcW w:w="673" w:type="pct"/>
            <w:vAlign w:val="center"/>
          </w:tcPr>
          <w:p w14:paraId="12497939" w14:textId="77777777" w:rsidR="00DC4275" w:rsidRPr="00EE39BD" w:rsidRDefault="00000000">
            <w:pPr>
              <w:pStyle w:val="afa"/>
            </w:pPr>
            <w:r w:rsidRPr="00EE39BD">
              <w:t>燃烧装置大气污染物排放限值</w:t>
            </w:r>
          </w:p>
        </w:tc>
        <w:tc>
          <w:tcPr>
            <w:tcW w:w="754" w:type="pct"/>
            <w:vAlign w:val="center"/>
          </w:tcPr>
          <w:p w14:paraId="27BC289F" w14:textId="77777777" w:rsidR="00DC4275" w:rsidRPr="00EE39BD" w:rsidRDefault="00000000">
            <w:pPr>
              <w:pStyle w:val="afa"/>
            </w:pPr>
            <w:r w:rsidRPr="00EE39BD">
              <w:t>二氧化硫</w:t>
            </w:r>
          </w:p>
        </w:tc>
        <w:tc>
          <w:tcPr>
            <w:tcW w:w="1793" w:type="pct"/>
            <w:vAlign w:val="center"/>
          </w:tcPr>
          <w:p w14:paraId="786F15FA" w14:textId="77777777" w:rsidR="00DC4275" w:rsidRPr="00EE39BD" w:rsidRDefault="00000000">
            <w:pPr>
              <w:pStyle w:val="afa"/>
            </w:pPr>
            <w:r w:rsidRPr="00EE39BD">
              <w:t>200mg/m</w:t>
            </w:r>
            <w:r w:rsidRPr="00EE39BD">
              <w:rPr>
                <w:vertAlign w:val="superscript"/>
              </w:rPr>
              <w:t>3</w:t>
            </w:r>
          </w:p>
        </w:tc>
      </w:tr>
      <w:tr w:rsidR="00DC4275" w:rsidRPr="00EE39BD" w14:paraId="47C30B7D" w14:textId="77777777">
        <w:trPr>
          <w:trHeight w:val="397"/>
          <w:jc w:val="center"/>
        </w:trPr>
        <w:tc>
          <w:tcPr>
            <w:tcW w:w="352" w:type="pct"/>
            <w:vMerge/>
            <w:vAlign w:val="center"/>
          </w:tcPr>
          <w:p w14:paraId="378BC6EE" w14:textId="77777777" w:rsidR="00DC4275" w:rsidRPr="00EE39BD" w:rsidRDefault="00DC4275">
            <w:pPr>
              <w:pStyle w:val="afa"/>
            </w:pPr>
          </w:p>
        </w:tc>
        <w:tc>
          <w:tcPr>
            <w:tcW w:w="1426" w:type="pct"/>
            <w:vMerge/>
            <w:vAlign w:val="center"/>
          </w:tcPr>
          <w:p w14:paraId="085B620B" w14:textId="77777777" w:rsidR="00DC4275" w:rsidRPr="00EE39BD" w:rsidRDefault="00DC4275">
            <w:pPr>
              <w:pStyle w:val="afa"/>
            </w:pPr>
          </w:p>
        </w:tc>
        <w:tc>
          <w:tcPr>
            <w:tcW w:w="673" w:type="pct"/>
            <w:vAlign w:val="center"/>
          </w:tcPr>
          <w:p w14:paraId="34CD01B6" w14:textId="77777777" w:rsidR="00DC4275" w:rsidRPr="00EE39BD" w:rsidRDefault="00000000">
            <w:pPr>
              <w:pStyle w:val="afa"/>
            </w:pPr>
            <w:r w:rsidRPr="00EE39BD">
              <w:t>企业边界</w:t>
            </w:r>
          </w:p>
        </w:tc>
        <w:tc>
          <w:tcPr>
            <w:tcW w:w="754" w:type="pct"/>
            <w:vAlign w:val="center"/>
          </w:tcPr>
          <w:p w14:paraId="37C7620F" w14:textId="77777777" w:rsidR="00DC4275" w:rsidRPr="00EE39BD" w:rsidRDefault="00000000">
            <w:pPr>
              <w:pStyle w:val="afa"/>
            </w:pPr>
            <w:r w:rsidRPr="00EE39BD">
              <w:t>氯化氢</w:t>
            </w:r>
          </w:p>
        </w:tc>
        <w:tc>
          <w:tcPr>
            <w:tcW w:w="1793" w:type="pct"/>
            <w:vAlign w:val="center"/>
          </w:tcPr>
          <w:p w14:paraId="7709A31A" w14:textId="77777777" w:rsidR="00DC4275" w:rsidRPr="00EE39BD" w:rsidRDefault="00000000">
            <w:pPr>
              <w:pStyle w:val="afa"/>
            </w:pPr>
            <w:r w:rsidRPr="00EE39BD">
              <w:t>0.2mg/m</w:t>
            </w:r>
            <w:r w:rsidRPr="00EE39BD">
              <w:rPr>
                <w:vertAlign w:val="superscript"/>
              </w:rPr>
              <w:t>3</w:t>
            </w:r>
          </w:p>
        </w:tc>
      </w:tr>
      <w:tr w:rsidR="00DC4275" w:rsidRPr="00EE39BD" w14:paraId="56A256E6" w14:textId="77777777">
        <w:trPr>
          <w:trHeight w:val="397"/>
          <w:jc w:val="center"/>
        </w:trPr>
        <w:tc>
          <w:tcPr>
            <w:tcW w:w="352" w:type="pct"/>
            <w:vMerge/>
            <w:vAlign w:val="center"/>
          </w:tcPr>
          <w:p w14:paraId="209C9BBF" w14:textId="77777777" w:rsidR="00DC4275" w:rsidRPr="00EE39BD" w:rsidRDefault="00DC4275">
            <w:pPr>
              <w:pStyle w:val="afa"/>
            </w:pPr>
          </w:p>
        </w:tc>
        <w:tc>
          <w:tcPr>
            <w:tcW w:w="1426" w:type="pct"/>
            <w:vMerge/>
            <w:vAlign w:val="center"/>
          </w:tcPr>
          <w:p w14:paraId="330F9FFE" w14:textId="77777777" w:rsidR="00DC4275" w:rsidRPr="00EE39BD" w:rsidRDefault="00DC4275">
            <w:pPr>
              <w:pStyle w:val="afa"/>
            </w:pPr>
          </w:p>
        </w:tc>
        <w:tc>
          <w:tcPr>
            <w:tcW w:w="673" w:type="pct"/>
            <w:vAlign w:val="center"/>
          </w:tcPr>
          <w:p w14:paraId="79799030" w14:textId="77777777" w:rsidR="00DC4275" w:rsidRPr="00EE39BD" w:rsidRDefault="00000000">
            <w:pPr>
              <w:pStyle w:val="afa"/>
            </w:pPr>
            <w:r w:rsidRPr="00EE39BD">
              <w:t>厂区内</w:t>
            </w:r>
            <w:r w:rsidRPr="00EE39BD">
              <w:t>VOCs</w:t>
            </w:r>
            <w:r w:rsidRPr="00EE39BD">
              <w:t>无组织排放限值</w:t>
            </w:r>
          </w:p>
        </w:tc>
        <w:tc>
          <w:tcPr>
            <w:tcW w:w="754" w:type="pct"/>
            <w:vAlign w:val="center"/>
          </w:tcPr>
          <w:p w14:paraId="479D7520" w14:textId="77777777" w:rsidR="00DC4275" w:rsidRPr="00EE39BD" w:rsidRDefault="00000000">
            <w:pPr>
              <w:pStyle w:val="afa"/>
            </w:pPr>
            <w:r w:rsidRPr="00EE39BD">
              <w:t>NMHC</w:t>
            </w:r>
          </w:p>
        </w:tc>
        <w:tc>
          <w:tcPr>
            <w:tcW w:w="1793" w:type="pct"/>
            <w:vAlign w:val="center"/>
          </w:tcPr>
          <w:p w14:paraId="7EA337D8" w14:textId="77777777" w:rsidR="00DC4275" w:rsidRPr="00EE39BD" w:rsidRDefault="00000000">
            <w:pPr>
              <w:pStyle w:val="afa"/>
              <w:jc w:val="both"/>
            </w:pPr>
            <w:r w:rsidRPr="00EE39BD">
              <w:t>监控点处</w:t>
            </w:r>
            <w:r w:rsidRPr="00EE39BD">
              <w:t>1</w:t>
            </w:r>
            <w:r w:rsidRPr="00EE39BD">
              <w:t>小时平均浓度值（</w:t>
            </w:r>
            <w:r w:rsidRPr="00EE39BD">
              <w:t>NMHC</w:t>
            </w:r>
            <w:r w:rsidRPr="00EE39BD">
              <w:t>）不高于</w:t>
            </w:r>
            <w:r w:rsidRPr="00EE39BD">
              <w:t>6mg/m</w:t>
            </w:r>
            <w:r w:rsidRPr="00EE39BD">
              <w:rPr>
                <w:vertAlign w:val="superscript"/>
              </w:rPr>
              <w:t>3</w:t>
            </w:r>
            <w:r w:rsidRPr="00EE39BD">
              <w:t>，监控点处任意一次浓度值（</w:t>
            </w:r>
            <w:r w:rsidRPr="00EE39BD">
              <w:t>NMHC</w:t>
            </w:r>
            <w:r w:rsidRPr="00EE39BD">
              <w:t>）不高于</w:t>
            </w:r>
            <w:r w:rsidRPr="00EE39BD">
              <w:t>20mg/m</w:t>
            </w:r>
            <w:r w:rsidRPr="00EE39BD">
              <w:rPr>
                <w:vertAlign w:val="superscript"/>
              </w:rPr>
              <w:t>3</w:t>
            </w:r>
          </w:p>
        </w:tc>
      </w:tr>
      <w:tr w:rsidR="00DC4275" w:rsidRPr="00EE39BD" w14:paraId="77B24A23" w14:textId="77777777">
        <w:trPr>
          <w:trHeight w:val="397"/>
          <w:jc w:val="center"/>
        </w:trPr>
        <w:tc>
          <w:tcPr>
            <w:tcW w:w="352" w:type="pct"/>
            <w:vMerge/>
            <w:vAlign w:val="center"/>
          </w:tcPr>
          <w:p w14:paraId="2CEC9218" w14:textId="77777777" w:rsidR="00DC4275" w:rsidRPr="00EE39BD" w:rsidRDefault="00DC4275">
            <w:pPr>
              <w:pStyle w:val="afa"/>
            </w:pPr>
          </w:p>
        </w:tc>
        <w:tc>
          <w:tcPr>
            <w:tcW w:w="1426" w:type="pct"/>
            <w:vMerge w:val="restart"/>
            <w:vAlign w:val="center"/>
          </w:tcPr>
          <w:p w14:paraId="0AAD62B6" w14:textId="77777777" w:rsidR="00DC4275" w:rsidRPr="00EE39BD" w:rsidRDefault="00000000">
            <w:pPr>
              <w:pStyle w:val="afa"/>
            </w:pPr>
            <w:r w:rsidRPr="00EE39BD">
              <w:t>《关于全省开展工业挥发性有机物专项治理工作中排放建议值的通知》（</w:t>
            </w:r>
            <w:proofErr w:type="gramStart"/>
            <w:r w:rsidRPr="00EE39BD">
              <w:t>豫环攻坚办</w:t>
            </w:r>
            <w:proofErr w:type="gramEnd"/>
            <w:r w:rsidRPr="00EE39BD">
              <w:t>[</w:t>
            </w:r>
            <w:hyperlink r:id="rId39" w:anchor="bookmark80" w:history="1">
              <w:r w:rsidR="00DC4275" w:rsidRPr="00EE39BD">
                <w:t>2017</w:t>
              </w:r>
            </w:hyperlink>
            <w:r w:rsidRPr="00EE39BD">
              <w:t>]162</w:t>
            </w:r>
            <w:r w:rsidRPr="00EE39BD">
              <w:t>号文）</w:t>
            </w:r>
          </w:p>
        </w:tc>
        <w:tc>
          <w:tcPr>
            <w:tcW w:w="673" w:type="pct"/>
            <w:vMerge w:val="restart"/>
            <w:vAlign w:val="center"/>
          </w:tcPr>
          <w:p w14:paraId="38B0983D" w14:textId="77777777" w:rsidR="00DC4275" w:rsidRPr="00EE39BD" w:rsidRDefault="00000000">
            <w:pPr>
              <w:pStyle w:val="afa"/>
            </w:pPr>
            <w:r w:rsidRPr="00EE39BD">
              <w:rPr>
                <w:rFonts w:hint="eastAsia"/>
              </w:rPr>
              <w:t>有机废气排放口</w:t>
            </w:r>
          </w:p>
        </w:tc>
        <w:tc>
          <w:tcPr>
            <w:tcW w:w="754" w:type="pct"/>
            <w:vAlign w:val="center"/>
          </w:tcPr>
          <w:p w14:paraId="69CD37DF" w14:textId="77777777" w:rsidR="00DC4275" w:rsidRPr="00EE39BD" w:rsidRDefault="00000000">
            <w:pPr>
              <w:pStyle w:val="afa"/>
            </w:pPr>
            <w:r w:rsidRPr="00EE39BD">
              <w:t>甲醇</w:t>
            </w:r>
          </w:p>
        </w:tc>
        <w:tc>
          <w:tcPr>
            <w:tcW w:w="1793" w:type="pct"/>
            <w:vAlign w:val="center"/>
          </w:tcPr>
          <w:p w14:paraId="00E54C71" w14:textId="77777777" w:rsidR="00DC4275" w:rsidRPr="00EE39BD" w:rsidRDefault="00000000">
            <w:pPr>
              <w:pStyle w:val="afa"/>
            </w:pPr>
            <w:bookmarkStart w:id="88" w:name="OLE_LINK38"/>
            <w:r w:rsidRPr="00EE39BD">
              <w:t>20mg/m</w:t>
            </w:r>
            <w:r w:rsidRPr="00EE39BD">
              <w:rPr>
                <w:vertAlign w:val="superscript"/>
              </w:rPr>
              <w:t>3</w:t>
            </w:r>
            <w:bookmarkEnd w:id="88"/>
          </w:p>
        </w:tc>
      </w:tr>
      <w:tr w:rsidR="00DC4275" w:rsidRPr="00EE39BD" w14:paraId="24AB6559" w14:textId="77777777">
        <w:trPr>
          <w:trHeight w:val="397"/>
          <w:jc w:val="center"/>
        </w:trPr>
        <w:tc>
          <w:tcPr>
            <w:tcW w:w="352" w:type="pct"/>
            <w:vMerge/>
            <w:vAlign w:val="center"/>
          </w:tcPr>
          <w:p w14:paraId="0DD31EAD" w14:textId="77777777" w:rsidR="00DC4275" w:rsidRPr="00EE39BD" w:rsidRDefault="00DC4275">
            <w:pPr>
              <w:pStyle w:val="afa"/>
            </w:pPr>
          </w:p>
        </w:tc>
        <w:tc>
          <w:tcPr>
            <w:tcW w:w="1426" w:type="pct"/>
            <w:vMerge/>
            <w:vAlign w:val="center"/>
          </w:tcPr>
          <w:p w14:paraId="774C7889" w14:textId="77777777" w:rsidR="00DC4275" w:rsidRPr="00EE39BD" w:rsidRDefault="00DC4275">
            <w:pPr>
              <w:pStyle w:val="afa"/>
            </w:pPr>
          </w:p>
        </w:tc>
        <w:tc>
          <w:tcPr>
            <w:tcW w:w="673" w:type="pct"/>
            <w:vMerge/>
            <w:vAlign w:val="center"/>
          </w:tcPr>
          <w:p w14:paraId="4BB9079F" w14:textId="77777777" w:rsidR="00DC4275" w:rsidRPr="00EE39BD" w:rsidRDefault="00DC4275">
            <w:pPr>
              <w:pStyle w:val="afa"/>
            </w:pPr>
          </w:p>
        </w:tc>
        <w:tc>
          <w:tcPr>
            <w:tcW w:w="754" w:type="pct"/>
            <w:vAlign w:val="center"/>
          </w:tcPr>
          <w:p w14:paraId="14662F50" w14:textId="77777777" w:rsidR="00DC4275" w:rsidRPr="00EE39BD" w:rsidRDefault="00000000">
            <w:pPr>
              <w:pStyle w:val="afa"/>
            </w:pPr>
            <w:r w:rsidRPr="00EE39BD">
              <w:rPr>
                <w:rFonts w:hint="eastAsia"/>
              </w:rPr>
              <w:t>非甲烷总烃</w:t>
            </w:r>
          </w:p>
        </w:tc>
        <w:tc>
          <w:tcPr>
            <w:tcW w:w="1793" w:type="pct"/>
            <w:vAlign w:val="center"/>
          </w:tcPr>
          <w:p w14:paraId="2F31CDA8" w14:textId="77777777" w:rsidR="00DC4275" w:rsidRPr="00EE39BD" w:rsidRDefault="00000000">
            <w:pPr>
              <w:pStyle w:val="afa"/>
            </w:pPr>
            <w:r w:rsidRPr="00EE39BD">
              <w:rPr>
                <w:rFonts w:hint="eastAsia"/>
              </w:rPr>
              <w:t>去除效率＞</w:t>
            </w:r>
            <w:r w:rsidRPr="00EE39BD">
              <w:rPr>
                <w:rFonts w:hint="eastAsia"/>
              </w:rPr>
              <w:t>90%</w:t>
            </w:r>
          </w:p>
        </w:tc>
      </w:tr>
      <w:tr w:rsidR="00DC4275" w:rsidRPr="00EE39BD" w14:paraId="0C1376A5" w14:textId="77777777">
        <w:trPr>
          <w:trHeight w:val="397"/>
          <w:jc w:val="center"/>
        </w:trPr>
        <w:tc>
          <w:tcPr>
            <w:tcW w:w="352" w:type="pct"/>
            <w:vMerge/>
            <w:vAlign w:val="center"/>
          </w:tcPr>
          <w:p w14:paraId="5E5BCD77" w14:textId="77777777" w:rsidR="00DC4275" w:rsidRPr="00EE39BD" w:rsidRDefault="00DC4275">
            <w:pPr>
              <w:pStyle w:val="afa"/>
            </w:pPr>
          </w:p>
        </w:tc>
        <w:tc>
          <w:tcPr>
            <w:tcW w:w="1426" w:type="pct"/>
            <w:vMerge/>
            <w:vAlign w:val="center"/>
          </w:tcPr>
          <w:p w14:paraId="02E628AC" w14:textId="77777777" w:rsidR="00DC4275" w:rsidRPr="00EE39BD" w:rsidRDefault="00DC4275">
            <w:pPr>
              <w:pStyle w:val="afa"/>
            </w:pPr>
          </w:p>
        </w:tc>
        <w:tc>
          <w:tcPr>
            <w:tcW w:w="673" w:type="pct"/>
            <w:vMerge/>
            <w:vAlign w:val="center"/>
          </w:tcPr>
          <w:p w14:paraId="52B30B2D" w14:textId="77777777" w:rsidR="00DC4275" w:rsidRPr="00EE39BD" w:rsidRDefault="00DC4275">
            <w:pPr>
              <w:pStyle w:val="afa"/>
            </w:pPr>
          </w:p>
        </w:tc>
        <w:tc>
          <w:tcPr>
            <w:tcW w:w="754" w:type="pct"/>
            <w:vAlign w:val="center"/>
          </w:tcPr>
          <w:p w14:paraId="39C09C23" w14:textId="77777777" w:rsidR="00DC4275" w:rsidRPr="00EE39BD" w:rsidRDefault="00000000">
            <w:pPr>
              <w:pStyle w:val="afa"/>
            </w:pPr>
            <w:r w:rsidRPr="00EE39BD">
              <w:t>甲苯与二甲苯合计</w:t>
            </w:r>
          </w:p>
        </w:tc>
        <w:tc>
          <w:tcPr>
            <w:tcW w:w="1793" w:type="pct"/>
            <w:vAlign w:val="center"/>
          </w:tcPr>
          <w:p w14:paraId="2D32AC94" w14:textId="77777777" w:rsidR="00DC4275" w:rsidRPr="00EE39BD" w:rsidRDefault="00000000">
            <w:pPr>
              <w:pStyle w:val="afa"/>
            </w:pPr>
            <w:r w:rsidRPr="00EE39BD">
              <w:rPr>
                <w:rFonts w:hint="eastAsia"/>
              </w:rPr>
              <w:t>3</w:t>
            </w:r>
            <w:r w:rsidRPr="00EE39BD">
              <w:t>0mg/m</w:t>
            </w:r>
            <w:r w:rsidRPr="00EE39BD">
              <w:rPr>
                <w:vertAlign w:val="superscript"/>
              </w:rPr>
              <w:t>3</w:t>
            </w:r>
          </w:p>
        </w:tc>
      </w:tr>
      <w:tr w:rsidR="00DC4275" w:rsidRPr="00EE39BD" w14:paraId="5970618D" w14:textId="77777777">
        <w:trPr>
          <w:trHeight w:val="397"/>
          <w:jc w:val="center"/>
        </w:trPr>
        <w:tc>
          <w:tcPr>
            <w:tcW w:w="352" w:type="pct"/>
            <w:vMerge/>
            <w:vAlign w:val="center"/>
          </w:tcPr>
          <w:p w14:paraId="61BB595A" w14:textId="77777777" w:rsidR="00DC4275" w:rsidRPr="00EE39BD" w:rsidRDefault="00DC4275">
            <w:pPr>
              <w:pStyle w:val="afa"/>
            </w:pPr>
          </w:p>
        </w:tc>
        <w:tc>
          <w:tcPr>
            <w:tcW w:w="1426" w:type="pct"/>
            <w:vMerge/>
            <w:vAlign w:val="center"/>
          </w:tcPr>
          <w:p w14:paraId="6B5FC17C" w14:textId="77777777" w:rsidR="00DC4275" w:rsidRPr="00EE39BD" w:rsidRDefault="00DC4275">
            <w:pPr>
              <w:pStyle w:val="afa"/>
            </w:pPr>
          </w:p>
        </w:tc>
        <w:tc>
          <w:tcPr>
            <w:tcW w:w="673" w:type="pct"/>
            <w:vMerge w:val="restart"/>
            <w:vAlign w:val="center"/>
          </w:tcPr>
          <w:p w14:paraId="538EB28C" w14:textId="77777777" w:rsidR="00DC4275" w:rsidRPr="00EE39BD" w:rsidRDefault="00000000">
            <w:pPr>
              <w:pStyle w:val="afa"/>
            </w:pPr>
            <w:r w:rsidRPr="00EE39BD">
              <w:t>工业企业边界挥发性有机物排放建议值</w:t>
            </w:r>
          </w:p>
        </w:tc>
        <w:tc>
          <w:tcPr>
            <w:tcW w:w="754" w:type="pct"/>
            <w:vAlign w:val="center"/>
          </w:tcPr>
          <w:p w14:paraId="2464927B" w14:textId="77777777" w:rsidR="00DC4275" w:rsidRPr="00EE39BD" w:rsidRDefault="00000000">
            <w:pPr>
              <w:pStyle w:val="afa"/>
            </w:pPr>
            <w:r w:rsidRPr="00EE39BD">
              <w:t>非甲烷总烃</w:t>
            </w:r>
          </w:p>
        </w:tc>
        <w:tc>
          <w:tcPr>
            <w:tcW w:w="1793" w:type="pct"/>
            <w:vAlign w:val="center"/>
          </w:tcPr>
          <w:p w14:paraId="4154488F" w14:textId="77777777" w:rsidR="00DC4275" w:rsidRPr="00EE39BD" w:rsidRDefault="00000000">
            <w:pPr>
              <w:pStyle w:val="afa"/>
            </w:pPr>
            <w:r w:rsidRPr="00EE39BD">
              <w:t>2.0mg/m</w:t>
            </w:r>
            <w:r w:rsidRPr="00EE39BD">
              <w:rPr>
                <w:vertAlign w:val="superscript"/>
              </w:rPr>
              <w:t>3</w:t>
            </w:r>
          </w:p>
        </w:tc>
      </w:tr>
      <w:tr w:rsidR="00DC4275" w:rsidRPr="00EE39BD" w14:paraId="752D759F" w14:textId="77777777">
        <w:trPr>
          <w:trHeight w:val="397"/>
          <w:jc w:val="center"/>
        </w:trPr>
        <w:tc>
          <w:tcPr>
            <w:tcW w:w="352" w:type="pct"/>
            <w:vMerge/>
            <w:vAlign w:val="center"/>
          </w:tcPr>
          <w:p w14:paraId="475B42A0" w14:textId="77777777" w:rsidR="00DC4275" w:rsidRPr="00EE39BD" w:rsidRDefault="00DC4275">
            <w:pPr>
              <w:pStyle w:val="afa"/>
            </w:pPr>
          </w:p>
        </w:tc>
        <w:tc>
          <w:tcPr>
            <w:tcW w:w="1426" w:type="pct"/>
            <w:vMerge/>
            <w:vAlign w:val="center"/>
          </w:tcPr>
          <w:p w14:paraId="1317DD41" w14:textId="77777777" w:rsidR="00DC4275" w:rsidRPr="00EE39BD" w:rsidRDefault="00DC4275">
            <w:pPr>
              <w:pStyle w:val="afa"/>
            </w:pPr>
          </w:p>
        </w:tc>
        <w:tc>
          <w:tcPr>
            <w:tcW w:w="673" w:type="pct"/>
            <w:vMerge/>
            <w:vAlign w:val="center"/>
          </w:tcPr>
          <w:p w14:paraId="158FB406" w14:textId="77777777" w:rsidR="00DC4275" w:rsidRPr="00EE39BD" w:rsidRDefault="00DC4275">
            <w:pPr>
              <w:pStyle w:val="afa"/>
            </w:pPr>
          </w:p>
        </w:tc>
        <w:tc>
          <w:tcPr>
            <w:tcW w:w="754" w:type="pct"/>
            <w:vAlign w:val="center"/>
          </w:tcPr>
          <w:p w14:paraId="44FA0081" w14:textId="77777777" w:rsidR="00DC4275" w:rsidRPr="00EE39BD" w:rsidRDefault="00000000">
            <w:pPr>
              <w:pStyle w:val="afa"/>
            </w:pPr>
            <w:r w:rsidRPr="00EE39BD">
              <w:t>甲苯</w:t>
            </w:r>
          </w:p>
        </w:tc>
        <w:tc>
          <w:tcPr>
            <w:tcW w:w="1793" w:type="pct"/>
            <w:vAlign w:val="center"/>
          </w:tcPr>
          <w:p w14:paraId="45F222CA" w14:textId="77777777" w:rsidR="00DC4275" w:rsidRPr="00EE39BD" w:rsidRDefault="00000000">
            <w:pPr>
              <w:pStyle w:val="afa"/>
            </w:pPr>
            <w:r w:rsidRPr="00EE39BD">
              <w:t>0.6mg/m</w:t>
            </w:r>
            <w:r w:rsidRPr="00EE39BD">
              <w:rPr>
                <w:vertAlign w:val="superscript"/>
              </w:rPr>
              <w:t>3</w:t>
            </w:r>
          </w:p>
        </w:tc>
      </w:tr>
      <w:tr w:rsidR="00DC4275" w:rsidRPr="00EE39BD" w14:paraId="73092656" w14:textId="77777777">
        <w:trPr>
          <w:trHeight w:val="397"/>
          <w:jc w:val="center"/>
        </w:trPr>
        <w:tc>
          <w:tcPr>
            <w:tcW w:w="352" w:type="pct"/>
            <w:vMerge/>
            <w:vAlign w:val="center"/>
          </w:tcPr>
          <w:p w14:paraId="6C065796" w14:textId="77777777" w:rsidR="00DC4275" w:rsidRPr="00EE39BD" w:rsidRDefault="00DC4275">
            <w:pPr>
              <w:pStyle w:val="afa"/>
            </w:pPr>
          </w:p>
        </w:tc>
        <w:tc>
          <w:tcPr>
            <w:tcW w:w="1426" w:type="pct"/>
            <w:vMerge/>
            <w:vAlign w:val="center"/>
          </w:tcPr>
          <w:p w14:paraId="4A5AF507" w14:textId="77777777" w:rsidR="00DC4275" w:rsidRPr="00EE39BD" w:rsidRDefault="00DC4275">
            <w:pPr>
              <w:pStyle w:val="afa"/>
            </w:pPr>
          </w:p>
        </w:tc>
        <w:tc>
          <w:tcPr>
            <w:tcW w:w="673" w:type="pct"/>
            <w:vMerge/>
            <w:vAlign w:val="center"/>
          </w:tcPr>
          <w:p w14:paraId="1E76D7CD" w14:textId="77777777" w:rsidR="00DC4275" w:rsidRPr="00EE39BD" w:rsidRDefault="00DC4275">
            <w:pPr>
              <w:pStyle w:val="afa"/>
            </w:pPr>
          </w:p>
        </w:tc>
        <w:tc>
          <w:tcPr>
            <w:tcW w:w="754" w:type="pct"/>
            <w:vAlign w:val="center"/>
          </w:tcPr>
          <w:p w14:paraId="5041872C" w14:textId="77777777" w:rsidR="00DC4275" w:rsidRPr="00EE39BD" w:rsidRDefault="00000000">
            <w:pPr>
              <w:pStyle w:val="afa"/>
            </w:pPr>
            <w:r w:rsidRPr="00EE39BD">
              <w:t>甲醇</w:t>
            </w:r>
          </w:p>
        </w:tc>
        <w:tc>
          <w:tcPr>
            <w:tcW w:w="1793" w:type="pct"/>
            <w:vAlign w:val="center"/>
          </w:tcPr>
          <w:p w14:paraId="7CEB898F" w14:textId="77777777" w:rsidR="00DC4275" w:rsidRPr="00EE39BD" w:rsidRDefault="00000000">
            <w:pPr>
              <w:pStyle w:val="afa"/>
            </w:pPr>
            <w:r w:rsidRPr="00EE39BD">
              <w:t>1mg/m</w:t>
            </w:r>
            <w:r w:rsidRPr="00EE39BD">
              <w:rPr>
                <w:vertAlign w:val="superscript"/>
              </w:rPr>
              <w:t>3</w:t>
            </w:r>
          </w:p>
        </w:tc>
      </w:tr>
      <w:tr w:rsidR="00DC4275" w:rsidRPr="00EE39BD" w14:paraId="58503403" w14:textId="77777777">
        <w:trPr>
          <w:trHeight w:val="397"/>
          <w:jc w:val="center"/>
        </w:trPr>
        <w:tc>
          <w:tcPr>
            <w:tcW w:w="352" w:type="pct"/>
            <w:vMerge/>
            <w:vAlign w:val="center"/>
          </w:tcPr>
          <w:p w14:paraId="4110A6F4" w14:textId="77777777" w:rsidR="00DC4275" w:rsidRPr="00EE39BD" w:rsidRDefault="00DC4275">
            <w:pPr>
              <w:pStyle w:val="afa"/>
            </w:pPr>
          </w:p>
        </w:tc>
        <w:tc>
          <w:tcPr>
            <w:tcW w:w="1426" w:type="pct"/>
            <w:vMerge w:val="restart"/>
            <w:vAlign w:val="center"/>
          </w:tcPr>
          <w:p w14:paraId="36E1C644" w14:textId="77777777" w:rsidR="00DC4275" w:rsidRPr="00EE39BD" w:rsidRDefault="00000000">
            <w:pPr>
              <w:pStyle w:val="afa"/>
            </w:pPr>
            <w:r w:rsidRPr="00EE39BD">
              <w:t>《挥发性有机物无组织排放控制标准》（</w:t>
            </w:r>
            <w:r w:rsidRPr="00EE39BD">
              <w:t>GB37822-2019</w:t>
            </w:r>
            <w:r w:rsidRPr="00EE39BD">
              <w:t>）表</w:t>
            </w:r>
            <w:r w:rsidRPr="00EE39BD">
              <w:t>4</w:t>
            </w:r>
          </w:p>
        </w:tc>
        <w:tc>
          <w:tcPr>
            <w:tcW w:w="673" w:type="pct"/>
            <w:vMerge w:val="restart"/>
            <w:vAlign w:val="center"/>
          </w:tcPr>
          <w:p w14:paraId="0E800090" w14:textId="77777777" w:rsidR="00DC4275" w:rsidRPr="00EE39BD" w:rsidRDefault="00000000">
            <w:pPr>
              <w:pStyle w:val="afa"/>
            </w:pPr>
            <w:r w:rsidRPr="00EE39BD">
              <w:t>厂房外监控点</w:t>
            </w:r>
          </w:p>
        </w:tc>
        <w:tc>
          <w:tcPr>
            <w:tcW w:w="754" w:type="pct"/>
            <w:vMerge w:val="restart"/>
            <w:vAlign w:val="center"/>
          </w:tcPr>
          <w:p w14:paraId="5FA25054" w14:textId="77777777" w:rsidR="00DC4275" w:rsidRPr="00EE39BD" w:rsidRDefault="00000000">
            <w:pPr>
              <w:pStyle w:val="afa"/>
            </w:pPr>
            <w:r w:rsidRPr="00EE39BD">
              <w:t>非甲烷总烃</w:t>
            </w:r>
          </w:p>
        </w:tc>
        <w:tc>
          <w:tcPr>
            <w:tcW w:w="1793" w:type="pct"/>
            <w:vAlign w:val="center"/>
          </w:tcPr>
          <w:p w14:paraId="70F0934F" w14:textId="77777777" w:rsidR="00DC4275" w:rsidRPr="00EE39BD" w:rsidRDefault="00000000">
            <w:pPr>
              <w:pStyle w:val="afa"/>
            </w:pPr>
            <w:r w:rsidRPr="00EE39BD">
              <w:t>1h</w:t>
            </w:r>
            <w:r w:rsidRPr="00EE39BD">
              <w:t>平均浓度</w:t>
            </w:r>
            <w:r w:rsidRPr="00EE39BD">
              <w:t>6mg/m</w:t>
            </w:r>
            <w:r w:rsidRPr="00EE39BD">
              <w:rPr>
                <w:vertAlign w:val="superscript"/>
              </w:rPr>
              <w:t>3</w:t>
            </w:r>
          </w:p>
        </w:tc>
      </w:tr>
      <w:tr w:rsidR="00DC4275" w:rsidRPr="00EE39BD" w14:paraId="0CAAF267" w14:textId="77777777">
        <w:trPr>
          <w:trHeight w:val="397"/>
          <w:jc w:val="center"/>
        </w:trPr>
        <w:tc>
          <w:tcPr>
            <w:tcW w:w="352" w:type="pct"/>
            <w:vMerge/>
            <w:vAlign w:val="center"/>
          </w:tcPr>
          <w:p w14:paraId="17E829BD" w14:textId="77777777" w:rsidR="00DC4275" w:rsidRPr="00EE39BD" w:rsidRDefault="00DC4275">
            <w:pPr>
              <w:pStyle w:val="afa"/>
            </w:pPr>
          </w:p>
        </w:tc>
        <w:tc>
          <w:tcPr>
            <w:tcW w:w="1426" w:type="pct"/>
            <w:vMerge/>
            <w:vAlign w:val="center"/>
          </w:tcPr>
          <w:p w14:paraId="4095F88C" w14:textId="77777777" w:rsidR="00DC4275" w:rsidRPr="00EE39BD" w:rsidRDefault="00DC4275">
            <w:pPr>
              <w:pStyle w:val="afa"/>
            </w:pPr>
          </w:p>
        </w:tc>
        <w:tc>
          <w:tcPr>
            <w:tcW w:w="673" w:type="pct"/>
            <w:vMerge/>
            <w:vAlign w:val="center"/>
          </w:tcPr>
          <w:p w14:paraId="546CF83D" w14:textId="77777777" w:rsidR="00DC4275" w:rsidRPr="00EE39BD" w:rsidRDefault="00DC4275">
            <w:pPr>
              <w:pStyle w:val="afa"/>
            </w:pPr>
          </w:p>
        </w:tc>
        <w:tc>
          <w:tcPr>
            <w:tcW w:w="754" w:type="pct"/>
            <w:vMerge/>
            <w:vAlign w:val="center"/>
          </w:tcPr>
          <w:p w14:paraId="737C0CC8" w14:textId="77777777" w:rsidR="00DC4275" w:rsidRPr="00EE39BD" w:rsidRDefault="00DC4275">
            <w:pPr>
              <w:pStyle w:val="afa"/>
            </w:pPr>
          </w:p>
        </w:tc>
        <w:tc>
          <w:tcPr>
            <w:tcW w:w="1793" w:type="pct"/>
            <w:vAlign w:val="center"/>
          </w:tcPr>
          <w:p w14:paraId="79033F93" w14:textId="77777777" w:rsidR="00DC4275" w:rsidRPr="00EE39BD" w:rsidRDefault="00000000">
            <w:pPr>
              <w:pStyle w:val="afa"/>
            </w:pPr>
            <w:r w:rsidRPr="00EE39BD">
              <w:t>任意一次浓度</w:t>
            </w:r>
            <w:r w:rsidRPr="00EE39BD">
              <w:t>20mg/m</w:t>
            </w:r>
            <w:r w:rsidRPr="00EE39BD">
              <w:rPr>
                <w:vertAlign w:val="superscript"/>
              </w:rPr>
              <w:t>3</w:t>
            </w:r>
          </w:p>
        </w:tc>
      </w:tr>
      <w:tr w:rsidR="00DC4275" w:rsidRPr="00EE39BD" w14:paraId="767D3459" w14:textId="77777777">
        <w:trPr>
          <w:trHeight w:val="397"/>
          <w:jc w:val="center"/>
        </w:trPr>
        <w:tc>
          <w:tcPr>
            <w:tcW w:w="352" w:type="pct"/>
            <w:vMerge/>
            <w:vAlign w:val="center"/>
          </w:tcPr>
          <w:p w14:paraId="1522009C" w14:textId="77777777" w:rsidR="00DC4275" w:rsidRPr="00EE39BD" w:rsidRDefault="00DC4275">
            <w:pPr>
              <w:pStyle w:val="afa"/>
            </w:pPr>
          </w:p>
        </w:tc>
        <w:tc>
          <w:tcPr>
            <w:tcW w:w="1426" w:type="pct"/>
            <w:vMerge w:val="restart"/>
            <w:vAlign w:val="center"/>
          </w:tcPr>
          <w:p w14:paraId="547E1412" w14:textId="77777777" w:rsidR="00DC4275" w:rsidRPr="00EE39BD" w:rsidRDefault="00000000">
            <w:pPr>
              <w:pStyle w:val="afa"/>
            </w:pPr>
            <w:r w:rsidRPr="00EE39BD">
              <w:t>《新乡市生态环境局关于进一步规范工业企业颗粒物排放限值的通知》</w:t>
            </w:r>
          </w:p>
        </w:tc>
        <w:tc>
          <w:tcPr>
            <w:tcW w:w="673" w:type="pct"/>
            <w:vMerge w:val="restart"/>
            <w:vAlign w:val="center"/>
          </w:tcPr>
          <w:p w14:paraId="03D4E79C" w14:textId="77777777" w:rsidR="00DC4275" w:rsidRPr="00EE39BD" w:rsidRDefault="00000000">
            <w:pPr>
              <w:pStyle w:val="afa"/>
            </w:pPr>
            <w:proofErr w:type="gramStart"/>
            <w:r w:rsidRPr="00EE39BD">
              <w:t>其他涉气工业</w:t>
            </w:r>
            <w:proofErr w:type="gramEnd"/>
            <w:r w:rsidRPr="00EE39BD">
              <w:t>企业</w:t>
            </w:r>
          </w:p>
        </w:tc>
        <w:tc>
          <w:tcPr>
            <w:tcW w:w="754" w:type="pct"/>
            <w:vMerge w:val="restart"/>
            <w:vAlign w:val="center"/>
          </w:tcPr>
          <w:p w14:paraId="19C602D2" w14:textId="77777777" w:rsidR="00DC4275" w:rsidRPr="00EE39BD" w:rsidRDefault="00000000">
            <w:pPr>
              <w:pStyle w:val="afa"/>
            </w:pPr>
            <w:r w:rsidRPr="00EE39BD">
              <w:t>颗粒物</w:t>
            </w:r>
          </w:p>
        </w:tc>
        <w:tc>
          <w:tcPr>
            <w:tcW w:w="1793" w:type="pct"/>
            <w:vAlign w:val="center"/>
          </w:tcPr>
          <w:p w14:paraId="5C670023" w14:textId="77777777" w:rsidR="00DC4275" w:rsidRPr="00EE39BD" w:rsidRDefault="00000000">
            <w:pPr>
              <w:pStyle w:val="afa"/>
            </w:pPr>
            <w:r w:rsidRPr="00EE39BD">
              <w:t>有组织</w:t>
            </w:r>
            <w:r w:rsidRPr="00EE39BD">
              <w:t>10mg/m</w:t>
            </w:r>
            <w:r w:rsidRPr="00EE39BD">
              <w:rPr>
                <w:vertAlign w:val="superscript"/>
              </w:rPr>
              <w:t>3</w:t>
            </w:r>
          </w:p>
        </w:tc>
      </w:tr>
      <w:tr w:rsidR="00DC4275" w:rsidRPr="00EE39BD" w14:paraId="31771EC9" w14:textId="77777777">
        <w:trPr>
          <w:trHeight w:val="397"/>
          <w:jc w:val="center"/>
        </w:trPr>
        <w:tc>
          <w:tcPr>
            <w:tcW w:w="352" w:type="pct"/>
            <w:vMerge/>
            <w:vAlign w:val="center"/>
          </w:tcPr>
          <w:p w14:paraId="3C4E4147" w14:textId="77777777" w:rsidR="00DC4275" w:rsidRPr="00EE39BD" w:rsidRDefault="00DC4275">
            <w:pPr>
              <w:pStyle w:val="afa"/>
            </w:pPr>
          </w:p>
        </w:tc>
        <w:tc>
          <w:tcPr>
            <w:tcW w:w="1426" w:type="pct"/>
            <w:vMerge/>
            <w:vAlign w:val="center"/>
          </w:tcPr>
          <w:p w14:paraId="212B1FE1" w14:textId="77777777" w:rsidR="00DC4275" w:rsidRPr="00EE39BD" w:rsidRDefault="00DC4275">
            <w:pPr>
              <w:pStyle w:val="afa"/>
            </w:pPr>
          </w:p>
        </w:tc>
        <w:tc>
          <w:tcPr>
            <w:tcW w:w="673" w:type="pct"/>
            <w:vMerge/>
            <w:vAlign w:val="center"/>
          </w:tcPr>
          <w:p w14:paraId="0E72C179" w14:textId="77777777" w:rsidR="00DC4275" w:rsidRPr="00EE39BD" w:rsidRDefault="00DC4275">
            <w:pPr>
              <w:pStyle w:val="afa"/>
            </w:pPr>
          </w:p>
        </w:tc>
        <w:tc>
          <w:tcPr>
            <w:tcW w:w="754" w:type="pct"/>
            <w:vMerge/>
            <w:vAlign w:val="center"/>
          </w:tcPr>
          <w:p w14:paraId="6375046A" w14:textId="77777777" w:rsidR="00DC4275" w:rsidRPr="00EE39BD" w:rsidRDefault="00DC4275">
            <w:pPr>
              <w:pStyle w:val="afa"/>
            </w:pPr>
          </w:p>
        </w:tc>
        <w:tc>
          <w:tcPr>
            <w:tcW w:w="1793" w:type="pct"/>
            <w:vAlign w:val="center"/>
          </w:tcPr>
          <w:p w14:paraId="1B373EF6" w14:textId="77777777" w:rsidR="00DC4275" w:rsidRPr="00EE39BD" w:rsidRDefault="00000000">
            <w:pPr>
              <w:pStyle w:val="afa"/>
            </w:pPr>
            <w:r w:rsidRPr="00EE39BD">
              <w:t>无组织</w:t>
            </w:r>
            <w:r w:rsidRPr="00EE39BD">
              <w:t>0.5mg/m</w:t>
            </w:r>
            <w:r w:rsidRPr="00EE39BD">
              <w:rPr>
                <w:vertAlign w:val="superscript"/>
              </w:rPr>
              <w:t>3</w:t>
            </w:r>
          </w:p>
        </w:tc>
      </w:tr>
      <w:tr w:rsidR="00DC4275" w:rsidRPr="00EE39BD" w14:paraId="37D353B6" w14:textId="77777777">
        <w:trPr>
          <w:trHeight w:val="397"/>
          <w:jc w:val="center"/>
        </w:trPr>
        <w:tc>
          <w:tcPr>
            <w:tcW w:w="352" w:type="pct"/>
            <w:vMerge/>
            <w:vAlign w:val="center"/>
          </w:tcPr>
          <w:p w14:paraId="41E4E06F" w14:textId="77777777" w:rsidR="00DC4275" w:rsidRPr="00EE39BD" w:rsidRDefault="00DC4275">
            <w:pPr>
              <w:pStyle w:val="af6"/>
            </w:pPr>
          </w:p>
        </w:tc>
        <w:tc>
          <w:tcPr>
            <w:tcW w:w="1426" w:type="pct"/>
            <w:vMerge w:val="restart"/>
            <w:vAlign w:val="center"/>
          </w:tcPr>
          <w:p w14:paraId="0482CCE2" w14:textId="77777777" w:rsidR="00DC4275" w:rsidRPr="00EE39BD" w:rsidRDefault="00000000">
            <w:pPr>
              <w:pStyle w:val="afa"/>
            </w:pPr>
            <w:r w:rsidRPr="00EE39BD">
              <w:t>《恶臭污染物排放标准》（</w:t>
            </w:r>
            <w:r w:rsidRPr="00EE39BD">
              <w:t>GB14554-93</w:t>
            </w:r>
            <w:r w:rsidRPr="00EE39BD">
              <w:t>）</w:t>
            </w:r>
          </w:p>
        </w:tc>
        <w:tc>
          <w:tcPr>
            <w:tcW w:w="673" w:type="pct"/>
            <w:vMerge w:val="restart"/>
            <w:vAlign w:val="center"/>
          </w:tcPr>
          <w:p w14:paraId="28FAA350" w14:textId="77777777" w:rsidR="00DC4275" w:rsidRPr="00EE39BD" w:rsidRDefault="00000000">
            <w:pPr>
              <w:pStyle w:val="afa"/>
            </w:pPr>
            <w:r w:rsidRPr="00EE39BD">
              <w:rPr>
                <w:rFonts w:hint="eastAsia"/>
              </w:rPr>
              <w:t>厂界</w:t>
            </w:r>
            <w:r w:rsidRPr="00EE39BD">
              <w:t>无组织</w:t>
            </w:r>
          </w:p>
        </w:tc>
        <w:tc>
          <w:tcPr>
            <w:tcW w:w="754" w:type="pct"/>
            <w:vAlign w:val="center"/>
          </w:tcPr>
          <w:p w14:paraId="32580A28" w14:textId="77777777" w:rsidR="00DC4275" w:rsidRPr="00EE39BD" w:rsidRDefault="00000000">
            <w:pPr>
              <w:pStyle w:val="afa"/>
            </w:pPr>
            <w:r w:rsidRPr="00EE39BD">
              <w:t>氨</w:t>
            </w:r>
          </w:p>
        </w:tc>
        <w:tc>
          <w:tcPr>
            <w:tcW w:w="1793" w:type="pct"/>
            <w:vAlign w:val="center"/>
          </w:tcPr>
          <w:p w14:paraId="768A6F0E" w14:textId="77777777" w:rsidR="00DC4275" w:rsidRPr="00EE39BD" w:rsidRDefault="00000000">
            <w:pPr>
              <w:pStyle w:val="afa"/>
            </w:pPr>
            <w:r w:rsidRPr="00EE39BD">
              <w:t>1.5mg/m</w:t>
            </w:r>
            <w:r w:rsidRPr="00EE39BD">
              <w:rPr>
                <w:vertAlign w:val="superscript"/>
              </w:rPr>
              <w:t>3</w:t>
            </w:r>
          </w:p>
        </w:tc>
      </w:tr>
      <w:tr w:rsidR="00DC4275" w:rsidRPr="00EE39BD" w14:paraId="37B6CBB8" w14:textId="77777777">
        <w:trPr>
          <w:trHeight w:val="397"/>
          <w:jc w:val="center"/>
        </w:trPr>
        <w:tc>
          <w:tcPr>
            <w:tcW w:w="352" w:type="pct"/>
            <w:vMerge/>
            <w:vAlign w:val="center"/>
          </w:tcPr>
          <w:p w14:paraId="413F4F0C" w14:textId="77777777" w:rsidR="00DC4275" w:rsidRPr="00EE39BD" w:rsidRDefault="00DC4275">
            <w:pPr>
              <w:pStyle w:val="af6"/>
            </w:pPr>
          </w:p>
        </w:tc>
        <w:tc>
          <w:tcPr>
            <w:tcW w:w="1426" w:type="pct"/>
            <w:vMerge/>
            <w:vAlign w:val="center"/>
          </w:tcPr>
          <w:p w14:paraId="34C868B6" w14:textId="77777777" w:rsidR="00DC4275" w:rsidRPr="00EE39BD" w:rsidRDefault="00DC4275">
            <w:pPr>
              <w:pStyle w:val="afa"/>
            </w:pPr>
          </w:p>
        </w:tc>
        <w:tc>
          <w:tcPr>
            <w:tcW w:w="673" w:type="pct"/>
            <w:vMerge/>
            <w:vAlign w:val="center"/>
          </w:tcPr>
          <w:p w14:paraId="0765D06F" w14:textId="77777777" w:rsidR="00DC4275" w:rsidRPr="00EE39BD" w:rsidRDefault="00DC4275">
            <w:pPr>
              <w:pStyle w:val="afa"/>
            </w:pPr>
          </w:p>
        </w:tc>
        <w:tc>
          <w:tcPr>
            <w:tcW w:w="754" w:type="pct"/>
            <w:vAlign w:val="center"/>
          </w:tcPr>
          <w:p w14:paraId="67F9DC48" w14:textId="77777777" w:rsidR="00DC4275" w:rsidRPr="00EE39BD" w:rsidRDefault="00000000">
            <w:pPr>
              <w:pStyle w:val="afa"/>
            </w:pPr>
            <w:r w:rsidRPr="00EE39BD">
              <w:t>硫化氢</w:t>
            </w:r>
          </w:p>
        </w:tc>
        <w:tc>
          <w:tcPr>
            <w:tcW w:w="1793" w:type="pct"/>
            <w:vAlign w:val="center"/>
          </w:tcPr>
          <w:p w14:paraId="7784AB91" w14:textId="77777777" w:rsidR="00DC4275" w:rsidRPr="00EE39BD" w:rsidRDefault="00000000">
            <w:pPr>
              <w:pStyle w:val="afa"/>
            </w:pPr>
            <w:r w:rsidRPr="00EE39BD">
              <w:t>0.06mg/m</w:t>
            </w:r>
            <w:r w:rsidRPr="00EE39BD">
              <w:rPr>
                <w:vertAlign w:val="superscript"/>
              </w:rPr>
              <w:t>3</w:t>
            </w:r>
          </w:p>
        </w:tc>
      </w:tr>
      <w:tr w:rsidR="00DC4275" w:rsidRPr="00EE39BD" w14:paraId="64AD683E" w14:textId="77777777">
        <w:trPr>
          <w:trHeight w:val="397"/>
          <w:jc w:val="center"/>
        </w:trPr>
        <w:tc>
          <w:tcPr>
            <w:tcW w:w="352" w:type="pct"/>
            <w:vMerge/>
            <w:vAlign w:val="center"/>
          </w:tcPr>
          <w:p w14:paraId="7AB21700" w14:textId="77777777" w:rsidR="00DC4275" w:rsidRPr="00EE39BD" w:rsidRDefault="00DC4275">
            <w:pPr>
              <w:pStyle w:val="af6"/>
            </w:pPr>
          </w:p>
        </w:tc>
        <w:tc>
          <w:tcPr>
            <w:tcW w:w="1426" w:type="pct"/>
            <w:vMerge/>
            <w:vAlign w:val="center"/>
          </w:tcPr>
          <w:p w14:paraId="1D294DF1" w14:textId="77777777" w:rsidR="00DC4275" w:rsidRPr="00EE39BD" w:rsidRDefault="00DC4275">
            <w:pPr>
              <w:pStyle w:val="afa"/>
            </w:pPr>
          </w:p>
        </w:tc>
        <w:tc>
          <w:tcPr>
            <w:tcW w:w="673" w:type="pct"/>
            <w:vMerge/>
            <w:vAlign w:val="center"/>
          </w:tcPr>
          <w:p w14:paraId="549FE29A" w14:textId="77777777" w:rsidR="00DC4275" w:rsidRPr="00EE39BD" w:rsidRDefault="00DC4275">
            <w:pPr>
              <w:pStyle w:val="afa"/>
            </w:pPr>
          </w:p>
        </w:tc>
        <w:tc>
          <w:tcPr>
            <w:tcW w:w="754" w:type="pct"/>
            <w:vAlign w:val="center"/>
          </w:tcPr>
          <w:p w14:paraId="14C515CD" w14:textId="77777777" w:rsidR="00DC4275" w:rsidRPr="00EE39BD" w:rsidRDefault="00000000">
            <w:pPr>
              <w:pStyle w:val="afa"/>
            </w:pPr>
            <w:r w:rsidRPr="00EE39BD">
              <w:rPr>
                <w:rFonts w:hint="eastAsia"/>
              </w:rPr>
              <w:t>臭气浓度</w:t>
            </w:r>
          </w:p>
        </w:tc>
        <w:tc>
          <w:tcPr>
            <w:tcW w:w="1793" w:type="pct"/>
            <w:vAlign w:val="center"/>
          </w:tcPr>
          <w:p w14:paraId="67E20381" w14:textId="77777777" w:rsidR="00DC4275" w:rsidRPr="00EE39BD" w:rsidRDefault="00000000">
            <w:pPr>
              <w:pStyle w:val="afa"/>
            </w:pPr>
            <w:r w:rsidRPr="00EE39BD">
              <w:rPr>
                <w:rFonts w:hint="eastAsia"/>
              </w:rPr>
              <w:t>20</w:t>
            </w:r>
          </w:p>
        </w:tc>
      </w:tr>
      <w:tr w:rsidR="00DC4275" w:rsidRPr="00EE39BD" w14:paraId="1AE17E2E" w14:textId="77777777">
        <w:trPr>
          <w:trHeight w:val="397"/>
          <w:jc w:val="center"/>
        </w:trPr>
        <w:tc>
          <w:tcPr>
            <w:tcW w:w="352" w:type="pct"/>
            <w:vMerge/>
            <w:vAlign w:val="center"/>
          </w:tcPr>
          <w:p w14:paraId="6B850071" w14:textId="77777777" w:rsidR="00DC4275" w:rsidRPr="00EE39BD" w:rsidRDefault="00DC4275">
            <w:pPr>
              <w:pStyle w:val="af6"/>
            </w:pPr>
          </w:p>
        </w:tc>
        <w:tc>
          <w:tcPr>
            <w:tcW w:w="1426" w:type="pct"/>
            <w:vMerge/>
            <w:vAlign w:val="center"/>
          </w:tcPr>
          <w:p w14:paraId="686EDACC" w14:textId="77777777" w:rsidR="00DC4275" w:rsidRPr="00EE39BD" w:rsidRDefault="00DC4275">
            <w:pPr>
              <w:pStyle w:val="afa"/>
            </w:pPr>
          </w:p>
        </w:tc>
        <w:tc>
          <w:tcPr>
            <w:tcW w:w="673" w:type="pct"/>
            <w:vMerge w:val="restart"/>
            <w:vAlign w:val="center"/>
          </w:tcPr>
          <w:p w14:paraId="7FCCA5BD" w14:textId="77777777" w:rsidR="00DC4275" w:rsidRPr="00EE39BD" w:rsidRDefault="00000000">
            <w:pPr>
              <w:pStyle w:val="afa"/>
            </w:pPr>
            <w:r w:rsidRPr="00EE39BD">
              <w:rPr>
                <w:rFonts w:hint="eastAsia"/>
              </w:rPr>
              <w:t>有组织</w:t>
            </w:r>
            <w:r w:rsidRPr="00EE39BD">
              <w:rPr>
                <w:rFonts w:hint="eastAsia"/>
              </w:rPr>
              <w:lastRenderedPageBreak/>
              <w:t>（</w:t>
            </w:r>
            <w:r w:rsidRPr="00EE39BD">
              <w:rPr>
                <w:rFonts w:hint="eastAsia"/>
              </w:rPr>
              <w:t>15m</w:t>
            </w:r>
            <w:r w:rsidRPr="00EE39BD">
              <w:rPr>
                <w:rFonts w:hint="eastAsia"/>
              </w:rPr>
              <w:t>排气筒）</w:t>
            </w:r>
          </w:p>
        </w:tc>
        <w:tc>
          <w:tcPr>
            <w:tcW w:w="754" w:type="pct"/>
            <w:vAlign w:val="center"/>
          </w:tcPr>
          <w:p w14:paraId="68FF377F" w14:textId="77777777" w:rsidR="00DC4275" w:rsidRPr="00EE39BD" w:rsidRDefault="00000000">
            <w:pPr>
              <w:pStyle w:val="afa"/>
            </w:pPr>
            <w:r w:rsidRPr="00EE39BD">
              <w:lastRenderedPageBreak/>
              <w:t>氨</w:t>
            </w:r>
          </w:p>
        </w:tc>
        <w:tc>
          <w:tcPr>
            <w:tcW w:w="1793" w:type="pct"/>
            <w:vAlign w:val="center"/>
          </w:tcPr>
          <w:p w14:paraId="2200FC73" w14:textId="77777777" w:rsidR="00DC4275" w:rsidRPr="00EE39BD" w:rsidRDefault="00000000">
            <w:pPr>
              <w:pStyle w:val="afa"/>
            </w:pPr>
            <w:r w:rsidRPr="00EE39BD">
              <w:rPr>
                <w:rFonts w:hint="eastAsia"/>
              </w:rPr>
              <w:t>4.9kg/h</w:t>
            </w:r>
          </w:p>
        </w:tc>
      </w:tr>
      <w:tr w:rsidR="00DC4275" w:rsidRPr="00EE39BD" w14:paraId="033191A9" w14:textId="77777777">
        <w:trPr>
          <w:trHeight w:val="397"/>
          <w:jc w:val="center"/>
        </w:trPr>
        <w:tc>
          <w:tcPr>
            <w:tcW w:w="352" w:type="pct"/>
            <w:vMerge/>
            <w:vAlign w:val="center"/>
          </w:tcPr>
          <w:p w14:paraId="57B2593E" w14:textId="77777777" w:rsidR="00DC4275" w:rsidRPr="00EE39BD" w:rsidRDefault="00DC4275">
            <w:pPr>
              <w:pStyle w:val="af6"/>
            </w:pPr>
          </w:p>
        </w:tc>
        <w:tc>
          <w:tcPr>
            <w:tcW w:w="1426" w:type="pct"/>
            <w:vMerge/>
            <w:vAlign w:val="center"/>
          </w:tcPr>
          <w:p w14:paraId="701671A4" w14:textId="77777777" w:rsidR="00DC4275" w:rsidRPr="00EE39BD" w:rsidRDefault="00DC4275">
            <w:pPr>
              <w:pStyle w:val="afa"/>
            </w:pPr>
          </w:p>
        </w:tc>
        <w:tc>
          <w:tcPr>
            <w:tcW w:w="673" w:type="pct"/>
            <w:vMerge/>
            <w:vAlign w:val="center"/>
          </w:tcPr>
          <w:p w14:paraId="2812A3C8" w14:textId="77777777" w:rsidR="00DC4275" w:rsidRPr="00EE39BD" w:rsidRDefault="00DC4275">
            <w:pPr>
              <w:pStyle w:val="afa"/>
            </w:pPr>
          </w:p>
        </w:tc>
        <w:tc>
          <w:tcPr>
            <w:tcW w:w="754" w:type="pct"/>
            <w:vAlign w:val="center"/>
          </w:tcPr>
          <w:p w14:paraId="6E21E53A" w14:textId="77777777" w:rsidR="00DC4275" w:rsidRPr="00EE39BD" w:rsidRDefault="00000000">
            <w:pPr>
              <w:pStyle w:val="afa"/>
            </w:pPr>
            <w:r w:rsidRPr="00EE39BD">
              <w:t>硫化氢</w:t>
            </w:r>
          </w:p>
        </w:tc>
        <w:tc>
          <w:tcPr>
            <w:tcW w:w="1793" w:type="pct"/>
            <w:vAlign w:val="center"/>
          </w:tcPr>
          <w:p w14:paraId="2563DD67" w14:textId="77777777" w:rsidR="00DC4275" w:rsidRPr="00EE39BD" w:rsidRDefault="00000000">
            <w:pPr>
              <w:pStyle w:val="afa"/>
            </w:pPr>
            <w:r w:rsidRPr="00EE39BD">
              <w:rPr>
                <w:rFonts w:hint="eastAsia"/>
              </w:rPr>
              <w:t>0.33kg/h</w:t>
            </w:r>
          </w:p>
        </w:tc>
      </w:tr>
      <w:tr w:rsidR="00DC4275" w:rsidRPr="00EE39BD" w14:paraId="72A81DB4" w14:textId="77777777">
        <w:trPr>
          <w:trHeight w:val="397"/>
          <w:jc w:val="center"/>
        </w:trPr>
        <w:tc>
          <w:tcPr>
            <w:tcW w:w="352" w:type="pct"/>
            <w:vMerge/>
            <w:vAlign w:val="center"/>
          </w:tcPr>
          <w:p w14:paraId="1FADC0AF" w14:textId="77777777" w:rsidR="00DC4275" w:rsidRPr="00EE39BD" w:rsidRDefault="00DC4275">
            <w:pPr>
              <w:pStyle w:val="af6"/>
            </w:pPr>
          </w:p>
        </w:tc>
        <w:tc>
          <w:tcPr>
            <w:tcW w:w="1426" w:type="pct"/>
            <w:vMerge/>
            <w:vAlign w:val="center"/>
          </w:tcPr>
          <w:p w14:paraId="67C5CD92" w14:textId="77777777" w:rsidR="00DC4275" w:rsidRPr="00EE39BD" w:rsidRDefault="00DC4275">
            <w:pPr>
              <w:pStyle w:val="afa"/>
            </w:pPr>
          </w:p>
        </w:tc>
        <w:tc>
          <w:tcPr>
            <w:tcW w:w="673" w:type="pct"/>
            <w:vMerge/>
            <w:vAlign w:val="center"/>
          </w:tcPr>
          <w:p w14:paraId="2A6C3C46" w14:textId="77777777" w:rsidR="00DC4275" w:rsidRPr="00EE39BD" w:rsidRDefault="00DC4275">
            <w:pPr>
              <w:pStyle w:val="afa"/>
            </w:pPr>
          </w:p>
        </w:tc>
        <w:tc>
          <w:tcPr>
            <w:tcW w:w="754" w:type="pct"/>
            <w:vAlign w:val="center"/>
          </w:tcPr>
          <w:p w14:paraId="155101EE" w14:textId="77777777" w:rsidR="00DC4275" w:rsidRPr="00EE39BD" w:rsidRDefault="00000000">
            <w:pPr>
              <w:pStyle w:val="afa"/>
            </w:pPr>
            <w:r w:rsidRPr="00EE39BD">
              <w:rPr>
                <w:rFonts w:hint="eastAsia"/>
              </w:rPr>
              <w:t>臭气浓度</w:t>
            </w:r>
          </w:p>
        </w:tc>
        <w:tc>
          <w:tcPr>
            <w:tcW w:w="1793" w:type="pct"/>
            <w:vAlign w:val="center"/>
          </w:tcPr>
          <w:p w14:paraId="5FC3B949" w14:textId="77777777" w:rsidR="00DC4275" w:rsidRPr="00EE39BD" w:rsidRDefault="00000000">
            <w:pPr>
              <w:pStyle w:val="afa"/>
            </w:pPr>
            <w:r w:rsidRPr="00EE39BD">
              <w:rPr>
                <w:rFonts w:hint="eastAsia"/>
              </w:rPr>
              <w:t>2000</w:t>
            </w:r>
          </w:p>
        </w:tc>
      </w:tr>
      <w:tr w:rsidR="00DC4275" w:rsidRPr="00EE39BD" w14:paraId="16F68E28" w14:textId="77777777">
        <w:trPr>
          <w:trHeight w:val="397"/>
          <w:jc w:val="center"/>
        </w:trPr>
        <w:tc>
          <w:tcPr>
            <w:tcW w:w="352" w:type="pct"/>
            <w:vMerge/>
            <w:vAlign w:val="center"/>
          </w:tcPr>
          <w:p w14:paraId="368869B8" w14:textId="77777777" w:rsidR="00DC4275" w:rsidRPr="00EE39BD" w:rsidRDefault="00DC4275">
            <w:pPr>
              <w:pStyle w:val="af6"/>
            </w:pPr>
          </w:p>
        </w:tc>
        <w:tc>
          <w:tcPr>
            <w:tcW w:w="1426" w:type="pct"/>
            <w:vAlign w:val="center"/>
          </w:tcPr>
          <w:p w14:paraId="2A4C7DE7" w14:textId="77777777" w:rsidR="00DC4275" w:rsidRPr="00EE39BD" w:rsidRDefault="00000000">
            <w:pPr>
              <w:pStyle w:val="afa"/>
            </w:pPr>
            <w:r w:rsidRPr="00EE39BD">
              <w:t>《关于规范焚烧炉正常运行的环保管理意见》</w:t>
            </w:r>
          </w:p>
        </w:tc>
        <w:tc>
          <w:tcPr>
            <w:tcW w:w="673" w:type="pct"/>
            <w:vAlign w:val="center"/>
          </w:tcPr>
          <w:p w14:paraId="5386DA63" w14:textId="77777777" w:rsidR="00DC4275" w:rsidRPr="00EE39BD" w:rsidRDefault="00000000">
            <w:pPr>
              <w:pStyle w:val="afa"/>
            </w:pPr>
            <w:r w:rsidRPr="00EE39BD">
              <w:t>废气焚烧炉</w:t>
            </w:r>
          </w:p>
        </w:tc>
        <w:tc>
          <w:tcPr>
            <w:tcW w:w="754" w:type="pct"/>
            <w:vAlign w:val="center"/>
          </w:tcPr>
          <w:p w14:paraId="7774EF23" w14:textId="77777777" w:rsidR="00DC4275" w:rsidRPr="00EE39BD" w:rsidRDefault="00000000">
            <w:pPr>
              <w:pStyle w:val="afa"/>
            </w:pPr>
            <w:r w:rsidRPr="00EE39BD">
              <w:t>二氧化硫</w:t>
            </w:r>
          </w:p>
        </w:tc>
        <w:tc>
          <w:tcPr>
            <w:tcW w:w="1793" w:type="pct"/>
            <w:vAlign w:val="center"/>
          </w:tcPr>
          <w:p w14:paraId="5C07167D" w14:textId="77777777" w:rsidR="00DC4275" w:rsidRPr="00EE39BD" w:rsidRDefault="00000000">
            <w:pPr>
              <w:pStyle w:val="afa"/>
            </w:pPr>
            <w:r w:rsidRPr="00EE39BD">
              <w:t>20mg/m</w:t>
            </w:r>
            <w:r w:rsidRPr="00EE39BD">
              <w:rPr>
                <w:vertAlign w:val="superscript"/>
              </w:rPr>
              <w:t>3</w:t>
            </w:r>
          </w:p>
        </w:tc>
      </w:tr>
      <w:tr w:rsidR="00DC4275" w:rsidRPr="00EE39BD" w14:paraId="10485EFF" w14:textId="77777777">
        <w:trPr>
          <w:trHeight w:val="397"/>
          <w:jc w:val="center"/>
        </w:trPr>
        <w:tc>
          <w:tcPr>
            <w:tcW w:w="352" w:type="pct"/>
            <w:vMerge/>
            <w:vAlign w:val="center"/>
          </w:tcPr>
          <w:p w14:paraId="0BB858B8" w14:textId="77777777" w:rsidR="00DC4275" w:rsidRPr="00EE39BD" w:rsidRDefault="00DC4275">
            <w:pPr>
              <w:pStyle w:val="af6"/>
            </w:pPr>
          </w:p>
        </w:tc>
        <w:tc>
          <w:tcPr>
            <w:tcW w:w="1426" w:type="pct"/>
            <w:vMerge w:val="restart"/>
            <w:vAlign w:val="center"/>
          </w:tcPr>
          <w:p w14:paraId="3A30498F" w14:textId="77777777" w:rsidR="00DC4275" w:rsidRPr="00EE39BD" w:rsidRDefault="00000000">
            <w:pPr>
              <w:pStyle w:val="afa"/>
            </w:pPr>
            <w:r w:rsidRPr="00EE39BD">
              <w:t>《锅炉大气污染物排放标准》（</w:t>
            </w:r>
            <w:r w:rsidRPr="00EE39BD">
              <w:t>DB41/2089—2021</w:t>
            </w:r>
            <w:r w:rsidRPr="00EE39BD">
              <w:t>）</w:t>
            </w:r>
          </w:p>
        </w:tc>
        <w:tc>
          <w:tcPr>
            <w:tcW w:w="673" w:type="pct"/>
            <w:vMerge w:val="restart"/>
            <w:vAlign w:val="center"/>
          </w:tcPr>
          <w:p w14:paraId="6982CE0F" w14:textId="77777777" w:rsidR="00DC4275" w:rsidRPr="00EE39BD" w:rsidRDefault="00000000">
            <w:pPr>
              <w:pStyle w:val="afa"/>
            </w:pPr>
            <w:r w:rsidRPr="00EE39BD">
              <w:t>燃气锅炉</w:t>
            </w:r>
          </w:p>
        </w:tc>
        <w:tc>
          <w:tcPr>
            <w:tcW w:w="754" w:type="pct"/>
            <w:vAlign w:val="center"/>
          </w:tcPr>
          <w:p w14:paraId="5A2810DB" w14:textId="77777777" w:rsidR="00DC4275" w:rsidRPr="00EE39BD" w:rsidRDefault="00000000">
            <w:pPr>
              <w:pStyle w:val="afa"/>
            </w:pPr>
            <w:r w:rsidRPr="00EE39BD">
              <w:t>颗粒物</w:t>
            </w:r>
          </w:p>
        </w:tc>
        <w:tc>
          <w:tcPr>
            <w:tcW w:w="1793" w:type="pct"/>
            <w:vAlign w:val="center"/>
          </w:tcPr>
          <w:p w14:paraId="4E1B819E" w14:textId="77777777" w:rsidR="00DC4275" w:rsidRPr="00EE39BD" w:rsidRDefault="00000000">
            <w:pPr>
              <w:pStyle w:val="afa"/>
            </w:pPr>
            <w:r w:rsidRPr="00EE39BD">
              <w:t>5mg/m</w:t>
            </w:r>
            <w:r w:rsidRPr="00EE39BD">
              <w:rPr>
                <w:vertAlign w:val="superscript"/>
              </w:rPr>
              <w:t>3</w:t>
            </w:r>
          </w:p>
        </w:tc>
      </w:tr>
      <w:tr w:rsidR="00DC4275" w:rsidRPr="00EE39BD" w14:paraId="1C5AD765" w14:textId="77777777">
        <w:trPr>
          <w:trHeight w:val="397"/>
          <w:jc w:val="center"/>
        </w:trPr>
        <w:tc>
          <w:tcPr>
            <w:tcW w:w="352" w:type="pct"/>
            <w:vMerge/>
            <w:vAlign w:val="center"/>
          </w:tcPr>
          <w:p w14:paraId="437112E3" w14:textId="77777777" w:rsidR="00DC4275" w:rsidRPr="00EE39BD" w:rsidRDefault="00DC4275">
            <w:pPr>
              <w:pStyle w:val="af6"/>
            </w:pPr>
          </w:p>
        </w:tc>
        <w:tc>
          <w:tcPr>
            <w:tcW w:w="1426" w:type="pct"/>
            <w:vMerge/>
            <w:vAlign w:val="center"/>
          </w:tcPr>
          <w:p w14:paraId="63EE556C" w14:textId="77777777" w:rsidR="00DC4275" w:rsidRPr="00EE39BD" w:rsidRDefault="00DC4275">
            <w:pPr>
              <w:pStyle w:val="afa"/>
            </w:pPr>
          </w:p>
        </w:tc>
        <w:tc>
          <w:tcPr>
            <w:tcW w:w="673" w:type="pct"/>
            <w:vMerge/>
            <w:vAlign w:val="center"/>
          </w:tcPr>
          <w:p w14:paraId="494FEA99" w14:textId="77777777" w:rsidR="00DC4275" w:rsidRPr="00EE39BD" w:rsidRDefault="00DC4275">
            <w:pPr>
              <w:pStyle w:val="afa"/>
            </w:pPr>
          </w:p>
        </w:tc>
        <w:tc>
          <w:tcPr>
            <w:tcW w:w="754" w:type="pct"/>
            <w:vAlign w:val="center"/>
          </w:tcPr>
          <w:p w14:paraId="19E7CBAC" w14:textId="77777777" w:rsidR="00DC4275" w:rsidRPr="00EE39BD" w:rsidRDefault="00000000">
            <w:pPr>
              <w:pStyle w:val="afa"/>
            </w:pPr>
            <w:r w:rsidRPr="00EE39BD">
              <w:t>二氧化硫</w:t>
            </w:r>
          </w:p>
        </w:tc>
        <w:tc>
          <w:tcPr>
            <w:tcW w:w="1793" w:type="pct"/>
            <w:vAlign w:val="center"/>
          </w:tcPr>
          <w:p w14:paraId="6C7D4206" w14:textId="77777777" w:rsidR="00DC4275" w:rsidRPr="00EE39BD" w:rsidRDefault="00000000">
            <w:pPr>
              <w:pStyle w:val="afa"/>
            </w:pPr>
            <w:r w:rsidRPr="00EE39BD">
              <w:t>10mg/m</w:t>
            </w:r>
            <w:r w:rsidRPr="00EE39BD">
              <w:rPr>
                <w:vertAlign w:val="superscript"/>
              </w:rPr>
              <w:t>3</w:t>
            </w:r>
          </w:p>
        </w:tc>
      </w:tr>
      <w:tr w:rsidR="00DC4275" w:rsidRPr="00EE39BD" w14:paraId="0898C231" w14:textId="77777777">
        <w:trPr>
          <w:trHeight w:val="397"/>
          <w:jc w:val="center"/>
        </w:trPr>
        <w:tc>
          <w:tcPr>
            <w:tcW w:w="352" w:type="pct"/>
            <w:vMerge/>
            <w:vAlign w:val="center"/>
          </w:tcPr>
          <w:p w14:paraId="6405F0DE" w14:textId="77777777" w:rsidR="00DC4275" w:rsidRPr="00EE39BD" w:rsidRDefault="00DC4275">
            <w:pPr>
              <w:pStyle w:val="af6"/>
            </w:pPr>
          </w:p>
        </w:tc>
        <w:tc>
          <w:tcPr>
            <w:tcW w:w="1426" w:type="pct"/>
            <w:vMerge/>
            <w:vAlign w:val="center"/>
          </w:tcPr>
          <w:p w14:paraId="52F650CF" w14:textId="77777777" w:rsidR="00DC4275" w:rsidRPr="00EE39BD" w:rsidRDefault="00DC4275">
            <w:pPr>
              <w:pStyle w:val="afa"/>
            </w:pPr>
          </w:p>
        </w:tc>
        <w:tc>
          <w:tcPr>
            <w:tcW w:w="673" w:type="pct"/>
            <w:vMerge/>
            <w:vAlign w:val="center"/>
          </w:tcPr>
          <w:p w14:paraId="4E86FF13" w14:textId="77777777" w:rsidR="00DC4275" w:rsidRPr="00EE39BD" w:rsidRDefault="00DC4275">
            <w:pPr>
              <w:pStyle w:val="afa"/>
            </w:pPr>
          </w:p>
        </w:tc>
        <w:tc>
          <w:tcPr>
            <w:tcW w:w="754" w:type="pct"/>
            <w:vAlign w:val="center"/>
          </w:tcPr>
          <w:p w14:paraId="2BF448A1" w14:textId="77777777" w:rsidR="00DC4275" w:rsidRPr="00EE39BD" w:rsidRDefault="00000000">
            <w:pPr>
              <w:pStyle w:val="afa"/>
            </w:pPr>
            <w:r w:rsidRPr="00EE39BD">
              <w:t>氮氧化物</w:t>
            </w:r>
          </w:p>
        </w:tc>
        <w:tc>
          <w:tcPr>
            <w:tcW w:w="1793" w:type="pct"/>
            <w:vAlign w:val="center"/>
          </w:tcPr>
          <w:p w14:paraId="55932254" w14:textId="77777777" w:rsidR="00DC4275" w:rsidRPr="00EE39BD" w:rsidRDefault="00000000">
            <w:pPr>
              <w:pStyle w:val="afa"/>
            </w:pPr>
            <w:r w:rsidRPr="00EE39BD">
              <w:t>30mg/m</w:t>
            </w:r>
            <w:r w:rsidRPr="00EE39BD">
              <w:rPr>
                <w:rFonts w:hint="eastAsia"/>
                <w:vertAlign w:val="superscript"/>
              </w:rPr>
              <w:t>3</w:t>
            </w:r>
          </w:p>
        </w:tc>
      </w:tr>
      <w:tr w:rsidR="00DC4275" w:rsidRPr="00EE39BD" w14:paraId="6499EA4B" w14:textId="77777777">
        <w:trPr>
          <w:trHeight w:val="397"/>
          <w:jc w:val="center"/>
        </w:trPr>
        <w:tc>
          <w:tcPr>
            <w:tcW w:w="352" w:type="pct"/>
            <w:vMerge w:val="restart"/>
            <w:vAlign w:val="center"/>
          </w:tcPr>
          <w:p w14:paraId="675E84D3" w14:textId="77777777" w:rsidR="00DC4275" w:rsidRPr="00EE39BD" w:rsidRDefault="00000000">
            <w:pPr>
              <w:pStyle w:val="afa"/>
            </w:pPr>
            <w:r w:rsidRPr="00EE39BD">
              <w:t>废水污染物</w:t>
            </w:r>
          </w:p>
        </w:tc>
        <w:tc>
          <w:tcPr>
            <w:tcW w:w="1426" w:type="pct"/>
            <w:vMerge w:val="restart"/>
            <w:vAlign w:val="center"/>
          </w:tcPr>
          <w:p w14:paraId="301A873E" w14:textId="77777777" w:rsidR="00DC4275" w:rsidRPr="00EE39BD" w:rsidRDefault="00000000">
            <w:pPr>
              <w:pStyle w:val="afa"/>
            </w:pPr>
            <w:r w:rsidRPr="00EE39BD">
              <w:t>《化学合成类制药工业水污染间接排放标准》（</w:t>
            </w:r>
            <w:r w:rsidRPr="00EE39BD">
              <w:t>DB41/756-2012</w:t>
            </w:r>
            <w:r w:rsidRPr="00EE39BD">
              <w:t>）</w:t>
            </w:r>
          </w:p>
        </w:tc>
        <w:tc>
          <w:tcPr>
            <w:tcW w:w="673" w:type="pct"/>
            <w:vMerge w:val="restart"/>
            <w:vAlign w:val="center"/>
          </w:tcPr>
          <w:p w14:paraId="04C32148" w14:textId="77777777" w:rsidR="00DC4275" w:rsidRPr="00EE39BD" w:rsidRDefault="00000000">
            <w:pPr>
              <w:pStyle w:val="afa"/>
            </w:pPr>
            <w:r w:rsidRPr="00EE39BD">
              <w:t>表</w:t>
            </w:r>
            <w:r w:rsidRPr="00EE39BD">
              <w:t>1</w:t>
            </w:r>
            <w:r w:rsidRPr="00EE39BD">
              <w:t>标准</w:t>
            </w:r>
            <w:r w:rsidRPr="00EE39BD">
              <w:t>B</w:t>
            </w:r>
          </w:p>
        </w:tc>
        <w:tc>
          <w:tcPr>
            <w:tcW w:w="754" w:type="pct"/>
            <w:vAlign w:val="center"/>
          </w:tcPr>
          <w:p w14:paraId="4CE06CC5" w14:textId="77777777" w:rsidR="00DC4275" w:rsidRPr="00EE39BD" w:rsidRDefault="00000000">
            <w:pPr>
              <w:pStyle w:val="afa"/>
            </w:pPr>
            <w:r w:rsidRPr="00EE39BD">
              <w:t>pH</w:t>
            </w:r>
          </w:p>
        </w:tc>
        <w:tc>
          <w:tcPr>
            <w:tcW w:w="1793" w:type="pct"/>
            <w:vAlign w:val="center"/>
          </w:tcPr>
          <w:p w14:paraId="58B9A273" w14:textId="77777777" w:rsidR="00DC4275" w:rsidRPr="00EE39BD" w:rsidRDefault="00000000">
            <w:pPr>
              <w:pStyle w:val="afa"/>
            </w:pPr>
            <w:r w:rsidRPr="00EE39BD">
              <w:t>6</w:t>
            </w:r>
            <w:r w:rsidRPr="00EE39BD">
              <w:t>～</w:t>
            </w:r>
            <w:r w:rsidRPr="00EE39BD">
              <w:t>9</w:t>
            </w:r>
          </w:p>
        </w:tc>
      </w:tr>
      <w:tr w:rsidR="00DC4275" w:rsidRPr="00EE39BD" w14:paraId="5A792430" w14:textId="77777777">
        <w:trPr>
          <w:trHeight w:val="397"/>
          <w:jc w:val="center"/>
        </w:trPr>
        <w:tc>
          <w:tcPr>
            <w:tcW w:w="352" w:type="pct"/>
            <w:vMerge/>
            <w:vAlign w:val="center"/>
          </w:tcPr>
          <w:p w14:paraId="7FBE3B40" w14:textId="77777777" w:rsidR="00DC4275" w:rsidRPr="00EE39BD" w:rsidRDefault="00DC4275">
            <w:pPr>
              <w:pStyle w:val="afa"/>
            </w:pPr>
          </w:p>
        </w:tc>
        <w:tc>
          <w:tcPr>
            <w:tcW w:w="1426" w:type="pct"/>
            <w:vMerge/>
            <w:vAlign w:val="center"/>
          </w:tcPr>
          <w:p w14:paraId="3FF3F7B1" w14:textId="77777777" w:rsidR="00DC4275" w:rsidRPr="00EE39BD" w:rsidRDefault="00DC4275">
            <w:pPr>
              <w:pStyle w:val="afa"/>
            </w:pPr>
          </w:p>
        </w:tc>
        <w:tc>
          <w:tcPr>
            <w:tcW w:w="673" w:type="pct"/>
            <w:vMerge/>
            <w:vAlign w:val="center"/>
          </w:tcPr>
          <w:p w14:paraId="0D721B71" w14:textId="77777777" w:rsidR="00DC4275" w:rsidRPr="00EE39BD" w:rsidRDefault="00DC4275">
            <w:pPr>
              <w:pStyle w:val="afa"/>
            </w:pPr>
          </w:p>
        </w:tc>
        <w:tc>
          <w:tcPr>
            <w:tcW w:w="754" w:type="pct"/>
            <w:vAlign w:val="center"/>
          </w:tcPr>
          <w:p w14:paraId="6D93853B" w14:textId="77777777" w:rsidR="00DC4275" w:rsidRPr="00EE39BD" w:rsidRDefault="00000000">
            <w:pPr>
              <w:pStyle w:val="afa"/>
            </w:pPr>
            <w:r w:rsidRPr="00EE39BD">
              <w:t>COD</w:t>
            </w:r>
          </w:p>
        </w:tc>
        <w:tc>
          <w:tcPr>
            <w:tcW w:w="1793" w:type="pct"/>
            <w:vAlign w:val="center"/>
          </w:tcPr>
          <w:p w14:paraId="4F6B17B4" w14:textId="77777777" w:rsidR="00DC4275" w:rsidRPr="00EE39BD" w:rsidRDefault="00000000">
            <w:pPr>
              <w:pStyle w:val="afa"/>
            </w:pPr>
            <w:r w:rsidRPr="00EE39BD">
              <w:t>220mg/L</w:t>
            </w:r>
          </w:p>
        </w:tc>
      </w:tr>
      <w:tr w:rsidR="00DC4275" w:rsidRPr="00EE39BD" w14:paraId="1654F742" w14:textId="77777777">
        <w:trPr>
          <w:trHeight w:val="397"/>
          <w:jc w:val="center"/>
        </w:trPr>
        <w:tc>
          <w:tcPr>
            <w:tcW w:w="352" w:type="pct"/>
            <w:vMerge/>
            <w:vAlign w:val="center"/>
          </w:tcPr>
          <w:p w14:paraId="746E306F" w14:textId="77777777" w:rsidR="00DC4275" w:rsidRPr="00EE39BD" w:rsidRDefault="00DC4275">
            <w:pPr>
              <w:pStyle w:val="afa"/>
            </w:pPr>
          </w:p>
        </w:tc>
        <w:tc>
          <w:tcPr>
            <w:tcW w:w="1426" w:type="pct"/>
            <w:vMerge/>
            <w:vAlign w:val="center"/>
          </w:tcPr>
          <w:p w14:paraId="4244FAD9" w14:textId="77777777" w:rsidR="00DC4275" w:rsidRPr="00EE39BD" w:rsidRDefault="00DC4275">
            <w:pPr>
              <w:pStyle w:val="afa"/>
            </w:pPr>
          </w:p>
        </w:tc>
        <w:tc>
          <w:tcPr>
            <w:tcW w:w="673" w:type="pct"/>
            <w:vMerge/>
            <w:vAlign w:val="center"/>
          </w:tcPr>
          <w:p w14:paraId="6B583FA8" w14:textId="77777777" w:rsidR="00DC4275" w:rsidRPr="00EE39BD" w:rsidRDefault="00DC4275">
            <w:pPr>
              <w:pStyle w:val="afa"/>
            </w:pPr>
          </w:p>
        </w:tc>
        <w:tc>
          <w:tcPr>
            <w:tcW w:w="754" w:type="pct"/>
            <w:vAlign w:val="center"/>
          </w:tcPr>
          <w:p w14:paraId="338EEE4B" w14:textId="77777777" w:rsidR="00DC4275" w:rsidRPr="00EE39BD" w:rsidRDefault="00000000">
            <w:pPr>
              <w:pStyle w:val="afa"/>
            </w:pPr>
            <w:r w:rsidRPr="00EE39BD">
              <w:t>BOD</w:t>
            </w:r>
            <w:r w:rsidRPr="00EE39BD">
              <w:rPr>
                <w:vertAlign w:val="subscript"/>
              </w:rPr>
              <w:t>5</w:t>
            </w:r>
          </w:p>
        </w:tc>
        <w:tc>
          <w:tcPr>
            <w:tcW w:w="1793" w:type="pct"/>
            <w:vAlign w:val="center"/>
          </w:tcPr>
          <w:p w14:paraId="0D587A35" w14:textId="77777777" w:rsidR="00DC4275" w:rsidRPr="00EE39BD" w:rsidRDefault="00000000">
            <w:pPr>
              <w:pStyle w:val="afa"/>
            </w:pPr>
            <w:r w:rsidRPr="00EE39BD">
              <w:t>40mg/L</w:t>
            </w:r>
          </w:p>
        </w:tc>
      </w:tr>
      <w:tr w:rsidR="00DC4275" w:rsidRPr="00EE39BD" w14:paraId="734F51A9" w14:textId="77777777">
        <w:trPr>
          <w:trHeight w:val="397"/>
          <w:jc w:val="center"/>
        </w:trPr>
        <w:tc>
          <w:tcPr>
            <w:tcW w:w="352" w:type="pct"/>
            <w:vMerge/>
            <w:vAlign w:val="center"/>
          </w:tcPr>
          <w:p w14:paraId="549E54B3" w14:textId="77777777" w:rsidR="00DC4275" w:rsidRPr="00EE39BD" w:rsidRDefault="00DC4275">
            <w:pPr>
              <w:pStyle w:val="afa"/>
            </w:pPr>
          </w:p>
        </w:tc>
        <w:tc>
          <w:tcPr>
            <w:tcW w:w="1426" w:type="pct"/>
            <w:vMerge/>
            <w:vAlign w:val="center"/>
          </w:tcPr>
          <w:p w14:paraId="592439EE" w14:textId="77777777" w:rsidR="00DC4275" w:rsidRPr="00EE39BD" w:rsidRDefault="00DC4275">
            <w:pPr>
              <w:pStyle w:val="afa"/>
            </w:pPr>
          </w:p>
        </w:tc>
        <w:tc>
          <w:tcPr>
            <w:tcW w:w="673" w:type="pct"/>
            <w:vMerge/>
            <w:vAlign w:val="center"/>
          </w:tcPr>
          <w:p w14:paraId="5DCF56AC" w14:textId="77777777" w:rsidR="00DC4275" w:rsidRPr="00EE39BD" w:rsidRDefault="00DC4275">
            <w:pPr>
              <w:pStyle w:val="afa"/>
            </w:pPr>
          </w:p>
        </w:tc>
        <w:tc>
          <w:tcPr>
            <w:tcW w:w="754" w:type="pct"/>
            <w:vAlign w:val="center"/>
          </w:tcPr>
          <w:p w14:paraId="763CDDF2" w14:textId="77777777" w:rsidR="00DC4275" w:rsidRPr="00EE39BD" w:rsidRDefault="00000000">
            <w:pPr>
              <w:pStyle w:val="afa"/>
            </w:pPr>
            <w:r w:rsidRPr="00EE39BD">
              <w:t>SS</w:t>
            </w:r>
          </w:p>
        </w:tc>
        <w:tc>
          <w:tcPr>
            <w:tcW w:w="1793" w:type="pct"/>
            <w:vAlign w:val="center"/>
          </w:tcPr>
          <w:p w14:paraId="181B8879" w14:textId="77777777" w:rsidR="00DC4275" w:rsidRPr="00EE39BD" w:rsidRDefault="00000000">
            <w:pPr>
              <w:pStyle w:val="afa"/>
            </w:pPr>
            <w:r w:rsidRPr="00EE39BD">
              <w:t>100mg/L</w:t>
            </w:r>
          </w:p>
        </w:tc>
      </w:tr>
      <w:tr w:rsidR="00DC4275" w:rsidRPr="00EE39BD" w14:paraId="7F07E1C9" w14:textId="77777777">
        <w:trPr>
          <w:trHeight w:val="397"/>
          <w:jc w:val="center"/>
        </w:trPr>
        <w:tc>
          <w:tcPr>
            <w:tcW w:w="352" w:type="pct"/>
            <w:vMerge/>
            <w:vAlign w:val="center"/>
          </w:tcPr>
          <w:p w14:paraId="44FCBA14" w14:textId="77777777" w:rsidR="00DC4275" w:rsidRPr="00EE39BD" w:rsidRDefault="00DC4275">
            <w:pPr>
              <w:pStyle w:val="afa"/>
            </w:pPr>
          </w:p>
        </w:tc>
        <w:tc>
          <w:tcPr>
            <w:tcW w:w="1426" w:type="pct"/>
            <w:vMerge/>
            <w:vAlign w:val="center"/>
          </w:tcPr>
          <w:p w14:paraId="2E7B6A82" w14:textId="77777777" w:rsidR="00DC4275" w:rsidRPr="00EE39BD" w:rsidRDefault="00DC4275">
            <w:pPr>
              <w:pStyle w:val="afa"/>
            </w:pPr>
          </w:p>
        </w:tc>
        <w:tc>
          <w:tcPr>
            <w:tcW w:w="673" w:type="pct"/>
            <w:vMerge/>
            <w:vAlign w:val="center"/>
          </w:tcPr>
          <w:p w14:paraId="4FB1BD84" w14:textId="77777777" w:rsidR="00DC4275" w:rsidRPr="00EE39BD" w:rsidRDefault="00DC4275">
            <w:pPr>
              <w:pStyle w:val="afa"/>
            </w:pPr>
          </w:p>
        </w:tc>
        <w:tc>
          <w:tcPr>
            <w:tcW w:w="754" w:type="pct"/>
            <w:vAlign w:val="center"/>
          </w:tcPr>
          <w:p w14:paraId="70C044F2" w14:textId="77777777" w:rsidR="00DC4275" w:rsidRPr="00EE39BD" w:rsidRDefault="00000000">
            <w:pPr>
              <w:pStyle w:val="afa"/>
            </w:pPr>
            <w:r w:rsidRPr="00EE39BD">
              <w:t>NH</w:t>
            </w:r>
            <w:r w:rsidRPr="00EE39BD">
              <w:rPr>
                <w:vertAlign w:val="subscript"/>
              </w:rPr>
              <w:t>3</w:t>
            </w:r>
            <w:r w:rsidRPr="00EE39BD">
              <w:t>-N</w:t>
            </w:r>
          </w:p>
        </w:tc>
        <w:tc>
          <w:tcPr>
            <w:tcW w:w="1793" w:type="pct"/>
            <w:vAlign w:val="center"/>
          </w:tcPr>
          <w:p w14:paraId="1B21E982" w14:textId="77777777" w:rsidR="00DC4275" w:rsidRPr="00EE39BD" w:rsidRDefault="00000000">
            <w:pPr>
              <w:pStyle w:val="afa"/>
            </w:pPr>
            <w:r w:rsidRPr="00EE39BD">
              <w:t>35mg/L</w:t>
            </w:r>
          </w:p>
        </w:tc>
      </w:tr>
      <w:tr w:rsidR="00DC4275" w:rsidRPr="00EE39BD" w14:paraId="4FE810CD" w14:textId="77777777">
        <w:trPr>
          <w:trHeight w:val="397"/>
          <w:jc w:val="center"/>
        </w:trPr>
        <w:tc>
          <w:tcPr>
            <w:tcW w:w="352" w:type="pct"/>
            <w:vMerge/>
            <w:vAlign w:val="center"/>
          </w:tcPr>
          <w:p w14:paraId="6C6DD9BF" w14:textId="77777777" w:rsidR="00DC4275" w:rsidRPr="00EE39BD" w:rsidRDefault="00DC4275">
            <w:pPr>
              <w:pStyle w:val="afa"/>
            </w:pPr>
          </w:p>
        </w:tc>
        <w:tc>
          <w:tcPr>
            <w:tcW w:w="1426" w:type="pct"/>
            <w:vMerge/>
            <w:vAlign w:val="center"/>
          </w:tcPr>
          <w:p w14:paraId="4D476CCC" w14:textId="77777777" w:rsidR="00DC4275" w:rsidRPr="00EE39BD" w:rsidRDefault="00DC4275">
            <w:pPr>
              <w:pStyle w:val="afa"/>
            </w:pPr>
          </w:p>
        </w:tc>
        <w:tc>
          <w:tcPr>
            <w:tcW w:w="673" w:type="pct"/>
            <w:vMerge/>
            <w:vAlign w:val="center"/>
          </w:tcPr>
          <w:p w14:paraId="4825A40D" w14:textId="77777777" w:rsidR="00DC4275" w:rsidRPr="00EE39BD" w:rsidRDefault="00DC4275">
            <w:pPr>
              <w:pStyle w:val="afa"/>
            </w:pPr>
          </w:p>
        </w:tc>
        <w:tc>
          <w:tcPr>
            <w:tcW w:w="754" w:type="pct"/>
            <w:vAlign w:val="center"/>
          </w:tcPr>
          <w:p w14:paraId="67136DAC" w14:textId="77777777" w:rsidR="00DC4275" w:rsidRPr="00EE39BD" w:rsidRDefault="00000000">
            <w:pPr>
              <w:pStyle w:val="afa"/>
            </w:pPr>
            <w:r w:rsidRPr="00EE39BD">
              <w:t>TN</w:t>
            </w:r>
          </w:p>
        </w:tc>
        <w:tc>
          <w:tcPr>
            <w:tcW w:w="1793" w:type="pct"/>
            <w:vAlign w:val="center"/>
          </w:tcPr>
          <w:p w14:paraId="6F634F5A" w14:textId="77777777" w:rsidR="00DC4275" w:rsidRPr="00EE39BD" w:rsidRDefault="00000000">
            <w:pPr>
              <w:pStyle w:val="afa"/>
            </w:pPr>
            <w:r w:rsidRPr="00EE39BD">
              <w:t>50mg/L</w:t>
            </w:r>
          </w:p>
        </w:tc>
      </w:tr>
      <w:tr w:rsidR="00DC4275" w:rsidRPr="00EE39BD" w14:paraId="328B7F80" w14:textId="77777777">
        <w:trPr>
          <w:trHeight w:val="397"/>
          <w:jc w:val="center"/>
        </w:trPr>
        <w:tc>
          <w:tcPr>
            <w:tcW w:w="352" w:type="pct"/>
            <w:vMerge/>
            <w:vAlign w:val="center"/>
          </w:tcPr>
          <w:p w14:paraId="14D971E6" w14:textId="77777777" w:rsidR="00DC4275" w:rsidRPr="00EE39BD" w:rsidRDefault="00DC4275">
            <w:pPr>
              <w:pStyle w:val="afa"/>
            </w:pPr>
          </w:p>
        </w:tc>
        <w:tc>
          <w:tcPr>
            <w:tcW w:w="1426" w:type="pct"/>
            <w:vMerge/>
            <w:vAlign w:val="center"/>
          </w:tcPr>
          <w:p w14:paraId="74F34DD5" w14:textId="77777777" w:rsidR="00DC4275" w:rsidRPr="00EE39BD" w:rsidRDefault="00DC4275">
            <w:pPr>
              <w:pStyle w:val="afa"/>
            </w:pPr>
          </w:p>
        </w:tc>
        <w:tc>
          <w:tcPr>
            <w:tcW w:w="673" w:type="pct"/>
            <w:vMerge/>
            <w:vAlign w:val="center"/>
          </w:tcPr>
          <w:p w14:paraId="34FDD6F2" w14:textId="77777777" w:rsidR="00DC4275" w:rsidRPr="00EE39BD" w:rsidRDefault="00DC4275">
            <w:pPr>
              <w:pStyle w:val="afa"/>
            </w:pPr>
          </w:p>
        </w:tc>
        <w:tc>
          <w:tcPr>
            <w:tcW w:w="754" w:type="pct"/>
            <w:vAlign w:val="center"/>
          </w:tcPr>
          <w:p w14:paraId="092BD16B" w14:textId="77777777" w:rsidR="00DC4275" w:rsidRPr="00EE39BD" w:rsidRDefault="00000000">
            <w:pPr>
              <w:pStyle w:val="afa"/>
            </w:pPr>
            <w:r w:rsidRPr="00EE39BD">
              <w:t>TP</w:t>
            </w:r>
          </w:p>
        </w:tc>
        <w:tc>
          <w:tcPr>
            <w:tcW w:w="1793" w:type="pct"/>
            <w:vAlign w:val="center"/>
          </w:tcPr>
          <w:p w14:paraId="710D9EA1" w14:textId="77777777" w:rsidR="00DC4275" w:rsidRPr="00EE39BD" w:rsidRDefault="00000000">
            <w:pPr>
              <w:pStyle w:val="afa"/>
            </w:pPr>
            <w:r w:rsidRPr="00EE39BD">
              <w:t>2mg/L</w:t>
            </w:r>
          </w:p>
        </w:tc>
      </w:tr>
      <w:tr w:rsidR="00DC4275" w:rsidRPr="00EE39BD" w14:paraId="1F76339D" w14:textId="77777777">
        <w:trPr>
          <w:trHeight w:val="397"/>
          <w:jc w:val="center"/>
        </w:trPr>
        <w:tc>
          <w:tcPr>
            <w:tcW w:w="352" w:type="pct"/>
            <w:vMerge/>
            <w:vAlign w:val="center"/>
          </w:tcPr>
          <w:p w14:paraId="2CA71277" w14:textId="77777777" w:rsidR="00DC4275" w:rsidRPr="00EE39BD" w:rsidRDefault="00DC4275">
            <w:pPr>
              <w:pStyle w:val="afa"/>
            </w:pPr>
          </w:p>
        </w:tc>
        <w:tc>
          <w:tcPr>
            <w:tcW w:w="1426" w:type="pct"/>
            <w:vMerge/>
            <w:vAlign w:val="center"/>
          </w:tcPr>
          <w:p w14:paraId="207C2537" w14:textId="77777777" w:rsidR="00DC4275" w:rsidRPr="00EE39BD" w:rsidRDefault="00DC4275">
            <w:pPr>
              <w:pStyle w:val="afa"/>
            </w:pPr>
          </w:p>
        </w:tc>
        <w:tc>
          <w:tcPr>
            <w:tcW w:w="673" w:type="pct"/>
            <w:vMerge/>
            <w:vAlign w:val="center"/>
          </w:tcPr>
          <w:p w14:paraId="55AC7B7B" w14:textId="77777777" w:rsidR="00DC4275" w:rsidRPr="00EE39BD" w:rsidRDefault="00DC4275">
            <w:pPr>
              <w:pStyle w:val="afa"/>
            </w:pPr>
          </w:p>
        </w:tc>
        <w:tc>
          <w:tcPr>
            <w:tcW w:w="754" w:type="pct"/>
            <w:vAlign w:val="center"/>
          </w:tcPr>
          <w:p w14:paraId="550A08FB" w14:textId="77777777" w:rsidR="00DC4275" w:rsidRPr="00EE39BD" w:rsidRDefault="00000000">
            <w:pPr>
              <w:pStyle w:val="afa"/>
            </w:pPr>
            <w:r w:rsidRPr="00EE39BD">
              <w:t>总氰化物</w:t>
            </w:r>
          </w:p>
        </w:tc>
        <w:tc>
          <w:tcPr>
            <w:tcW w:w="1793" w:type="pct"/>
            <w:vAlign w:val="center"/>
          </w:tcPr>
          <w:p w14:paraId="7D076337" w14:textId="77777777" w:rsidR="00DC4275" w:rsidRPr="00EE39BD" w:rsidRDefault="00000000">
            <w:pPr>
              <w:pStyle w:val="afa"/>
            </w:pPr>
            <w:r w:rsidRPr="00EE39BD">
              <w:t>0.5mg/L</w:t>
            </w:r>
          </w:p>
        </w:tc>
      </w:tr>
      <w:tr w:rsidR="00DC4275" w:rsidRPr="00EE39BD" w14:paraId="57182C68" w14:textId="77777777">
        <w:trPr>
          <w:trHeight w:val="397"/>
          <w:jc w:val="center"/>
        </w:trPr>
        <w:tc>
          <w:tcPr>
            <w:tcW w:w="352" w:type="pct"/>
            <w:vMerge/>
            <w:vAlign w:val="center"/>
          </w:tcPr>
          <w:p w14:paraId="14A6C09D" w14:textId="77777777" w:rsidR="00DC4275" w:rsidRPr="00EE39BD" w:rsidRDefault="00DC4275">
            <w:pPr>
              <w:pStyle w:val="afa"/>
            </w:pPr>
          </w:p>
        </w:tc>
        <w:tc>
          <w:tcPr>
            <w:tcW w:w="1426" w:type="pct"/>
            <w:vMerge/>
            <w:vAlign w:val="center"/>
          </w:tcPr>
          <w:p w14:paraId="5C3811D0" w14:textId="77777777" w:rsidR="00DC4275" w:rsidRPr="00EE39BD" w:rsidRDefault="00DC4275">
            <w:pPr>
              <w:pStyle w:val="afa"/>
            </w:pPr>
          </w:p>
        </w:tc>
        <w:tc>
          <w:tcPr>
            <w:tcW w:w="673" w:type="pct"/>
            <w:vMerge/>
            <w:vAlign w:val="center"/>
          </w:tcPr>
          <w:p w14:paraId="6E103D0A" w14:textId="77777777" w:rsidR="00DC4275" w:rsidRPr="00EE39BD" w:rsidRDefault="00DC4275">
            <w:pPr>
              <w:pStyle w:val="afa"/>
            </w:pPr>
          </w:p>
        </w:tc>
        <w:tc>
          <w:tcPr>
            <w:tcW w:w="754" w:type="pct"/>
            <w:vAlign w:val="center"/>
          </w:tcPr>
          <w:p w14:paraId="000298BB" w14:textId="77777777" w:rsidR="00DC4275" w:rsidRPr="00EE39BD" w:rsidRDefault="00000000">
            <w:pPr>
              <w:pStyle w:val="afa"/>
            </w:pPr>
            <w:r w:rsidRPr="00EE39BD">
              <w:t>TOC</w:t>
            </w:r>
          </w:p>
        </w:tc>
        <w:tc>
          <w:tcPr>
            <w:tcW w:w="1793" w:type="pct"/>
            <w:vAlign w:val="center"/>
          </w:tcPr>
          <w:p w14:paraId="7EA9E737" w14:textId="77777777" w:rsidR="00DC4275" w:rsidRPr="00EE39BD" w:rsidRDefault="00000000">
            <w:pPr>
              <w:pStyle w:val="afa"/>
            </w:pPr>
            <w:r w:rsidRPr="00EE39BD">
              <w:t>50mg/L</w:t>
            </w:r>
          </w:p>
        </w:tc>
      </w:tr>
      <w:tr w:rsidR="00DC4275" w:rsidRPr="00EE39BD" w14:paraId="6ED92113" w14:textId="77777777">
        <w:trPr>
          <w:trHeight w:val="397"/>
          <w:jc w:val="center"/>
        </w:trPr>
        <w:tc>
          <w:tcPr>
            <w:tcW w:w="352" w:type="pct"/>
            <w:vMerge/>
            <w:vAlign w:val="center"/>
          </w:tcPr>
          <w:p w14:paraId="556C6A1F" w14:textId="77777777" w:rsidR="00DC4275" w:rsidRPr="00EE39BD" w:rsidRDefault="00DC4275">
            <w:pPr>
              <w:pStyle w:val="af6"/>
            </w:pPr>
          </w:p>
        </w:tc>
        <w:tc>
          <w:tcPr>
            <w:tcW w:w="1426" w:type="pct"/>
            <w:vAlign w:val="center"/>
          </w:tcPr>
          <w:p w14:paraId="3B300705" w14:textId="77777777" w:rsidR="00DC4275" w:rsidRPr="00EE39BD" w:rsidRDefault="00000000">
            <w:pPr>
              <w:pStyle w:val="afa"/>
            </w:pPr>
            <w:r w:rsidRPr="00EE39BD">
              <w:t>《化工行业水污染物间接排放标准》（</w:t>
            </w:r>
            <w:r w:rsidRPr="00EE39BD">
              <w:t>DB41/1135-2016</w:t>
            </w:r>
            <w:r w:rsidRPr="00EE39BD">
              <w:t>）</w:t>
            </w:r>
          </w:p>
        </w:tc>
        <w:tc>
          <w:tcPr>
            <w:tcW w:w="673" w:type="pct"/>
            <w:vAlign w:val="center"/>
          </w:tcPr>
          <w:p w14:paraId="3C8A29E7" w14:textId="77777777" w:rsidR="00DC4275" w:rsidRPr="00EE39BD" w:rsidRDefault="00000000">
            <w:pPr>
              <w:pStyle w:val="afa"/>
            </w:pPr>
            <w:r w:rsidRPr="00EE39BD">
              <w:t>表</w:t>
            </w:r>
            <w:r w:rsidRPr="00EE39BD">
              <w:t>2</w:t>
            </w:r>
          </w:p>
        </w:tc>
        <w:tc>
          <w:tcPr>
            <w:tcW w:w="754" w:type="pct"/>
            <w:vAlign w:val="center"/>
          </w:tcPr>
          <w:p w14:paraId="1B7649A7" w14:textId="77777777" w:rsidR="00DC4275" w:rsidRPr="00EE39BD" w:rsidRDefault="00000000">
            <w:pPr>
              <w:pStyle w:val="afa"/>
            </w:pPr>
            <w:r w:rsidRPr="00EE39BD">
              <w:t>甲苯</w:t>
            </w:r>
          </w:p>
        </w:tc>
        <w:tc>
          <w:tcPr>
            <w:tcW w:w="1793" w:type="pct"/>
            <w:vAlign w:val="center"/>
          </w:tcPr>
          <w:p w14:paraId="23F45121" w14:textId="77777777" w:rsidR="00DC4275" w:rsidRPr="00EE39BD" w:rsidRDefault="00000000">
            <w:pPr>
              <w:pStyle w:val="afa"/>
            </w:pPr>
            <w:r w:rsidRPr="00EE39BD">
              <w:t>0.2mg/L</w:t>
            </w:r>
          </w:p>
        </w:tc>
      </w:tr>
      <w:tr w:rsidR="00DC4275" w:rsidRPr="00EE39BD" w14:paraId="1148BB5C" w14:textId="77777777">
        <w:trPr>
          <w:trHeight w:val="397"/>
          <w:jc w:val="center"/>
        </w:trPr>
        <w:tc>
          <w:tcPr>
            <w:tcW w:w="352" w:type="pct"/>
            <w:vMerge/>
            <w:vAlign w:val="center"/>
          </w:tcPr>
          <w:p w14:paraId="1AD6B7B0" w14:textId="77777777" w:rsidR="00DC4275" w:rsidRPr="00EE39BD" w:rsidRDefault="00DC4275">
            <w:pPr>
              <w:pStyle w:val="af6"/>
            </w:pPr>
          </w:p>
        </w:tc>
        <w:tc>
          <w:tcPr>
            <w:tcW w:w="1426" w:type="pct"/>
            <w:vMerge w:val="restart"/>
            <w:vAlign w:val="center"/>
          </w:tcPr>
          <w:p w14:paraId="3A519010" w14:textId="77777777" w:rsidR="00DC4275" w:rsidRPr="00EE39BD" w:rsidRDefault="00000000">
            <w:pPr>
              <w:pStyle w:val="afa"/>
            </w:pPr>
            <w:r w:rsidRPr="00EE39BD">
              <w:t>延津县第二污水处理厂收水标准</w:t>
            </w:r>
          </w:p>
        </w:tc>
        <w:tc>
          <w:tcPr>
            <w:tcW w:w="673" w:type="pct"/>
            <w:vMerge w:val="restart"/>
            <w:vAlign w:val="center"/>
          </w:tcPr>
          <w:p w14:paraId="66108755" w14:textId="77777777" w:rsidR="00DC4275" w:rsidRPr="00EE39BD" w:rsidRDefault="00000000">
            <w:pPr>
              <w:pStyle w:val="afa"/>
            </w:pPr>
            <w:r w:rsidRPr="00EE39BD">
              <w:t>/</w:t>
            </w:r>
          </w:p>
        </w:tc>
        <w:tc>
          <w:tcPr>
            <w:tcW w:w="754" w:type="pct"/>
            <w:vAlign w:val="center"/>
          </w:tcPr>
          <w:p w14:paraId="2324B9B2" w14:textId="77777777" w:rsidR="00DC4275" w:rsidRPr="00EE39BD" w:rsidRDefault="00000000">
            <w:pPr>
              <w:pStyle w:val="afa"/>
            </w:pPr>
            <w:r w:rsidRPr="00EE39BD">
              <w:t>pH</w:t>
            </w:r>
          </w:p>
        </w:tc>
        <w:tc>
          <w:tcPr>
            <w:tcW w:w="1793" w:type="pct"/>
            <w:vAlign w:val="center"/>
          </w:tcPr>
          <w:p w14:paraId="52F4B821" w14:textId="77777777" w:rsidR="00DC4275" w:rsidRPr="00EE39BD" w:rsidRDefault="00000000">
            <w:pPr>
              <w:pStyle w:val="afa"/>
            </w:pPr>
            <w:r w:rsidRPr="00EE39BD">
              <w:t>6</w:t>
            </w:r>
            <w:r w:rsidRPr="00EE39BD">
              <w:t>～</w:t>
            </w:r>
            <w:r w:rsidRPr="00EE39BD">
              <w:t>9</w:t>
            </w:r>
          </w:p>
        </w:tc>
      </w:tr>
      <w:tr w:rsidR="00DC4275" w:rsidRPr="00EE39BD" w14:paraId="65A1D851" w14:textId="77777777">
        <w:trPr>
          <w:trHeight w:val="397"/>
          <w:jc w:val="center"/>
        </w:trPr>
        <w:tc>
          <w:tcPr>
            <w:tcW w:w="352" w:type="pct"/>
            <w:vMerge/>
            <w:vAlign w:val="center"/>
          </w:tcPr>
          <w:p w14:paraId="2E486515" w14:textId="77777777" w:rsidR="00DC4275" w:rsidRPr="00EE39BD" w:rsidRDefault="00DC4275">
            <w:pPr>
              <w:pStyle w:val="af6"/>
            </w:pPr>
          </w:p>
        </w:tc>
        <w:tc>
          <w:tcPr>
            <w:tcW w:w="1426" w:type="pct"/>
            <w:vMerge/>
            <w:vAlign w:val="center"/>
          </w:tcPr>
          <w:p w14:paraId="2A5A93FF" w14:textId="77777777" w:rsidR="00DC4275" w:rsidRPr="00EE39BD" w:rsidRDefault="00DC4275">
            <w:pPr>
              <w:pStyle w:val="afa"/>
            </w:pPr>
          </w:p>
        </w:tc>
        <w:tc>
          <w:tcPr>
            <w:tcW w:w="673" w:type="pct"/>
            <w:vMerge/>
            <w:vAlign w:val="center"/>
          </w:tcPr>
          <w:p w14:paraId="6FEC6E68" w14:textId="77777777" w:rsidR="00DC4275" w:rsidRPr="00EE39BD" w:rsidRDefault="00DC4275">
            <w:pPr>
              <w:pStyle w:val="afa"/>
            </w:pPr>
          </w:p>
        </w:tc>
        <w:tc>
          <w:tcPr>
            <w:tcW w:w="754" w:type="pct"/>
            <w:vAlign w:val="center"/>
          </w:tcPr>
          <w:p w14:paraId="5C5484A4" w14:textId="77777777" w:rsidR="00DC4275" w:rsidRPr="00EE39BD" w:rsidRDefault="00000000">
            <w:pPr>
              <w:pStyle w:val="afa"/>
            </w:pPr>
            <w:r w:rsidRPr="00EE39BD">
              <w:t>COD</w:t>
            </w:r>
          </w:p>
        </w:tc>
        <w:tc>
          <w:tcPr>
            <w:tcW w:w="1793" w:type="pct"/>
            <w:vAlign w:val="center"/>
          </w:tcPr>
          <w:p w14:paraId="317160F8" w14:textId="77777777" w:rsidR="00DC4275" w:rsidRPr="00EE39BD" w:rsidRDefault="00000000">
            <w:pPr>
              <w:pStyle w:val="afa"/>
            </w:pPr>
            <w:r w:rsidRPr="00EE39BD">
              <w:t>260mg/L</w:t>
            </w:r>
          </w:p>
        </w:tc>
      </w:tr>
      <w:tr w:rsidR="00DC4275" w:rsidRPr="00EE39BD" w14:paraId="7B6F22A4" w14:textId="77777777">
        <w:trPr>
          <w:trHeight w:val="397"/>
          <w:jc w:val="center"/>
        </w:trPr>
        <w:tc>
          <w:tcPr>
            <w:tcW w:w="352" w:type="pct"/>
            <w:vMerge/>
            <w:vAlign w:val="center"/>
          </w:tcPr>
          <w:p w14:paraId="0CF48D8C" w14:textId="77777777" w:rsidR="00DC4275" w:rsidRPr="00EE39BD" w:rsidRDefault="00DC4275">
            <w:pPr>
              <w:pStyle w:val="afa"/>
            </w:pPr>
          </w:p>
        </w:tc>
        <w:tc>
          <w:tcPr>
            <w:tcW w:w="1426" w:type="pct"/>
            <w:vMerge/>
            <w:vAlign w:val="center"/>
          </w:tcPr>
          <w:p w14:paraId="1CE6D97A" w14:textId="77777777" w:rsidR="00DC4275" w:rsidRPr="00EE39BD" w:rsidRDefault="00DC4275">
            <w:pPr>
              <w:pStyle w:val="afa"/>
            </w:pPr>
          </w:p>
        </w:tc>
        <w:tc>
          <w:tcPr>
            <w:tcW w:w="673" w:type="pct"/>
            <w:vMerge/>
            <w:vAlign w:val="center"/>
          </w:tcPr>
          <w:p w14:paraId="5F31D7D6" w14:textId="77777777" w:rsidR="00DC4275" w:rsidRPr="00EE39BD" w:rsidRDefault="00DC4275">
            <w:pPr>
              <w:pStyle w:val="afa"/>
            </w:pPr>
          </w:p>
        </w:tc>
        <w:tc>
          <w:tcPr>
            <w:tcW w:w="754" w:type="pct"/>
            <w:vAlign w:val="center"/>
          </w:tcPr>
          <w:p w14:paraId="163227A1" w14:textId="77777777" w:rsidR="00DC4275" w:rsidRPr="00EE39BD" w:rsidRDefault="00000000">
            <w:pPr>
              <w:pStyle w:val="afa"/>
            </w:pPr>
            <w:r w:rsidRPr="00EE39BD">
              <w:t>BOD</w:t>
            </w:r>
            <w:r w:rsidRPr="00EE39BD">
              <w:rPr>
                <w:vertAlign w:val="subscript"/>
              </w:rPr>
              <w:t>5</w:t>
            </w:r>
          </w:p>
        </w:tc>
        <w:tc>
          <w:tcPr>
            <w:tcW w:w="1793" w:type="pct"/>
            <w:vAlign w:val="center"/>
          </w:tcPr>
          <w:p w14:paraId="1D26FAC5" w14:textId="77777777" w:rsidR="00DC4275" w:rsidRPr="00EE39BD" w:rsidRDefault="00000000">
            <w:pPr>
              <w:pStyle w:val="afa"/>
            </w:pPr>
            <w:r w:rsidRPr="00EE39BD">
              <w:t>110mg/L</w:t>
            </w:r>
          </w:p>
        </w:tc>
      </w:tr>
      <w:tr w:rsidR="00DC4275" w:rsidRPr="00EE39BD" w14:paraId="6FD0A48B" w14:textId="77777777">
        <w:trPr>
          <w:trHeight w:val="397"/>
          <w:jc w:val="center"/>
        </w:trPr>
        <w:tc>
          <w:tcPr>
            <w:tcW w:w="352" w:type="pct"/>
            <w:vMerge/>
            <w:vAlign w:val="center"/>
          </w:tcPr>
          <w:p w14:paraId="7190EDED" w14:textId="77777777" w:rsidR="00DC4275" w:rsidRPr="00EE39BD" w:rsidRDefault="00DC4275">
            <w:pPr>
              <w:pStyle w:val="afa"/>
            </w:pPr>
          </w:p>
        </w:tc>
        <w:tc>
          <w:tcPr>
            <w:tcW w:w="1426" w:type="pct"/>
            <w:vMerge/>
            <w:vAlign w:val="center"/>
          </w:tcPr>
          <w:p w14:paraId="6004A325" w14:textId="77777777" w:rsidR="00DC4275" w:rsidRPr="00EE39BD" w:rsidRDefault="00DC4275">
            <w:pPr>
              <w:pStyle w:val="afa"/>
            </w:pPr>
          </w:p>
        </w:tc>
        <w:tc>
          <w:tcPr>
            <w:tcW w:w="673" w:type="pct"/>
            <w:vMerge/>
            <w:vAlign w:val="center"/>
          </w:tcPr>
          <w:p w14:paraId="2CF39AA2" w14:textId="77777777" w:rsidR="00DC4275" w:rsidRPr="00EE39BD" w:rsidRDefault="00DC4275">
            <w:pPr>
              <w:pStyle w:val="afa"/>
            </w:pPr>
          </w:p>
        </w:tc>
        <w:tc>
          <w:tcPr>
            <w:tcW w:w="754" w:type="pct"/>
            <w:vAlign w:val="center"/>
          </w:tcPr>
          <w:p w14:paraId="18800AAD" w14:textId="77777777" w:rsidR="00DC4275" w:rsidRPr="00EE39BD" w:rsidRDefault="00000000">
            <w:pPr>
              <w:pStyle w:val="afa"/>
            </w:pPr>
            <w:r w:rsidRPr="00EE39BD">
              <w:t>SS</w:t>
            </w:r>
          </w:p>
        </w:tc>
        <w:tc>
          <w:tcPr>
            <w:tcW w:w="1793" w:type="pct"/>
            <w:vAlign w:val="center"/>
          </w:tcPr>
          <w:p w14:paraId="03264FD1" w14:textId="77777777" w:rsidR="00DC4275" w:rsidRPr="00EE39BD" w:rsidRDefault="00000000">
            <w:pPr>
              <w:pStyle w:val="afa"/>
            </w:pPr>
            <w:r w:rsidRPr="00EE39BD">
              <w:t>190mg/L</w:t>
            </w:r>
          </w:p>
        </w:tc>
      </w:tr>
      <w:tr w:rsidR="00DC4275" w:rsidRPr="00EE39BD" w14:paraId="18F5F787" w14:textId="77777777">
        <w:trPr>
          <w:trHeight w:val="397"/>
          <w:jc w:val="center"/>
        </w:trPr>
        <w:tc>
          <w:tcPr>
            <w:tcW w:w="352" w:type="pct"/>
            <w:vMerge/>
            <w:vAlign w:val="center"/>
          </w:tcPr>
          <w:p w14:paraId="32455B5D" w14:textId="77777777" w:rsidR="00DC4275" w:rsidRPr="00EE39BD" w:rsidRDefault="00DC4275">
            <w:pPr>
              <w:pStyle w:val="afa"/>
            </w:pPr>
          </w:p>
        </w:tc>
        <w:tc>
          <w:tcPr>
            <w:tcW w:w="1426" w:type="pct"/>
            <w:vMerge/>
            <w:vAlign w:val="center"/>
          </w:tcPr>
          <w:p w14:paraId="29CEDAB9" w14:textId="77777777" w:rsidR="00DC4275" w:rsidRPr="00EE39BD" w:rsidRDefault="00DC4275">
            <w:pPr>
              <w:pStyle w:val="afa"/>
            </w:pPr>
          </w:p>
        </w:tc>
        <w:tc>
          <w:tcPr>
            <w:tcW w:w="673" w:type="pct"/>
            <w:vMerge/>
            <w:vAlign w:val="center"/>
          </w:tcPr>
          <w:p w14:paraId="7FA9C02C" w14:textId="77777777" w:rsidR="00DC4275" w:rsidRPr="00EE39BD" w:rsidRDefault="00DC4275">
            <w:pPr>
              <w:pStyle w:val="afa"/>
            </w:pPr>
          </w:p>
        </w:tc>
        <w:tc>
          <w:tcPr>
            <w:tcW w:w="754" w:type="pct"/>
            <w:vAlign w:val="center"/>
          </w:tcPr>
          <w:p w14:paraId="2E3E5770" w14:textId="77777777" w:rsidR="00DC4275" w:rsidRPr="00EE39BD" w:rsidRDefault="00000000">
            <w:pPr>
              <w:pStyle w:val="afa"/>
            </w:pPr>
            <w:r w:rsidRPr="00EE39BD">
              <w:t>NH</w:t>
            </w:r>
            <w:r w:rsidRPr="00EE39BD">
              <w:rPr>
                <w:vertAlign w:val="subscript"/>
              </w:rPr>
              <w:t>3</w:t>
            </w:r>
            <w:r w:rsidRPr="00EE39BD">
              <w:t>-N</w:t>
            </w:r>
          </w:p>
        </w:tc>
        <w:tc>
          <w:tcPr>
            <w:tcW w:w="1793" w:type="pct"/>
            <w:vAlign w:val="center"/>
          </w:tcPr>
          <w:p w14:paraId="28AD3C7B" w14:textId="77777777" w:rsidR="00DC4275" w:rsidRPr="00EE39BD" w:rsidRDefault="00000000">
            <w:pPr>
              <w:pStyle w:val="afa"/>
            </w:pPr>
            <w:r w:rsidRPr="00EE39BD">
              <w:t>35mg/L</w:t>
            </w:r>
          </w:p>
        </w:tc>
      </w:tr>
      <w:tr w:rsidR="00DC4275" w:rsidRPr="00EE39BD" w14:paraId="6DC76D8E" w14:textId="77777777">
        <w:trPr>
          <w:trHeight w:val="397"/>
          <w:jc w:val="center"/>
        </w:trPr>
        <w:tc>
          <w:tcPr>
            <w:tcW w:w="352" w:type="pct"/>
            <w:vMerge/>
            <w:vAlign w:val="center"/>
          </w:tcPr>
          <w:p w14:paraId="2F25BC67" w14:textId="77777777" w:rsidR="00DC4275" w:rsidRPr="00EE39BD" w:rsidRDefault="00DC4275">
            <w:pPr>
              <w:pStyle w:val="afa"/>
            </w:pPr>
          </w:p>
        </w:tc>
        <w:tc>
          <w:tcPr>
            <w:tcW w:w="1426" w:type="pct"/>
            <w:vMerge/>
            <w:vAlign w:val="center"/>
          </w:tcPr>
          <w:p w14:paraId="55B98466" w14:textId="77777777" w:rsidR="00DC4275" w:rsidRPr="00EE39BD" w:rsidRDefault="00DC4275">
            <w:pPr>
              <w:pStyle w:val="afa"/>
            </w:pPr>
          </w:p>
        </w:tc>
        <w:tc>
          <w:tcPr>
            <w:tcW w:w="673" w:type="pct"/>
            <w:vMerge/>
            <w:vAlign w:val="center"/>
          </w:tcPr>
          <w:p w14:paraId="491913BF" w14:textId="77777777" w:rsidR="00DC4275" w:rsidRPr="00EE39BD" w:rsidRDefault="00DC4275">
            <w:pPr>
              <w:pStyle w:val="afa"/>
            </w:pPr>
          </w:p>
        </w:tc>
        <w:tc>
          <w:tcPr>
            <w:tcW w:w="754" w:type="pct"/>
            <w:vAlign w:val="center"/>
          </w:tcPr>
          <w:p w14:paraId="6217664B" w14:textId="77777777" w:rsidR="00DC4275" w:rsidRPr="00EE39BD" w:rsidRDefault="00000000">
            <w:pPr>
              <w:pStyle w:val="afa"/>
            </w:pPr>
            <w:r w:rsidRPr="00EE39BD">
              <w:t>TN</w:t>
            </w:r>
          </w:p>
        </w:tc>
        <w:tc>
          <w:tcPr>
            <w:tcW w:w="1793" w:type="pct"/>
            <w:vAlign w:val="center"/>
          </w:tcPr>
          <w:p w14:paraId="36BC3845" w14:textId="77777777" w:rsidR="00DC4275" w:rsidRPr="00EE39BD" w:rsidRDefault="00000000">
            <w:pPr>
              <w:pStyle w:val="afa"/>
            </w:pPr>
            <w:r w:rsidRPr="00EE39BD">
              <w:t>60mg/L</w:t>
            </w:r>
          </w:p>
        </w:tc>
      </w:tr>
      <w:tr w:rsidR="00DC4275" w:rsidRPr="00EE39BD" w14:paraId="0E1EC5E6" w14:textId="77777777">
        <w:trPr>
          <w:trHeight w:val="397"/>
          <w:jc w:val="center"/>
        </w:trPr>
        <w:tc>
          <w:tcPr>
            <w:tcW w:w="352" w:type="pct"/>
            <w:vMerge/>
            <w:vAlign w:val="center"/>
          </w:tcPr>
          <w:p w14:paraId="16C2CD29" w14:textId="77777777" w:rsidR="00DC4275" w:rsidRPr="00EE39BD" w:rsidRDefault="00DC4275">
            <w:pPr>
              <w:pStyle w:val="afa"/>
            </w:pPr>
          </w:p>
        </w:tc>
        <w:tc>
          <w:tcPr>
            <w:tcW w:w="1426" w:type="pct"/>
            <w:vMerge/>
            <w:vAlign w:val="center"/>
          </w:tcPr>
          <w:p w14:paraId="4A455903" w14:textId="77777777" w:rsidR="00DC4275" w:rsidRPr="00EE39BD" w:rsidRDefault="00DC4275">
            <w:pPr>
              <w:pStyle w:val="afa"/>
            </w:pPr>
          </w:p>
        </w:tc>
        <w:tc>
          <w:tcPr>
            <w:tcW w:w="673" w:type="pct"/>
            <w:vMerge/>
            <w:vAlign w:val="center"/>
          </w:tcPr>
          <w:p w14:paraId="6174ADFE" w14:textId="77777777" w:rsidR="00DC4275" w:rsidRPr="00EE39BD" w:rsidRDefault="00DC4275">
            <w:pPr>
              <w:pStyle w:val="afa"/>
            </w:pPr>
          </w:p>
        </w:tc>
        <w:tc>
          <w:tcPr>
            <w:tcW w:w="754" w:type="pct"/>
            <w:vAlign w:val="center"/>
          </w:tcPr>
          <w:p w14:paraId="5443C44F" w14:textId="77777777" w:rsidR="00DC4275" w:rsidRPr="00EE39BD" w:rsidRDefault="00000000">
            <w:pPr>
              <w:pStyle w:val="afa"/>
            </w:pPr>
            <w:r w:rsidRPr="00EE39BD">
              <w:t>TP</w:t>
            </w:r>
          </w:p>
        </w:tc>
        <w:tc>
          <w:tcPr>
            <w:tcW w:w="1793" w:type="pct"/>
            <w:vAlign w:val="center"/>
          </w:tcPr>
          <w:p w14:paraId="46CEFF23" w14:textId="77777777" w:rsidR="00DC4275" w:rsidRPr="00EE39BD" w:rsidRDefault="00000000">
            <w:pPr>
              <w:pStyle w:val="afa"/>
            </w:pPr>
            <w:r w:rsidRPr="00EE39BD">
              <w:t>4mg/L</w:t>
            </w:r>
          </w:p>
        </w:tc>
      </w:tr>
      <w:tr w:rsidR="00DC4275" w:rsidRPr="00EE39BD" w14:paraId="772C4E6D" w14:textId="77777777">
        <w:trPr>
          <w:trHeight w:val="397"/>
          <w:jc w:val="center"/>
        </w:trPr>
        <w:tc>
          <w:tcPr>
            <w:tcW w:w="352" w:type="pct"/>
            <w:vMerge w:val="restart"/>
            <w:vAlign w:val="center"/>
          </w:tcPr>
          <w:p w14:paraId="4D9AB669" w14:textId="77777777" w:rsidR="00DC4275" w:rsidRPr="00EE39BD" w:rsidRDefault="00000000">
            <w:pPr>
              <w:pStyle w:val="afa"/>
            </w:pPr>
            <w:r w:rsidRPr="00EE39BD">
              <w:t>噪声</w:t>
            </w:r>
          </w:p>
        </w:tc>
        <w:tc>
          <w:tcPr>
            <w:tcW w:w="1426" w:type="pct"/>
            <w:vMerge w:val="restart"/>
            <w:vAlign w:val="center"/>
          </w:tcPr>
          <w:p w14:paraId="4354BA47" w14:textId="77777777" w:rsidR="00DC4275" w:rsidRPr="00EE39BD" w:rsidRDefault="00000000">
            <w:pPr>
              <w:pStyle w:val="afa"/>
            </w:pPr>
            <w:r w:rsidRPr="00EE39BD">
              <w:t>《工业企业厂界环境噪声排放标准》（</w:t>
            </w:r>
            <w:r w:rsidRPr="00EE39BD">
              <w:t>GB12348-2008</w:t>
            </w:r>
            <w:r w:rsidRPr="00EE39BD">
              <w:t>）</w:t>
            </w:r>
          </w:p>
        </w:tc>
        <w:tc>
          <w:tcPr>
            <w:tcW w:w="673" w:type="pct"/>
            <w:vMerge w:val="restart"/>
            <w:vAlign w:val="center"/>
          </w:tcPr>
          <w:p w14:paraId="247B115B" w14:textId="77777777" w:rsidR="00DC4275" w:rsidRPr="00EE39BD" w:rsidRDefault="00000000">
            <w:pPr>
              <w:pStyle w:val="afa"/>
            </w:pPr>
            <w:r w:rsidRPr="00EE39BD">
              <w:t>2</w:t>
            </w:r>
            <w:r w:rsidRPr="00EE39BD">
              <w:t>类</w:t>
            </w:r>
          </w:p>
        </w:tc>
        <w:tc>
          <w:tcPr>
            <w:tcW w:w="754" w:type="pct"/>
            <w:vMerge w:val="restart"/>
            <w:vAlign w:val="center"/>
          </w:tcPr>
          <w:p w14:paraId="2055A88D" w14:textId="77777777" w:rsidR="00DC4275" w:rsidRPr="00EE39BD" w:rsidRDefault="00000000">
            <w:pPr>
              <w:pStyle w:val="afa"/>
            </w:pPr>
            <w:r w:rsidRPr="00EE39BD">
              <w:t>等效声级</w:t>
            </w:r>
            <w:proofErr w:type="spellStart"/>
            <w:r w:rsidRPr="00EE39BD">
              <w:t>LAeq</w:t>
            </w:r>
            <w:proofErr w:type="spellEnd"/>
          </w:p>
        </w:tc>
        <w:tc>
          <w:tcPr>
            <w:tcW w:w="1793" w:type="pct"/>
            <w:vAlign w:val="center"/>
          </w:tcPr>
          <w:p w14:paraId="112FF08F" w14:textId="77777777" w:rsidR="00DC4275" w:rsidRPr="00EE39BD" w:rsidRDefault="00000000">
            <w:pPr>
              <w:pStyle w:val="afa"/>
            </w:pPr>
            <w:proofErr w:type="gramStart"/>
            <w:r w:rsidRPr="00EE39BD">
              <w:t>昼</w:t>
            </w:r>
            <w:proofErr w:type="gramEnd"/>
            <w:r w:rsidRPr="00EE39BD">
              <w:t>60dB(A)</w:t>
            </w:r>
          </w:p>
        </w:tc>
      </w:tr>
      <w:tr w:rsidR="00DC4275" w:rsidRPr="00EE39BD" w14:paraId="50464465" w14:textId="77777777">
        <w:trPr>
          <w:trHeight w:val="397"/>
          <w:jc w:val="center"/>
        </w:trPr>
        <w:tc>
          <w:tcPr>
            <w:tcW w:w="352" w:type="pct"/>
            <w:vMerge/>
            <w:vAlign w:val="center"/>
          </w:tcPr>
          <w:p w14:paraId="79C99970" w14:textId="77777777" w:rsidR="00DC4275" w:rsidRPr="00EE39BD" w:rsidRDefault="00DC4275">
            <w:pPr>
              <w:pStyle w:val="afa"/>
            </w:pPr>
          </w:p>
        </w:tc>
        <w:tc>
          <w:tcPr>
            <w:tcW w:w="1426" w:type="pct"/>
            <w:vMerge/>
            <w:vAlign w:val="center"/>
          </w:tcPr>
          <w:p w14:paraId="461068FB" w14:textId="77777777" w:rsidR="00DC4275" w:rsidRPr="00EE39BD" w:rsidRDefault="00DC4275">
            <w:pPr>
              <w:pStyle w:val="afa"/>
            </w:pPr>
          </w:p>
        </w:tc>
        <w:tc>
          <w:tcPr>
            <w:tcW w:w="673" w:type="pct"/>
            <w:vMerge/>
            <w:vAlign w:val="center"/>
          </w:tcPr>
          <w:p w14:paraId="7E98326E" w14:textId="77777777" w:rsidR="00DC4275" w:rsidRPr="00EE39BD" w:rsidRDefault="00DC4275">
            <w:pPr>
              <w:pStyle w:val="afa"/>
            </w:pPr>
          </w:p>
        </w:tc>
        <w:tc>
          <w:tcPr>
            <w:tcW w:w="754" w:type="pct"/>
            <w:vMerge/>
            <w:vAlign w:val="center"/>
          </w:tcPr>
          <w:p w14:paraId="2FD3B094" w14:textId="77777777" w:rsidR="00DC4275" w:rsidRPr="00EE39BD" w:rsidRDefault="00DC4275">
            <w:pPr>
              <w:pStyle w:val="afa"/>
            </w:pPr>
          </w:p>
        </w:tc>
        <w:tc>
          <w:tcPr>
            <w:tcW w:w="1793" w:type="pct"/>
            <w:vAlign w:val="center"/>
          </w:tcPr>
          <w:p w14:paraId="6729F91A" w14:textId="77777777" w:rsidR="00DC4275" w:rsidRPr="00EE39BD" w:rsidRDefault="00000000">
            <w:pPr>
              <w:pStyle w:val="afa"/>
            </w:pPr>
            <w:r w:rsidRPr="00EE39BD">
              <w:t>夜</w:t>
            </w:r>
            <w:r w:rsidRPr="00EE39BD">
              <w:t>50dB(A)</w:t>
            </w:r>
          </w:p>
        </w:tc>
      </w:tr>
      <w:tr w:rsidR="00DC4275" w:rsidRPr="00EE39BD" w14:paraId="09A7A4A0" w14:textId="77777777">
        <w:trPr>
          <w:trHeight w:val="397"/>
          <w:jc w:val="center"/>
        </w:trPr>
        <w:tc>
          <w:tcPr>
            <w:tcW w:w="352" w:type="pct"/>
            <w:vMerge w:val="restart"/>
            <w:vAlign w:val="center"/>
          </w:tcPr>
          <w:p w14:paraId="32BAAA63" w14:textId="77777777" w:rsidR="00DC4275" w:rsidRPr="00EE39BD" w:rsidRDefault="00000000">
            <w:pPr>
              <w:pStyle w:val="afa"/>
            </w:pPr>
            <w:r w:rsidRPr="00EE39BD">
              <w:t>固体废物</w:t>
            </w:r>
          </w:p>
        </w:tc>
        <w:tc>
          <w:tcPr>
            <w:tcW w:w="4647" w:type="pct"/>
            <w:gridSpan w:val="4"/>
            <w:vAlign w:val="center"/>
          </w:tcPr>
          <w:p w14:paraId="3E276DAF" w14:textId="77777777" w:rsidR="00DC4275" w:rsidRPr="00EE39BD" w:rsidRDefault="00000000">
            <w:pPr>
              <w:pStyle w:val="afa"/>
            </w:pPr>
            <w:r w:rsidRPr="00EE39BD">
              <w:t>《一般工业固体废物贮存和填埋污染控制标准》（</w:t>
            </w:r>
            <w:r w:rsidRPr="00EE39BD">
              <w:t>GB18599-2020</w:t>
            </w:r>
            <w:r w:rsidRPr="00EE39BD">
              <w:t>）中的防渗漏、防雨淋、防扬尘等环境保护要求</w:t>
            </w:r>
          </w:p>
        </w:tc>
      </w:tr>
      <w:tr w:rsidR="00DC4275" w:rsidRPr="00EE39BD" w14:paraId="4183D4A8" w14:textId="77777777">
        <w:trPr>
          <w:trHeight w:val="397"/>
          <w:jc w:val="center"/>
        </w:trPr>
        <w:tc>
          <w:tcPr>
            <w:tcW w:w="352" w:type="pct"/>
            <w:vMerge/>
            <w:vAlign w:val="center"/>
          </w:tcPr>
          <w:p w14:paraId="7F633DA0" w14:textId="77777777" w:rsidR="00DC4275" w:rsidRPr="00EE39BD" w:rsidRDefault="00DC4275">
            <w:pPr>
              <w:pStyle w:val="afa"/>
            </w:pPr>
          </w:p>
        </w:tc>
        <w:tc>
          <w:tcPr>
            <w:tcW w:w="4647" w:type="pct"/>
            <w:gridSpan w:val="4"/>
            <w:vAlign w:val="center"/>
          </w:tcPr>
          <w:p w14:paraId="1D402979" w14:textId="77777777" w:rsidR="00DC4275" w:rsidRPr="00EE39BD" w:rsidRDefault="00000000">
            <w:pPr>
              <w:pStyle w:val="afa"/>
            </w:pPr>
            <w:r w:rsidRPr="00EE39BD">
              <w:t>《危险废物贮存污染控制标准》（</w:t>
            </w:r>
            <w:r w:rsidRPr="00EE39BD">
              <w:t>GB18597-2023</w:t>
            </w:r>
            <w:r w:rsidRPr="00EE39BD">
              <w:t>）</w:t>
            </w:r>
          </w:p>
        </w:tc>
      </w:tr>
    </w:tbl>
    <w:p w14:paraId="798218BB" w14:textId="77777777" w:rsidR="00DC4275" w:rsidRPr="00EE39BD" w:rsidRDefault="00000000">
      <w:pPr>
        <w:pStyle w:val="1"/>
        <w:ind w:firstLine="643"/>
      </w:pPr>
      <w:bookmarkStart w:id="89" w:name="_Toc205479634"/>
      <w:r w:rsidRPr="00EE39BD">
        <w:rPr>
          <w:rFonts w:hint="eastAsia"/>
        </w:rPr>
        <w:lastRenderedPageBreak/>
        <w:t xml:space="preserve">7 </w:t>
      </w:r>
      <w:r w:rsidRPr="00EE39BD">
        <w:rPr>
          <w:rFonts w:hint="eastAsia"/>
        </w:rPr>
        <w:t>验收监测内容</w:t>
      </w:r>
      <w:bookmarkEnd w:id="89"/>
    </w:p>
    <w:p w14:paraId="0EFBA6C3" w14:textId="77777777" w:rsidR="00DC4275" w:rsidRPr="00EE39BD" w:rsidRDefault="00000000">
      <w:pPr>
        <w:pStyle w:val="2"/>
        <w:spacing w:before="120" w:after="120"/>
        <w:ind w:firstLine="643"/>
      </w:pPr>
      <w:bookmarkStart w:id="90" w:name="_Toc205479635"/>
      <w:r w:rsidRPr="00EE39BD">
        <w:rPr>
          <w:rFonts w:hint="eastAsia"/>
        </w:rPr>
        <w:t>7.1</w:t>
      </w:r>
      <w:r w:rsidRPr="00EE39BD">
        <w:rPr>
          <w:rFonts w:hint="eastAsia"/>
        </w:rPr>
        <w:t>环境保护设施调试运行效果</w:t>
      </w:r>
      <w:bookmarkEnd w:id="90"/>
    </w:p>
    <w:p w14:paraId="67393ECF" w14:textId="77777777" w:rsidR="00DC4275" w:rsidRPr="00EE39BD" w:rsidRDefault="00000000">
      <w:pPr>
        <w:pStyle w:val="3"/>
        <w:ind w:firstLine="562"/>
      </w:pPr>
      <w:r w:rsidRPr="00EE39BD">
        <w:rPr>
          <w:rFonts w:hint="eastAsia"/>
        </w:rPr>
        <w:t>7.1.1</w:t>
      </w:r>
      <w:r w:rsidRPr="00EE39BD">
        <w:rPr>
          <w:rFonts w:hint="eastAsia"/>
        </w:rPr>
        <w:t>废水</w:t>
      </w:r>
    </w:p>
    <w:p w14:paraId="1A2B7F57" w14:textId="77777777" w:rsidR="00DC4275" w:rsidRPr="00EE39BD" w:rsidRDefault="00000000">
      <w:pPr>
        <w:ind w:firstLine="480"/>
        <w:jc w:val="both"/>
      </w:pPr>
      <w:r w:rsidRPr="00EE39BD">
        <w:t>本次工程工艺废水、碱吸收废水、酸吸收废水等高浓度废水与现有工程高浓度废水先经</w:t>
      </w:r>
      <w:r w:rsidRPr="00EE39BD">
        <w:rPr>
          <w:rFonts w:hint="eastAsia"/>
        </w:rPr>
        <w:t>“</w:t>
      </w:r>
      <w:r w:rsidRPr="00EE39BD">
        <w:t>芬顿氧化</w:t>
      </w:r>
      <w:r w:rsidRPr="00EE39BD">
        <w:rPr>
          <w:rFonts w:hint="eastAsia"/>
        </w:rPr>
        <w:t>”</w:t>
      </w:r>
      <w:r w:rsidRPr="00EE39BD">
        <w:t>处理后与本次工程低浓度工艺废水、实验室废水、车间清洗废水、循环冷却水排水等及现有工程低浓度废水等</w:t>
      </w:r>
      <w:proofErr w:type="gramStart"/>
      <w:r w:rsidRPr="00EE39BD">
        <w:t>一</w:t>
      </w:r>
      <w:proofErr w:type="gramEnd"/>
      <w:r w:rsidRPr="00EE39BD">
        <w:t>并排入</w:t>
      </w:r>
      <w:r w:rsidRPr="00EE39BD">
        <w:rPr>
          <w:rFonts w:hint="eastAsia"/>
        </w:rPr>
        <w:t>“</w:t>
      </w:r>
      <w:r w:rsidRPr="00EE39BD">
        <w:t>水解酸化</w:t>
      </w:r>
      <w:r w:rsidRPr="00EE39BD">
        <w:t>+A2/0+</w:t>
      </w:r>
      <w:r w:rsidRPr="00EE39BD">
        <w:t>二沉池</w:t>
      </w:r>
      <w:r w:rsidRPr="00EE39BD">
        <w:rPr>
          <w:rFonts w:hint="eastAsia"/>
        </w:rPr>
        <w:t>”</w:t>
      </w:r>
      <w:r w:rsidRPr="00EE39BD">
        <w:rPr>
          <w:rFonts w:cs="Times New Roman"/>
        </w:rPr>
        <w:t xml:space="preserve"> </w:t>
      </w:r>
      <w:r w:rsidRPr="00EE39BD">
        <w:rPr>
          <w:rFonts w:cs="Times New Roman"/>
        </w:rPr>
        <w:t>（</w:t>
      </w:r>
      <w:r w:rsidRPr="00EE39BD">
        <w:rPr>
          <w:rFonts w:cs="Times New Roman"/>
        </w:rPr>
        <w:t>75m</w:t>
      </w:r>
      <w:r w:rsidRPr="00EE39BD">
        <w:rPr>
          <w:rFonts w:cs="Times New Roman"/>
          <w:vertAlign w:val="superscript"/>
        </w:rPr>
        <w:t>3</w:t>
      </w:r>
      <w:r w:rsidRPr="00EE39BD">
        <w:rPr>
          <w:rFonts w:cs="Times New Roman"/>
        </w:rPr>
        <w:t>/d</w:t>
      </w:r>
      <w:r w:rsidRPr="00EE39BD">
        <w:rPr>
          <w:rFonts w:cs="Times New Roman" w:hint="eastAsia"/>
        </w:rPr>
        <w:t>）</w:t>
      </w:r>
      <w:r w:rsidRPr="00EE39BD">
        <w:t>处理系统处理，</w:t>
      </w:r>
      <w:r w:rsidRPr="00EE39BD">
        <w:rPr>
          <w:rFonts w:hint="eastAsia"/>
        </w:rPr>
        <w:t>后排入</w:t>
      </w:r>
      <w:r w:rsidRPr="00EE39BD">
        <w:t>延津县第二污水处理厂。</w:t>
      </w:r>
      <w:r w:rsidRPr="00EE39BD">
        <w:rPr>
          <w:rFonts w:hint="eastAsia"/>
        </w:rPr>
        <w:t>本项目废水监测内容见下表：</w:t>
      </w:r>
    </w:p>
    <w:p w14:paraId="11C0F4EA" w14:textId="77777777" w:rsidR="00DC4275" w:rsidRPr="00EE39BD" w:rsidRDefault="00000000">
      <w:pPr>
        <w:pStyle w:val="af6"/>
      </w:pPr>
      <w:r w:rsidRPr="00EE39BD">
        <w:rPr>
          <w:rFonts w:hint="eastAsia"/>
        </w:rPr>
        <w:t>表</w:t>
      </w:r>
      <w:r w:rsidRPr="00EE39BD">
        <w:rPr>
          <w:rFonts w:hint="eastAsia"/>
        </w:rPr>
        <w:t xml:space="preserve">7-1                                   </w:t>
      </w:r>
      <w:r w:rsidRPr="00EE39BD">
        <w:rPr>
          <w:rFonts w:hint="eastAsia"/>
        </w:rPr>
        <w:t>废水监测内容</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817"/>
        <w:gridCol w:w="1491"/>
        <w:gridCol w:w="3475"/>
        <w:gridCol w:w="1702"/>
        <w:gridCol w:w="1121"/>
      </w:tblGrid>
      <w:tr w:rsidR="00DC4275" w:rsidRPr="00EE39BD" w14:paraId="6D2BA53C" w14:textId="77777777">
        <w:trPr>
          <w:trHeight w:val="397"/>
          <w:jc w:val="center"/>
        </w:trPr>
        <w:tc>
          <w:tcPr>
            <w:tcW w:w="475" w:type="pct"/>
            <w:vAlign w:val="center"/>
          </w:tcPr>
          <w:p w14:paraId="32807359" w14:textId="77777777" w:rsidR="00DC4275" w:rsidRPr="00EE39BD" w:rsidRDefault="00000000">
            <w:pPr>
              <w:pStyle w:val="afa"/>
              <w:rPr>
                <w:b/>
                <w:bCs/>
              </w:rPr>
            </w:pPr>
            <w:r w:rsidRPr="00EE39BD">
              <w:rPr>
                <w:b/>
                <w:bCs/>
              </w:rPr>
              <w:t>序号</w:t>
            </w:r>
          </w:p>
        </w:tc>
        <w:tc>
          <w:tcPr>
            <w:tcW w:w="866" w:type="pct"/>
            <w:vAlign w:val="center"/>
          </w:tcPr>
          <w:p w14:paraId="04D5FBF8" w14:textId="77777777" w:rsidR="00DC4275" w:rsidRPr="00EE39BD" w:rsidRDefault="00000000">
            <w:pPr>
              <w:pStyle w:val="afa"/>
              <w:rPr>
                <w:b/>
                <w:bCs/>
              </w:rPr>
            </w:pPr>
            <w:r w:rsidRPr="00EE39BD">
              <w:rPr>
                <w:b/>
                <w:bCs/>
              </w:rPr>
              <w:t>检测点位</w:t>
            </w:r>
          </w:p>
        </w:tc>
        <w:tc>
          <w:tcPr>
            <w:tcW w:w="2019" w:type="pct"/>
            <w:vAlign w:val="center"/>
          </w:tcPr>
          <w:p w14:paraId="20301C62" w14:textId="77777777" w:rsidR="00DC4275" w:rsidRPr="00EE39BD" w:rsidRDefault="00000000">
            <w:pPr>
              <w:pStyle w:val="afa"/>
              <w:rPr>
                <w:b/>
                <w:bCs/>
              </w:rPr>
            </w:pPr>
            <w:r w:rsidRPr="00EE39BD">
              <w:rPr>
                <w:b/>
                <w:bCs/>
              </w:rPr>
              <w:t>检测因子</w:t>
            </w:r>
          </w:p>
        </w:tc>
        <w:tc>
          <w:tcPr>
            <w:tcW w:w="989" w:type="pct"/>
            <w:vAlign w:val="center"/>
          </w:tcPr>
          <w:p w14:paraId="70BD936C" w14:textId="77777777" w:rsidR="00DC4275" w:rsidRPr="00EE39BD" w:rsidRDefault="00000000">
            <w:pPr>
              <w:pStyle w:val="afa"/>
              <w:rPr>
                <w:b/>
                <w:bCs/>
              </w:rPr>
            </w:pPr>
            <w:r w:rsidRPr="00EE39BD">
              <w:rPr>
                <w:b/>
                <w:bCs/>
              </w:rPr>
              <w:t>检测频次</w:t>
            </w:r>
          </w:p>
        </w:tc>
        <w:tc>
          <w:tcPr>
            <w:tcW w:w="651" w:type="pct"/>
            <w:vAlign w:val="center"/>
          </w:tcPr>
          <w:p w14:paraId="33CD7C70" w14:textId="77777777" w:rsidR="00DC4275" w:rsidRPr="00EE39BD" w:rsidRDefault="00000000">
            <w:pPr>
              <w:pStyle w:val="afa"/>
              <w:rPr>
                <w:b/>
                <w:bCs/>
              </w:rPr>
            </w:pPr>
            <w:r w:rsidRPr="00EE39BD">
              <w:rPr>
                <w:b/>
                <w:bCs/>
              </w:rPr>
              <w:t>备注</w:t>
            </w:r>
          </w:p>
        </w:tc>
      </w:tr>
      <w:tr w:rsidR="00DC4275" w:rsidRPr="00EE39BD" w14:paraId="023C5F05" w14:textId="77777777">
        <w:trPr>
          <w:trHeight w:val="397"/>
          <w:jc w:val="center"/>
        </w:trPr>
        <w:tc>
          <w:tcPr>
            <w:tcW w:w="475" w:type="pct"/>
            <w:vAlign w:val="center"/>
          </w:tcPr>
          <w:p w14:paraId="3E6ED2C0" w14:textId="77777777" w:rsidR="00DC4275" w:rsidRPr="00EE39BD" w:rsidRDefault="00000000">
            <w:pPr>
              <w:pStyle w:val="afa"/>
            </w:pPr>
            <w:r w:rsidRPr="00EE39BD">
              <w:t>1</w:t>
            </w:r>
          </w:p>
        </w:tc>
        <w:tc>
          <w:tcPr>
            <w:tcW w:w="866" w:type="pct"/>
            <w:vAlign w:val="center"/>
          </w:tcPr>
          <w:p w14:paraId="3C97F594" w14:textId="77777777" w:rsidR="00DC4275" w:rsidRPr="00EE39BD" w:rsidRDefault="00000000">
            <w:pPr>
              <w:pStyle w:val="afa"/>
            </w:pPr>
            <w:r w:rsidRPr="00EE39BD">
              <w:t>污水站进口</w:t>
            </w:r>
          </w:p>
        </w:tc>
        <w:tc>
          <w:tcPr>
            <w:tcW w:w="2019" w:type="pct"/>
            <w:vMerge w:val="restart"/>
            <w:vAlign w:val="center"/>
          </w:tcPr>
          <w:p w14:paraId="2CB502D6" w14:textId="77777777" w:rsidR="00DC4275" w:rsidRPr="00EE39BD" w:rsidRDefault="00000000">
            <w:pPr>
              <w:pStyle w:val="afa"/>
            </w:pPr>
            <w:r w:rsidRPr="00EE39BD">
              <w:t xml:space="preserve">pH </w:t>
            </w:r>
            <w:r w:rsidRPr="00EE39BD">
              <w:t>值、悬浮物、化学需氧量、生化需氧量、氨氮、总磷、总氮、总氰化物</w:t>
            </w:r>
            <w:r w:rsidRPr="00EE39BD">
              <w:t xml:space="preserve">* </w:t>
            </w:r>
            <w:r w:rsidRPr="00EE39BD">
              <w:t>、甲苯、总有机碳</w:t>
            </w:r>
            <w:r w:rsidRPr="00EE39BD">
              <w:t>*</w:t>
            </w:r>
          </w:p>
        </w:tc>
        <w:tc>
          <w:tcPr>
            <w:tcW w:w="989" w:type="pct"/>
            <w:vMerge w:val="restart"/>
            <w:vAlign w:val="center"/>
          </w:tcPr>
          <w:p w14:paraId="373A9DF0" w14:textId="77777777" w:rsidR="00DC4275" w:rsidRPr="00EE39BD" w:rsidRDefault="00000000">
            <w:pPr>
              <w:pStyle w:val="afa"/>
            </w:pPr>
            <w:r w:rsidRPr="00EE39BD">
              <w:t xml:space="preserve">4 </w:t>
            </w:r>
            <w:r w:rsidRPr="00EE39BD">
              <w:t>次</w:t>
            </w:r>
            <w:r w:rsidRPr="00EE39BD">
              <w:t>/</w:t>
            </w:r>
            <w:r w:rsidRPr="00EE39BD">
              <w:t>天，检测</w:t>
            </w:r>
            <w:r w:rsidRPr="00EE39BD">
              <w:t xml:space="preserve"> 2 </w:t>
            </w:r>
            <w:r w:rsidRPr="00EE39BD">
              <w:t>天</w:t>
            </w:r>
          </w:p>
        </w:tc>
        <w:tc>
          <w:tcPr>
            <w:tcW w:w="651" w:type="pct"/>
            <w:vAlign w:val="center"/>
          </w:tcPr>
          <w:p w14:paraId="5EC9E3FE" w14:textId="77777777" w:rsidR="00DC4275" w:rsidRPr="00EE39BD" w:rsidRDefault="00000000">
            <w:pPr>
              <w:pStyle w:val="afa"/>
            </w:pPr>
            <w:r w:rsidRPr="00EE39BD">
              <w:t>—</w:t>
            </w:r>
          </w:p>
        </w:tc>
      </w:tr>
      <w:tr w:rsidR="00DC4275" w:rsidRPr="00EE39BD" w14:paraId="00F03E15" w14:textId="77777777">
        <w:trPr>
          <w:trHeight w:val="397"/>
          <w:jc w:val="center"/>
        </w:trPr>
        <w:tc>
          <w:tcPr>
            <w:tcW w:w="475" w:type="pct"/>
            <w:vAlign w:val="center"/>
          </w:tcPr>
          <w:p w14:paraId="6115EAD4" w14:textId="77777777" w:rsidR="00DC4275" w:rsidRPr="00EE39BD" w:rsidRDefault="00000000">
            <w:pPr>
              <w:pStyle w:val="afa"/>
            </w:pPr>
            <w:r w:rsidRPr="00EE39BD">
              <w:t>2</w:t>
            </w:r>
          </w:p>
        </w:tc>
        <w:tc>
          <w:tcPr>
            <w:tcW w:w="866" w:type="pct"/>
            <w:vAlign w:val="center"/>
          </w:tcPr>
          <w:p w14:paraId="20DEA0B6" w14:textId="77777777" w:rsidR="00DC4275" w:rsidRPr="00EE39BD" w:rsidRDefault="00000000">
            <w:pPr>
              <w:pStyle w:val="afa"/>
            </w:pPr>
            <w:r w:rsidRPr="00EE39BD">
              <w:t>污水站出口</w:t>
            </w:r>
          </w:p>
        </w:tc>
        <w:tc>
          <w:tcPr>
            <w:tcW w:w="2019" w:type="pct"/>
            <w:vMerge/>
            <w:vAlign w:val="center"/>
          </w:tcPr>
          <w:p w14:paraId="17C81A7F" w14:textId="77777777" w:rsidR="00DC4275" w:rsidRPr="00EE39BD" w:rsidRDefault="00DC4275">
            <w:pPr>
              <w:pStyle w:val="afa"/>
            </w:pPr>
          </w:p>
        </w:tc>
        <w:tc>
          <w:tcPr>
            <w:tcW w:w="989" w:type="pct"/>
            <w:vMerge/>
            <w:vAlign w:val="center"/>
          </w:tcPr>
          <w:p w14:paraId="72AD2C56" w14:textId="77777777" w:rsidR="00DC4275" w:rsidRPr="00EE39BD" w:rsidRDefault="00DC4275">
            <w:pPr>
              <w:pStyle w:val="afa"/>
            </w:pPr>
          </w:p>
        </w:tc>
        <w:tc>
          <w:tcPr>
            <w:tcW w:w="651" w:type="pct"/>
            <w:vAlign w:val="center"/>
          </w:tcPr>
          <w:p w14:paraId="788AD3E7" w14:textId="77777777" w:rsidR="00DC4275" w:rsidRPr="00EE39BD" w:rsidRDefault="00000000">
            <w:pPr>
              <w:pStyle w:val="afa"/>
            </w:pPr>
            <w:r w:rsidRPr="00EE39BD">
              <w:t>—</w:t>
            </w:r>
          </w:p>
        </w:tc>
      </w:tr>
      <w:tr w:rsidR="00DC4275" w:rsidRPr="00EE39BD" w14:paraId="699653D9" w14:textId="77777777">
        <w:trPr>
          <w:trHeight w:val="397"/>
          <w:jc w:val="center"/>
        </w:trPr>
        <w:tc>
          <w:tcPr>
            <w:tcW w:w="475" w:type="pct"/>
            <w:vAlign w:val="center"/>
          </w:tcPr>
          <w:p w14:paraId="1B8A542B" w14:textId="77777777" w:rsidR="00DC4275" w:rsidRPr="00EE39BD" w:rsidRDefault="00000000">
            <w:pPr>
              <w:pStyle w:val="afa"/>
            </w:pPr>
            <w:r w:rsidRPr="00EE39BD">
              <w:t>3</w:t>
            </w:r>
          </w:p>
        </w:tc>
        <w:tc>
          <w:tcPr>
            <w:tcW w:w="866" w:type="pct"/>
            <w:vAlign w:val="center"/>
          </w:tcPr>
          <w:p w14:paraId="24CBB35D" w14:textId="77777777" w:rsidR="00DC4275" w:rsidRPr="00EE39BD" w:rsidRDefault="00000000">
            <w:pPr>
              <w:pStyle w:val="afa"/>
            </w:pPr>
            <w:proofErr w:type="gramStart"/>
            <w:r w:rsidRPr="00EE39BD">
              <w:t>厂区总</w:t>
            </w:r>
            <w:proofErr w:type="gramEnd"/>
            <w:r w:rsidRPr="00EE39BD">
              <w:t>排口</w:t>
            </w:r>
          </w:p>
        </w:tc>
        <w:tc>
          <w:tcPr>
            <w:tcW w:w="2019" w:type="pct"/>
            <w:vMerge/>
            <w:vAlign w:val="center"/>
          </w:tcPr>
          <w:p w14:paraId="35ACCF8A" w14:textId="77777777" w:rsidR="00DC4275" w:rsidRPr="00EE39BD" w:rsidRDefault="00DC4275">
            <w:pPr>
              <w:pStyle w:val="afa"/>
            </w:pPr>
          </w:p>
        </w:tc>
        <w:tc>
          <w:tcPr>
            <w:tcW w:w="989" w:type="pct"/>
            <w:vMerge/>
            <w:vAlign w:val="center"/>
          </w:tcPr>
          <w:p w14:paraId="41A2ADAC" w14:textId="77777777" w:rsidR="00DC4275" w:rsidRPr="00EE39BD" w:rsidRDefault="00DC4275">
            <w:pPr>
              <w:pStyle w:val="afa"/>
            </w:pPr>
          </w:p>
        </w:tc>
        <w:tc>
          <w:tcPr>
            <w:tcW w:w="651" w:type="pct"/>
            <w:vAlign w:val="center"/>
          </w:tcPr>
          <w:p w14:paraId="18ED7B0D" w14:textId="77777777" w:rsidR="00DC4275" w:rsidRPr="00EE39BD" w:rsidRDefault="00000000">
            <w:pPr>
              <w:pStyle w:val="afa"/>
            </w:pPr>
            <w:r w:rsidRPr="00EE39BD">
              <w:t>—</w:t>
            </w:r>
          </w:p>
        </w:tc>
      </w:tr>
      <w:tr w:rsidR="00DC4275" w:rsidRPr="00EE39BD" w14:paraId="08DDA6E3" w14:textId="77777777">
        <w:trPr>
          <w:trHeight w:val="397"/>
          <w:jc w:val="center"/>
        </w:trPr>
        <w:tc>
          <w:tcPr>
            <w:tcW w:w="5000" w:type="pct"/>
            <w:gridSpan w:val="5"/>
            <w:vAlign w:val="center"/>
          </w:tcPr>
          <w:p w14:paraId="471B9987" w14:textId="77777777" w:rsidR="00DC4275" w:rsidRPr="00EE39BD" w:rsidRDefault="00000000">
            <w:pPr>
              <w:pStyle w:val="afa"/>
            </w:pPr>
            <w:r w:rsidRPr="00EE39BD">
              <w:t>本表及以下表格中表</w:t>
            </w:r>
            <w:r w:rsidRPr="00EE39BD">
              <w:t>*</w:t>
            </w:r>
            <w:r w:rsidRPr="00EE39BD">
              <w:t>为分包因子，接受总氰化物分包的单位是</w:t>
            </w:r>
            <w:proofErr w:type="gramStart"/>
            <w:r w:rsidRPr="00EE39BD">
              <w:t>洛阳嘉清检测</w:t>
            </w:r>
            <w:proofErr w:type="gramEnd"/>
            <w:r w:rsidRPr="00EE39BD">
              <w:t>技术有限公司，分包报告编号为</w:t>
            </w:r>
            <w:r w:rsidRPr="00EE39BD">
              <w:t xml:space="preserve"> JQJC-068W-04-2026</w:t>
            </w:r>
            <w:r w:rsidRPr="00EE39BD">
              <w:t>；接受总有机碳分包的单位是河南源盛检测技术有限公司，分包报告编</w:t>
            </w:r>
            <w:r w:rsidRPr="00EE39BD">
              <w:tab/>
            </w:r>
            <w:r w:rsidRPr="00EE39BD">
              <w:t>号为</w:t>
            </w:r>
            <w:r w:rsidRPr="00EE39BD">
              <w:t xml:space="preserve"> YS</w:t>
            </w:r>
            <w:r w:rsidRPr="00EE39BD">
              <w:t>（</w:t>
            </w:r>
            <w:r w:rsidRPr="00EE39BD">
              <w:t>HJ</w:t>
            </w:r>
            <w:r w:rsidRPr="00EE39BD">
              <w:t>）</w:t>
            </w:r>
            <w:r w:rsidRPr="00EE39BD">
              <w:t xml:space="preserve">260428007 </w:t>
            </w:r>
            <w:r w:rsidRPr="00EE39BD">
              <w:t>。</w:t>
            </w:r>
          </w:p>
        </w:tc>
      </w:tr>
    </w:tbl>
    <w:p w14:paraId="3A5819F2" w14:textId="77777777" w:rsidR="00DC4275" w:rsidRPr="00EE39BD" w:rsidRDefault="00000000">
      <w:pPr>
        <w:pStyle w:val="3"/>
        <w:ind w:firstLine="562"/>
      </w:pPr>
      <w:r w:rsidRPr="00EE39BD">
        <w:rPr>
          <w:rFonts w:hint="eastAsia"/>
        </w:rPr>
        <w:t>7.1.2</w:t>
      </w:r>
      <w:r w:rsidRPr="00EE39BD">
        <w:rPr>
          <w:rFonts w:hint="eastAsia"/>
        </w:rPr>
        <w:t>废气</w:t>
      </w:r>
    </w:p>
    <w:p w14:paraId="60E83DB1" w14:textId="77777777" w:rsidR="00DC4275" w:rsidRPr="00EE39BD" w:rsidRDefault="00000000">
      <w:pPr>
        <w:pStyle w:val="4"/>
        <w:ind w:firstLine="482"/>
      </w:pPr>
      <w:r w:rsidRPr="00EE39BD">
        <w:rPr>
          <w:rFonts w:hint="eastAsia"/>
        </w:rPr>
        <w:t>7.1.2.1</w:t>
      </w:r>
      <w:r w:rsidRPr="00EE39BD">
        <w:rPr>
          <w:rFonts w:hint="eastAsia"/>
        </w:rPr>
        <w:t>有组织排放</w:t>
      </w:r>
    </w:p>
    <w:p w14:paraId="489394E7" w14:textId="77777777" w:rsidR="00DC4275" w:rsidRPr="00EE39BD" w:rsidRDefault="00000000">
      <w:pPr>
        <w:ind w:firstLine="480"/>
      </w:pPr>
      <w:r w:rsidRPr="00EE39BD">
        <w:rPr>
          <w:rFonts w:hint="eastAsia"/>
        </w:rPr>
        <w:t>本项目废气有组织监测内容见下表：</w:t>
      </w:r>
    </w:p>
    <w:p w14:paraId="60C44772" w14:textId="77777777" w:rsidR="00DC4275" w:rsidRPr="00EE39BD" w:rsidRDefault="00000000">
      <w:pPr>
        <w:pStyle w:val="af6"/>
      </w:pPr>
      <w:r w:rsidRPr="00EE39BD">
        <w:rPr>
          <w:rFonts w:hint="eastAsia"/>
        </w:rPr>
        <w:t>表</w:t>
      </w:r>
      <w:r w:rsidRPr="00EE39BD">
        <w:rPr>
          <w:rFonts w:hint="eastAsia"/>
        </w:rPr>
        <w:t xml:space="preserve">7-2                            </w:t>
      </w:r>
      <w:r w:rsidRPr="00EE39BD">
        <w:rPr>
          <w:rFonts w:hint="eastAsia"/>
        </w:rPr>
        <w:t>废气有组织排放监测内容</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540"/>
        <w:gridCol w:w="3252"/>
        <w:gridCol w:w="2983"/>
        <w:gridCol w:w="1167"/>
        <w:gridCol w:w="664"/>
      </w:tblGrid>
      <w:tr w:rsidR="00DC4275" w:rsidRPr="00EE39BD" w14:paraId="33F9964A" w14:textId="77777777">
        <w:trPr>
          <w:trHeight w:val="397"/>
          <w:jc w:val="center"/>
        </w:trPr>
        <w:tc>
          <w:tcPr>
            <w:tcW w:w="313" w:type="pct"/>
            <w:vAlign w:val="center"/>
          </w:tcPr>
          <w:p w14:paraId="64F5BEF9" w14:textId="77777777" w:rsidR="00DC4275" w:rsidRPr="00EE39BD" w:rsidRDefault="00000000">
            <w:pPr>
              <w:pStyle w:val="afa"/>
              <w:rPr>
                <w:b/>
                <w:bCs/>
              </w:rPr>
            </w:pPr>
            <w:r w:rsidRPr="00EE39BD">
              <w:rPr>
                <w:b/>
                <w:bCs/>
              </w:rPr>
              <w:t>序号</w:t>
            </w:r>
          </w:p>
        </w:tc>
        <w:tc>
          <w:tcPr>
            <w:tcW w:w="1889" w:type="pct"/>
            <w:vAlign w:val="center"/>
          </w:tcPr>
          <w:p w14:paraId="42AC3923" w14:textId="77777777" w:rsidR="00DC4275" w:rsidRPr="00EE39BD" w:rsidRDefault="00000000">
            <w:pPr>
              <w:pStyle w:val="afa"/>
              <w:rPr>
                <w:b/>
                <w:bCs/>
              </w:rPr>
            </w:pPr>
            <w:r w:rsidRPr="00EE39BD">
              <w:rPr>
                <w:b/>
                <w:bCs/>
              </w:rPr>
              <w:t>检测点位</w:t>
            </w:r>
          </w:p>
        </w:tc>
        <w:tc>
          <w:tcPr>
            <w:tcW w:w="1733" w:type="pct"/>
            <w:vAlign w:val="center"/>
          </w:tcPr>
          <w:p w14:paraId="6418D605" w14:textId="77777777" w:rsidR="00DC4275" w:rsidRPr="00EE39BD" w:rsidRDefault="00000000">
            <w:pPr>
              <w:pStyle w:val="afa"/>
              <w:rPr>
                <w:b/>
                <w:bCs/>
              </w:rPr>
            </w:pPr>
            <w:r w:rsidRPr="00EE39BD">
              <w:rPr>
                <w:b/>
                <w:bCs/>
              </w:rPr>
              <w:t>检测因子</w:t>
            </w:r>
          </w:p>
        </w:tc>
        <w:tc>
          <w:tcPr>
            <w:tcW w:w="678" w:type="pct"/>
            <w:vAlign w:val="center"/>
          </w:tcPr>
          <w:p w14:paraId="27D763A5" w14:textId="77777777" w:rsidR="00DC4275" w:rsidRPr="00EE39BD" w:rsidRDefault="00000000">
            <w:pPr>
              <w:pStyle w:val="afa"/>
              <w:rPr>
                <w:b/>
                <w:bCs/>
              </w:rPr>
            </w:pPr>
            <w:r w:rsidRPr="00EE39BD">
              <w:rPr>
                <w:b/>
                <w:bCs/>
              </w:rPr>
              <w:t>检测频次</w:t>
            </w:r>
          </w:p>
        </w:tc>
        <w:tc>
          <w:tcPr>
            <w:tcW w:w="386" w:type="pct"/>
            <w:vAlign w:val="center"/>
          </w:tcPr>
          <w:p w14:paraId="0D168504" w14:textId="77777777" w:rsidR="00DC4275" w:rsidRPr="00EE39BD" w:rsidRDefault="00000000">
            <w:pPr>
              <w:pStyle w:val="afa"/>
              <w:rPr>
                <w:b/>
                <w:bCs/>
              </w:rPr>
            </w:pPr>
            <w:r w:rsidRPr="00EE39BD">
              <w:rPr>
                <w:b/>
                <w:bCs/>
              </w:rPr>
              <w:t>备注</w:t>
            </w:r>
          </w:p>
        </w:tc>
      </w:tr>
      <w:tr w:rsidR="00DC4275" w:rsidRPr="00EE39BD" w14:paraId="16731884" w14:textId="77777777">
        <w:trPr>
          <w:trHeight w:val="397"/>
          <w:jc w:val="center"/>
        </w:trPr>
        <w:tc>
          <w:tcPr>
            <w:tcW w:w="313" w:type="pct"/>
            <w:vAlign w:val="center"/>
          </w:tcPr>
          <w:p w14:paraId="09075254" w14:textId="77777777" w:rsidR="00DC4275" w:rsidRPr="00EE39BD" w:rsidRDefault="00000000">
            <w:pPr>
              <w:pStyle w:val="afa"/>
            </w:pPr>
            <w:r w:rsidRPr="00EE39BD">
              <w:t>1</w:t>
            </w:r>
          </w:p>
        </w:tc>
        <w:tc>
          <w:tcPr>
            <w:tcW w:w="1889" w:type="pct"/>
            <w:vAlign w:val="center"/>
          </w:tcPr>
          <w:p w14:paraId="78EE11E4" w14:textId="77777777" w:rsidR="00DC4275" w:rsidRPr="00EE39BD" w:rsidRDefault="00000000">
            <w:pPr>
              <w:pStyle w:val="afa"/>
            </w:pPr>
            <w:r w:rsidRPr="00EE39BD">
              <w:t>天然气导热油炉废气排放口</w:t>
            </w:r>
            <w:r w:rsidRPr="00EE39BD">
              <w:t>DA002</w:t>
            </w:r>
            <w:proofErr w:type="gramStart"/>
            <w:r w:rsidRPr="00EE39BD">
              <w:t>低氮燃烧器</w:t>
            </w:r>
            <w:proofErr w:type="gramEnd"/>
            <w:r w:rsidRPr="00EE39BD">
              <w:t>出口</w:t>
            </w:r>
          </w:p>
        </w:tc>
        <w:tc>
          <w:tcPr>
            <w:tcW w:w="1733" w:type="pct"/>
            <w:vAlign w:val="center"/>
          </w:tcPr>
          <w:p w14:paraId="60314C91" w14:textId="77777777" w:rsidR="00DC4275" w:rsidRPr="00EE39BD" w:rsidRDefault="00000000">
            <w:pPr>
              <w:pStyle w:val="afa"/>
            </w:pPr>
            <w:r w:rsidRPr="00EE39BD">
              <w:t>颗粒物、烟气黑度、二氧化硫、氮氧化物</w:t>
            </w:r>
          </w:p>
        </w:tc>
        <w:tc>
          <w:tcPr>
            <w:tcW w:w="678" w:type="pct"/>
            <w:vMerge w:val="restart"/>
            <w:vAlign w:val="center"/>
          </w:tcPr>
          <w:p w14:paraId="5E533083" w14:textId="77777777" w:rsidR="00DC4275" w:rsidRPr="00EE39BD" w:rsidRDefault="00000000">
            <w:pPr>
              <w:pStyle w:val="afa"/>
            </w:pPr>
            <w:r w:rsidRPr="00EE39BD">
              <w:t>3</w:t>
            </w:r>
            <w:r w:rsidRPr="00EE39BD">
              <w:t>次</w:t>
            </w:r>
            <w:r w:rsidRPr="00EE39BD">
              <w:t>/</w:t>
            </w:r>
            <w:r w:rsidRPr="00EE39BD">
              <w:t>天，检测</w:t>
            </w:r>
            <w:r w:rsidRPr="00EE39BD">
              <w:t>2</w:t>
            </w:r>
            <w:r w:rsidRPr="00EE39BD">
              <w:t>天</w:t>
            </w:r>
          </w:p>
        </w:tc>
        <w:tc>
          <w:tcPr>
            <w:tcW w:w="386" w:type="pct"/>
            <w:vAlign w:val="center"/>
          </w:tcPr>
          <w:p w14:paraId="387909A0" w14:textId="77777777" w:rsidR="00DC4275" w:rsidRPr="00EE39BD" w:rsidRDefault="00000000">
            <w:pPr>
              <w:pStyle w:val="afa"/>
            </w:pPr>
            <w:r w:rsidRPr="00EE39BD">
              <w:t>—</w:t>
            </w:r>
          </w:p>
        </w:tc>
      </w:tr>
      <w:tr w:rsidR="00DC4275" w:rsidRPr="00EE39BD" w14:paraId="4B2FA771" w14:textId="77777777">
        <w:trPr>
          <w:trHeight w:val="397"/>
          <w:jc w:val="center"/>
        </w:trPr>
        <w:tc>
          <w:tcPr>
            <w:tcW w:w="313" w:type="pct"/>
            <w:vAlign w:val="center"/>
          </w:tcPr>
          <w:p w14:paraId="58804E2D" w14:textId="77777777" w:rsidR="00DC4275" w:rsidRPr="00EE39BD" w:rsidRDefault="00000000">
            <w:pPr>
              <w:pStyle w:val="afa"/>
            </w:pPr>
            <w:r w:rsidRPr="00EE39BD">
              <w:t>2</w:t>
            </w:r>
          </w:p>
        </w:tc>
        <w:tc>
          <w:tcPr>
            <w:tcW w:w="1889" w:type="pct"/>
            <w:vAlign w:val="center"/>
          </w:tcPr>
          <w:p w14:paraId="4D440677" w14:textId="77777777" w:rsidR="00DC4275" w:rsidRPr="00EE39BD" w:rsidRDefault="00000000">
            <w:pPr>
              <w:pStyle w:val="afa"/>
            </w:pPr>
            <w:r w:rsidRPr="00EE39BD">
              <w:t>生产车间废气排放口</w:t>
            </w:r>
            <w:r w:rsidRPr="00EE39BD">
              <w:t>DA001</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t>（北侧）进口</w:t>
            </w:r>
          </w:p>
        </w:tc>
        <w:tc>
          <w:tcPr>
            <w:tcW w:w="1733" w:type="pct"/>
            <w:vAlign w:val="center"/>
          </w:tcPr>
          <w:p w14:paraId="45B8CF35" w14:textId="77777777" w:rsidR="00DC4275" w:rsidRPr="00EE39BD" w:rsidRDefault="00000000">
            <w:pPr>
              <w:pStyle w:val="afa"/>
            </w:pPr>
            <w:r w:rsidRPr="00EE39BD">
              <w:t>非甲烷总烃、颗粒物、甲醇、氨、硫化氢、臭气浓度、二氧化硫</w:t>
            </w:r>
          </w:p>
        </w:tc>
        <w:tc>
          <w:tcPr>
            <w:tcW w:w="678" w:type="pct"/>
            <w:vMerge/>
            <w:vAlign w:val="center"/>
          </w:tcPr>
          <w:p w14:paraId="5DF20522" w14:textId="77777777" w:rsidR="00DC4275" w:rsidRPr="00EE39BD" w:rsidRDefault="00DC4275">
            <w:pPr>
              <w:pStyle w:val="afa"/>
            </w:pPr>
          </w:p>
        </w:tc>
        <w:tc>
          <w:tcPr>
            <w:tcW w:w="386" w:type="pct"/>
            <w:vAlign w:val="center"/>
          </w:tcPr>
          <w:p w14:paraId="28BBE43C" w14:textId="77777777" w:rsidR="00DC4275" w:rsidRPr="00EE39BD" w:rsidRDefault="00000000">
            <w:pPr>
              <w:pStyle w:val="afa"/>
            </w:pPr>
            <w:r w:rsidRPr="00EE39BD">
              <w:t>—</w:t>
            </w:r>
          </w:p>
        </w:tc>
      </w:tr>
      <w:tr w:rsidR="00DC4275" w:rsidRPr="00EE39BD" w14:paraId="656082B7" w14:textId="77777777">
        <w:trPr>
          <w:trHeight w:val="397"/>
          <w:jc w:val="center"/>
        </w:trPr>
        <w:tc>
          <w:tcPr>
            <w:tcW w:w="313" w:type="pct"/>
            <w:vAlign w:val="center"/>
          </w:tcPr>
          <w:p w14:paraId="7E376520" w14:textId="77777777" w:rsidR="00DC4275" w:rsidRPr="00EE39BD" w:rsidRDefault="00000000">
            <w:pPr>
              <w:pStyle w:val="afa"/>
            </w:pPr>
            <w:r w:rsidRPr="00EE39BD">
              <w:t>3</w:t>
            </w:r>
          </w:p>
        </w:tc>
        <w:tc>
          <w:tcPr>
            <w:tcW w:w="1889" w:type="pct"/>
            <w:vAlign w:val="center"/>
          </w:tcPr>
          <w:p w14:paraId="2E2F7CFB" w14:textId="77777777" w:rsidR="00DC4275" w:rsidRPr="00EE39BD" w:rsidRDefault="00000000">
            <w:pPr>
              <w:pStyle w:val="afa"/>
            </w:pPr>
            <w:r w:rsidRPr="00EE39BD">
              <w:t>生产车间废气排放口</w:t>
            </w:r>
            <w:r w:rsidRPr="00EE39BD">
              <w:t>DA001</w:t>
            </w:r>
            <w:r w:rsidRPr="00EE39BD">
              <w:rPr>
                <w:rFonts w:hint="eastAsia"/>
              </w:rPr>
              <w:t xml:space="preserve"> </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TA002</w:t>
            </w:r>
            <w:r w:rsidRPr="00EE39BD">
              <w:t>（南侧）进口</w:t>
            </w:r>
          </w:p>
        </w:tc>
        <w:tc>
          <w:tcPr>
            <w:tcW w:w="1733" w:type="pct"/>
            <w:vAlign w:val="center"/>
          </w:tcPr>
          <w:p w14:paraId="6EDA6280" w14:textId="77777777" w:rsidR="00DC4275" w:rsidRPr="00EE39BD" w:rsidRDefault="00000000">
            <w:pPr>
              <w:pStyle w:val="afa"/>
            </w:pPr>
            <w:r w:rsidRPr="00EE39BD">
              <w:t>非甲烷总烃、甲苯、甲醇</w:t>
            </w:r>
          </w:p>
        </w:tc>
        <w:tc>
          <w:tcPr>
            <w:tcW w:w="678" w:type="pct"/>
            <w:vMerge/>
            <w:vAlign w:val="center"/>
          </w:tcPr>
          <w:p w14:paraId="4B01C6FB" w14:textId="77777777" w:rsidR="00DC4275" w:rsidRPr="00EE39BD" w:rsidRDefault="00DC4275">
            <w:pPr>
              <w:pStyle w:val="afa"/>
            </w:pPr>
          </w:p>
        </w:tc>
        <w:tc>
          <w:tcPr>
            <w:tcW w:w="386" w:type="pct"/>
            <w:vAlign w:val="center"/>
          </w:tcPr>
          <w:p w14:paraId="1E3B560A" w14:textId="77777777" w:rsidR="00DC4275" w:rsidRPr="00EE39BD" w:rsidRDefault="00000000">
            <w:pPr>
              <w:pStyle w:val="afa"/>
            </w:pPr>
            <w:r w:rsidRPr="00EE39BD">
              <w:t>—</w:t>
            </w:r>
          </w:p>
        </w:tc>
      </w:tr>
      <w:tr w:rsidR="00DC4275" w:rsidRPr="00EE39BD" w14:paraId="7DBD3846" w14:textId="77777777">
        <w:trPr>
          <w:trHeight w:val="397"/>
          <w:jc w:val="center"/>
        </w:trPr>
        <w:tc>
          <w:tcPr>
            <w:tcW w:w="313" w:type="pct"/>
            <w:vAlign w:val="center"/>
          </w:tcPr>
          <w:p w14:paraId="42839274" w14:textId="77777777" w:rsidR="00DC4275" w:rsidRPr="00EE39BD" w:rsidRDefault="00000000">
            <w:pPr>
              <w:pStyle w:val="afa"/>
            </w:pPr>
            <w:r w:rsidRPr="00EE39BD">
              <w:t>4</w:t>
            </w:r>
          </w:p>
        </w:tc>
        <w:tc>
          <w:tcPr>
            <w:tcW w:w="1889" w:type="pct"/>
            <w:vAlign w:val="center"/>
          </w:tcPr>
          <w:p w14:paraId="4C963C2A" w14:textId="77777777" w:rsidR="00DC4275" w:rsidRPr="00EE39BD" w:rsidRDefault="00000000">
            <w:pPr>
              <w:pStyle w:val="afa"/>
            </w:pPr>
            <w:r w:rsidRPr="00EE39BD">
              <w:t>生产车间废气排放口</w:t>
            </w:r>
            <w:r w:rsidRPr="00EE39BD">
              <w:t>DA0012</w:t>
            </w:r>
            <w:r w:rsidRPr="00EE39BD">
              <w:t>级碱吸收</w:t>
            </w:r>
            <w:r w:rsidRPr="00EE39BD">
              <w:t>+</w:t>
            </w:r>
            <w:r w:rsidRPr="00EE39BD">
              <w:t>活性炭吸附</w:t>
            </w:r>
            <w:r w:rsidRPr="00EE39BD">
              <w:t>TA003</w:t>
            </w:r>
            <w:r w:rsidRPr="00EE39BD">
              <w:t>进口</w:t>
            </w:r>
          </w:p>
        </w:tc>
        <w:tc>
          <w:tcPr>
            <w:tcW w:w="1733" w:type="pct"/>
            <w:vAlign w:val="center"/>
          </w:tcPr>
          <w:p w14:paraId="3A8EF0CC" w14:textId="77777777" w:rsidR="00DC4275" w:rsidRPr="00EE39BD" w:rsidRDefault="00000000">
            <w:pPr>
              <w:pStyle w:val="afa"/>
            </w:pPr>
            <w:r w:rsidRPr="00EE39BD">
              <w:t>非甲烷总烃、氯化氢、甲苯</w:t>
            </w:r>
          </w:p>
        </w:tc>
        <w:tc>
          <w:tcPr>
            <w:tcW w:w="678" w:type="pct"/>
            <w:vMerge/>
            <w:vAlign w:val="center"/>
          </w:tcPr>
          <w:p w14:paraId="18B89E46" w14:textId="77777777" w:rsidR="00DC4275" w:rsidRPr="00EE39BD" w:rsidRDefault="00DC4275">
            <w:pPr>
              <w:pStyle w:val="afa"/>
            </w:pPr>
          </w:p>
        </w:tc>
        <w:tc>
          <w:tcPr>
            <w:tcW w:w="386" w:type="pct"/>
            <w:vAlign w:val="center"/>
          </w:tcPr>
          <w:p w14:paraId="7D9CA6F0" w14:textId="77777777" w:rsidR="00DC4275" w:rsidRPr="00EE39BD" w:rsidRDefault="00000000">
            <w:pPr>
              <w:pStyle w:val="afa"/>
            </w:pPr>
            <w:r w:rsidRPr="00EE39BD">
              <w:t>—</w:t>
            </w:r>
          </w:p>
        </w:tc>
      </w:tr>
      <w:tr w:rsidR="00DC4275" w:rsidRPr="00EE39BD" w14:paraId="5C158B59" w14:textId="77777777">
        <w:trPr>
          <w:trHeight w:val="397"/>
          <w:jc w:val="center"/>
        </w:trPr>
        <w:tc>
          <w:tcPr>
            <w:tcW w:w="313" w:type="pct"/>
            <w:vAlign w:val="center"/>
          </w:tcPr>
          <w:p w14:paraId="5F24D5A1" w14:textId="77777777" w:rsidR="00DC4275" w:rsidRPr="00EE39BD" w:rsidRDefault="00000000">
            <w:pPr>
              <w:pStyle w:val="afa"/>
            </w:pPr>
            <w:r w:rsidRPr="00EE39BD">
              <w:t>5</w:t>
            </w:r>
          </w:p>
        </w:tc>
        <w:tc>
          <w:tcPr>
            <w:tcW w:w="1889" w:type="pct"/>
            <w:vAlign w:val="center"/>
          </w:tcPr>
          <w:p w14:paraId="2324799A" w14:textId="77777777" w:rsidR="00DC4275" w:rsidRPr="00EE39BD" w:rsidRDefault="00000000">
            <w:pPr>
              <w:pStyle w:val="afa"/>
            </w:pPr>
            <w:r w:rsidRPr="00EE39BD">
              <w:t>生产车间废气排放口</w:t>
            </w:r>
            <w:r w:rsidRPr="00EE39BD">
              <w:t>DA001</w:t>
            </w:r>
            <w:r w:rsidRPr="00EE39BD">
              <w:t>出口</w:t>
            </w:r>
          </w:p>
        </w:tc>
        <w:tc>
          <w:tcPr>
            <w:tcW w:w="1733" w:type="pct"/>
            <w:vAlign w:val="center"/>
          </w:tcPr>
          <w:p w14:paraId="4959C2F1" w14:textId="77777777" w:rsidR="00DC4275" w:rsidRPr="00EE39BD" w:rsidRDefault="00000000">
            <w:pPr>
              <w:pStyle w:val="afa"/>
            </w:pPr>
            <w:r w:rsidRPr="00EE39BD">
              <w:t>颗粒物、甲醇、甲苯、氨、硫</w:t>
            </w:r>
            <w:r w:rsidRPr="00EE39BD">
              <w:lastRenderedPageBreak/>
              <w:t>化氢、臭气浓度、氯化氢、二氧化硫、非甲烷总烃</w:t>
            </w:r>
          </w:p>
        </w:tc>
        <w:tc>
          <w:tcPr>
            <w:tcW w:w="678" w:type="pct"/>
            <w:vMerge/>
            <w:vAlign w:val="center"/>
          </w:tcPr>
          <w:p w14:paraId="139861A8" w14:textId="77777777" w:rsidR="00DC4275" w:rsidRPr="00EE39BD" w:rsidRDefault="00DC4275">
            <w:pPr>
              <w:pStyle w:val="afa"/>
            </w:pPr>
          </w:p>
        </w:tc>
        <w:tc>
          <w:tcPr>
            <w:tcW w:w="386" w:type="pct"/>
            <w:vAlign w:val="center"/>
          </w:tcPr>
          <w:p w14:paraId="57E73628" w14:textId="77777777" w:rsidR="00DC4275" w:rsidRPr="00EE39BD" w:rsidRDefault="00000000">
            <w:pPr>
              <w:pStyle w:val="afa"/>
            </w:pPr>
            <w:r w:rsidRPr="00EE39BD">
              <w:t>—</w:t>
            </w:r>
          </w:p>
        </w:tc>
      </w:tr>
    </w:tbl>
    <w:p w14:paraId="418FC7F9" w14:textId="77777777" w:rsidR="00DC4275" w:rsidRPr="00EE39BD" w:rsidRDefault="00000000">
      <w:pPr>
        <w:pStyle w:val="4"/>
        <w:ind w:firstLine="482"/>
      </w:pPr>
      <w:r w:rsidRPr="00EE39BD">
        <w:rPr>
          <w:rFonts w:hint="eastAsia"/>
        </w:rPr>
        <w:t>7.1.2.2</w:t>
      </w:r>
      <w:r w:rsidRPr="00EE39BD">
        <w:rPr>
          <w:rFonts w:hint="eastAsia"/>
        </w:rPr>
        <w:t>无组织排放</w:t>
      </w:r>
    </w:p>
    <w:p w14:paraId="43F771D9" w14:textId="77777777" w:rsidR="00DC4275" w:rsidRPr="00EE39BD" w:rsidRDefault="00000000">
      <w:pPr>
        <w:ind w:firstLine="480"/>
      </w:pPr>
      <w:r w:rsidRPr="00EE39BD">
        <w:rPr>
          <w:rFonts w:hint="eastAsia"/>
        </w:rPr>
        <w:t>本项目废气无组织监测内容见下表：</w:t>
      </w:r>
    </w:p>
    <w:p w14:paraId="06D77C3C" w14:textId="77777777" w:rsidR="00DC4275" w:rsidRPr="00EE39BD" w:rsidRDefault="00000000">
      <w:pPr>
        <w:pStyle w:val="af6"/>
      </w:pPr>
      <w:r w:rsidRPr="00EE39BD">
        <w:rPr>
          <w:rFonts w:hint="eastAsia"/>
        </w:rPr>
        <w:t>表</w:t>
      </w:r>
      <w:r w:rsidRPr="00EE39BD">
        <w:rPr>
          <w:rFonts w:hint="eastAsia"/>
        </w:rPr>
        <w:t xml:space="preserve">7-3                             </w:t>
      </w:r>
      <w:r w:rsidRPr="00EE39BD">
        <w:rPr>
          <w:rFonts w:hint="eastAsia"/>
        </w:rPr>
        <w:t>废气无组织监测内容</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694"/>
        <w:gridCol w:w="2057"/>
        <w:gridCol w:w="2411"/>
        <w:gridCol w:w="1909"/>
        <w:gridCol w:w="1535"/>
      </w:tblGrid>
      <w:tr w:rsidR="00DC4275" w:rsidRPr="00EE39BD" w14:paraId="1F9E2E2E" w14:textId="77777777">
        <w:trPr>
          <w:trHeight w:val="397"/>
          <w:jc w:val="center"/>
        </w:trPr>
        <w:tc>
          <w:tcPr>
            <w:tcW w:w="403" w:type="pct"/>
            <w:vAlign w:val="center"/>
          </w:tcPr>
          <w:p w14:paraId="13C5BA94" w14:textId="77777777" w:rsidR="00DC4275" w:rsidRPr="00EE39BD" w:rsidRDefault="00000000">
            <w:pPr>
              <w:pStyle w:val="afa"/>
              <w:rPr>
                <w:b/>
                <w:bCs/>
              </w:rPr>
            </w:pPr>
            <w:r w:rsidRPr="00EE39BD">
              <w:rPr>
                <w:b/>
                <w:bCs/>
              </w:rPr>
              <w:t>序号</w:t>
            </w:r>
          </w:p>
        </w:tc>
        <w:tc>
          <w:tcPr>
            <w:tcW w:w="1195" w:type="pct"/>
            <w:vAlign w:val="center"/>
          </w:tcPr>
          <w:p w14:paraId="23937CC2" w14:textId="77777777" w:rsidR="00DC4275" w:rsidRPr="00EE39BD" w:rsidRDefault="00000000">
            <w:pPr>
              <w:pStyle w:val="afa"/>
              <w:rPr>
                <w:b/>
                <w:bCs/>
              </w:rPr>
            </w:pPr>
            <w:r w:rsidRPr="00EE39BD">
              <w:rPr>
                <w:b/>
                <w:bCs/>
              </w:rPr>
              <w:t>检测点位</w:t>
            </w:r>
          </w:p>
        </w:tc>
        <w:tc>
          <w:tcPr>
            <w:tcW w:w="1401" w:type="pct"/>
            <w:vAlign w:val="center"/>
          </w:tcPr>
          <w:p w14:paraId="6C25F2C5" w14:textId="77777777" w:rsidR="00DC4275" w:rsidRPr="00EE39BD" w:rsidRDefault="00000000">
            <w:pPr>
              <w:pStyle w:val="afa"/>
              <w:rPr>
                <w:b/>
                <w:bCs/>
              </w:rPr>
            </w:pPr>
            <w:r w:rsidRPr="00EE39BD">
              <w:rPr>
                <w:b/>
                <w:bCs/>
              </w:rPr>
              <w:t>检测因子</w:t>
            </w:r>
          </w:p>
        </w:tc>
        <w:tc>
          <w:tcPr>
            <w:tcW w:w="1109" w:type="pct"/>
            <w:vAlign w:val="center"/>
          </w:tcPr>
          <w:p w14:paraId="06DF56AC" w14:textId="77777777" w:rsidR="00DC4275" w:rsidRPr="00EE39BD" w:rsidRDefault="00000000">
            <w:pPr>
              <w:pStyle w:val="afa"/>
              <w:rPr>
                <w:b/>
                <w:bCs/>
              </w:rPr>
            </w:pPr>
            <w:r w:rsidRPr="00EE39BD">
              <w:rPr>
                <w:b/>
                <w:bCs/>
              </w:rPr>
              <w:t>检测频次</w:t>
            </w:r>
          </w:p>
        </w:tc>
        <w:tc>
          <w:tcPr>
            <w:tcW w:w="892" w:type="pct"/>
            <w:vAlign w:val="center"/>
          </w:tcPr>
          <w:p w14:paraId="410CB590" w14:textId="77777777" w:rsidR="00DC4275" w:rsidRPr="00EE39BD" w:rsidRDefault="00000000">
            <w:pPr>
              <w:pStyle w:val="afa"/>
              <w:rPr>
                <w:b/>
                <w:bCs/>
              </w:rPr>
            </w:pPr>
            <w:r w:rsidRPr="00EE39BD">
              <w:rPr>
                <w:b/>
                <w:bCs/>
              </w:rPr>
              <w:t>备注</w:t>
            </w:r>
          </w:p>
        </w:tc>
      </w:tr>
      <w:tr w:rsidR="00DC4275" w:rsidRPr="00EE39BD" w14:paraId="452B4C9B" w14:textId="77777777">
        <w:trPr>
          <w:trHeight w:val="397"/>
          <w:jc w:val="center"/>
        </w:trPr>
        <w:tc>
          <w:tcPr>
            <w:tcW w:w="403" w:type="pct"/>
            <w:vAlign w:val="center"/>
          </w:tcPr>
          <w:p w14:paraId="125E5E86" w14:textId="77777777" w:rsidR="00DC4275" w:rsidRPr="00EE39BD" w:rsidRDefault="00000000">
            <w:pPr>
              <w:pStyle w:val="afa"/>
            </w:pPr>
            <w:r w:rsidRPr="00EE39BD">
              <w:t>1</w:t>
            </w:r>
          </w:p>
        </w:tc>
        <w:tc>
          <w:tcPr>
            <w:tcW w:w="1195" w:type="pct"/>
            <w:vMerge w:val="restart"/>
            <w:vAlign w:val="center"/>
          </w:tcPr>
          <w:p w14:paraId="495CFCEB" w14:textId="77777777" w:rsidR="00DC4275" w:rsidRPr="00EE39BD" w:rsidRDefault="00000000">
            <w:pPr>
              <w:pStyle w:val="afa"/>
            </w:pPr>
            <w:r w:rsidRPr="00EE39BD">
              <w:t>上风向一个参照点，下风向三个监控点</w:t>
            </w:r>
          </w:p>
        </w:tc>
        <w:tc>
          <w:tcPr>
            <w:tcW w:w="1401" w:type="pct"/>
            <w:vAlign w:val="center"/>
          </w:tcPr>
          <w:p w14:paraId="0F5F8CBB" w14:textId="77777777" w:rsidR="00DC4275" w:rsidRPr="00EE39BD" w:rsidRDefault="00000000">
            <w:pPr>
              <w:pStyle w:val="afa"/>
            </w:pPr>
            <w:r w:rsidRPr="00EE39BD">
              <w:t>非甲烷总烃、颗粒物、氯化氢、</w:t>
            </w:r>
            <w:r w:rsidRPr="00EE39BD">
              <w:t xml:space="preserve"> </w:t>
            </w:r>
            <w:r w:rsidRPr="00EE39BD">
              <w:t>甲醇、</w:t>
            </w:r>
            <w:r w:rsidRPr="00EE39BD">
              <w:t xml:space="preserve"> </w:t>
            </w:r>
            <w:r w:rsidRPr="00EE39BD">
              <w:t>甲苯</w:t>
            </w:r>
          </w:p>
        </w:tc>
        <w:tc>
          <w:tcPr>
            <w:tcW w:w="1109" w:type="pct"/>
            <w:vAlign w:val="center"/>
          </w:tcPr>
          <w:p w14:paraId="5FA68EBD" w14:textId="77777777" w:rsidR="00DC4275" w:rsidRPr="00EE39BD" w:rsidRDefault="00000000">
            <w:pPr>
              <w:pStyle w:val="afa"/>
            </w:pPr>
            <w:r w:rsidRPr="00EE39BD">
              <w:t xml:space="preserve">3  </w:t>
            </w:r>
            <w:r w:rsidRPr="00EE39BD">
              <w:t>次</w:t>
            </w:r>
            <w:r w:rsidRPr="00EE39BD">
              <w:t>/</w:t>
            </w:r>
            <w:r w:rsidRPr="00EE39BD">
              <w:t>天，检测</w:t>
            </w:r>
            <w:r w:rsidRPr="00EE39BD">
              <w:t>2</w:t>
            </w:r>
            <w:r w:rsidRPr="00EE39BD">
              <w:t>天</w:t>
            </w:r>
          </w:p>
        </w:tc>
        <w:tc>
          <w:tcPr>
            <w:tcW w:w="892" w:type="pct"/>
            <w:vAlign w:val="center"/>
          </w:tcPr>
          <w:p w14:paraId="13BEDA54" w14:textId="77777777" w:rsidR="00DC4275" w:rsidRPr="00EE39BD" w:rsidRDefault="00DC4275">
            <w:pPr>
              <w:pStyle w:val="afa"/>
            </w:pPr>
          </w:p>
          <w:p w14:paraId="1BCA910C" w14:textId="77777777" w:rsidR="00DC4275" w:rsidRPr="00EE39BD" w:rsidRDefault="00000000">
            <w:pPr>
              <w:pStyle w:val="afa"/>
            </w:pPr>
            <w:r w:rsidRPr="00EE39BD">
              <w:t>—</w:t>
            </w:r>
          </w:p>
        </w:tc>
      </w:tr>
      <w:tr w:rsidR="00DC4275" w:rsidRPr="00EE39BD" w14:paraId="2F048AA3" w14:textId="77777777">
        <w:trPr>
          <w:trHeight w:val="397"/>
          <w:jc w:val="center"/>
        </w:trPr>
        <w:tc>
          <w:tcPr>
            <w:tcW w:w="403" w:type="pct"/>
            <w:vAlign w:val="center"/>
          </w:tcPr>
          <w:p w14:paraId="2926A895" w14:textId="77777777" w:rsidR="00DC4275" w:rsidRPr="00EE39BD" w:rsidRDefault="00000000">
            <w:pPr>
              <w:pStyle w:val="afa"/>
            </w:pPr>
            <w:r w:rsidRPr="00EE39BD">
              <w:t>2</w:t>
            </w:r>
          </w:p>
        </w:tc>
        <w:tc>
          <w:tcPr>
            <w:tcW w:w="1195" w:type="pct"/>
            <w:vMerge/>
            <w:vAlign w:val="center"/>
          </w:tcPr>
          <w:p w14:paraId="4B1E208A" w14:textId="77777777" w:rsidR="00DC4275" w:rsidRPr="00EE39BD" w:rsidRDefault="00DC4275">
            <w:pPr>
              <w:pStyle w:val="afa"/>
            </w:pPr>
          </w:p>
        </w:tc>
        <w:tc>
          <w:tcPr>
            <w:tcW w:w="1401" w:type="pct"/>
            <w:vAlign w:val="center"/>
          </w:tcPr>
          <w:p w14:paraId="5DD321C0" w14:textId="77777777" w:rsidR="00DC4275" w:rsidRPr="00EE39BD" w:rsidRDefault="00000000">
            <w:pPr>
              <w:pStyle w:val="afa"/>
            </w:pPr>
            <w:r w:rsidRPr="00EE39BD">
              <w:t>臭气浓度、氨、硫化氢</w:t>
            </w:r>
          </w:p>
        </w:tc>
        <w:tc>
          <w:tcPr>
            <w:tcW w:w="1109" w:type="pct"/>
            <w:vAlign w:val="center"/>
          </w:tcPr>
          <w:p w14:paraId="07C2B7DE" w14:textId="77777777" w:rsidR="00DC4275" w:rsidRPr="00EE39BD" w:rsidRDefault="00000000">
            <w:pPr>
              <w:pStyle w:val="afa"/>
            </w:pPr>
            <w:r w:rsidRPr="00EE39BD">
              <w:t xml:space="preserve">4 </w:t>
            </w:r>
            <w:r w:rsidRPr="00EE39BD">
              <w:t>次</w:t>
            </w:r>
            <w:r w:rsidRPr="00EE39BD">
              <w:t>/</w:t>
            </w:r>
            <w:r w:rsidRPr="00EE39BD">
              <w:t>天，检测</w:t>
            </w:r>
            <w:r w:rsidRPr="00EE39BD">
              <w:t xml:space="preserve"> 2 </w:t>
            </w:r>
            <w:r w:rsidRPr="00EE39BD">
              <w:t>天</w:t>
            </w:r>
          </w:p>
        </w:tc>
        <w:tc>
          <w:tcPr>
            <w:tcW w:w="892" w:type="pct"/>
            <w:vAlign w:val="center"/>
          </w:tcPr>
          <w:p w14:paraId="54146F74" w14:textId="77777777" w:rsidR="00DC4275" w:rsidRPr="00EE39BD" w:rsidRDefault="00000000">
            <w:pPr>
              <w:pStyle w:val="afa"/>
            </w:pPr>
            <w:r w:rsidRPr="00EE39BD">
              <w:t>—</w:t>
            </w:r>
          </w:p>
        </w:tc>
      </w:tr>
      <w:tr w:rsidR="00DC4275" w:rsidRPr="00EE39BD" w14:paraId="612465CC" w14:textId="77777777">
        <w:trPr>
          <w:trHeight w:val="397"/>
          <w:jc w:val="center"/>
        </w:trPr>
        <w:tc>
          <w:tcPr>
            <w:tcW w:w="403" w:type="pct"/>
            <w:vAlign w:val="center"/>
          </w:tcPr>
          <w:p w14:paraId="5C474C5B" w14:textId="77777777" w:rsidR="00DC4275" w:rsidRPr="00EE39BD" w:rsidRDefault="00000000">
            <w:pPr>
              <w:pStyle w:val="afa"/>
            </w:pPr>
            <w:r w:rsidRPr="00EE39BD">
              <w:t>3</w:t>
            </w:r>
          </w:p>
        </w:tc>
        <w:tc>
          <w:tcPr>
            <w:tcW w:w="1195" w:type="pct"/>
            <w:vAlign w:val="center"/>
          </w:tcPr>
          <w:p w14:paraId="3649214A" w14:textId="77777777" w:rsidR="00DC4275" w:rsidRPr="00EE39BD" w:rsidRDefault="00000000">
            <w:pPr>
              <w:pStyle w:val="afa"/>
            </w:pPr>
            <w:r w:rsidRPr="00EE39BD">
              <w:t>车间外一米处</w:t>
            </w:r>
          </w:p>
        </w:tc>
        <w:tc>
          <w:tcPr>
            <w:tcW w:w="1401" w:type="pct"/>
            <w:vAlign w:val="center"/>
          </w:tcPr>
          <w:p w14:paraId="2E8EF2BE" w14:textId="77777777" w:rsidR="00DC4275" w:rsidRPr="00EE39BD" w:rsidRDefault="00000000">
            <w:pPr>
              <w:pStyle w:val="afa"/>
            </w:pPr>
            <w:r w:rsidRPr="00EE39BD">
              <w:t>非甲烷总烃</w:t>
            </w:r>
          </w:p>
        </w:tc>
        <w:tc>
          <w:tcPr>
            <w:tcW w:w="1109" w:type="pct"/>
            <w:vAlign w:val="center"/>
          </w:tcPr>
          <w:p w14:paraId="3D033B37" w14:textId="77777777" w:rsidR="00DC4275" w:rsidRPr="00EE39BD" w:rsidRDefault="00000000">
            <w:pPr>
              <w:pStyle w:val="afa"/>
            </w:pPr>
            <w:r w:rsidRPr="00EE39BD">
              <w:t xml:space="preserve">3 </w:t>
            </w:r>
            <w:r w:rsidRPr="00EE39BD">
              <w:t>次</w:t>
            </w:r>
            <w:r w:rsidRPr="00EE39BD">
              <w:t>/</w:t>
            </w:r>
            <w:r w:rsidRPr="00EE39BD">
              <w:t>天，检测</w:t>
            </w:r>
            <w:r w:rsidRPr="00EE39BD">
              <w:t xml:space="preserve"> 2 </w:t>
            </w:r>
            <w:r w:rsidRPr="00EE39BD">
              <w:t>天</w:t>
            </w:r>
          </w:p>
        </w:tc>
        <w:tc>
          <w:tcPr>
            <w:tcW w:w="892" w:type="pct"/>
            <w:vAlign w:val="center"/>
          </w:tcPr>
          <w:p w14:paraId="40037ECD" w14:textId="77777777" w:rsidR="00DC4275" w:rsidRPr="00EE39BD" w:rsidRDefault="00000000">
            <w:pPr>
              <w:pStyle w:val="afa"/>
            </w:pPr>
            <w:r w:rsidRPr="00EE39BD">
              <w:t>—</w:t>
            </w:r>
          </w:p>
        </w:tc>
      </w:tr>
    </w:tbl>
    <w:p w14:paraId="4C622F75" w14:textId="77777777" w:rsidR="00DC4275" w:rsidRPr="00EE39BD" w:rsidRDefault="00000000">
      <w:pPr>
        <w:pStyle w:val="3"/>
        <w:ind w:firstLine="562"/>
      </w:pPr>
      <w:r w:rsidRPr="00EE39BD">
        <w:rPr>
          <w:rFonts w:hint="eastAsia"/>
        </w:rPr>
        <w:t>7.1.3</w:t>
      </w:r>
      <w:r w:rsidRPr="00EE39BD">
        <w:rPr>
          <w:rFonts w:hint="eastAsia"/>
        </w:rPr>
        <w:t>厂界噪声监测</w:t>
      </w:r>
    </w:p>
    <w:p w14:paraId="6DC36801" w14:textId="77777777" w:rsidR="00DC4275" w:rsidRPr="00EE39BD" w:rsidRDefault="00000000">
      <w:pPr>
        <w:pStyle w:val="af6"/>
      </w:pPr>
      <w:r w:rsidRPr="00EE39BD">
        <w:rPr>
          <w:rFonts w:hint="eastAsia"/>
        </w:rPr>
        <w:t>表</w:t>
      </w:r>
      <w:r w:rsidRPr="00EE39BD">
        <w:rPr>
          <w:rFonts w:hint="eastAsia"/>
        </w:rPr>
        <w:t xml:space="preserve">7-4                               </w:t>
      </w:r>
      <w:r w:rsidRPr="00EE39BD">
        <w:t>厂界噪声监测内容</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682"/>
        <w:gridCol w:w="1981"/>
        <w:gridCol w:w="1854"/>
        <w:gridCol w:w="2540"/>
        <w:gridCol w:w="1549"/>
      </w:tblGrid>
      <w:tr w:rsidR="00DC4275" w:rsidRPr="00EE39BD" w14:paraId="38D7B28D" w14:textId="77777777">
        <w:trPr>
          <w:trHeight w:val="397"/>
          <w:jc w:val="center"/>
        </w:trPr>
        <w:tc>
          <w:tcPr>
            <w:tcW w:w="396" w:type="pct"/>
            <w:vAlign w:val="center"/>
          </w:tcPr>
          <w:p w14:paraId="7C79D9A8" w14:textId="77777777" w:rsidR="00DC4275" w:rsidRPr="00EE39BD" w:rsidRDefault="00000000">
            <w:pPr>
              <w:pStyle w:val="afa"/>
              <w:rPr>
                <w:b/>
                <w:bCs/>
              </w:rPr>
            </w:pPr>
            <w:r w:rsidRPr="00EE39BD">
              <w:rPr>
                <w:b/>
                <w:bCs/>
              </w:rPr>
              <w:t>序号</w:t>
            </w:r>
          </w:p>
        </w:tc>
        <w:tc>
          <w:tcPr>
            <w:tcW w:w="1151" w:type="pct"/>
            <w:vAlign w:val="center"/>
          </w:tcPr>
          <w:p w14:paraId="69A0066D" w14:textId="77777777" w:rsidR="00DC4275" w:rsidRPr="00EE39BD" w:rsidRDefault="00000000">
            <w:pPr>
              <w:pStyle w:val="afa"/>
              <w:rPr>
                <w:b/>
                <w:bCs/>
              </w:rPr>
            </w:pPr>
            <w:r w:rsidRPr="00EE39BD">
              <w:rPr>
                <w:b/>
                <w:bCs/>
              </w:rPr>
              <w:t>检测点位</w:t>
            </w:r>
          </w:p>
        </w:tc>
        <w:tc>
          <w:tcPr>
            <w:tcW w:w="1077" w:type="pct"/>
            <w:vAlign w:val="center"/>
          </w:tcPr>
          <w:p w14:paraId="3B23824D" w14:textId="77777777" w:rsidR="00DC4275" w:rsidRPr="00EE39BD" w:rsidRDefault="00000000">
            <w:pPr>
              <w:pStyle w:val="afa"/>
              <w:rPr>
                <w:b/>
                <w:bCs/>
              </w:rPr>
            </w:pPr>
            <w:r w:rsidRPr="00EE39BD">
              <w:rPr>
                <w:b/>
                <w:bCs/>
              </w:rPr>
              <w:t>检测因子</w:t>
            </w:r>
          </w:p>
        </w:tc>
        <w:tc>
          <w:tcPr>
            <w:tcW w:w="1476" w:type="pct"/>
            <w:vAlign w:val="center"/>
          </w:tcPr>
          <w:p w14:paraId="5C4AA3BB" w14:textId="77777777" w:rsidR="00DC4275" w:rsidRPr="00EE39BD" w:rsidRDefault="00000000">
            <w:pPr>
              <w:pStyle w:val="afa"/>
              <w:rPr>
                <w:b/>
                <w:bCs/>
              </w:rPr>
            </w:pPr>
            <w:r w:rsidRPr="00EE39BD">
              <w:rPr>
                <w:b/>
                <w:bCs/>
              </w:rPr>
              <w:t>检测频次</w:t>
            </w:r>
          </w:p>
        </w:tc>
        <w:tc>
          <w:tcPr>
            <w:tcW w:w="900" w:type="pct"/>
            <w:vAlign w:val="center"/>
          </w:tcPr>
          <w:p w14:paraId="36781C05" w14:textId="77777777" w:rsidR="00DC4275" w:rsidRPr="00EE39BD" w:rsidRDefault="00000000">
            <w:pPr>
              <w:pStyle w:val="afa"/>
              <w:rPr>
                <w:b/>
                <w:bCs/>
              </w:rPr>
            </w:pPr>
            <w:r w:rsidRPr="00EE39BD">
              <w:rPr>
                <w:b/>
                <w:bCs/>
              </w:rPr>
              <w:t>备注</w:t>
            </w:r>
          </w:p>
        </w:tc>
      </w:tr>
      <w:tr w:rsidR="00DC4275" w:rsidRPr="00EE39BD" w14:paraId="001A6E45" w14:textId="77777777">
        <w:trPr>
          <w:trHeight w:val="397"/>
          <w:jc w:val="center"/>
        </w:trPr>
        <w:tc>
          <w:tcPr>
            <w:tcW w:w="396" w:type="pct"/>
            <w:vAlign w:val="center"/>
          </w:tcPr>
          <w:p w14:paraId="45E990AE" w14:textId="77777777" w:rsidR="00DC4275" w:rsidRPr="00EE39BD" w:rsidRDefault="00000000">
            <w:pPr>
              <w:pStyle w:val="afa"/>
            </w:pPr>
            <w:r w:rsidRPr="00EE39BD">
              <w:t>1</w:t>
            </w:r>
          </w:p>
        </w:tc>
        <w:tc>
          <w:tcPr>
            <w:tcW w:w="1151" w:type="pct"/>
            <w:vAlign w:val="center"/>
          </w:tcPr>
          <w:p w14:paraId="2C604BAA" w14:textId="77777777" w:rsidR="00DC4275" w:rsidRPr="00EE39BD" w:rsidRDefault="00000000">
            <w:pPr>
              <w:pStyle w:val="afa"/>
            </w:pPr>
            <w:r w:rsidRPr="00EE39BD">
              <w:t>南、西、北厂界</w:t>
            </w:r>
          </w:p>
        </w:tc>
        <w:tc>
          <w:tcPr>
            <w:tcW w:w="1077" w:type="pct"/>
            <w:vAlign w:val="center"/>
          </w:tcPr>
          <w:p w14:paraId="0543742E" w14:textId="77777777" w:rsidR="00DC4275" w:rsidRPr="00EE39BD" w:rsidRDefault="00000000">
            <w:pPr>
              <w:pStyle w:val="afa"/>
            </w:pPr>
            <w:r w:rsidRPr="00EE39BD">
              <w:t>厂界环境噪声</w:t>
            </w:r>
          </w:p>
        </w:tc>
        <w:tc>
          <w:tcPr>
            <w:tcW w:w="1476" w:type="pct"/>
            <w:vAlign w:val="center"/>
          </w:tcPr>
          <w:p w14:paraId="07CCBDC4" w14:textId="77777777" w:rsidR="00DC4275" w:rsidRPr="00EE39BD" w:rsidRDefault="00000000">
            <w:pPr>
              <w:pStyle w:val="afa"/>
            </w:pPr>
            <w:r w:rsidRPr="00EE39BD">
              <w:t>昼、夜间各</w:t>
            </w:r>
            <w:r w:rsidRPr="00EE39BD">
              <w:t xml:space="preserve"> 1 </w:t>
            </w:r>
            <w:r w:rsidRPr="00EE39BD">
              <w:t>次，检测</w:t>
            </w:r>
            <w:r w:rsidRPr="00EE39BD">
              <w:t xml:space="preserve">2 </w:t>
            </w:r>
            <w:r w:rsidRPr="00EE39BD">
              <w:t>天</w:t>
            </w:r>
          </w:p>
        </w:tc>
        <w:tc>
          <w:tcPr>
            <w:tcW w:w="900" w:type="pct"/>
            <w:vAlign w:val="center"/>
          </w:tcPr>
          <w:p w14:paraId="5498AC64" w14:textId="77777777" w:rsidR="00DC4275" w:rsidRPr="00EE39BD" w:rsidRDefault="00000000">
            <w:pPr>
              <w:pStyle w:val="afa"/>
            </w:pPr>
            <w:r w:rsidRPr="00EE39BD">
              <w:t>东侧紧邻其它场所故不测</w:t>
            </w:r>
          </w:p>
        </w:tc>
      </w:tr>
    </w:tbl>
    <w:p w14:paraId="1104FCCD" w14:textId="77777777" w:rsidR="00DC4275" w:rsidRPr="00EE39BD" w:rsidRDefault="00000000">
      <w:pPr>
        <w:pStyle w:val="1"/>
        <w:ind w:firstLine="643"/>
      </w:pPr>
      <w:bookmarkStart w:id="91" w:name="_Toc205479636"/>
      <w:r w:rsidRPr="00EE39BD">
        <w:rPr>
          <w:rFonts w:hint="eastAsia"/>
        </w:rPr>
        <w:lastRenderedPageBreak/>
        <w:t xml:space="preserve">8 </w:t>
      </w:r>
      <w:r w:rsidRPr="00EE39BD">
        <w:rPr>
          <w:rFonts w:hint="eastAsia"/>
        </w:rPr>
        <w:t>质量保证和质量控制</w:t>
      </w:r>
      <w:bookmarkEnd w:id="91"/>
    </w:p>
    <w:p w14:paraId="0762ECA4" w14:textId="77777777" w:rsidR="00DC4275" w:rsidRPr="00EE39BD" w:rsidRDefault="00000000">
      <w:pPr>
        <w:pStyle w:val="2"/>
        <w:spacing w:before="120" w:after="120"/>
        <w:ind w:firstLine="643"/>
      </w:pPr>
      <w:bookmarkStart w:id="92" w:name="_Toc205479637"/>
      <w:r w:rsidRPr="00EE39BD">
        <w:rPr>
          <w:rFonts w:hint="eastAsia"/>
        </w:rPr>
        <w:t>8.1</w:t>
      </w:r>
      <w:r w:rsidRPr="00EE39BD">
        <w:rPr>
          <w:rFonts w:hint="eastAsia"/>
        </w:rPr>
        <w:t>监测分析方法及监测仪器</w:t>
      </w:r>
      <w:bookmarkEnd w:id="92"/>
    </w:p>
    <w:p w14:paraId="791CF8D7" w14:textId="77777777" w:rsidR="00DC4275" w:rsidRPr="00EE39BD" w:rsidRDefault="00000000">
      <w:pPr>
        <w:ind w:firstLine="480"/>
        <w:rPr>
          <w:rFonts w:cs="Times New Roman"/>
        </w:rPr>
      </w:pPr>
      <w:r w:rsidRPr="00EE39BD">
        <w:rPr>
          <w:rFonts w:hint="eastAsia"/>
        </w:rPr>
        <w:t>本次</w:t>
      </w:r>
      <w:r w:rsidRPr="00EE39BD">
        <w:rPr>
          <w:rFonts w:cs="Times New Roman"/>
        </w:rPr>
        <w:t>检测分析方法、使用仪器</w:t>
      </w:r>
      <w:r w:rsidRPr="00EE39BD">
        <w:rPr>
          <w:rFonts w:hint="eastAsia"/>
        </w:rPr>
        <w:t>及</w:t>
      </w:r>
      <w:r w:rsidRPr="00EE39BD">
        <w:rPr>
          <w:rFonts w:cs="Times New Roman"/>
        </w:rPr>
        <w:t>检出限见表</w:t>
      </w:r>
      <w:r w:rsidRPr="00EE39BD">
        <w:rPr>
          <w:rFonts w:cs="Times New Roman" w:hint="eastAsia"/>
        </w:rPr>
        <w:t>8-1</w:t>
      </w:r>
      <w:r w:rsidRPr="00EE39BD">
        <w:rPr>
          <w:rFonts w:cs="Times New Roman" w:hint="eastAsia"/>
        </w:rPr>
        <w:t>至</w:t>
      </w:r>
      <w:r w:rsidRPr="00EE39BD">
        <w:rPr>
          <w:rFonts w:cs="Times New Roman" w:hint="eastAsia"/>
        </w:rPr>
        <w:t>8-3</w:t>
      </w:r>
      <w:r w:rsidRPr="00EE39BD">
        <w:rPr>
          <w:rFonts w:hint="eastAsia"/>
        </w:rPr>
        <w:t>：</w:t>
      </w:r>
    </w:p>
    <w:p w14:paraId="67835B60" w14:textId="77777777" w:rsidR="00DC4275" w:rsidRPr="00EE39BD" w:rsidRDefault="00000000">
      <w:pPr>
        <w:pStyle w:val="af6"/>
      </w:pPr>
      <w:r w:rsidRPr="00EE39BD">
        <w:t>表</w:t>
      </w:r>
      <w:r w:rsidRPr="00EE39BD">
        <w:rPr>
          <w:rFonts w:hint="eastAsia"/>
        </w:rPr>
        <w:t xml:space="preserve">8-1   </w:t>
      </w:r>
      <w:r w:rsidRPr="00EE39BD">
        <w:t xml:space="preserve"> </w:t>
      </w:r>
      <w:r w:rsidRPr="00EE39BD">
        <w:rPr>
          <w:rFonts w:hint="eastAsia"/>
        </w:rPr>
        <w:t xml:space="preserve">              </w:t>
      </w:r>
      <w:r w:rsidRPr="00EE39BD">
        <w:rPr>
          <w:rFonts w:hint="eastAsia"/>
        </w:rPr>
        <w:t>废气</w:t>
      </w:r>
      <w:r w:rsidRPr="00EE39BD">
        <w:t>检测分析方法、使用仪器及检出限</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73"/>
        <w:gridCol w:w="736"/>
        <w:gridCol w:w="2569"/>
        <w:gridCol w:w="1654"/>
        <w:gridCol w:w="1443"/>
        <w:gridCol w:w="1471"/>
      </w:tblGrid>
      <w:tr w:rsidR="00DC4275" w:rsidRPr="00EE39BD" w14:paraId="3D0F6250" w14:textId="77777777">
        <w:trPr>
          <w:trHeight w:val="397"/>
          <w:jc w:val="center"/>
        </w:trPr>
        <w:tc>
          <w:tcPr>
            <w:tcW w:w="339" w:type="pct"/>
            <w:vAlign w:val="center"/>
          </w:tcPr>
          <w:p w14:paraId="35556D48" w14:textId="77777777" w:rsidR="00DC4275" w:rsidRPr="00EE39BD" w:rsidRDefault="00000000">
            <w:pPr>
              <w:pStyle w:val="afa"/>
              <w:rPr>
                <w:b/>
                <w:bCs/>
              </w:rPr>
            </w:pPr>
            <w:r w:rsidRPr="00EE39BD">
              <w:rPr>
                <w:b/>
                <w:bCs/>
              </w:rPr>
              <w:t>序号</w:t>
            </w:r>
          </w:p>
        </w:tc>
        <w:tc>
          <w:tcPr>
            <w:tcW w:w="436" w:type="pct"/>
            <w:vAlign w:val="center"/>
          </w:tcPr>
          <w:p w14:paraId="294E4337" w14:textId="77777777" w:rsidR="00DC4275" w:rsidRPr="00EE39BD" w:rsidRDefault="00000000">
            <w:pPr>
              <w:pStyle w:val="afa"/>
              <w:rPr>
                <w:b/>
                <w:bCs/>
              </w:rPr>
            </w:pPr>
            <w:r w:rsidRPr="00EE39BD">
              <w:rPr>
                <w:b/>
                <w:bCs/>
              </w:rPr>
              <w:t>检测因子</w:t>
            </w:r>
          </w:p>
        </w:tc>
        <w:tc>
          <w:tcPr>
            <w:tcW w:w="1521" w:type="pct"/>
            <w:vAlign w:val="center"/>
          </w:tcPr>
          <w:p w14:paraId="3A756993" w14:textId="77777777" w:rsidR="00DC4275" w:rsidRPr="00EE39BD" w:rsidRDefault="00000000">
            <w:pPr>
              <w:pStyle w:val="afa"/>
              <w:rPr>
                <w:b/>
                <w:bCs/>
              </w:rPr>
            </w:pPr>
            <w:r w:rsidRPr="00EE39BD">
              <w:rPr>
                <w:b/>
                <w:bCs/>
              </w:rPr>
              <w:t>分析方法</w:t>
            </w:r>
          </w:p>
        </w:tc>
        <w:tc>
          <w:tcPr>
            <w:tcW w:w="979" w:type="pct"/>
            <w:vAlign w:val="center"/>
          </w:tcPr>
          <w:p w14:paraId="45600904" w14:textId="77777777" w:rsidR="00DC4275" w:rsidRPr="00EE39BD" w:rsidRDefault="00000000">
            <w:pPr>
              <w:pStyle w:val="afa"/>
              <w:rPr>
                <w:b/>
                <w:bCs/>
              </w:rPr>
            </w:pPr>
            <w:r w:rsidRPr="00EE39BD">
              <w:rPr>
                <w:b/>
                <w:bCs/>
              </w:rPr>
              <w:t>方法来源</w:t>
            </w:r>
          </w:p>
        </w:tc>
        <w:tc>
          <w:tcPr>
            <w:tcW w:w="854" w:type="pct"/>
            <w:vAlign w:val="center"/>
          </w:tcPr>
          <w:p w14:paraId="1046A56A" w14:textId="77777777" w:rsidR="00DC4275" w:rsidRPr="00EE39BD" w:rsidRDefault="00000000">
            <w:pPr>
              <w:pStyle w:val="afa"/>
              <w:rPr>
                <w:b/>
                <w:bCs/>
              </w:rPr>
            </w:pPr>
            <w:r w:rsidRPr="00EE39BD">
              <w:rPr>
                <w:b/>
                <w:bCs/>
              </w:rPr>
              <w:t>使用仪器</w:t>
            </w:r>
          </w:p>
        </w:tc>
        <w:tc>
          <w:tcPr>
            <w:tcW w:w="871" w:type="pct"/>
            <w:vAlign w:val="center"/>
          </w:tcPr>
          <w:p w14:paraId="01448783" w14:textId="77777777" w:rsidR="00DC4275" w:rsidRPr="00EE39BD" w:rsidRDefault="00000000">
            <w:pPr>
              <w:pStyle w:val="afa"/>
              <w:rPr>
                <w:b/>
                <w:bCs/>
              </w:rPr>
            </w:pPr>
            <w:r w:rsidRPr="00EE39BD">
              <w:rPr>
                <w:b/>
                <w:bCs/>
              </w:rPr>
              <w:t>检出限</w:t>
            </w:r>
          </w:p>
        </w:tc>
      </w:tr>
      <w:tr w:rsidR="00DC4275" w:rsidRPr="00EE39BD" w14:paraId="6D4F6E0C" w14:textId="77777777">
        <w:trPr>
          <w:trHeight w:val="397"/>
          <w:jc w:val="center"/>
        </w:trPr>
        <w:tc>
          <w:tcPr>
            <w:tcW w:w="339" w:type="pct"/>
            <w:vMerge w:val="restart"/>
            <w:vAlign w:val="center"/>
          </w:tcPr>
          <w:p w14:paraId="123B79F9" w14:textId="77777777" w:rsidR="00DC4275" w:rsidRPr="00EE39BD" w:rsidRDefault="00000000">
            <w:pPr>
              <w:pStyle w:val="afa"/>
            </w:pPr>
            <w:r w:rsidRPr="00EE39BD">
              <w:t>1</w:t>
            </w:r>
          </w:p>
        </w:tc>
        <w:tc>
          <w:tcPr>
            <w:tcW w:w="436" w:type="pct"/>
            <w:vMerge w:val="restart"/>
            <w:vAlign w:val="center"/>
          </w:tcPr>
          <w:p w14:paraId="0EC2FB69" w14:textId="77777777" w:rsidR="00DC4275" w:rsidRPr="00EE39BD" w:rsidRDefault="00000000">
            <w:pPr>
              <w:pStyle w:val="afa"/>
            </w:pPr>
            <w:r w:rsidRPr="00EE39BD">
              <w:t>颗粒物</w:t>
            </w:r>
          </w:p>
        </w:tc>
        <w:tc>
          <w:tcPr>
            <w:tcW w:w="1521" w:type="pct"/>
            <w:vAlign w:val="center"/>
          </w:tcPr>
          <w:p w14:paraId="6933963A" w14:textId="77777777" w:rsidR="00DC4275" w:rsidRPr="00EE39BD" w:rsidRDefault="00000000">
            <w:pPr>
              <w:pStyle w:val="afa"/>
            </w:pPr>
            <w:r w:rsidRPr="00EE39BD">
              <w:t>固定污染源排气中颗粒物测定与气态污染物采样方法</w:t>
            </w:r>
          </w:p>
        </w:tc>
        <w:tc>
          <w:tcPr>
            <w:tcW w:w="979" w:type="pct"/>
            <w:vAlign w:val="center"/>
          </w:tcPr>
          <w:p w14:paraId="7B1719EA" w14:textId="77777777" w:rsidR="00DC4275" w:rsidRPr="00EE39BD" w:rsidRDefault="00000000">
            <w:pPr>
              <w:pStyle w:val="afa"/>
            </w:pPr>
            <w:r w:rsidRPr="00EE39BD">
              <w:t>GB/T16157-1996</w:t>
            </w:r>
            <w:r w:rsidRPr="00EE39BD">
              <w:t>及修改单</w:t>
            </w:r>
          </w:p>
        </w:tc>
        <w:tc>
          <w:tcPr>
            <w:tcW w:w="854" w:type="pct"/>
            <w:vAlign w:val="center"/>
          </w:tcPr>
          <w:p w14:paraId="404A26F6" w14:textId="77777777" w:rsidR="00DC4275" w:rsidRPr="00EE39BD" w:rsidRDefault="00000000">
            <w:pPr>
              <w:pStyle w:val="afa"/>
            </w:pPr>
            <w:r w:rsidRPr="00EE39BD">
              <w:t>FA2204</w:t>
            </w:r>
            <w:r w:rsidRPr="00EE39BD">
              <w:t>电子天平</w:t>
            </w:r>
          </w:p>
        </w:tc>
        <w:tc>
          <w:tcPr>
            <w:tcW w:w="871" w:type="pct"/>
            <w:vAlign w:val="center"/>
          </w:tcPr>
          <w:p w14:paraId="77C57611" w14:textId="77777777" w:rsidR="00DC4275" w:rsidRPr="00EE39BD" w:rsidRDefault="00000000">
            <w:pPr>
              <w:pStyle w:val="afa"/>
            </w:pPr>
            <w:r w:rsidRPr="00EE39BD">
              <w:t>—</w:t>
            </w:r>
          </w:p>
        </w:tc>
      </w:tr>
      <w:tr w:rsidR="00DC4275" w:rsidRPr="00EE39BD" w14:paraId="332E3281" w14:textId="77777777">
        <w:trPr>
          <w:trHeight w:val="397"/>
          <w:jc w:val="center"/>
        </w:trPr>
        <w:tc>
          <w:tcPr>
            <w:tcW w:w="339" w:type="pct"/>
            <w:vMerge/>
            <w:vAlign w:val="center"/>
          </w:tcPr>
          <w:p w14:paraId="1B3DB693" w14:textId="77777777" w:rsidR="00DC4275" w:rsidRPr="00EE39BD" w:rsidRDefault="00DC4275">
            <w:pPr>
              <w:pStyle w:val="afa"/>
            </w:pPr>
          </w:p>
        </w:tc>
        <w:tc>
          <w:tcPr>
            <w:tcW w:w="436" w:type="pct"/>
            <w:vMerge/>
            <w:vAlign w:val="center"/>
          </w:tcPr>
          <w:p w14:paraId="2991F4C1" w14:textId="77777777" w:rsidR="00DC4275" w:rsidRPr="00EE39BD" w:rsidRDefault="00DC4275">
            <w:pPr>
              <w:pStyle w:val="afa"/>
            </w:pPr>
          </w:p>
        </w:tc>
        <w:tc>
          <w:tcPr>
            <w:tcW w:w="1521" w:type="pct"/>
            <w:vAlign w:val="center"/>
          </w:tcPr>
          <w:p w14:paraId="5F67514D" w14:textId="77777777" w:rsidR="00DC4275" w:rsidRPr="00EE39BD" w:rsidRDefault="00000000">
            <w:pPr>
              <w:pStyle w:val="afa"/>
            </w:pPr>
            <w:r w:rsidRPr="00EE39BD">
              <w:t>固定污染源废气低浓度颗粒物的测定重量法</w:t>
            </w:r>
          </w:p>
        </w:tc>
        <w:tc>
          <w:tcPr>
            <w:tcW w:w="979" w:type="pct"/>
            <w:vAlign w:val="center"/>
          </w:tcPr>
          <w:p w14:paraId="19A6D1DD" w14:textId="77777777" w:rsidR="00DC4275" w:rsidRPr="00EE39BD" w:rsidRDefault="00000000">
            <w:pPr>
              <w:pStyle w:val="afa"/>
            </w:pPr>
            <w:r w:rsidRPr="00EE39BD">
              <w:t>HJ836-2017</w:t>
            </w:r>
          </w:p>
        </w:tc>
        <w:tc>
          <w:tcPr>
            <w:tcW w:w="854" w:type="pct"/>
            <w:vAlign w:val="center"/>
          </w:tcPr>
          <w:p w14:paraId="2FCDCB6D" w14:textId="77777777" w:rsidR="00DC4275" w:rsidRPr="00EE39BD" w:rsidRDefault="00000000">
            <w:pPr>
              <w:pStyle w:val="afa"/>
            </w:pPr>
            <w:r w:rsidRPr="00EE39BD">
              <w:t>EX125DZH</w:t>
            </w:r>
            <w:r w:rsidRPr="00EE39BD">
              <w:t>准微量电子天平</w:t>
            </w:r>
          </w:p>
        </w:tc>
        <w:tc>
          <w:tcPr>
            <w:tcW w:w="871" w:type="pct"/>
            <w:vAlign w:val="center"/>
          </w:tcPr>
          <w:p w14:paraId="0501DAA9" w14:textId="77777777" w:rsidR="00DC4275" w:rsidRPr="00EE39BD" w:rsidRDefault="00000000">
            <w:pPr>
              <w:pStyle w:val="afa"/>
            </w:pPr>
            <w:r w:rsidRPr="00EE39BD">
              <w:t>1.0mg/m</w:t>
            </w:r>
            <w:r w:rsidRPr="00EE39BD">
              <w:rPr>
                <w:vertAlign w:val="superscript"/>
              </w:rPr>
              <w:t>3</w:t>
            </w:r>
          </w:p>
        </w:tc>
      </w:tr>
      <w:tr w:rsidR="00DC4275" w:rsidRPr="00EE39BD" w14:paraId="0A933E3D" w14:textId="77777777">
        <w:trPr>
          <w:trHeight w:val="397"/>
          <w:jc w:val="center"/>
        </w:trPr>
        <w:tc>
          <w:tcPr>
            <w:tcW w:w="339" w:type="pct"/>
            <w:vMerge/>
            <w:vAlign w:val="center"/>
          </w:tcPr>
          <w:p w14:paraId="0E543FAE" w14:textId="77777777" w:rsidR="00DC4275" w:rsidRPr="00EE39BD" w:rsidRDefault="00DC4275">
            <w:pPr>
              <w:pStyle w:val="afa"/>
            </w:pPr>
          </w:p>
        </w:tc>
        <w:tc>
          <w:tcPr>
            <w:tcW w:w="436" w:type="pct"/>
            <w:vMerge/>
            <w:vAlign w:val="center"/>
          </w:tcPr>
          <w:p w14:paraId="511BAE42" w14:textId="77777777" w:rsidR="00DC4275" w:rsidRPr="00EE39BD" w:rsidRDefault="00DC4275">
            <w:pPr>
              <w:pStyle w:val="afa"/>
            </w:pPr>
          </w:p>
        </w:tc>
        <w:tc>
          <w:tcPr>
            <w:tcW w:w="1521" w:type="pct"/>
            <w:vAlign w:val="center"/>
          </w:tcPr>
          <w:p w14:paraId="2DF8EEB9" w14:textId="77777777" w:rsidR="00DC4275" w:rsidRPr="00EE39BD" w:rsidRDefault="00000000">
            <w:pPr>
              <w:pStyle w:val="afa"/>
            </w:pPr>
            <w:r w:rsidRPr="00EE39BD">
              <w:t>环境空气总悬浮颗粒物的测定重量法</w:t>
            </w:r>
          </w:p>
        </w:tc>
        <w:tc>
          <w:tcPr>
            <w:tcW w:w="979" w:type="pct"/>
            <w:vAlign w:val="center"/>
          </w:tcPr>
          <w:p w14:paraId="41EAF364" w14:textId="77777777" w:rsidR="00DC4275" w:rsidRPr="00EE39BD" w:rsidRDefault="00000000">
            <w:pPr>
              <w:pStyle w:val="afa"/>
            </w:pPr>
            <w:r w:rsidRPr="00EE39BD">
              <w:t>HJ1263-2022</w:t>
            </w:r>
          </w:p>
        </w:tc>
        <w:tc>
          <w:tcPr>
            <w:tcW w:w="854" w:type="pct"/>
            <w:vAlign w:val="center"/>
          </w:tcPr>
          <w:p w14:paraId="6D882867" w14:textId="77777777" w:rsidR="00DC4275" w:rsidRPr="00EE39BD" w:rsidRDefault="00000000">
            <w:pPr>
              <w:pStyle w:val="afa"/>
            </w:pPr>
            <w:r w:rsidRPr="00EE39BD">
              <w:t>EX125DZH</w:t>
            </w:r>
            <w:r w:rsidRPr="00EE39BD">
              <w:t>准微量电子天平</w:t>
            </w:r>
          </w:p>
        </w:tc>
        <w:tc>
          <w:tcPr>
            <w:tcW w:w="871" w:type="pct"/>
            <w:vAlign w:val="center"/>
          </w:tcPr>
          <w:p w14:paraId="1B82F8E6" w14:textId="77777777" w:rsidR="00DC4275" w:rsidRPr="00EE39BD" w:rsidRDefault="00000000">
            <w:pPr>
              <w:pStyle w:val="afa"/>
            </w:pPr>
            <w:r w:rsidRPr="00EE39BD">
              <w:t>168μg/m</w:t>
            </w:r>
            <w:r w:rsidRPr="00EE39BD">
              <w:rPr>
                <w:vertAlign w:val="superscript"/>
              </w:rPr>
              <w:t>3</w:t>
            </w:r>
          </w:p>
        </w:tc>
      </w:tr>
      <w:tr w:rsidR="00DC4275" w:rsidRPr="00EE39BD" w14:paraId="31CEA9BA" w14:textId="77777777">
        <w:trPr>
          <w:trHeight w:val="397"/>
          <w:jc w:val="center"/>
        </w:trPr>
        <w:tc>
          <w:tcPr>
            <w:tcW w:w="339" w:type="pct"/>
            <w:vAlign w:val="center"/>
          </w:tcPr>
          <w:p w14:paraId="4DC763DB" w14:textId="77777777" w:rsidR="00DC4275" w:rsidRPr="00EE39BD" w:rsidRDefault="00000000">
            <w:pPr>
              <w:pStyle w:val="afa"/>
            </w:pPr>
            <w:r w:rsidRPr="00EE39BD">
              <w:t>2</w:t>
            </w:r>
          </w:p>
        </w:tc>
        <w:tc>
          <w:tcPr>
            <w:tcW w:w="436" w:type="pct"/>
            <w:vAlign w:val="center"/>
          </w:tcPr>
          <w:p w14:paraId="754E9D26" w14:textId="77777777" w:rsidR="00DC4275" w:rsidRPr="00EE39BD" w:rsidRDefault="00000000">
            <w:pPr>
              <w:pStyle w:val="afa"/>
            </w:pPr>
            <w:r w:rsidRPr="00EE39BD">
              <w:t>氮氧化物</w:t>
            </w:r>
          </w:p>
        </w:tc>
        <w:tc>
          <w:tcPr>
            <w:tcW w:w="1521" w:type="pct"/>
            <w:vAlign w:val="center"/>
          </w:tcPr>
          <w:p w14:paraId="63EFBDC7" w14:textId="77777777" w:rsidR="00DC4275" w:rsidRPr="00EE39BD" w:rsidRDefault="00000000">
            <w:pPr>
              <w:pStyle w:val="afa"/>
            </w:pPr>
            <w:r w:rsidRPr="00EE39BD">
              <w:t>固定污染源废气氮氧化物的测定</w:t>
            </w:r>
            <w:proofErr w:type="gramStart"/>
            <w:r w:rsidRPr="00EE39BD">
              <w:t>定</w:t>
            </w:r>
            <w:proofErr w:type="gramEnd"/>
            <w:r w:rsidRPr="00EE39BD">
              <w:t>电位电解法</w:t>
            </w:r>
          </w:p>
        </w:tc>
        <w:tc>
          <w:tcPr>
            <w:tcW w:w="979" w:type="pct"/>
            <w:vAlign w:val="center"/>
          </w:tcPr>
          <w:p w14:paraId="7F50689C" w14:textId="77777777" w:rsidR="00DC4275" w:rsidRPr="00EE39BD" w:rsidRDefault="00000000">
            <w:pPr>
              <w:pStyle w:val="afa"/>
            </w:pPr>
            <w:r w:rsidRPr="00EE39BD">
              <w:t>HJ693-2014</w:t>
            </w:r>
          </w:p>
        </w:tc>
        <w:tc>
          <w:tcPr>
            <w:tcW w:w="854" w:type="pct"/>
            <w:vMerge w:val="restart"/>
            <w:vAlign w:val="center"/>
          </w:tcPr>
          <w:p w14:paraId="4ACA2966" w14:textId="77777777" w:rsidR="00DC4275" w:rsidRPr="00EE39BD" w:rsidRDefault="00000000">
            <w:pPr>
              <w:pStyle w:val="afa"/>
            </w:pPr>
            <w:r w:rsidRPr="00EE39BD">
              <w:t>ZR-3260E</w:t>
            </w:r>
            <w:r w:rsidRPr="00EE39BD">
              <w:t>型自动烟尘烟气综合测试仪</w:t>
            </w:r>
          </w:p>
        </w:tc>
        <w:tc>
          <w:tcPr>
            <w:tcW w:w="871" w:type="pct"/>
            <w:vAlign w:val="center"/>
          </w:tcPr>
          <w:p w14:paraId="48A30A4B" w14:textId="77777777" w:rsidR="00DC4275" w:rsidRPr="00EE39BD" w:rsidRDefault="00000000">
            <w:pPr>
              <w:pStyle w:val="afa"/>
            </w:pPr>
            <w:r w:rsidRPr="00EE39BD">
              <w:t>3mg/m</w:t>
            </w:r>
            <w:r w:rsidRPr="00EE39BD">
              <w:rPr>
                <w:vertAlign w:val="superscript"/>
              </w:rPr>
              <w:t>3</w:t>
            </w:r>
          </w:p>
        </w:tc>
      </w:tr>
      <w:tr w:rsidR="00DC4275" w:rsidRPr="00EE39BD" w14:paraId="3075ACFA" w14:textId="77777777">
        <w:trPr>
          <w:trHeight w:val="397"/>
          <w:jc w:val="center"/>
        </w:trPr>
        <w:tc>
          <w:tcPr>
            <w:tcW w:w="339" w:type="pct"/>
            <w:vAlign w:val="center"/>
          </w:tcPr>
          <w:p w14:paraId="60520D2D" w14:textId="77777777" w:rsidR="00DC4275" w:rsidRPr="00EE39BD" w:rsidRDefault="00000000">
            <w:pPr>
              <w:pStyle w:val="afa"/>
            </w:pPr>
            <w:r w:rsidRPr="00EE39BD">
              <w:t>3</w:t>
            </w:r>
          </w:p>
        </w:tc>
        <w:tc>
          <w:tcPr>
            <w:tcW w:w="436" w:type="pct"/>
            <w:vAlign w:val="center"/>
          </w:tcPr>
          <w:p w14:paraId="46D05190" w14:textId="77777777" w:rsidR="00DC4275" w:rsidRPr="00EE39BD" w:rsidRDefault="00000000">
            <w:pPr>
              <w:pStyle w:val="afa"/>
            </w:pPr>
            <w:r w:rsidRPr="00EE39BD">
              <w:t>二氧化硫</w:t>
            </w:r>
          </w:p>
        </w:tc>
        <w:tc>
          <w:tcPr>
            <w:tcW w:w="1521" w:type="pct"/>
            <w:vAlign w:val="center"/>
          </w:tcPr>
          <w:p w14:paraId="40D5CF77" w14:textId="77777777" w:rsidR="00DC4275" w:rsidRPr="00EE39BD" w:rsidRDefault="00000000">
            <w:pPr>
              <w:pStyle w:val="afa"/>
            </w:pPr>
            <w:r w:rsidRPr="00EE39BD">
              <w:t>固定污染源废气二氧化硫的测定</w:t>
            </w:r>
            <w:proofErr w:type="gramStart"/>
            <w:r w:rsidRPr="00EE39BD">
              <w:t>定</w:t>
            </w:r>
            <w:proofErr w:type="gramEnd"/>
            <w:r w:rsidRPr="00EE39BD">
              <w:t>电位电解法</w:t>
            </w:r>
          </w:p>
        </w:tc>
        <w:tc>
          <w:tcPr>
            <w:tcW w:w="979" w:type="pct"/>
            <w:vAlign w:val="center"/>
          </w:tcPr>
          <w:p w14:paraId="6584CD03" w14:textId="77777777" w:rsidR="00DC4275" w:rsidRPr="00EE39BD" w:rsidRDefault="00000000">
            <w:pPr>
              <w:pStyle w:val="afa"/>
            </w:pPr>
            <w:r w:rsidRPr="00EE39BD">
              <w:t>HJ57-2017</w:t>
            </w:r>
          </w:p>
        </w:tc>
        <w:tc>
          <w:tcPr>
            <w:tcW w:w="854" w:type="pct"/>
            <w:vMerge/>
            <w:vAlign w:val="center"/>
          </w:tcPr>
          <w:p w14:paraId="32B9E28D" w14:textId="77777777" w:rsidR="00DC4275" w:rsidRPr="00EE39BD" w:rsidRDefault="00DC4275">
            <w:pPr>
              <w:pStyle w:val="afa"/>
            </w:pPr>
          </w:p>
        </w:tc>
        <w:tc>
          <w:tcPr>
            <w:tcW w:w="871" w:type="pct"/>
            <w:vAlign w:val="center"/>
          </w:tcPr>
          <w:p w14:paraId="20351BBC" w14:textId="77777777" w:rsidR="00DC4275" w:rsidRPr="00EE39BD" w:rsidRDefault="00000000">
            <w:pPr>
              <w:pStyle w:val="afa"/>
            </w:pPr>
            <w:r w:rsidRPr="00EE39BD">
              <w:t>3mg/m</w:t>
            </w:r>
            <w:r w:rsidRPr="00EE39BD">
              <w:rPr>
                <w:vertAlign w:val="superscript"/>
              </w:rPr>
              <w:t>3</w:t>
            </w:r>
          </w:p>
        </w:tc>
      </w:tr>
      <w:tr w:rsidR="00DC4275" w:rsidRPr="00EE39BD" w14:paraId="27A813AC" w14:textId="77777777">
        <w:trPr>
          <w:trHeight w:val="397"/>
          <w:jc w:val="center"/>
        </w:trPr>
        <w:tc>
          <w:tcPr>
            <w:tcW w:w="339" w:type="pct"/>
            <w:vMerge w:val="restart"/>
            <w:vAlign w:val="center"/>
          </w:tcPr>
          <w:p w14:paraId="2D79B6B5" w14:textId="77777777" w:rsidR="00DC4275" w:rsidRPr="00EE39BD" w:rsidRDefault="00000000">
            <w:pPr>
              <w:pStyle w:val="afa"/>
            </w:pPr>
            <w:r w:rsidRPr="00EE39BD">
              <w:t>4</w:t>
            </w:r>
          </w:p>
        </w:tc>
        <w:tc>
          <w:tcPr>
            <w:tcW w:w="436" w:type="pct"/>
            <w:vMerge w:val="restart"/>
            <w:vAlign w:val="center"/>
          </w:tcPr>
          <w:p w14:paraId="316306F6" w14:textId="77777777" w:rsidR="00DC4275" w:rsidRPr="00EE39BD" w:rsidRDefault="00000000">
            <w:pPr>
              <w:pStyle w:val="afa"/>
            </w:pPr>
            <w:r w:rsidRPr="00EE39BD">
              <w:t>氨</w:t>
            </w:r>
          </w:p>
        </w:tc>
        <w:tc>
          <w:tcPr>
            <w:tcW w:w="1521" w:type="pct"/>
            <w:vMerge w:val="restart"/>
            <w:vAlign w:val="center"/>
          </w:tcPr>
          <w:p w14:paraId="3F0ED09A" w14:textId="77777777" w:rsidR="00DC4275" w:rsidRPr="00EE39BD" w:rsidRDefault="00000000">
            <w:pPr>
              <w:pStyle w:val="afa"/>
            </w:pPr>
            <w:r w:rsidRPr="00EE39BD">
              <w:t>环境空气和废气氨的测定纳氏试剂分光光度法</w:t>
            </w:r>
          </w:p>
        </w:tc>
        <w:tc>
          <w:tcPr>
            <w:tcW w:w="979" w:type="pct"/>
            <w:vMerge w:val="restart"/>
            <w:vAlign w:val="center"/>
          </w:tcPr>
          <w:p w14:paraId="3665777E" w14:textId="77777777" w:rsidR="00DC4275" w:rsidRPr="00EE39BD" w:rsidRDefault="00000000">
            <w:pPr>
              <w:pStyle w:val="afa"/>
            </w:pPr>
            <w:r w:rsidRPr="00EE39BD">
              <w:t>HJ533-2009</w:t>
            </w:r>
          </w:p>
        </w:tc>
        <w:tc>
          <w:tcPr>
            <w:tcW w:w="854" w:type="pct"/>
            <w:vMerge w:val="restart"/>
            <w:vAlign w:val="center"/>
          </w:tcPr>
          <w:p w14:paraId="6DA5E48D" w14:textId="77777777" w:rsidR="00DC4275" w:rsidRPr="00EE39BD" w:rsidRDefault="00000000">
            <w:pPr>
              <w:pStyle w:val="afa"/>
            </w:pPr>
            <w:r w:rsidRPr="00EE39BD">
              <w:t>UV756</w:t>
            </w:r>
            <w:r w:rsidRPr="00EE39BD">
              <w:t>紫外可见分光光度计</w:t>
            </w:r>
          </w:p>
        </w:tc>
        <w:tc>
          <w:tcPr>
            <w:tcW w:w="871" w:type="pct"/>
            <w:vAlign w:val="center"/>
          </w:tcPr>
          <w:p w14:paraId="103DF5E1" w14:textId="77777777" w:rsidR="00DC4275" w:rsidRPr="00EE39BD" w:rsidRDefault="00000000">
            <w:pPr>
              <w:pStyle w:val="afa"/>
            </w:pPr>
            <w:r w:rsidRPr="00EE39BD">
              <w:t>有组织：</w:t>
            </w:r>
          </w:p>
          <w:p w14:paraId="340E6792" w14:textId="77777777" w:rsidR="00DC4275" w:rsidRPr="00EE39BD" w:rsidRDefault="00000000">
            <w:pPr>
              <w:pStyle w:val="afa"/>
            </w:pPr>
            <w:r w:rsidRPr="00EE39BD">
              <w:t>0.25mg/m</w:t>
            </w:r>
            <w:r w:rsidRPr="00EE39BD">
              <w:rPr>
                <w:vertAlign w:val="superscript"/>
              </w:rPr>
              <w:t>3</w:t>
            </w:r>
          </w:p>
        </w:tc>
      </w:tr>
      <w:tr w:rsidR="00DC4275" w:rsidRPr="00EE39BD" w14:paraId="454C4249" w14:textId="77777777">
        <w:trPr>
          <w:trHeight w:val="397"/>
          <w:jc w:val="center"/>
        </w:trPr>
        <w:tc>
          <w:tcPr>
            <w:tcW w:w="339" w:type="pct"/>
            <w:vMerge/>
            <w:vAlign w:val="center"/>
          </w:tcPr>
          <w:p w14:paraId="760779D5" w14:textId="77777777" w:rsidR="00DC4275" w:rsidRPr="00EE39BD" w:rsidRDefault="00DC4275">
            <w:pPr>
              <w:pStyle w:val="afa"/>
            </w:pPr>
          </w:p>
        </w:tc>
        <w:tc>
          <w:tcPr>
            <w:tcW w:w="436" w:type="pct"/>
            <w:vMerge/>
            <w:vAlign w:val="center"/>
          </w:tcPr>
          <w:p w14:paraId="17D9E41B" w14:textId="77777777" w:rsidR="00DC4275" w:rsidRPr="00EE39BD" w:rsidRDefault="00DC4275">
            <w:pPr>
              <w:pStyle w:val="afa"/>
            </w:pPr>
          </w:p>
        </w:tc>
        <w:tc>
          <w:tcPr>
            <w:tcW w:w="1521" w:type="pct"/>
            <w:vMerge/>
            <w:vAlign w:val="center"/>
          </w:tcPr>
          <w:p w14:paraId="1D109FE0" w14:textId="77777777" w:rsidR="00DC4275" w:rsidRPr="00EE39BD" w:rsidRDefault="00DC4275">
            <w:pPr>
              <w:pStyle w:val="afa"/>
            </w:pPr>
          </w:p>
        </w:tc>
        <w:tc>
          <w:tcPr>
            <w:tcW w:w="979" w:type="pct"/>
            <w:vMerge/>
            <w:vAlign w:val="center"/>
          </w:tcPr>
          <w:p w14:paraId="21D21377" w14:textId="77777777" w:rsidR="00DC4275" w:rsidRPr="00EE39BD" w:rsidRDefault="00DC4275">
            <w:pPr>
              <w:pStyle w:val="afa"/>
            </w:pPr>
          </w:p>
        </w:tc>
        <w:tc>
          <w:tcPr>
            <w:tcW w:w="854" w:type="pct"/>
            <w:vMerge/>
            <w:vAlign w:val="center"/>
          </w:tcPr>
          <w:p w14:paraId="134193D3" w14:textId="77777777" w:rsidR="00DC4275" w:rsidRPr="00EE39BD" w:rsidRDefault="00DC4275">
            <w:pPr>
              <w:pStyle w:val="afa"/>
            </w:pPr>
          </w:p>
        </w:tc>
        <w:tc>
          <w:tcPr>
            <w:tcW w:w="871" w:type="pct"/>
            <w:vAlign w:val="center"/>
          </w:tcPr>
          <w:p w14:paraId="55D0C617" w14:textId="77777777" w:rsidR="00DC4275" w:rsidRPr="00EE39BD" w:rsidRDefault="00000000">
            <w:pPr>
              <w:pStyle w:val="afa"/>
            </w:pPr>
            <w:r w:rsidRPr="00EE39BD">
              <w:t>无组织：</w:t>
            </w:r>
            <w:r w:rsidRPr="00EE39BD">
              <w:t>0.01mg/m</w:t>
            </w:r>
            <w:r w:rsidRPr="00EE39BD">
              <w:rPr>
                <w:vertAlign w:val="superscript"/>
              </w:rPr>
              <w:t>3</w:t>
            </w:r>
          </w:p>
        </w:tc>
      </w:tr>
      <w:tr w:rsidR="00DC4275" w:rsidRPr="00EE39BD" w14:paraId="4309BF18" w14:textId="77777777">
        <w:trPr>
          <w:trHeight w:val="397"/>
          <w:jc w:val="center"/>
        </w:trPr>
        <w:tc>
          <w:tcPr>
            <w:tcW w:w="339" w:type="pct"/>
            <w:vMerge w:val="restart"/>
            <w:vAlign w:val="center"/>
          </w:tcPr>
          <w:p w14:paraId="1997D3DF" w14:textId="77777777" w:rsidR="00DC4275" w:rsidRPr="00EE39BD" w:rsidRDefault="00000000">
            <w:pPr>
              <w:pStyle w:val="afa"/>
            </w:pPr>
            <w:r w:rsidRPr="00EE39BD">
              <w:t>5</w:t>
            </w:r>
          </w:p>
        </w:tc>
        <w:tc>
          <w:tcPr>
            <w:tcW w:w="436" w:type="pct"/>
            <w:vMerge w:val="restart"/>
            <w:vAlign w:val="center"/>
          </w:tcPr>
          <w:p w14:paraId="70A7D452" w14:textId="77777777" w:rsidR="00DC4275" w:rsidRPr="00EE39BD" w:rsidRDefault="00000000">
            <w:pPr>
              <w:pStyle w:val="afa"/>
            </w:pPr>
            <w:r w:rsidRPr="00EE39BD">
              <w:t>硫化氢</w:t>
            </w:r>
          </w:p>
        </w:tc>
        <w:tc>
          <w:tcPr>
            <w:tcW w:w="1521" w:type="pct"/>
            <w:vAlign w:val="center"/>
          </w:tcPr>
          <w:p w14:paraId="71894479" w14:textId="77777777" w:rsidR="00DC4275" w:rsidRPr="00EE39BD" w:rsidRDefault="00000000">
            <w:pPr>
              <w:pStyle w:val="afa"/>
            </w:pPr>
            <w:r w:rsidRPr="00EE39BD">
              <w:t>固定污染源废气硫化氢的测定亚甲基蓝分光光度法</w:t>
            </w:r>
          </w:p>
        </w:tc>
        <w:tc>
          <w:tcPr>
            <w:tcW w:w="979" w:type="pct"/>
            <w:vAlign w:val="center"/>
          </w:tcPr>
          <w:p w14:paraId="3A14CB5F" w14:textId="77777777" w:rsidR="00DC4275" w:rsidRPr="00EE39BD" w:rsidRDefault="00000000">
            <w:pPr>
              <w:pStyle w:val="afa"/>
            </w:pPr>
            <w:r w:rsidRPr="00EE39BD">
              <w:t>HJ1388-2024</w:t>
            </w:r>
          </w:p>
        </w:tc>
        <w:tc>
          <w:tcPr>
            <w:tcW w:w="854" w:type="pct"/>
            <w:vAlign w:val="center"/>
          </w:tcPr>
          <w:p w14:paraId="4ACAC744" w14:textId="77777777" w:rsidR="00DC4275" w:rsidRPr="00EE39BD" w:rsidRDefault="00000000">
            <w:pPr>
              <w:pStyle w:val="afa"/>
            </w:pPr>
            <w:r w:rsidRPr="00EE39BD">
              <w:t>752</w:t>
            </w:r>
            <w:r w:rsidRPr="00EE39BD">
              <w:t>自动紫外可见分光光度计</w:t>
            </w:r>
          </w:p>
        </w:tc>
        <w:tc>
          <w:tcPr>
            <w:tcW w:w="871" w:type="pct"/>
            <w:vAlign w:val="center"/>
          </w:tcPr>
          <w:p w14:paraId="604B47AE" w14:textId="77777777" w:rsidR="00DC4275" w:rsidRPr="00EE39BD" w:rsidRDefault="00000000">
            <w:pPr>
              <w:pStyle w:val="afa"/>
            </w:pPr>
            <w:r w:rsidRPr="00EE39BD">
              <w:t>0.007mg/m</w:t>
            </w:r>
            <w:r w:rsidRPr="00EE39BD">
              <w:rPr>
                <w:vertAlign w:val="superscript"/>
              </w:rPr>
              <w:t>3</w:t>
            </w:r>
          </w:p>
        </w:tc>
      </w:tr>
      <w:tr w:rsidR="00DC4275" w:rsidRPr="00EE39BD" w14:paraId="4C13DD98" w14:textId="77777777">
        <w:trPr>
          <w:trHeight w:val="2996"/>
          <w:jc w:val="center"/>
        </w:trPr>
        <w:tc>
          <w:tcPr>
            <w:tcW w:w="339" w:type="pct"/>
            <w:vMerge/>
            <w:tcBorders>
              <w:bottom w:val="single" w:sz="8" w:space="0" w:color="000000"/>
            </w:tcBorders>
            <w:vAlign w:val="center"/>
          </w:tcPr>
          <w:p w14:paraId="67F4D03C" w14:textId="77777777" w:rsidR="00DC4275" w:rsidRPr="00EE39BD" w:rsidRDefault="00DC4275">
            <w:pPr>
              <w:pStyle w:val="afa"/>
            </w:pPr>
          </w:p>
        </w:tc>
        <w:tc>
          <w:tcPr>
            <w:tcW w:w="436" w:type="pct"/>
            <w:vMerge/>
            <w:tcBorders>
              <w:bottom w:val="single" w:sz="8" w:space="0" w:color="000000"/>
            </w:tcBorders>
            <w:vAlign w:val="center"/>
          </w:tcPr>
          <w:p w14:paraId="35E589CE" w14:textId="77777777" w:rsidR="00DC4275" w:rsidRPr="00EE39BD" w:rsidRDefault="00DC4275">
            <w:pPr>
              <w:pStyle w:val="afa"/>
            </w:pPr>
          </w:p>
        </w:tc>
        <w:tc>
          <w:tcPr>
            <w:tcW w:w="1521" w:type="pct"/>
            <w:tcBorders>
              <w:bottom w:val="single" w:sz="8" w:space="0" w:color="000000"/>
            </w:tcBorders>
            <w:vAlign w:val="center"/>
          </w:tcPr>
          <w:p w14:paraId="41E46EEA" w14:textId="77777777" w:rsidR="00DC4275" w:rsidRPr="00EE39BD" w:rsidRDefault="00000000">
            <w:pPr>
              <w:pStyle w:val="afa"/>
            </w:pPr>
            <w:r w:rsidRPr="00EE39BD">
              <w:t>污染源废气硫化氢亚甲基蓝分光光度法</w:t>
            </w:r>
          </w:p>
        </w:tc>
        <w:tc>
          <w:tcPr>
            <w:tcW w:w="979" w:type="pct"/>
            <w:tcBorders>
              <w:bottom w:val="single" w:sz="8" w:space="0" w:color="000000"/>
            </w:tcBorders>
            <w:vAlign w:val="center"/>
          </w:tcPr>
          <w:p w14:paraId="737FE0FE" w14:textId="77777777" w:rsidR="00DC4275" w:rsidRPr="00EE39BD" w:rsidRDefault="00000000">
            <w:pPr>
              <w:pStyle w:val="afa"/>
            </w:pPr>
            <w:proofErr w:type="gramStart"/>
            <w:r w:rsidRPr="00EE39BD">
              <w:t>《</w:t>
            </w:r>
            <w:proofErr w:type="gramEnd"/>
            <w:r w:rsidRPr="00EE39BD">
              <w:t>空气和废</w:t>
            </w:r>
          </w:p>
          <w:p w14:paraId="0BE77640" w14:textId="77777777" w:rsidR="00DC4275" w:rsidRPr="00EE39BD" w:rsidRDefault="00000000">
            <w:pPr>
              <w:pStyle w:val="afa"/>
            </w:pPr>
            <w:r w:rsidRPr="00EE39BD">
              <w:t>气监测分析方法</w:t>
            </w:r>
            <w:proofErr w:type="gramStart"/>
            <w:r w:rsidRPr="00EE39BD">
              <w:t>》</w:t>
            </w:r>
            <w:proofErr w:type="gramEnd"/>
            <w:r w:rsidRPr="00EE39BD">
              <w:t>（第四版增补版）国家环境保护总局（</w:t>
            </w:r>
            <w:r w:rsidRPr="00EE39BD">
              <w:t>2003</w:t>
            </w:r>
            <w:r w:rsidRPr="00EE39BD">
              <w:t>年）第五篇第四章十（三）</w:t>
            </w:r>
          </w:p>
        </w:tc>
        <w:tc>
          <w:tcPr>
            <w:tcW w:w="854" w:type="pct"/>
            <w:tcBorders>
              <w:bottom w:val="single" w:sz="8" w:space="0" w:color="000000"/>
            </w:tcBorders>
            <w:vAlign w:val="center"/>
          </w:tcPr>
          <w:p w14:paraId="49B02009" w14:textId="77777777" w:rsidR="00DC4275" w:rsidRPr="00EE39BD" w:rsidRDefault="00000000">
            <w:pPr>
              <w:pStyle w:val="afa"/>
            </w:pPr>
            <w:r w:rsidRPr="00EE39BD">
              <w:t>752</w:t>
            </w:r>
            <w:r w:rsidRPr="00EE39BD">
              <w:t>自动紫外可见分光光度计</w:t>
            </w:r>
          </w:p>
        </w:tc>
        <w:tc>
          <w:tcPr>
            <w:tcW w:w="871" w:type="pct"/>
            <w:tcBorders>
              <w:bottom w:val="single" w:sz="8" w:space="0" w:color="000000"/>
            </w:tcBorders>
            <w:vAlign w:val="center"/>
          </w:tcPr>
          <w:p w14:paraId="04C9C83F" w14:textId="77777777" w:rsidR="00DC4275" w:rsidRPr="00EE39BD" w:rsidRDefault="00000000">
            <w:pPr>
              <w:pStyle w:val="afa"/>
            </w:pPr>
            <w:r w:rsidRPr="00EE39BD">
              <w:t>0.004mg/m</w:t>
            </w:r>
            <w:r w:rsidRPr="00EE39BD">
              <w:rPr>
                <w:vertAlign w:val="superscript"/>
              </w:rPr>
              <w:t>3</w:t>
            </w:r>
          </w:p>
        </w:tc>
      </w:tr>
      <w:tr w:rsidR="00DC4275" w:rsidRPr="00EE39BD" w14:paraId="37360059" w14:textId="77777777">
        <w:trPr>
          <w:trHeight w:val="397"/>
          <w:jc w:val="center"/>
        </w:trPr>
        <w:tc>
          <w:tcPr>
            <w:tcW w:w="339" w:type="pct"/>
            <w:vAlign w:val="center"/>
          </w:tcPr>
          <w:p w14:paraId="3128FFB7" w14:textId="77777777" w:rsidR="00DC4275" w:rsidRPr="00EE39BD" w:rsidRDefault="00000000">
            <w:pPr>
              <w:pStyle w:val="afa"/>
            </w:pPr>
            <w:r w:rsidRPr="00EE39BD">
              <w:t>6</w:t>
            </w:r>
          </w:p>
        </w:tc>
        <w:tc>
          <w:tcPr>
            <w:tcW w:w="436" w:type="pct"/>
            <w:vAlign w:val="center"/>
          </w:tcPr>
          <w:p w14:paraId="0CE6CDC0" w14:textId="77777777" w:rsidR="00DC4275" w:rsidRPr="00EE39BD" w:rsidRDefault="00000000">
            <w:pPr>
              <w:pStyle w:val="afa"/>
            </w:pPr>
            <w:r w:rsidRPr="00EE39BD">
              <w:t>烟气黑度</w:t>
            </w:r>
          </w:p>
        </w:tc>
        <w:tc>
          <w:tcPr>
            <w:tcW w:w="1521" w:type="pct"/>
            <w:vAlign w:val="center"/>
          </w:tcPr>
          <w:p w14:paraId="0D6FF00E" w14:textId="77777777" w:rsidR="00DC4275" w:rsidRPr="00EE39BD" w:rsidRDefault="00000000">
            <w:pPr>
              <w:pStyle w:val="afa"/>
            </w:pPr>
            <w:r w:rsidRPr="00EE39BD">
              <w:t>固定污染源废气烟气黑度的测定林格曼望远镜法</w:t>
            </w:r>
          </w:p>
        </w:tc>
        <w:tc>
          <w:tcPr>
            <w:tcW w:w="979" w:type="pct"/>
            <w:vAlign w:val="center"/>
          </w:tcPr>
          <w:p w14:paraId="1A59107F" w14:textId="77777777" w:rsidR="00DC4275" w:rsidRPr="00EE39BD" w:rsidRDefault="00000000">
            <w:pPr>
              <w:pStyle w:val="afa"/>
            </w:pPr>
            <w:r w:rsidRPr="00EE39BD">
              <w:t>HJ1287-2023</w:t>
            </w:r>
          </w:p>
        </w:tc>
        <w:tc>
          <w:tcPr>
            <w:tcW w:w="854" w:type="pct"/>
            <w:vAlign w:val="center"/>
          </w:tcPr>
          <w:p w14:paraId="65DA8F95" w14:textId="77777777" w:rsidR="00DC4275" w:rsidRPr="00EE39BD" w:rsidRDefault="00000000">
            <w:pPr>
              <w:pStyle w:val="afa"/>
            </w:pPr>
            <w:r w:rsidRPr="00EE39BD">
              <w:t>QT201</w:t>
            </w:r>
            <w:proofErr w:type="gramStart"/>
            <w:r w:rsidRPr="00EE39BD">
              <w:t>林格曼测烟望远镜</w:t>
            </w:r>
            <w:proofErr w:type="gramEnd"/>
          </w:p>
        </w:tc>
        <w:tc>
          <w:tcPr>
            <w:tcW w:w="871" w:type="pct"/>
            <w:vAlign w:val="center"/>
          </w:tcPr>
          <w:p w14:paraId="0CC330DB" w14:textId="77777777" w:rsidR="00DC4275" w:rsidRPr="00EE39BD" w:rsidRDefault="00000000">
            <w:pPr>
              <w:pStyle w:val="afa"/>
            </w:pPr>
            <w:r w:rsidRPr="00EE39BD">
              <w:t>—</w:t>
            </w:r>
          </w:p>
        </w:tc>
      </w:tr>
      <w:tr w:rsidR="00DC4275" w:rsidRPr="00EE39BD" w14:paraId="43BA0D88" w14:textId="77777777">
        <w:trPr>
          <w:trHeight w:val="397"/>
          <w:jc w:val="center"/>
        </w:trPr>
        <w:tc>
          <w:tcPr>
            <w:tcW w:w="339" w:type="pct"/>
            <w:vMerge w:val="restart"/>
            <w:vAlign w:val="center"/>
          </w:tcPr>
          <w:p w14:paraId="2DB8386A" w14:textId="77777777" w:rsidR="00DC4275" w:rsidRPr="00EE39BD" w:rsidRDefault="00000000">
            <w:pPr>
              <w:pStyle w:val="afa"/>
            </w:pPr>
            <w:r w:rsidRPr="00EE39BD">
              <w:t>7</w:t>
            </w:r>
          </w:p>
        </w:tc>
        <w:tc>
          <w:tcPr>
            <w:tcW w:w="436" w:type="pct"/>
            <w:vMerge w:val="restart"/>
            <w:vAlign w:val="center"/>
          </w:tcPr>
          <w:p w14:paraId="0F590B6F" w14:textId="77777777" w:rsidR="00DC4275" w:rsidRPr="00EE39BD" w:rsidRDefault="00000000">
            <w:pPr>
              <w:pStyle w:val="afa"/>
            </w:pPr>
            <w:r w:rsidRPr="00EE39BD">
              <w:t>非甲烷总烃</w:t>
            </w:r>
          </w:p>
        </w:tc>
        <w:tc>
          <w:tcPr>
            <w:tcW w:w="1521" w:type="pct"/>
            <w:vAlign w:val="center"/>
          </w:tcPr>
          <w:p w14:paraId="66185B64" w14:textId="77777777" w:rsidR="00DC4275" w:rsidRPr="00EE39BD" w:rsidRDefault="00000000">
            <w:pPr>
              <w:pStyle w:val="afa"/>
            </w:pPr>
            <w:r w:rsidRPr="00EE39BD">
              <w:t>固定污染源废气总烃、甲烷和非甲烷总烃的测定气相色谱法</w:t>
            </w:r>
          </w:p>
        </w:tc>
        <w:tc>
          <w:tcPr>
            <w:tcW w:w="979" w:type="pct"/>
            <w:vAlign w:val="center"/>
          </w:tcPr>
          <w:p w14:paraId="4F7702C3" w14:textId="77777777" w:rsidR="00DC4275" w:rsidRPr="00EE39BD" w:rsidRDefault="00000000">
            <w:pPr>
              <w:pStyle w:val="afa"/>
            </w:pPr>
            <w:r w:rsidRPr="00EE39BD">
              <w:t>HJ38-2017</w:t>
            </w:r>
          </w:p>
        </w:tc>
        <w:tc>
          <w:tcPr>
            <w:tcW w:w="854" w:type="pct"/>
            <w:vMerge w:val="restart"/>
            <w:vAlign w:val="center"/>
          </w:tcPr>
          <w:p w14:paraId="23B1E136" w14:textId="77777777" w:rsidR="00DC4275" w:rsidRPr="00EE39BD" w:rsidRDefault="00000000">
            <w:pPr>
              <w:pStyle w:val="afa"/>
            </w:pPr>
            <w:r w:rsidRPr="00EE39BD">
              <w:t>GC9790Ⅱ</w:t>
            </w:r>
            <w:r w:rsidRPr="00EE39BD">
              <w:t>气相色谱仪</w:t>
            </w:r>
          </w:p>
        </w:tc>
        <w:tc>
          <w:tcPr>
            <w:tcW w:w="871" w:type="pct"/>
            <w:vAlign w:val="center"/>
          </w:tcPr>
          <w:p w14:paraId="7A199D72" w14:textId="77777777" w:rsidR="00DC4275" w:rsidRPr="00EE39BD" w:rsidRDefault="00000000">
            <w:pPr>
              <w:pStyle w:val="afa"/>
            </w:pPr>
            <w:r w:rsidRPr="00EE39BD">
              <w:t>0.07mg/m</w:t>
            </w:r>
            <w:r w:rsidRPr="00EE39BD">
              <w:rPr>
                <w:vertAlign w:val="superscript"/>
              </w:rPr>
              <w:t>3</w:t>
            </w:r>
          </w:p>
        </w:tc>
      </w:tr>
      <w:tr w:rsidR="00DC4275" w:rsidRPr="00EE39BD" w14:paraId="15C6300E" w14:textId="77777777">
        <w:trPr>
          <w:trHeight w:val="397"/>
          <w:jc w:val="center"/>
        </w:trPr>
        <w:tc>
          <w:tcPr>
            <w:tcW w:w="339" w:type="pct"/>
            <w:vMerge/>
            <w:vAlign w:val="center"/>
          </w:tcPr>
          <w:p w14:paraId="53A602A1" w14:textId="77777777" w:rsidR="00DC4275" w:rsidRPr="00EE39BD" w:rsidRDefault="00DC4275">
            <w:pPr>
              <w:pStyle w:val="afa"/>
            </w:pPr>
          </w:p>
        </w:tc>
        <w:tc>
          <w:tcPr>
            <w:tcW w:w="436" w:type="pct"/>
            <w:vMerge/>
            <w:vAlign w:val="center"/>
          </w:tcPr>
          <w:p w14:paraId="22BFCDBB" w14:textId="77777777" w:rsidR="00DC4275" w:rsidRPr="00EE39BD" w:rsidRDefault="00DC4275">
            <w:pPr>
              <w:pStyle w:val="afa"/>
            </w:pPr>
          </w:p>
        </w:tc>
        <w:tc>
          <w:tcPr>
            <w:tcW w:w="1521" w:type="pct"/>
            <w:vAlign w:val="center"/>
          </w:tcPr>
          <w:p w14:paraId="33444059" w14:textId="77777777" w:rsidR="00DC4275" w:rsidRPr="00EE39BD" w:rsidRDefault="00000000">
            <w:pPr>
              <w:pStyle w:val="afa"/>
            </w:pPr>
            <w:r w:rsidRPr="00EE39BD">
              <w:t>环境空气总烃、甲烷和非甲烷总烃的测定直接进样</w:t>
            </w:r>
            <w:r w:rsidRPr="00EE39BD">
              <w:t>-</w:t>
            </w:r>
            <w:r w:rsidRPr="00EE39BD">
              <w:t>气相色谱法</w:t>
            </w:r>
          </w:p>
        </w:tc>
        <w:tc>
          <w:tcPr>
            <w:tcW w:w="979" w:type="pct"/>
            <w:vAlign w:val="center"/>
          </w:tcPr>
          <w:p w14:paraId="5C655FC3" w14:textId="77777777" w:rsidR="00DC4275" w:rsidRPr="00EE39BD" w:rsidRDefault="00000000">
            <w:pPr>
              <w:pStyle w:val="afa"/>
            </w:pPr>
            <w:r w:rsidRPr="00EE39BD">
              <w:t>HJ604-2017</w:t>
            </w:r>
          </w:p>
        </w:tc>
        <w:tc>
          <w:tcPr>
            <w:tcW w:w="854" w:type="pct"/>
            <w:vMerge/>
            <w:vAlign w:val="center"/>
          </w:tcPr>
          <w:p w14:paraId="381795FB" w14:textId="77777777" w:rsidR="00DC4275" w:rsidRPr="00EE39BD" w:rsidRDefault="00DC4275">
            <w:pPr>
              <w:pStyle w:val="afa"/>
            </w:pPr>
          </w:p>
        </w:tc>
        <w:tc>
          <w:tcPr>
            <w:tcW w:w="871" w:type="pct"/>
            <w:vAlign w:val="center"/>
          </w:tcPr>
          <w:p w14:paraId="7BE1855D" w14:textId="77777777" w:rsidR="00DC4275" w:rsidRPr="00EE39BD" w:rsidRDefault="00000000">
            <w:pPr>
              <w:pStyle w:val="afa"/>
            </w:pPr>
            <w:r w:rsidRPr="00EE39BD">
              <w:t>0.07mg/m</w:t>
            </w:r>
            <w:r w:rsidRPr="00EE39BD">
              <w:rPr>
                <w:vertAlign w:val="superscript"/>
              </w:rPr>
              <w:t>3</w:t>
            </w:r>
          </w:p>
        </w:tc>
      </w:tr>
      <w:tr w:rsidR="00DC4275" w:rsidRPr="00EE39BD" w14:paraId="0BFFACB2" w14:textId="77777777">
        <w:trPr>
          <w:trHeight w:val="397"/>
          <w:jc w:val="center"/>
        </w:trPr>
        <w:tc>
          <w:tcPr>
            <w:tcW w:w="339" w:type="pct"/>
            <w:vAlign w:val="center"/>
          </w:tcPr>
          <w:p w14:paraId="6F2E58E2" w14:textId="77777777" w:rsidR="00DC4275" w:rsidRPr="00EE39BD" w:rsidRDefault="00000000">
            <w:pPr>
              <w:pStyle w:val="afa"/>
            </w:pPr>
            <w:r w:rsidRPr="00EE39BD">
              <w:t>8</w:t>
            </w:r>
          </w:p>
        </w:tc>
        <w:tc>
          <w:tcPr>
            <w:tcW w:w="436" w:type="pct"/>
            <w:vAlign w:val="center"/>
          </w:tcPr>
          <w:p w14:paraId="6014C119" w14:textId="77777777" w:rsidR="00DC4275" w:rsidRPr="00EE39BD" w:rsidRDefault="00000000">
            <w:pPr>
              <w:pStyle w:val="afa"/>
            </w:pPr>
            <w:r w:rsidRPr="00EE39BD">
              <w:t>臭气浓度</w:t>
            </w:r>
          </w:p>
        </w:tc>
        <w:tc>
          <w:tcPr>
            <w:tcW w:w="1521" w:type="pct"/>
            <w:vAlign w:val="center"/>
          </w:tcPr>
          <w:p w14:paraId="1740C49C" w14:textId="77777777" w:rsidR="00DC4275" w:rsidRPr="00EE39BD" w:rsidRDefault="00000000">
            <w:pPr>
              <w:pStyle w:val="afa"/>
            </w:pPr>
            <w:r w:rsidRPr="00EE39BD">
              <w:t>环境空气和废气臭气的测定三点</w:t>
            </w:r>
            <w:proofErr w:type="gramStart"/>
            <w:r w:rsidRPr="00EE39BD">
              <w:t>比较式臭袋法</w:t>
            </w:r>
            <w:proofErr w:type="gramEnd"/>
          </w:p>
        </w:tc>
        <w:tc>
          <w:tcPr>
            <w:tcW w:w="979" w:type="pct"/>
            <w:vAlign w:val="center"/>
          </w:tcPr>
          <w:p w14:paraId="2AC3570F" w14:textId="77777777" w:rsidR="00DC4275" w:rsidRPr="00EE39BD" w:rsidRDefault="00000000">
            <w:pPr>
              <w:pStyle w:val="afa"/>
            </w:pPr>
            <w:r w:rsidRPr="00EE39BD">
              <w:t>HJ1262-2022</w:t>
            </w:r>
          </w:p>
        </w:tc>
        <w:tc>
          <w:tcPr>
            <w:tcW w:w="854" w:type="pct"/>
            <w:vAlign w:val="center"/>
          </w:tcPr>
          <w:p w14:paraId="22EFB1BE" w14:textId="77777777" w:rsidR="00DC4275" w:rsidRPr="00EE39BD" w:rsidRDefault="00000000">
            <w:pPr>
              <w:pStyle w:val="afa"/>
            </w:pPr>
            <w:r w:rsidRPr="00EE39BD">
              <w:t>—</w:t>
            </w:r>
          </w:p>
        </w:tc>
        <w:tc>
          <w:tcPr>
            <w:tcW w:w="871" w:type="pct"/>
            <w:vAlign w:val="center"/>
          </w:tcPr>
          <w:p w14:paraId="608290F3" w14:textId="77777777" w:rsidR="00DC4275" w:rsidRPr="00EE39BD" w:rsidRDefault="00000000">
            <w:pPr>
              <w:pStyle w:val="afa"/>
            </w:pPr>
            <w:r w:rsidRPr="00EE39BD">
              <w:t>—</w:t>
            </w:r>
          </w:p>
        </w:tc>
      </w:tr>
      <w:tr w:rsidR="00DC4275" w:rsidRPr="00EE39BD" w14:paraId="2BF88E89" w14:textId="77777777">
        <w:trPr>
          <w:trHeight w:val="397"/>
          <w:jc w:val="center"/>
        </w:trPr>
        <w:tc>
          <w:tcPr>
            <w:tcW w:w="339" w:type="pct"/>
            <w:vAlign w:val="center"/>
          </w:tcPr>
          <w:p w14:paraId="6A90EA26" w14:textId="77777777" w:rsidR="00DC4275" w:rsidRPr="00EE39BD" w:rsidRDefault="00000000">
            <w:pPr>
              <w:pStyle w:val="afa"/>
            </w:pPr>
            <w:r w:rsidRPr="00EE39BD">
              <w:lastRenderedPageBreak/>
              <w:t>9</w:t>
            </w:r>
          </w:p>
        </w:tc>
        <w:tc>
          <w:tcPr>
            <w:tcW w:w="436" w:type="pct"/>
            <w:vAlign w:val="center"/>
          </w:tcPr>
          <w:p w14:paraId="5473AA91" w14:textId="77777777" w:rsidR="00DC4275" w:rsidRPr="00EE39BD" w:rsidRDefault="00000000">
            <w:pPr>
              <w:pStyle w:val="afa"/>
            </w:pPr>
            <w:r w:rsidRPr="00EE39BD">
              <w:t>甲醇</w:t>
            </w:r>
          </w:p>
        </w:tc>
        <w:tc>
          <w:tcPr>
            <w:tcW w:w="1521" w:type="pct"/>
            <w:vAlign w:val="center"/>
          </w:tcPr>
          <w:p w14:paraId="746352B1" w14:textId="77777777" w:rsidR="00DC4275" w:rsidRPr="00EE39BD" w:rsidRDefault="00000000">
            <w:pPr>
              <w:pStyle w:val="afa"/>
            </w:pPr>
            <w:r w:rsidRPr="00EE39BD">
              <w:t>固定污染源排气中甲醇的测定气相色谱法</w:t>
            </w:r>
          </w:p>
        </w:tc>
        <w:tc>
          <w:tcPr>
            <w:tcW w:w="979" w:type="pct"/>
            <w:vAlign w:val="center"/>
          </w:tcPr>
          <w:p w14:paraId="21683E39" w14:textId="77777777" w:rsidR="00DC4275" w:rsidRPr="00EE39BD" w:rsidRDefault="00000000">
            <w:pPr>
              <w:pStyle w:val="afa"/>
            </w:pPr>
            <w:r w:rsidRPr="00EE39BD">
              <w:t>HJ/T33-1999</w:t>
            </w:r>
          </w:p>
        </w:tc>
        <w:tc>
          <w:tcPr>
            <w:tcW w:w="854" w:type="pct"/>
            <w:vAlign w:val="center"/>
          </w:tcPr>
          <w:p w14:paraId="3727D62B" w14:textId="77777777" w:rsidR="00DC4275" w:rsidRPr="00EE39BD" w:rsidRDefault="00000000">
            <w:pPr>
              <w:pStyle w:val="afa"/>
            </w:pPr>
            <w:r w:rsidRPr="00EE39BD">
              <w:t>气相色谱仪</w:t>
            </w:r>
            <w:r w:rsidRPr="00EE39BD">
              <w:t>9790plus</w:t>
            </w:r>
          </w:p>
        </w:tc>
        <w:tc>
          <w:tcPr>
            <w:tcW w:w="871" w:type="pct"/>
            <w:vAlign w:val="center"/>
          </w:tcPr>
          <w:p w14:paraId="0E4FF1B6" w14:textId="77777777" w:rsidR="00DC4275" w:rsidRPr="00EE39BD" w:rsidRDefault="00000000">
            <w:pPr>
              <w:pStyle w:val="afa"/>
            </w:pPr>
            <w:r w:rsidRPr="00EE39BD">
              <w:t>有组织</w:t>
            </w:r>
            <w:r w:rsidRPr="00EE39BD">
              <w:t>2mg/m</w:t>
            </w:r>
            <w:r w:rsidRPr="00EE39BD">
              <w:rPr>
                <w:vertAlign w:val="superscript"/>
              </w:rPr>
              <w:t>3</w:t>
            </w:r>
            <w:r w:rsidRPr="00EE39BD">
              <w:t>无组织</w:t>
            </w:r>
            <w:r w:rsidRPr="00EE39BD">
              <w:t>0.20mg/m</w:t>
            </w:r>
            <w:r w:rsidRPr="00EE39BD">
              <w:rPr>
                <w:vertAlign w:val="superscript"/>
              </w:rPr>
              <w:t>3</w:t>
            </w:r>
          </w:p>
        </w:tc>
      </w:tr>
      <w:tr w:rsidR="00DC4275" w:rsidRPr="00EE39BD" w14:paraId="1D049751" w14:textId="77777777">
        <w:trPr>
          <w:trHeight w:val="397"/>
          <w:jc w:val="center"/>
        </w:trPr>
        <w:tc>
          <w:tcPr>
            <w:tcW w:w="339" w:type="pct"/>
            <w:vAlign w:val="center"/>
          </w:tcPr>
          <w:p w14:paraId="7980F92E" w14:textId="77777777" w:rsidR="00DC4275" w:rsidRPr="00EE39BD" w:rsidRDefault="00000000">
            <w:pPr>
              <w:pStyle w:val="afa"/>
            </w:pPr>
            <w:r w:rsidRPr="00EE39BD">
              <w:t>10</w:t>
            </w:r>
          </w:p>
        </w:tc>
        <w:tc>
          <w:tcPr>
            <w:tcW w:w="436" w:type="pct"/>
            <w:vAlign w:val="center"/>
          </w:tcPr>
          <w:p w14:paraId="63E44AA0" w14:textId="77777777" w:rsidR="00DC4275" w:rsidRPr="00EE39BD" w:rsidRDefault="00000000">
            <w:pPr>
              <w:pStyle w:val="afa"/>
            </w:pPr>
            <w:r w:rsidRPr="00EE39BD">
              <w:t>甲苯</w:t>
            </w:r>
          </w:p>
        </w:tc>
        <w:tc>
          <w:tcPr>
            <w:tcW w:w="1521" w:type="pct"/>
            <w:vAlign w:val="center"/>
          </w:tcPr>
          <w:p w14:paraId="480FD223" w14:textId="77777777" w:rsidR="00DC4275" w:rsidRPr="00EE39BD" w:rsidRDefault="00000000">
            <w:pPr>
              <w:pStyle w:val="afa"/>
            </w:pPr>
            <w:r w:rsidRPr="00EE39BD">
              <w:t>环境空气苯系物的测定</w:t>
            </w:r>
          </w:p>
          <w:p w14:paraId="21FD65C7" w14:textId="77777777" w:rsidR="00DC4275" w:rsidRPr="00EE39BD" w:rsidRDefault="00000000">
            <w:pPr>
              <w:pStyle w:val="afa"/>
            </w:pPr>
            <w:r w:rsidRPr="00EE39BD">
              <w:t>活性炭吸附</w:t>
            </w:r>
            <w:r w:rsidRPr="00EE39BD">
              <w:t>/</w:t>
            </w:r>
            <w:r w:rsidRPr="00EE39BD">
              <w:t>二硫化炭解吸</w:t>
            </w:r>
            <w:r w:rsidRPr="00EE39BD">
              <w:t>-</w:t>
            </w:r>
            <w:r w:rsidRPr="00EE39BD">
              <w:t>气相色谱法</w:t>
            </w:r>
          </w:p>
        </w:tc>
        <w:tc>
          <w:tcPr>
            <w:tcW w:w="979" w:type="pct"/>
            <w:vAlign w:val="center"/>
          </w:tcPr>
          <w:p w14:paraId="11364DB3" w14:textId="77777777" w:rsidR="00DC4275" w:rsidRPr="00EE39BD" w:rsidRDefault="00000000">
            <w:pPr>
              <w:pStyle w:val="afa"/>
            </w:pPr>
            <w:r w:rsidRPr="00EE39BD">
              <w:t>HJ584-2010</w:t>
            </w:r>
          </w:p>
        </w:tc>
        <w:tc>
          <w:tcPr>
            <w:tcW w:w="854" w:type="pct"/>
            <w:vAlign w:val="center"/>
          </w:tcPr>
          <w:p w14:paraId="6B4F8DAA" w14:textId="77777777" w:rsidR="00DC4275" w:rsidRPr="00EE39BD" w:rsidRDefault="00000000">
            <w:pPr>
              <w:pStyle w:val="afa"/>
            </w:pPr>
            <w:r w:rsidRPr="00EE39BD">
              <w:t>GC9790plus</w:t>
            </w:r>
            <w:r w:rsidRPr="00EE39BD">
              <w:t>气相色谱仪</w:t>
            </w:r>
          </w:p>
        </w:tc>
        <w:tc>
          <w:tcPr>
            <w:tcW w:w="871" w:type="pct"/>
            <w:vAlign w:val="center"/>
          </w:tcPr>
          <w:p w14:paraId="65FA9117" w14:textId="77777777" w:rsidR="00DC4275" w:rsidRPr="00EE39BD" w:rsidRDefault="00000000">
            <w:pPr>
              <w:pStyle w:val="afa"/>
            </w:pPr>
            <w:r w:rsidRPr="00EE39BD">
              <w:t>1.5×10</w:t>
            </w:r>
            <w:r w:rsidRPr="00EE39BD">
              <w:rPr>
                <w:vertAlign w:val="superscript"/>
              </w:rPr>
              <w:t>-3</w:t>
            </w:r>
          </w:p>
          <w:p w14:paraId="589D1391" w14:textId="77777777" w:rsidR="00DC4275" w:rsidRPr="00EE39BD" w:rsidRDefault="00000000">
            <w:pPr>
              <w:pStyle w:val="afa"/>
            </w:pPr>
            <w:r w:rsidRPr="00EE39BD">
              <w:t>mg/m</w:t>
            </w:r>
            <w:r w:rsidRPr="00EE39BD">
              <w:rPr>
                <w:vertAlign w:val="superscript"/>
              </w:rPr>
              <w:t>3</w:t>
            </w:r>
          </w:p>
        </w:tc>
      </w:tr>
      <w:tr w:rsidR="00DC4275" w:rsidRPr="00EE39BD" w14:paraId="4E6FF5E8" w14:textId="77777777">
        <w:trPr>
          <w:trHeight w:val="397"/>
          <w:jc w:val="center"/>
        </w:trPr>
        <w:tc>
          <w:tcPr>
            <w:tcW w:w="339" w:type="pct"/>
            <w:vAlign w:val="center"/>
          </w:tcPr>
          <w:p w14:paraId="542DB8A5" w14:textId="77777777" w:rsidR="00DC4275" w:rsidRPr="00EE39BD" w:rsidRDefault="00000000">
            <w:pPr>
              <w:pStyle w:val="afa"/>
            </w:pPr>
            <w:r w:rsidRPr="00EE39BD">
              <w:t>11</w:t>
            </w:r>
          </w:p>
        </w:tc>
        <w:tc>
          <w:tcPr>
            <w:tcW w:w="436" w:type="pct"/>
            <w:vAlign w:val="center"/>
          </w:tcPr>
          <w:p w14:paraId="791170F3" w14:textId="77777777" w:rsidR="00DC4275" w:rsidRPr="00EE39BD" w:rsidRDefault="00000000">
            <w:pPr>
              <w:pStyle w:val="afa"/>
            </w:pPr>
            <w:r w:rsidRPr="00EE39BD">
              <w:t>氯化氢</w:t>
            </w:r>
          </w:p>
        </w:tc>
        <w:tc>
          <w:tcPr>
            <w:tcW w:w="1521" w:type="pct"/>
            <w:vAlign w:val="center"/>
          </w:tcPr>
          <w:p w14:paraId="2D270068" w14:textId="77777777" w:rsidR="00DC4275" w:rsidRPr="00EE39BD" w:rsidRDefault="00000000">
            <w:pPr>
              <w:pStyle w:val="afa"/>
            </w:pPr>
            <w:r w:rsidRPr="00EE39BD">
              <w:t>环境空气和废气氯化氢的测定离子色谱法</w:t>
            </w:r>
          </w:p>
        </w:tc>
        <w:tc>
          <w:tcPr>
            <w:tcW w:w="979" w:type="pct"/>
            <w:vAlign w:val="center"/>
          </w:tcPr>
          <w:p w14:paraId="4C475F6F" w14:textId="77777777" w:rsidR="00DC4275" w:rsidRPr="00EE39BD" w:rsidRDefault="00000000">
            <w:pPr>
              <w:pStyle w:val="afa"/>
            </w:pPr>
            <w:r w:rsidRPr="00EE39BD">
              <w:t>HJ549-2016</w:t>
            </w:r>
          </w:p>
        </w:tc>
        <w:tc>
          <w:tcPr>
            <w:tcW w:w="854" w:type="pct"/>
            <w:vAlign w:val="center"/>
          </w:tcPr>
          <w:p w14:paraId="6925145E" w14:textId="77777777" w:rsidR="00DC4275" w:rsidRPr="00EE39BD" w:rsidRDefault="00000000">
            <w:pPr>
              <w:pStyle w:val="afa"/>
            </w:pPr>
            <w:r w:rsidRPr="00EE39BD">
              <w:t>CIC-100</w:t>
            </w:r>
            <w:r w:rsidRPr="00EE39BD">
              <w:t>离子色谱仪</w:t>
            </w:r>
          </w:p>
        </w:tc>
        <w:tc>
          <w:tcPr>
            <w:tcW w:w="871" w:type="pct"/>
            <w:vAlign w:val="center"/>
          </w:tcPr>
          <w:p w14:paraId="4E8B3B54" w14:textId="77777777" w:rsidR="00DC4275" w:rsidRPr="00EE39BD" w:rsidRDefault="00000000">
            <w:pPr>
              <w:pStyle w:val="afa"/>
            </w:pPr>
            <w:r w:rsidRPr="00EE39BD">
              <w:t>有组织</w:t>
            </w:r>
            <w:r w:rsidRPr="00EE39BD">
              <w:t>0.2mg/m</w:t>
            </w:r>
            <w:r w:rsidRPr="00EE39BD">
              <w:rPr>
                <w:vertAlign w:val="superscript"/>
              </w:rPr>
              <w:t>3</w:t>
            </w:r>
            <w:r w:rsidRPr="00EE39BD">
              <w:t>无组织</w:t>
            </w:r>
            <w:r w:rsidRPr="00EE39BD">
              <w:t>0.02mg/m</w:t>
            </w:r>
            <w:r w:rsidRPr="00EE39BD">
              <w:rPr>
                <w:vertAlign w:val="superscript"/>
              </w:rPr>
              <w:t>3</w:t>
            </w:r>
          </w:p>
        </w:tc>
      </w:tr>
    </w:tbl>
    <w:p w14:paraId="3839B0CE" w14:textId="77777777" w:rsidR="00DC4275" w:rsidRPr="00EE39BD" w:rsidRDefault="00000000">
      <w:pPr>
        <w:pStyle w:val="af6"/>
      </w:pPr>
      <w:r w:rsidRPr="00EE39BD">
        <w:t>表</w:t>
      </w:r>
      <w:r w:rsidRPr="00EE39BD">
        <w:rPr>
          <w:rFonts w:hint="eastAsia"/>
        </w:rPr>
        <w:t xml:space="preserve">8-2  </w:t>
      </w:r>
      <w:r w:rsidRPr="00EE39BD">
        <w:t xml:space="preserve"> </w:t>
      </w:r>
      <w:r w:rsidRPr="00EE39BD">
        <w:rPr>
          <w:rFonts w:hint="eastAsia"/>
        </w:rPr>
        <w:t xml:space="preserve">               </w:t>
      </w:r>
      <w:r w:rsidRPr="00EE39BD">
        <w:rPr>
          <w:rFonts w:hint="eastAsia"/>
        </w:rPr>
        <w:t>废水</w:t>
      </w:r>
      <w:r w:rsidRPr="00EE39BD">
        <w:t>检测分析方法、使用仪器及检出限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657"/>
        <w:gridCol w:w="1155"/>
        <w:gridCol w:w="2201"/>
        <w:gridCol w:w="1568"/>
        <w:gridCol w:w="1760"/>
        <w:gridCol w:w="1163"/>
      </w:tblGrid>
      <w:tr w:rsidR="00DC4275" w:rsidRPr="00EE39BD" w14:paraId="16F0B422" w14:textId="77777777">
        <w:trPr>
          <w:trHeight w:val="397"/>
          <w:jc w:val="center"/>
        </w:trPr>
        <w:tc>
          <w:tcPr>
            <w:tcW w:w="386" w:type="pct"/>
            <w:vAlign w:val="center"/>
          </w:tcPr>
          <w:p w14:paraId="18409B6A" w14:textId="77777777" w:rsidR="00DC4275" w:rsidRPr="00EE39BD" w:rsidRDefault="00000000">
            <w:pPr>
              <w:pStyle w:val="afa"/>
              <w:rPr>
                <w:b/>
                <w:bCs/>
              </w:rPr>
            </w:pPr>
            <w:r w:rsidRPr="00EE39BD">
              <w:rPr>
                <w:b/>
                <w:bCs/>
              </w:rPr>
              <w:t>序号</w:t>
            </w:r>
          </w:p>
        </w:tc>
        <w:tc>
          <w:tcPr>
            <w:tcW w:w="679" w:type="pct"/>
            <w:vAlign w:val="center"/>
          </w:tcPr>
          <w:p w14:paraId="0196FD6A" w14:textId="77777777" w:rsidR="00DC4275" w:rsidRPr="00EE39BD" w:rsidRDefault="00000000">
            <w:pPr>
              <w:pStyle w:val="afa"/>
              <w:rPr>
                <w:b/>
                <w:bCs/>
              </w:rPr>
            </w:pPr>
            <w:r w:rsidRPr="00EE39BD">
              <w:rPr>
                <w:b/>
                <w:bCs/>
              </w:rPr>
              <w:t>检测因子</w:t>
            </w:r>
          </w:p>
        </w:tc>
        <w:tc>
          <w:tcPr>
            <w:tcW w:w="1294" w:type="pct"/>
            <w:vAlign w:val="center"/>
          </w:tcPr>
          <w:p w14:paraId="18847F10" w14:textId="77777777" w:rsidR="00DC4275" w:rsidRPr="00EE39BD" w:rsidRDefault="00000000">
            <w:pPr>
              <w:pStyle w:val="afa"/>
              <w:rPr>
                <w:b/>
                <w:bCs/>
              </w:rPr>
            </w:pPr>
            <w:r w:rsidRPr="00EE39BD">
              <w:rPr>
                <w:b/>
                <w:bCs/>
              </w:rPr>
              <w:t>分析方法</w:t>
            </w:r>
          </w:p>
        </w:tc>
        <w:tc>
          <w:tcPr>
            <w:tcW w:w="922" w:type="pct"/>
            <w:vAlign w:val="center"/>
          </w:tcPr>
          <w:p w14:paraId="2E0B3B18" w14:textId="77777777" w:rsidR="00DC4275" w:rsidRPr="00EE39BD" w:rsidRDefault="00000000">
            <w:pPr>
              <w:pStyle w:val="afa"/>
              <w:rPr>
                <w:b/>
                <w:bCs/>
              </w:rPr>
            </w:pPr>
            <w:r w:rsidRPr="00EE39BD">
              <w:rPr>
                <w:b/>
                <w:bCs/>
              </w:rPr>
              <w:t>方法来源</w:t>
            </w:r>
          </w:p>
        </w:tc>
        <w:tc>
          <w:tcPr>
            <w:tcW w:w="1035" w:type="pct"/>
            <w:vAlign w:val="center"/>
          </w:tcPr>
          <w:p w14:paraId="7FE6C21F" w14:textId="77777777" w:rsidR="00DC4275" w:rsidRPr="00EE39BD" w:rsidRDefault="00000000">
            <w:pPr>
              <w:pStyle w:val="afa"/>
              <w:rPr>
                <w:b/>
                <w:bCs/>
              </w:rPr>
            </w:pPr>
            <w:r w:rsidRPr="00EE39BD">
              <w:rPr>
                <w:b/>
                <w:bCs/>
              </w:rPr>
              <w:t>使用仪器</w:t>
            </w:r>
          </w:p>
        </w:tc>
        <w:tc>
          <w:tcPr>
            <w:tcW w:w="685" w:type="pct"/>
            <w:vAlign w:val="center"/>
          </w:tcPr>
          <w:p w14:paraId="52B222DF" w14:textId="77777777" w:rsidR="00DC4275" w:rsidRPr="00EE39BD" w:rsidRDefault="00000000">
            <w:pPr>
              <w:pStyle w:val="afa"/>
              <w:rPr>
                <w:b/>
                <w:bCs/>
              </w:rPr>
            </w:pPr>
            <w:r w:rsidRPr="00EE39BD">
              <w:rPr>
                <w:b/>
                <w:bCs/>
              </w:rPr>
              <w:t>检出限</w:t>
            </w:r>
          </w:p>
        </w:tc>
      </w:tr>
      <w:tr w:rsidR="00DC4275" w:rsidRPr="00EE39BD" w14:paraId="084269FC" w14:textId="77777777">
        <w:trPr>
          <w:trHeight w:val="397"/>
          <w:jc w:val="center"/>
        </w:trPr>
        <w:tc>
          <w:tcPr>
            <w:tcW w:w="386" w:type="pct"/>
            <w:vAlign w:val="center"/>
          </w:tcPr>
          <w:p w14:paraId="2B3B3E24" w14:textId="77777777" w:rsidR="00DC4275" w:rsidRPr="00EE39BD" w:rsidRDefault="00000000">
            <w:pPr>
              <w:pStyle w:val="afa"/>
            </w:pPr>
            <w:r w:rsidRPr="00EE39BD">
              <w:t>1</w:t>
            </w:r>
          </w:p>
        </w:tc>
        <w:tc>
          <w:tcPr>
            <w:tcW w:w="679" w:type="pct"/>
            <w:vAlign w:val="center"/>
          </w:tcPr>
          <w:p w14:paraId="1ACBB0FD" w14:textId="77777777" w:rsidR="00DC4275" w:rsidRPr="00EE39BD" w:rsidRDefault="00000000">
            <w:pPr>
              <w:pStyle w:val="afa"/>
            </w:pPr>
            <w:r w:rsidRPr="00EE39BD">
              <w:t>悬浮物</w:t>
            </w:r>
          </w:p>
        </w:tc>
        <w:tc>
          <w:tcPr>
            <w:tcW w:w="1294" w:type="pct"/>
            <w:vAlign w:val="center"/>
          </w:tcPr>
          <w:p w14:paraId="13519F72" w14:textId="77777777" w:rsidR="00DC4275" w:rsidRPr="00EE39BD" w:rsidRDefault="00000000">
            <w:pPr>
              <w:pStyle w:val="afa"/>
            </w:pPr>
            <w:r w:rsidRPr="00EE39BD">
              <w:t>水质</w:t>
            </w:r>
            <w:r w:rsidRPr="00EE39BD">
              <w:t xml:space="preserve"> </w:t>
            </w:r>
            <w:r w:rsidRPr="00EE39BD">
              <w:t>悬浮物的测定</w:t>
            </w:r>
            <w:r w:rsidRPr="00EE39BD">
              <w:t xml:space="preserve"> </w:t>
            </w:r>
            <w:r w:rsidRPr="00EE39BD">
              <w:t>重</w:t>
            </w:r>
          </w:p>
          <w:p w14:paraId="3D5EA178" w14:textId="77777777" w:rsidR="00DC4275" w:rsidRPr="00EE39BD" w:rsidRDefault="00000000">
            <w:pPr>
              <w:pStyle w:val="afa"/>
            </w:pPr>
            <w:r w:rsidRPr="00EE39BD">
              <w:t>量法</w:t>
            </w:r>
          </w:p>
        </w:tc>
        <w:tc>
          <w:tcPr>
            <w:tcW w:w="922" w:type="pct"/>
            <w:vAlign w:val="center"/>
          </w:tcPr>
          <w:p w14:paraId="72655640" w14:textId="77777777" w:rsidR="00DC4275" w:rsidRPr="00EE39BD" w:rsidRDefault="00000000">
            <w:pPr>
              <w:pStyle w:val="afa"/>
            </w:pPr>
            <w:r w:rsidRPr="00EE39BD">
              <w:t>GB 11901-89</w:t>
            </w:r>
          </w:p>
        </w:tc>
        <w:tc>
          <w:tcPr>
            <w:tcW w:w="1035" w:type="pct"/>
            <w:vAlign w:val="center"/>
          </w:tcPr>
          <w:p w14:paraId="34AAD767" w14:textId="77777777" w:rsidR="00DC4275" w:rsidRPr="00EE39BD" w:rsidRDefault="00000000">
            <w:pPr>
              <w:pStyle w:val="afa"/>
            </w:pPr>
            <w:r w:rsidRPr="00EE39BD">
              <w:t xml:space="preserve">FA2204 </w:t>
            </w:r>
            <w:r w:rsidRPr="00EE39BD">
              <w:t>电子天平</w:t>
            </w:r>
          </w:p>
        </w:tc>
        <w:tc>
          <w:tcPr>
            <w:tcW w:w="685" w:type="pct"/>
            <w:vAlign w:val="center"/>
          </w:tcPr>
          <w:p w14:paraId="19165187" w14:textId="77777777" w:rsidR="00DC4275" w:rsidRPr="00EE39BD" w:rsidRDefault="00000000">
            <w:pPr>
              <w:pStyle w:val="afa"/>
            </w:pPr>
            <w:r w:rsidRPr="00EE39BD">
              <w:t>4 mg/L</w:t>
            </w:r>
          </w:p>
        </w:tc>
      </w:tr>
      <w:tr w:rsidR="00DC4275" w:rsidRPr="00EE39BD" w14:paraId="11BF9AFF" w14:textId="77777777">
        <w:trPr>
          <w:trHeight w:val="397"/>
          <w:jc w:val="center"/>
        </w:trPr>
        <w:tc>
          <w:tcPr>
            <w:tcW w:w="386" w:type="pct"/>
            <w:vAlign w:val="center"/>
          </w:tcPr>
          <w:p w14:paraId="76E89606" w14:textId="77777777" w:rsidR="00DC4275" w:rsidRPr="00EE39BD" w:rsidRDefault="00000000">
            <w:pPr>
              <w:pStyle w:val="afa"/>
            </w:pPr>
            <w:r w:rsidRPr="00EE39BD">
              <w:t>2</w:t>
            </w:r>
          </w:p>
        </w:tc>
        <w:tc>
          <w:tcPr>
            <w:tcW w:w="679" w:type="pct"/>
            <w:vAlign w:val="center"/>
          </w:tcPr>
          <w:p w14:paraId="53D06E32" w14:textId="77777777" w:rsidR="00DC4275" w:rsidRPr="00EE39BD" w:rsidRDefault="00000000">
            <w:pPr>
              <w:pStyle w:val="afa"/>
            </w:pPr>
            <w:r w:rsidRPr="00EE39BD">
              <w:t xml:space="preserve">pH </w:t>
            </w:r>
            <w:r w:rsidRPr="00EE39BD">
              <w:t>值</w:t>
            </w:r>
          </w:p>
        </w:tc>
        <w:tc>
          <w:tcPr>
            <w:tcW w:w="1294" w:type="pct"/>
            <w:vAlign w:val="center"/>
          </w:tcPr>
          <w:p w14:paraId="7E20647A" w14:textId="77777777" w:rsidR="00DC4275" w:rsidRPr="00EE39BD" w:rsidRDefault="00000000">
            <w:pPr>
              <w:pStyle w:val="afa"/>
            </w:pPr>
            <w:r w:rsidRPr="00EE39BD">
              <w:t>水质</w:t>
            </w:r>
            <w:r w:rsidRPr="00EE39BD">
              <w:t xml:space="preserve"> pH </w:t>
            </w:r>
            <w:r w:rsidRPr="00EE39BD">
              <w:t>值的测定</w:t>
            </w:r>
            <w:r w:rsidRPr="00EE39BD">
              <w:t xml:space="preserve"> </w:t>
            </w:r>
            <w:r w:rsidRPr="00EE39BD">
              <w:t>电极法</w:t>
            </w:r>
          </w:p>
        </w:tc>
        <w:tc>
          <w:tcPr>
            <w:tcW w:w="922" w:type="pct"/>
            <w:vAlign w:val="center"/>
          </w:tcPr>
          <w:p w14:paraId="3BBBA73D" w14:textId="77777777" w:rsidR="00DC4275" w:rsidRPr="00EE39BD" w:rsidRDefault="00000000">
            <w:pPr>
              <w:pStyle w:val="afa"/>
            </w:pPr>
            <w:r w:rsidRPr="00EE39BD">
              <w:t>HJ 1147-2020</w:t>
            </w:r>
          </w:p>
        </w:tc>
        <w:tc>
          <w:tcPr>
            <w:tcW w:w="1035" w:type="pct"/>
            <w:vAlign w:val="center"/>
          </w:tcPr>
          <w:p w14:paraId="290BA002" w14:textId="77777777" w:rsidR="00DC4275" w:rsidRPr="00EE39BD" w:rsidRDefault="00000000">
            <w:pPr>
              <w:pStyle w:val="afa"/>
            </w:pPr>
            <w:r w:rsidRPr="00EE39BD">
              <w:t xml:space="preserve">PHB-4  </w:t>
            </w:r>
            <w:r w:rsidRPr="00EE39BD">
              <w:t>便携式</w:t>
            </w:r>
            <w:r w:rsidRPr="00EE39BD">
              <w:t xml:space="preserve"> pH</w:t>
            </w:r>
            <w:r w:rsidRPr="00EE39BD">
              <w:t>计</w:t>
            </w:r>
          </w:p>
        </w:tc>
        <w:tc>
          <w:tcPr>
            <w:tcW w:w="685" w:type="pct"/>
            <w:vAlign w:val="center"/>
          </w:tcPr>
          <w:p w14:paraId="3E064631" w14:textId="77777777" w:rsidR="00DC4275" w:rsidRPr="00EE39BD" w:rsidRDefault="00000000">
            <w:pPr>
              <w:pStyle w:val="afa"/>
            </w:pPr>
            <w:r w:rsidRPr="00EE39BD">
              <w:t>—</w:t>
            </w:r>
          </w:p>
        </w:tc>
      </w:tr>
      <w:tr w:rsidR="00DC4275" w:rsidRPr="00EE39BD" w14:paraId="0660C24F" w14:textId="77777777">
        <w:trPr>
          <w:trHeight w:val="397"/>
          <w:jc w:val="center"/>
        </w:trPr>
        <w:tc>
          <w:tcPr>
            <w:tcW w:w="386" w:type="pct"/>
            <w:vAlign w:val="center"/>
          </w:tcPr>
          <w:p w14:paraId="7EA9F044" w14:textId="77777777" w:rsidR="00DC4275" w:rsidRPr="00EE39BD" w:rsidRDefault="00000000">
            <w:pPr>
              <w:pStyle w:val="afa"/>
            </w:pPr>
            <w:r w:rsidRPr="00EE39BD">
              <w:t>3</w:t>
            </w:r>
          </w:p>
        </w:tc>
        <w:tc>
          <w:tcPr>
            <w:tcW w:w="679" w:type="pct"/>
            <w:vAlign w:val="center"/>
          </w:tcPr>
          <w:p w14:paraId="5873536B" w14:textId="77777777" w:rsidR="00DC4275" w:rsidRPr="00EE39BD" w:rsidRDefault="00000000">
            <w:pPr>
              <w:pStyle w:val="afa"/>
            </w:pPr>
            <w:r w:rsidRPr="00EE39BD">
              <w:t>生化需氧量</w:t>
            </w:r>
          </w:p>
        </w:tc>
        <w:tc>
          <w:tcPr>
            <w:tcW w:w="1294" w:type="pct"/>
            <w:vAlign w:val="center"/>
          </w:tcPr>
          <w:p w14:paraId="5B540D4E" w14:textId="77777777" w:rsidR="00DC4275" w:rsidRPr="00EE39BD" w:rsidRDefault="00000000">
            <w:pPr>
              <w:pStyle w:val="afa"/>
            </w:pPr>
            <w:r w:rsidRPr="00EE39BD">
              <w:t>水质</w:t>
            </w:r>
            <w:r w:rsidRPr="00EE39BD">
              <w:t xml:space="preserve"> </w:t>
            </w:r>
            <w:r w:rsidRPr="00EE39BD">
              <w:t>五日生化需氧量</w:t>
            </w:r>
          </w:p>
          <w:p w14:paraId="428F5695" w14:textId="77777777" w:rsidR="00DC4275" w:rsidRPr="00EE39BD" w:rsidRDefault="00000000">
            <w:pPr>
              <w:pStyle w:val="afa"/>
            </w:pPr>
            <w:r w:rsidRPr="00EE39BD">
              <w:t>(BOD5)</w:t>
            </w:r>
            <w:r w:rsidRPr="00EE39BD">
              <w:t>的测定</w:t>
            </w:r>
            <w:r w:rsidRPr="00EE39BD">
              <w:t xml:space="preserve"> </w:t>
            </w:r>
            <w:r w:rsidRPr="00EE39BD">
              <w:t>稀释与</w:t>
            </w:r>
          </w:p>
          <w:p w14:paraId="0FF96587" w14:textId="77777777" w:rsidR="00DC4275" w:rsidRPr="00EE39BD" w:rsidRDefault="00000000">
            <w:pPr>
              <w:pStyle w:val="afa"/>
            </w:pPr>
            <w:r w:rsidRPr="00EE39BD">
              <w:t>接种法</w:t>
            </w:r>
          </w:p>
        </w:tc>
        <w:tc>
          <w:tcPr>
            <w:tcW w:w="922" w:type="pct"/>
            <w:vAlign w:val="center"/>
          </w:tcPr>
          <w:p w14:paraId="6DB8A5E3" w14:textId="77777777" w:rsidR="00DC4275" w:rsidRPr="00EE39BD" w:rsidRDefault="00000000">
            <w:pPr>
              <w:pStyle w:val="afa"/>
            </w:pPr>
            <w:r w:rsidRPr="00EE39BD">
              <w:t>HJ 505-2009</w:t>
            </w:r>
          </w:p>
        </w:tc>
        <w:tc>
          <w:tcPr>
            <w:tcW w:w="1035" w:type="pct"/>
            <w:vAlign w:val="center"/>
          </w:tcPr>
          <w:p w14:paraId="5FC0D7FE" w14:textId="77777777" w:rsidR="00DC4275" w:rsidRPr="00EE39BD" w:rsidRDefault="00000000">
            <w:pPr>
              <w:pStyle w:val="afa"/>
            </w:pPr>
            <w:r w:rsidRPr="00EE39BD">
              <w:t xml:space="preserve">HI9146 </w:t>
            </w:r>
            <w:r w:rsidRPr="00EE39BD">
              <w:t>便携式溶解氧仪</w:t>
            </w:r>
          </w:p>
        </w:tc>
        <w:tc>
          <w:tcPr>
            <w:tcW w:w="685" w:type="pct"/>
            <w:vAlign w:val="center"/>
          </w:tcPr>
          <w:p w14:paraId="042B2616" w14:textId="77777777" w:rsidR="00DC4275" w:rsidRPr="00EE39BD" w:rsidRDefault="00000000">
            <w:pPr>
              <w:pStyle w:val="afa"/>
            </w:pPr>
            <w:r w:rsidRPr="00EE39BD">
              <w:t>0.5 mg/L</w:t>
            </w:r>
          </w:p>
        </w:tc>
      </w:tr>
      <w:tr w:rsidR="00DC4275" w:rsidRPr="00EE39BD" w14:paraId="03296AB6" w14:textId="77777777">
        <w:trPr>
          <w:trHeight w:val="397"/>
          <w:jc w:val="center"/>
        </w:trPr>
        <w:tc>
          <w:tcPr>
            <w:tcW w:w="386" w:type="pct"/>
            <w:vAlign w:val="center"/>
          </w:tcPr>
          <w:p w14:paraId="490AF989" w14:textId="77777777" w:rsidR="00DC4275" w:rsidRPr="00EE39BD" w:rsidRDefault="00000000">
            <w:pPr>
              <w:pStyle w:val="afa"/>
            </w:pPr>
            <w:r w:rsidRPr="00EE39BD">
              <w:t>4</w:t>
            </w:r>
          </w:p>
        </w:tc>
        <w:tc>
          <w:tcPr>
            <w:tcW w:w="679" w:type="pct"/>
            <w:vAlign w:val="center"/>
          </w:tcPr>
          <w:p w14:paraId="4513D662" w14:textId="77777777" w:rsidR="00DC4275" w:rsidRPr="00EE39BD" w:rsidRDefault="00000000">
            <w:pPr>
              <w:pStyle w:val="afa"/>
            </w:pPr>
            <w:r w:rsidRPr="00EE39BD">
              <w:t>氨氮</w:t>
            </w:r>
          </w:p>
        </w:tc>
        <w:tc>
          <w:tcPr>
            <w:tcW w:w="1294" w:type="pct"/>
            <w:vAlign w:val="center"/>
          </w:tcPr>
          <w:p w14:paraId="251450BC" w14:textId="77777777" w:rsidR="00DC4275" w:rsidRPr="00EE39BD" w:rsidRDefault="00000000">
            <w:pPr>
              <w:pStyle w:val="afa"/>
            </w:pPr>
            <w:r w:rsidRPr="00EE39BD">
              <w:t>水质</w:t>
            </w:r>
            <w:r w:rsidRPr="00EE39BD">
              <w:t xml:space="preserve"> </w:t>
            </w:r>
            <w:r w:rsidRPr="00EE39BD">
              <w:t>氨氮的测定</w:t>
            </w:r>
            <w:r w:rsidRPr="00EE39BD">
              <w:t xml:space="preserve"> </w:t>
            </w:r>
            <w:r w:rsidRPr="00EE39BD">
              <w:t>纳氏试剂分光光度法</w:t>
            </w:r>
          </w:p>
        </w:tc>
        <w:tc>
          <w:tcPr>
            <w:tcW w:w="922" w:type="pct"/>
            <w:vAlign w:val="center"/>
          </w:tcPr>
          <w:p w14:paraId="1769FBB0" w14:textId="77777777" w:rsidR="00DC4275" w:rsidRPr="00EE39BD" w:rsidRDefault="00000000">
            <w:pPr>
              <w:pStyle w:val="afa"/>
            </w:pPr>
            <w:r w:rsidRPr="00EE39BD">
              <w:t>HJ 535-2009</w:t>
            </w:r>
          </w:p>
        </w:tc>
        <w:tc>
          <w:tcPr>
            <w:tcW w:w="1035" w:type="pct"/>
            <w:vAlign w:val="center"/>
          </w:tcPr>
          <w:p w14:paraId="57E95C0A" w14:textId="77777777" w:rsidR="00DC4275" w:rsidRPr="00EE39BD" w:rsidRDefault="00000000">
            <w:pPr>
              <w:pStyle w:val="afa"/>
            </w:pPr>
            <w:r w:rsidRPr="00EE39BD">
              <w:t xml:space="preserve">UV756  </w:t>
            </w:r>
            <w:r w:rsidRPr="00EE39BD">
              <w:t>紫外可见分光光度计</w:t>
            </w:r>
          </w:p>
        </w:tc>
        <w:tc>
          <w:tcPr>
            <w:tcW w:w="685" w:type="pct"/>
            <w:vAlign w:val="center"/>
          </w:tcPr>
          <w:p w14:paraId="2E7CC1F4" w14:textId="77777777" w:rsidR="00DC4275" w:rsidRPr="00EE39BD" w:rsidRDefault="00000000">
            <w:pPr>
              <w:pStyle w:val="afa"/>
            </w:pPr>
            <w:r w:rsidRPr="00EE39BD">
              <w:t>0.025 mg/L</w:t>
            </w:r>
          </w:p>
        </w:tc>
      </w:tr>
      <w:tr w:rsidR="00DC4275" w:rsidRPr="00EE39BD" w14:paraId="3906234E" w14:textId="77777777">
        <w:trPr>
          <w:trHeight w:val="397"/>
          <w:jc w:val="center"/>
        </w:trPr>
        <w:tc>
          <w:tcPr>
            <w:tcW w:w="386" w:type="pct"/>
            <w:vAlign w:val="center"/>
          </w:tcPr>
          <w:p w14:paraId="66EF7D04" w14:textId="77777777" w:rsidR="00DC4275" w:rsidRPr="00EE39BD" w:rsidRDefault="00000000">
            <w:pPr>
              <w:pStyle w:val="afa"/>
            </w:pPr>
            <w:r w:rsidRPr="00EE39BD">
              <w:t>5</w:t>
            </w:r>
          </w:p>
        </w:tc>
        <w:tc>
          <w:tcPr>
            <w:tcW w:w="679" w:type="pct"/>
            <w:vAlign w:val="center"/>
          </w:tcPr>
          <w:p w14:paraId="0C9BE570" w14:textId="77777777" w:rsidR="00DC4275" w:rsidRPr="00EE39BD" w:rsidRDefault="00000000">
            <w:pPr>
              <w:pStyle w:val="afa"/>
            </w:pPr>
            <w:r w:rsidRPr="00EE39BD">
              <w:t>化学需氧量</w:t>
            </w:r>
          </w:p>
        </w:tc>
        <w:tc>
          <w:tcPr>
            <w:tcW w:w="1294" w:type="pct"/>
            <w:vAlign w:val="center"/>
          </w:tcPr>
          <w:p w14:paraId="53BDC224" w14:textId="77777777" w:rsidR="00DC4275" w:rsidRPr="00EE39BD" w:rsidRDefault="00000000">
            <w:pPr>
              <w:pStyle w:val="afa"/>
            </w:pPr>
            <w:r w:rsidRPr="00EE39BD">
              <w:t>水质</w:t>
            </w:r>
            <w:r w:rsidRPr="00EE39BD">
              <w:t xml:space="preserve"> </w:t>
            </w:r>
            <w:r w:rsidRPr="00EE39BD">
              <w:t>化学需氧量的</w:t>
            </w:r>
            <w:proofErr w:type="gramStart"/>
            <w:r w:rsidRPr="00EE39BD">
              <w:t>测定重</w:t>
            </w:r>
            <w:proofErr w:type="gramEnd"/>
            <w:r w:rsidRPr="00EE39BD">
              <w:t>铬酸盐法</w:t>
            </w:r>
          </w:p>
        </w:tc>
        <w:tc>
          <w:tcPr>
            <w:tcW w:w="922" w:type="pct"/>
            <w:vAlign w:val="center"/>
          </w:tcPr>
          <w:p w14:paraId="31CDD1B8" w14:textId="77777777" w:rsidR="00DC4275" w:rsidRPr="00EE39BD" w:rsidRDefault="00000000">
            <w:pPr>
              <w:pStyle w:val="afa"/>
            </w:pPr>
            <w:r w:rsidRPr="00EE39BD">
              <w:t>HJ 828-2017</w:t>
            </w:r>
          </w:p>
        </w:tc>
        <w:tc>
          <w:tcPr>
            <w:tcW w:w="1035" w:type="pct"/>
            <w:vAlign w:val="center"/>
          </w:tcPr>
          <w:p w14:paraId="3FF3563D" w14:textId="77777777" w:rsidR="00DC4275" w:rsidRPr="00EE39BD" w:rsidRDefault="00000000">
            <w:pPr>
              <w:pStyle w:val="afa"/>
            </w:pPr>
            <w:r w:rsidRPr="00EE39BD">
              <w:t>酸式滴定管</w:t>
            </w:r>
          </w:p>
        </w:tc>
        <w:tc>
          <w:tcPr>
            <w:tcW w:w="685" w:type="pct"/>
            <w:vAlign w:val="center"/>
          </w:tcPr>
          <w:p w14:paraId="75402631" w14:textId="77777777" w:rsidR="00DC4275" w:rsidRPr="00EE39BD" w:rsidRDefault="00000000">
            <w:pPr>
              <w:pStyle w:val="afa"/>
            </w:pPr>
            <w:r w:rsidRPr="00EE39BD">
              <w:t>4 mg/L</w:t>
            </w:r>
          </w:p>
        </w:tc>
      </w:tr>
      <w:tr w:rsidR="00DC4275" w:rsidRPr="00EE39BD" w14:paraId="2E51DF42" w14:textId="77777777">
        <w:trPr>
          <w:trHeight w:val="397"/>
          <w:jc w:val="center"/>
        </w:trPr>
        <w:tc>
          <w:tcPr>
            <w:tcW w:w="386" w:type="pct"/>
            <w:vAlign w:val="center"/>
          </w:tcPr>
          <w:p w14:paraId="3B854AC4" w14:textId="77777777" w:rsidR="00DC4275" w:rsidRPr="00EE39BD" w:rsidRDefault="00000000">
            <w:pPr>
              <w:pStyle w:val="afa"/>
            </w:pPr>
            <w:r w:rsidRPr="00EE39BD">
              <w:t>6</w:t>
            </w:r>
          </w:p>
        </w:tc>
        <w:tc>
          <w:tcPr>
            <w:tcW w:w="679" w:type="pct"/>
            <w:vAlign w:val="center"/>
          </w:tcPr>
          <w:p w14:paraId="03921C78" w14:textId="77777777" w:rsidR="00DC4275" w:rsidRPr="00EE39BD" w:rsidRDefault="00000000">
            <w:pPr>
              <w:pStyle w:val="afa"/>
            </w:pPr>
            <w:r w:rsidRPr="00EE39BD">
              <w:t>总氮</w:t>
            </w:r>
          </w:p>
        </w:tc>
        <w:tc>
          <w:tcPr>
            <w:tcW w:w="1294" w:type="pct"/>
            <w:vAlign w:val="center"/>
          </w:tcPr>
          <w:p w14:paraId="175AE437" w14:textId="77777777" w:rsidR="00DC4275" w:rsidRPr="00EE39BD" w:rsidRDefault="00000000">
            <w:pPr>
              <w:pStyle w:val="afa"/>
            </w:pPr>
            <w:r w:rsidRPr="00EE39BD">
              <w:t>水质</w:t>
            </w:r>
            <w:r w:rsidRPr="00EE39BD">
              <w:t xml:space="preserve"> </w:t>
            </w:r>
            <w:r w:rsidRPr="00EE39BD">
              <w:t>总氮的测定</w:t>
            </w:r>
            <w:r w:rsidRPr="00EE39BD">
              <w:t xml:space="preserve"> </w:t>
            </w:r>
            <w:r w:rsidRPr="00EE39BD">
              <w:t>碱性</w:t>
            </w:r>
          </w:p>
          <w:p w14:paraId="14F1C370" w14:textId="77777777" w:rsidR="00DC4275" w:rsidRPr="00EE39BD" w:rsidRDefault="00000000">
            <w:pPr>
              <w:pStyle w:val="afa"/>
            </w:pPr>
            <w:r w:rsidRPr="00EE39BD">
              <w:t>过硫酸钾消解紫外分光光度法</w:t>
            </w:r>
          </w:p>
        </w:tc>
        <w:tc>
          <w:tcPr>
            <w:tcW w:w="922" w:type="pct"/>
            <w:vAlign w:val="center"/>
          </w:tcPr>
          <w:p w14:paraId="19E34EAC" w14:textId="77777777" w:rsidR="00DC4275" w:rsidRPr="00EE39BD" w:rsidRDefault="00000000">
            <w:pPr>
              <w:pStyle w:val="afa"/>
            </w:pPr>
            <w:r w:rsidRPr="00EE39BD">
              <w:t>HJ 636-2012</w:t>
            </w:r>
          </w:p>
        </w:tc>
        <w:tc>
          <w:tcPr>
            <w:tcW w:w="1035" w:type="pct"/>
            <w:vAlign w:val="center"/>
          </w:tcPr>
          <w:p w14:paraId="404DCBB1" w14:textId="77777777" w:rsidR="00DC4275" w:rsidRPr="00EE39BD" w:rsidRDefault="00000000">
            <w:pPr>
              <w:pStyle w:val="afa"/>
            </w:pPr>
            <w:r w:rsidRPr="00EE39BD">
              <w:t xml:space="preserve">UV756  </w:t>
            </w:r>
            <w:r w:rsidRPr="00EE39BD">
              <w:t>紫外可见分光光度计</w:t>
            </w:r>
          </w:p>
        </w:tc>
        <w:tc>
          <w:tcPr>
            <w:tcW w:w="685" w:type="pct"/>
            <w:vAlign w:val="center"/>
          </w:tcPr>
          <w:p w14:paraId="038C096A" w14:textId="77777777" w:rsidR="00DC4275" w:rsidRPr="00EE39BD" w:rsidRDefault="00000000">
            <w:pPr>
              <w:pStyle w:val="afa"/>
            </w:pPr>
            <w:r w:rsidRPr="00EE39BD">
              <w:t>0.05 mg/L</w:t>
            </w:r>
          </w:p>
        </w:tc>
      </w:tr>
      <w:tr w:rsidR="00DC4275" w:rsidRPr="00EE39BD" w14:paraId="7D04B8E5" w14:textId="77777777">
        <w:trPr>
          <w:trHeight w:val="397"/>
          <w:jc w:val="center"/>
        </w:trPr>
        <w:tc>
          <w:tcPr>
            <w:tcW w:w="386" w:type="pct"/>
            <w:vAlign w:val="center"/>
          </w:tcPr>
          <w:p w14:paraId="15EE9FDA" w14:textId="77777777" w:rsidR="00DC4275" w:rsidRPr="00EE39BD" w:rsidRDefault="00000000">
            <w:pPr>
              <w:pStyle w:val="afa"/>
            </w:pPr>
            <w:r w:rsidRPr="00EE39BD">
              <w:t>7</w:t>
            </w:r>
          </w:p>
        </w:tc>
        <w:tc>
          <w:tcPr>
            <w:tcW w:w="679" w:type="pct"/>
            <w:vAlign w:val="center"/>
          </w:tcPr>
          <w:p w14:paraId="7E771C7F" w14:textId="77777777" w:rsidR="00DC4275" w:rsidRPr="00EE39BD" w:rsidRDefault="00000000">
            <w:pPr>
              <w:pStyle w:val="afa"/>
            </w:pPr>
            <w:r w:rsidRPr="00EE39BD">
              <w:t>总磷</w:t>
            </w:r>
          </w:p>
        </w:tc>
        <w:tc>
          <w:tcPr>
            <w:tcW w:w="1294" w:type="pct"/>
            <w:vAlign w:val="center"/>
          </w:tcPr>
          <w:p w14:paraId="3A8D3E15" w14:textId="77777777" w:rsidR="00DC4275" w:rsidRPr="00EE39BD" w:rsidRDefault="00000000">
            <w:pPr>
              <w:pStyle w:val="afa"/>
            </w:pPr>
            <w:r w:rsidRPr="00EE39BD">
              <w:t>水质</w:t>
            </w:r>
            <w:r w:rsidRPr="00EE39BD">
              <w:t xml:space="preserve"> </w:t>
            </w:r>
            <w:r w:rsidRPr="00EE39BD">
              <w:t>总磷的测定</w:t>
            </w:r>
            <w:r w:rsidRPr="00EE39BD">
              <w:t xml:space="preserve"> </w:t>
            </w:r>
            <w:r w:rsidRPr="00EE39BD">
              <w:t>钼酸</w:t>
            </w:r>
          </w:p>
        </w:tc>
        <w:tc>
          <w:tcPr>
            <w:tcW w:w="922" w:type="pct"/>
            <w:vAlign w:val="center"/>
          </w:tcPr>
          <w:p w14:paraId="57936E8A" w14:textId="77777777" w:rsidR="00DC4275" w:rsidRPr="00EE39BD" w:rsidRDefault="00000000">
            <w:pPr>
              <w:pStyle w:val="afa"/>
            </w:pPr>
            <w:r w:rsidRPr="00EE39BD">
              <w:t>GB 11893-89</w:t>
            </w:r>
          </w:p>
        </w:tc>
        <w:tc>
          <w:tcPr>
            <w:tcW w:w="1035" w:type="pct"/>
            <w:vAlign w:val="center"/>
          </w:tcPr>
          <w:p w14:paraId="4E0485D7" w14:textId="77777777" w:rsidR="00DC4275" w:rsidRPr="00EE39BD" w:rsidRDefault="00000000">
            <w:pPr>
              <w:pStyle w:val="afa"/>
            </w:pPr>
            <w:r w:rsidRPr="00EE39BD">
              <w:t xml:space="preserve">752 </w:t>
            </w:r>
            <w:r w:rsidRPr="00EE39BD">
              <w:t>自动紫外可见</w:t>
            </w:r>
          </w:p>
        </w:tc>
        <w:tc>
          <w:tcPr>
            <w:tcW w:w="685" w:type="pct"/>
            <w:vAlign w:val="center"/>
          </w:tcPr>
          <w:p w14:paraId="1E8F5D8D" w14:textId="77777777" w:rsidR="00DC4275" w:rsidRPr="00EE39BD" w:rsidRDefault="00000000">
            <w:pPr>
              <w:pStyle w:val="afa"/>
            </w:pPr>
            <w:r w:rsidRPr="00EE39BD">
              <w:t>0.01 mg/L</w:t>
            </w:r>
          </w:p>
        </w:tc>
      </w:tr>
    </w:tbl>
    <w:p w14:paraId="39361EC1" w14:textId="77777777" w:rsidR="00DC4275" w:rsidRPr="00EE39BD" w:rsidRDefault="00000000">
      <w:pPr>
        <w:pStyle w:val="af6"/>
      </w:pPr>
      <w:r w:rsidRPr="00EE39BD">
        <w:t>表</w:t>
      </w:r>
      <w:r w:rsidRPr="00EE39BD">
        <w:rPr>
          <w:rFonts w:hint="eastAsia"/>
        </w:rPr>
        <w:t xml:space="preserve">8-3  </w:t>
      </w:r>
      <w:r w:rsidRPr="00EE39BD">
        <w:t xml:space="preserve"> </w:t>
      </w:r>
      <w:r w:rsidRPr="00EE39BD">
        <w:rPr>
          <w:rFonts w:hint="eastAsia"/>
        </w:rPr>
        <w:t xml:space="preserve">               </w:t>
      </w:r>
      <w:r w:rsidRPr="00EE39BD">
        <w:rPr>
          <w:rFonts w:hint="eastAsia"/>
        </w:rPr>
        <w:t>噪声</w:t>
      </w:r>
      <w:r w:rsidRPr="00EE39BD">
        <w:t>检测分析方法、使用仪器及检出限</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667"/>
        <w:gridCol w:w="1473"/>
        <w:gridCol w:w="3028"/>
        <w:gridCol w:w="1570"/>
        <w:gridCol w:w="1868"/>
      </w:tblGrid>
      <w:tr w:rsidR="00DC4275" w:rsidRPr="00EE39BD" w14:paraId="326239F9" w14:textId="77777777">
        <w:trPr>
          <w:trHeight w:val="397"/>
          <w:jc w:val="center"/>
        </w:trPr>
        <w:tc>
          <w:tcPr>
            <w:tcW w:w="388" w:type="pct"/>
            <w:vAlign w:val="center"/>
          </w:tcPr>
          <w:p w14:paraId="6C46ABCD" w14:textId="77777777" w:rsidR="00DC4275" w:rsidRPr="00EE39BD" w:rsidRDefault="00000000">
            <w:pPr>
              <w:pStyle w:val="afa"/>
              <w:rPr>
                <w:b/>
                <w:bCs/>
              </w:rPr>
            </w:pPr>
            <w:r w:rsidRPr="00EE39BD">
              <w:rPr>
                <w:b/>
                <w:bCs/>
              </w:rPr>
              <w:t>序号</w:t>
            </w:r>
          </w:p>
        </w:tc>
        <w:tc>
          <w:tcPr>
            <w:tcW w:w="856" w:type="pct"/>
            <w:vAlign w:val="center"/>
          </w:tcPr>
          <w:p w14:paraId="6E39C192" w14:textId="77777777" w:rsidR="00DC4275" w:rsidRPr="00EE39BD" w:rsidRDefault="00000000">
            <w:pPr>
              <w:pStyle w:val="afa"/>
              <w:rPr>
                <w:b/>
                <w:bCs/>
              </w:rPr>
            </w:pPr>
            <w:r w:rsidRPr="00EE39BD">
              <w:rPr>
                <w:b/>
                <w:bCs/>
              </w:rPr>
              <w:t>检测因子</w:t>
            </w:r>
          </w:p>
        </w:tc>
        <w:tc>
          <w:tcPr>
            <w:tcW w:w="1759" w:type="pct"/>
            <w:vAlign w:val="center"/>
          </w:tcPr>
          <w:p w14:paraId="38C3DFAC" w14:textId="77777777" w:rsidR="00DC4275" w:rsidRPr="00EE39BD" w:rsidRDefault="00000000">
            <w:pPr>
              <w:pStyle w:val="afa"/>
              <w:rPr>
                <w:b/>
                <w:bCs/>
              </w:rPr>
            </w:pPr>
            <w:r w:rsidRPr="00EE39BD">
              <w:rPr>
                <w:b/>
                <w:bCs/>
              </w:rPr>
              <w:t>分析方法</w:t>
            </w:r>
          </w:p>
        </w:tc>
        <w:tc>
          <w:tcPr>
            <w:tcW w:w="912" w:type="pct"/>
            <w:vAlign w:val="center"/>
          </w:tcPr>
          <w:p w14:paraId="4D689709" w14:textId="77777777" w:rsidR="00DC4275" w:rsidRPr="00EE39BD" w:rsidRDefault="00000000">
            <w:pPr>
              <w:pStyle w:val="afa"/>
              <w:rPr>
                <w:b/>
                <w:bCs/>
              </w:rPr>
            </w:pPr>
            <w:r w:rsidRPr="00EE39BD">
              <w:rPr>
                <w:b/>
                <w:bCs/>
              </w:rPr>
              <w:t>方法来源</w:t>
            </w:r>
          </w:p>
        </w:tc>
        <w:tc>
          <w:tcPr>
            <w:tcW w:w="1085" w:type="pct"/>
            <w:vAlign w:val="center"/>
          </w:tcPr>
          <w:p w14:paraId="40770E09" w14:textId="77777777" w:rsidR="00DC4275" w:rsidRPr="00EE39BD" w:rsidRDefault="00000000">
            <w:pPr>
              <w:pStyle w:val="afa"/>
              <w:rPr>
                <w:b/>
                <w:bCs/>
              </w:rPr>
            </w:pPr>
            <w:r w:rsidRPr="00EE39BD">
              <w:rPr>
                <w:b/>
                <w:bCs/>
              </w:rPr>
              <w:t>使用仪器</w:t>
            </w:r>
          </w:p>
        </w:tc>
      </w:tr>
      <w:tr w:rsidR="00DC4275" w:rsidRPr="00EE39BD" w14:paraId="234B9CFC" w14:textId="77777777">
        <w:trPr>
          <w:trHeight w:val="397"/>
          <w:jc w:val="center"/>
        </w:trPr>
        <w:tc>
          <w:tcPr>
            <w:tcW w:w="388" w:type="pct"/>
            <w:vAlign w:val="center"/>
          </w:tcPr>
          <w:p w14:paraId="7D56E2F7" w14:textId="77777777" w:rsidR="00DC4275" w:rsidRPr="00EE39BD" w:rsidRDefault="00000000">
            <w:pPr>
              <w:pStyle w:val="afa"/>
            </w:pPr>
            <w:r w:rsidRPr="00EE39BD">
              <w:t>1</w:t>
            </w:r>
          </w:p>
        </w:tc>
        <w:tc>
          <w:tcPr>
            <w:tcW w:w="856" w:type="pct"/>
            <w:vAlign w:val="center"/>
          </w:tcPr>
          <w:p w14:paraId="094E11F3" w14:textId="77777777" w:rsidR="00DC4275" w:rsidRPr="00EE39BD" w:rsidRDefault="00000000">
            <w:pPr>
              <w:pStyle w:val="afa"/>
            </w:pPr>
            <w:r w:rsidRPr="00EE39BD">
              <w:t>厂界环境噪声</w:t>
            </w:r>
          </w:p>
        </w:tc>
        <w:tc>
          <w:tcPr>
            <w:tcW w:w="1759" w:type="pct"/>
            <w:vAlign w:val="center"/>
          </w:tcPr>
          <w:p w14:paraId="13134044" w14:textId="77777777" w:rsidR="00DC4275" w:rsidRPr="00EE39BD" w:rsidRDefault="00000000">
            <w:pPr>
              <w:pStyle w:val="afa"/>
            </w:pPr>
            <w:r w:rsidRPr="00EE39BD">
              <w:t>工业企业厂界环境噪声排放标准</w:t>
            </w:r>
          </w:p>
        </w:tc>
        <w:tc>
          <w:tcPr>
            <w:tcW w:w="912" w:type="pct"/>
            <w:vAlign w:val="center"/>
          </w:tcPr>
          <w:p w14:paraId="649531E4" w14:textId="77777777" w:rsidR="00DC4275" w:rsidRPr="00EE39BD" w:rsidRDefault="00000000">
            <w:pPr>
              <w:pStyle w:val="afa"/>
            </w:pPr>
            <w:r w:rsidRPr="00EE39BD">
              <w:t>GB 12348-2008</w:t>
            </w:r>
          </w:p>
        </w:tc>
        <w:tc>
          <w:tcPr>
            <w:tcW w:w="1085" w:type="pct"/>
            <w:vAlign w:val="center"/>
          </w:tcPr>
          <w:p w14:paraId="4AA7D2B7" w14:textId="77777777" w:rsidR="00DC4275" w:rsidRPr="00EE39BD" w:rsidRDefault="00000000">
            <w:pPr>
              <w:pStyle w:val="afa"/>
            </w:pPr>
            <w:r w:rsidRPr="00EE39BD">
              <w:t xml:space="preserve">AWA5688  </w:t>
            </w:r>
            <w:r w:rsidRPr="00EE39BD">
              <w:t>多功能声级计</w:t>
            </w:r>
          </w:p>
        </w:tc>
      </w:tr>
    </w:tbl>
    <w:p w14:paraId="26D2359B" w14:textId="77777777" w:rsidR="00DC4275" w:rsidRPr="00EE39BD" w:rsidRDefault="00000000">
      <w:pPr>
        <w:pStyle w:val="2"/>
        <w:spacing w:before="120" w:after="120"/>
        <w:ind w:firstLine="643"/>
      </w:pPr>
      <w:bookmarkStart w:id="93" w:name="_Toc205479638"/>
      <w:r w:rsidRPr="00EE39BD">
        <w:rPr>
          <w:rFonts w:hint="eastAsia"/>
        </w:rPr>
        <w:t>8.2</w:t>
      </w:r>
      <w:r w:rsidRPr="00EE39BD">
        <w:t>质量控制</w:t>
      </w:r>
      <w:r w:rsidRPr="00EE39BD">
        <w:rPr>
          <w:rFonts w:hint="eastAsia"/>
        </w:rPr>
        <w:t>措施</w:t>
      </w:r>
      <w:bookmarkEnd w:id="93"/>
    </w:p>
    <w:p w14:paraId="695F4EC7" w14:textId="77777777" w:rsidR="00DC4275" w:rsidRPr="00EE39BD" w:rsidRDefault="00000000">
      <w:pPr>
        <w:ind w:firstLine="480"/>
        <w:jc w:val="both"/>
      </w:pPr>
      <w:r w:rsidRPr="00EE39BD">
        <w:rPr>
          <w:rFonts w:hint="eastAsia"/>
        </w:rPr>
        <w:t>质量保证和质量控制严格按照国家相关标准要求进行，实施全过程质量保证，具体质</w:t>
      </w:r>
      <w:proofErr w:type="gramStart"/>
      <w:r w:rsidRPr="00EE39BD">
        <w:rPr>
          <w:rFonts w:hint="eastAsia"/>
        </w:rPr>
        <w:t>控要求</w:t>
      </w:r>
      <w:proofErr w:type="gramEnd"/>
      <w:r w:rsidRPr="00EE39BD">
        <w:rPr>
          <w:rFonts w:hint="eastAsia"/>
        </w:rPr>
        <w:t>如下：</w:t>
      </w:r>
    </w:p>
    <w:p w14:paraId="085E0F79" w14:textId="77777777" w:rsidR="00DC4275" w:rsidRPr="00EE39BD" w:rsidRDefault="00000000">
      <w:pPr>
        <w:ind w:firstLine="480"/>
        <w:jc w:val="both"/>
      </w:pPr>
      <w:r w:rsidRPr="00EE39BD">
        <w:rPr>
          <w:rFonts w:hint="eastAsia"/>
        </w:rPr>
        <w:t>1</w:t>
      </w:r>
      <w:r w:rsidRPr="00EE39BD">
        <w:rPr>
          <w:rFonts w:hint="eastAsia"/>
        </w:rPr>
        <w:t>、所有检测及分析仪器均经过有资质部门检定</w:t>
      </w:r>
      <w:r w:rsidRPr="00EE39BD">
        <w:rPr>
          <w:rFonts w:hint="eastAsia"/>
        </w:rPr>
        <w:t>/</w:t>
      </w:r>
      <w:r w:rsidRPr="00EE39BD">
        <w:rPr>
          <w:rFonts w:hint="eastAsia"/>
        </w:rPr>
        <w:t>校准，并通过确认，均在有效期内，状态正常。并参照有关计量检定规程定期校验和维护。</w:t>
      </w:r>
    </w:p>
    <w:p w14:paraId="1B844D02" w14:textId="77777777" w:rsidR="00DC4275" w:rsidRPr="00EE39BD" w:rsidRDefault="00000000">
      <w:pPr>
        <w:ind w:firstLine="480"/>
        <w:jc w:val="both"/>
      </w:pPr>
      <w:r w:rsidRPr="00EE39BD">
        <w:rPr>
          <w:rFonts w:hint="eastAsia"/>
        </w:rPr>
        <w:t>2</w:t>
      </w:r>
      <w:r w:rsidRPr="00EE39BD">
        <w:rPr>
          <w:rFonts w:hint="eastAsia"/>
        </w:rPr>
        <w:t>、检测人员均经考核合格，并持证上岗。</w:t>
      </w:r>
    </w:p>
    <w:p w14:paraId="3D8AF41C" w14:textId="77777777" w:rsidR="00DC4275" w:rsidRPr="00EE39BD" w:rsidRDefault="00000000">
      <w:pPr>
        <w:ind w:firstLine="480"/>
        <w:jc w:val="both"/>
      </w:pPr>
      <w:r w:rsidRPr="00EE39BD">
        <w:rPr>
          <w:rFonts w:hint="eastAsia"/>
        </w:rPr>
        <w:t>3</w:t>
      </w:r>
      <w:r w:rsidRPr="00EE39BD">
        <w:rPr>
          <w:rFonts w:hint="eastAsia"/>
        </w:rPr>
        <w:t>、废气检测前、后用流量</w:t>
      </w:r>
      <w:proofErr w:type="gramStart"/>
      <w:r w:rsidRPr="00EE39BD">
        <w:rPr>
          <w:rFonts w:hint="eastAsia"/>
        </w:rPr>
        <w:t>校准器</w:t>
      </w:r>
      <w:proofErr w:type="gramEnd"/>
      <w:r w:rsidRPr="00EE39BD">
        <w:rPr>
          <w:rFonts w:hint="eastAsia"/>
        </w:rPr>
        <w:t>对烟尘</w:t>
      </w:r>
      <w:r w:rsidRPr="00EE39BD">
        <w:rPr>
          <w:rFonts w:hint="eastAsia"/>
        </w:rPr>
        <w:t>/</w:t>
      </w:r>
      <w:r w:rsidRPr="00EE39BD">
        <w:rPr>
          <w:rFonts w:hint="eastAsia"/>
        </w:rPr>
        <w:t>气测试仪和大气综合采样器进行流量校准，用标准气体对烟尘</w:t>
      </w:r>
      <w:r w:rsidRPr="00EE39BD">
        <w:rPr>
          <w:rFonts w:hint="eastAsia"/>
        </w:rPr>
        <w:t>/</w:t>
      </w:r>
      <w:r w:rsidRPr="00EE39BD">
        <w:rPr>
          <w:rFonts w:hint="eastAsia"/>
        </w:rPr>
        <w:t>气测试仪</w:t>
      </w:r>
      <w:proofErr w:type="gramStart"/>
      <w:r w:rsidRPr="00EE39BD">
        <w:rPr>
          <w:rFonts w:hint="eastAsia"/>
        </w:rPr>
        <w:t>进行标气校准</w:t>
      </w:r>
      <w:proofErr w:type="gramEnd"/>
      <w:r w:rsidRPr="00EE39BD">
        <w:rPr>
          <w:rFonts w:hint="eastAsia"/>
        </w:rPr>
        <w:t>，并按照相关规定进行现场检漏，结果均合格。</w:t>
      </w:r>
    </w:p>
    <w:p w14:paraId="16C39A5C" w14:textId="77777777" w:rsidR="00DC4275" w:rsidRPr="00EE39BD" w:rsidRDefault="00000000">
      <w:pPr>
        <w:ind w:firstLine="480"/>
        <w:jc w:val="both"/>
      </w:pPr>
      <w:r w:rsidRPr="00EE39BD">
        <w:rPr>
          <w:rFonts w:hint="eastAsia"/>
        </w:rPr>
        <w:lastRenderedPageBreak/>
        <w:t>4</w:t>
      </w:r>
      <w:r w:rsidRPr="00EE39BD">
        <w:rPr>
          <w:rFonts w:hint="eastAsia"/>
        </w:rPr>
        <w:t>、噪声测量前、后用声</w:t>
      </w:r>
      <w:proofErr w:type="gramStart"/>
      <w:r w:rsidRPr="00EE39BD">
        <w:rPr>
          <w:rFonts w:hint="eastAsia"/>
        </w:rPr>
        <w:t>校准器</w:t>
      </w:r>
      <w:proofErr w:type="gramEnd"/>
      <w:r w:rsidRPr="00EE39BD">
        <w:rPr>
          <w:rFonts w:hint="eastAsia"/>
        </w:rPr>
        <w:t>对声级计进行校准，示值偏差不大于</w:t>
      </w:r>
      <w:r w:rsidRPr="00EE39BD">
        <w:rPr>
          <w:rFonts w:hint="eastAsia"/>
        </w:rPr>
        <w:t>0.5dB</w:t>
      </w:r>
      <w:r w:rsidRPr="00EE39BD">
        <w:rPr>
          <w:rFonts w:hint="eastAsia"/>
        </w:rPr>
        <w:t>。</w:t>
      </w:r>
    </w:p>
    <w:p w14:paraId="69057A22" w14:textId="77777777" w:rsidR="00DC4275" w:rsidRPr="00EE39BD" w:rsidRDefault="00000000">
      <w:pPr>
        <w:ind w:firstLine="480"/>
        <w:jc w:val="both"/>
      </w:pPr>
      <w:r w:rsidRPr="00EE39BD">
        <w:rPr>
          <w:rFonts w:hint="eastAsia"/>
        </w:rPr>
        <w:t>5</w:t>
      </w:r>
      <w:r w:rsidRPr="00EE39BD">
        <w:rPr>
          <w:rFonts w:hint="eastAsia"/>
        </w:rPr>
        <w:t>、本项目按照《固定源废气监测技术规范》（</w:t>
      </w:r>
      <w:r w:rsidRPr="00EE39BD">
        <w:rPr>
          <w:rFonts w:hint="eastAsia"/>
        </w:rPr>
        <w:t>HJ/T 397-2007</w:t>
      </w:r>
      <w:r w:rsidRPr="00EE39BD">
        <w:rPr>
          <w:rFonts w:hint="eastAsia"/>
        </w:rPr>
        <w:t>）、《固定污染源监测质量保证与质量控制技术规范（试行）》（</w:t>
      </w:r>
      <w:r w:rsidRPr="00EE39BD">
        <w:rPr>
          <w:rFonts w:hint="eastAsia"/>
        </w:rPr>
        <w:t>HJ/T 373-2007</w:t>
      </w:r>
      <w:r w:rsidRPr="00EE39BD">
        <w:rPr>
          <w:rFonts w:hint="eastAsia"/>
        </w:rPr>
        <w:t>）、《大气污染物无组织排放监测技术导则》（</w:t>
      </w:r>
      <w:r w:rsidRPr="00EE39BD">
        <w:rPr>
          <w:rFonts w:hint="eastAsia"/>
        </w:rPr>
        <w:t>HJ/T 55-2000</w:t>
      </w:r>
      <w:r w:rsidRPr="00EE39BD">
        <w:rPr>
          <w:rFonts w:hint="eastAsia"/>
        </w:rPr>
        <w:t>）、《恶臭污染环境监测技术规范》（</w:t>
      </w:r>
      <w:r w:rsidRPr="00EE39BD">
        <w:rPr>
          <w:rFonts w:hint="eastAsia"/>
        </w:rPr>
        <w:t>HJ 905-2017</w:t>
      </w:r>
      <w:r w:rsidRPr="00EE39BD">
        <w:rPr>
          <w:rFonts w:hint="eastAsia"/>
        </w:rPr>
        <w:t>）、《污水监测技术规范》（</w:t>
      </w:r>
      <w:r w:rsidRPr="00EE39BD">
        <w:rPr>
          <w:rFonts w:hint="eastAsia"/>
        </w:rPr>
        <w:t>HJ 91.1-2019</w:t>
      </w:r>
      <w:r w:rsidRPr="00EE39BD">
        <w:rPr>
          <w:rFonts w:hint="eastAsia"/>
        </w:rPr>
        <w:t>）、《工业企业厂界环境噪声排放标准》（</w:t>
      </w:r>
      <w:r w:rsidRPr="00EE39BD">
        <w:rPr>
          <w:rFonts w:hint="eastAsia"/>
        </w:rPr>
        <w:t>GB 12348-2008</w:t>
      </w:r>
      <w:r w:rsidRPr="00EE39BD">
        <w:rPr>
          <w:rFonts w:hint="eastAsia"/>
        </w:rPr>
        <w:t>）进行质量控制，检测数据严格实行三级审核。</w:t>
      </w:r>
    </w:p>
    <w:p w14:paraId="122B6BD5" w14:textId="77777777" w:rsidR="00DC4275" w:rsidRPr="00EE39BD" w:rsidRDefault="00DC4275">
      <w:pPr>
        <w:ind w:firstLine="480"/>
      </w:pPr>
    </w:p>
    <w:p w14:paraId="26D47910" w14:textId="77777777" w:rsidR="00DC4275" w:rsidRPr="00EE39BD" w:rsidRDefault="00000000">
      <w:pPr>
        <w:pStyle w:val="1"/>
        <w:ind w:firstLine="643"/>
      </w:pPr>
      <w:bookmarkStart w:id="94" w:name="_Toc205479639"/>
      <w:r w:rsidRPr="00EE39BD">
        <w:rPr>
          <w:rFonts w:hint="eastAsia"/>
        </w:rPr>
        <w:lastRenderedPageBreak/>
        <w:t xml:space="preserve">9 </w:t>
      </w:r>
      <w:r w:rsidRPr="00EE39BD">
        <w:rPr>
          <w:rFonts w:hint="eastAsia"/>
        </w:rPr>
        <w:t>验收监测结果</w:t>
      </w:r>
      <w:bookmarkEnd w:id="94"/>
    </w:p>
    <w:p w14:paraId="40351482" w14:textId="77777777" w:rsidR="00DC4275" w:rsidRPr="00EE39BD" w:rsidRDefault="00000000">
      <w:pPr>
        <w:pStyle w:val="2"/>
        <w:spacing w:before="120" w:after="120"/>
        <w:ind w:firstLine="643"/>
      </w:pPr>
      <w:bookmarkStart w:id="95" w:name="_Toc205479640"/>
      <w:r w:rsidRPr="00EE39BD">
        <w:rPr>
          <w:rFonts w:hint="eastAsia"/>
        </w:rPr>
        <w:t>9</w:t>
      </w:r>
      <w:r w:rsidRPr="00EE39BD">
        <w:t>.1</w:t>
      </w:r>
      <w:r w:rsidRPr="00EE39BD">
        <w:rPr>
          <w:rFonts w:hint="eastAsia"/>
        </w:rPr>
        <w:t>生产工况</w:t>
      </w:r>
      <w:bookmarkEnd w:id="95"/>
    </w:p>
    <w:p w14:paraId="4F6093D2" w14:textId="77777777" w:rsidR="00DC4275" w:rsidRPr="00EE39BD" w:rsidRDefault="00000000">
      <w:pPr>
        <w:ind w:firstLine="480"/>
        <w:jc w:val="both"/>
        <w:rPr>
          <w:rFonts w:cs="Times New Roman"/>
        </w:rPr>
      </w:pPr>
      <w:r w:rsidRPr="00EE39BD">
        <w:rPr>
          <w:rFonts w:cs="Times New Roman" w:hint="eastAsia"/>
        </w:rPr>
        <w:t>本次验收内容为“河南牧歌生物科技有限公司医药中间体生产项目”，产品产能为：</w:t>
      </w:r>
      <w:bookmarkStart w:id="96" w:name="OLE_LINK19"/>
      <w:r w:rsidRPr="00EE39BD">
        <w:t>N-</w:t>
      </w:r>
      <w:r w:rsidRPr="00EE39BD">
        <w:t>甲基邻苯二甲酰亚胺</w:t>
      </w:r>
      <w:r w:rsidRPr="00EE39BD">
        <w:t xml:space="preserve"> </w:t>
      </w:r>
      <w:r w:rsidRPr="00EE39BD">
        <w:rPr>
          <w:rFonts w:hint="eastAsia"/>
        </w:rPr>
        <w:t>1</w:t>
      </w:r>
      <w:r w:rsidRPr="00EE39BD">
        <w:rPr>
          <w:rFonts w:hint="eastAsia"/>
        </w:rPr>
        <w:t>条生产线</w:t>
      </w:r>
      <w:r w:rsidRPr="00EE39BD">
        <w:t xml:space="preserve">500t/a </w:t>
      </w:r>
      <w:r w:rsidRPr="00EE39BD">
        <w:rPr>
          <w:rFonts w:hint="eastAsia"/>
        </w:rPr>
        <w:t>（</w:t>
      </w:r>
      <w:r w:rsidRPr="00EE39BD">
        <w:rPr>
          <w:rFonts w:hint="eastAsia"/>
        </w:rPr>
        <w:t>460</w:t>
      </w:r>
      <w:r w:rsidRPr="00EE39BD">
        <w:t>kg</w:t>
      </w:r>
      <w:r w:rsidRPr="00EE39BD">
        <w:rPr>
          <w:rFonts w:hint="eastAsia"/>
        </w:rPr>
        <w:t>/</w:t>
      </w:r>
      <w:r w:rsidRPr="00EE39BD">
        <w:rPr>
          <w:rFonts w:hint="eastAsia"/>
        </w:rPr>
        <w:t>批；</w:t>
      </w:r>
      <w:r w:rsidRPr="00EE39BD">
        <w:rPr>
          <w:rFonts w:hint="eastAsia"/>
        </w:rPr>
        <w:t>2.618t/d</w:t>
      </w:r>
      <w:r w:rsidRPr="00EE39BD">
        <w:rPr>
          <w:rFonts w:hint="eastAsia"/>
        </w:rPr>
        <w:t>）</w:t>
      </w:r>
      <w:r w:rsidRPr="00EE39BD">
        <w:t>、溴代吡咯</w:t>
      </w:r>
      <w:proofErr w:type="gramStart"/>
      <w:r w:rsidRPr="00EE39BD">
        <w:t>腈</w:t>
      </w:r>
      <w:proofErr w:type="gramEnd"/>
      <w:r w:rsidRPr="00EE39BD">
        <w:rPr>
          <w:rFonts w:hint="eastAsia"/>
        </w:rPr>
        <w:t>1</w:t>
      </w:r>
      <w:r w:rsidRPr="00EE39BD">
        <w:rPr>
          <w:rFonts w:hint="eastAsia"/>
        </w:rPr>
        <w:t>条生产线</w:t>
      </w:r>
      <w:r w:rsidRPr="00EE39BD">
        <w:t xml:space="preserve"> 500t/a</w:t>
      </w:r>
      <w:r w:rsidRPr="00EE39BD">
        <w:rPr>
          <w:rFonts w:hint="eastAsia"/>
        </w:rPr>
        <w:t>（</w:t>
      </w:r>
      <w:r w:rsidRPr="00EE39BD">
        <w:rPr>
          <w:rFonts w:hint="eastAsia"/>
        </w:rPr>
        <w:t>1</w:t>
      </w:r>
      <w:r w:rsidRPr="00EE39BD">
        <w:rPr>
          <w:rFonts w:hint="eastAsia"/>
        </w:rPr>
        <w:t>条线，</w:t>
      </w:r>
      <w:r w:rsidRPr="00EE39BD">
        <w:rPr>
          <w:rFonts w:hint="eastAsia"/>
        </w:rPr>
        <w:t>100</w:t>
      </w:r>
      <w:r w:rsidRPr="00EE39BD">
        <w:t>0kg</w:t>
      </w:r>
      <w:r w:rsidRPr="00EE39BD">
        <w:rPr>
          <w:rFonts w:hint="eastAsia"/>
        </w:rPr>
        <w:t>/</w:t>
      </w:r>
      <w:r w:rsidRPr="00EE39BD">
        <w:rPr>
          <w:rFonts w:hint="eastAsia"/>
        </w:rPr>
        <w:t>批；</w:t>
      </w:r>
      <w:r w:rsidRPr="00EE39BD">
        <w:rPr>
          <w:rFonts w:hint="eastAsia"/>
        </w:rPr>
        <w:t>2.392t/d</w:t>
      </w:r>
      <w:r w:rsidRPr="00EE39BD">
        <w:rPr>
          <w:rFonts w:hint="eastAsia"/>
        </w:rPr>
        <w:t>）</w:t>
      </w:r>
      <w:bookmarkEnd w:id="96"/>
      <w:r w:rsidRPr="00EE39BD">
        <w:rPr>
          <w:rFonts w:hint="eastAsia"/>
        </w:rPr>
        <w:t>。</w:t>
      </w:r>
      <w:r w:rsidRPr="00EE39BD">
        <w:rPr>
          <w:rFonts w:cs="Times New Roman" w:hint="eastAsia"/>
        </w:rPr>
        <w:t>监测期间生产工况见下表。</w:t>
      </w:r>
    </w:p>
    <w:p w14:paraId="4713BBE6" w14:textId="77777777" w:rsidR="00DC4275" w:rsidRPr="00EE39BD" w:rsidRDefault="00000000">
      <w:pPr>
        <w:pStyle w:val="af6"/>
      </w:pPr>
      <w:r w:rsidRPr="00EE39BD">
        <w:rPr>
          <w:rFonts w:hint="eastAsia"/>
        </w:rPr>
        <w:t>表</w:t>
      </w:r>
      <w:r w:rsidRPr="00EE39BD">
        <w:rPr>
          <w:rFonts w:hint="eastAsia"/>
        </w:rPr>
        <w:t>9-1</w:t>
      </w:r>
      <w:r w:rsidRPr="00EE39BD">
        <w:t xml:space="preserve">        </w:t>
      </w:r>
      <w:r w:rsidRPr="00EE39BD">
        <w:rPr>
          <w:rFonts w:hint="eastAsia"/>
        </w:rPr>
        <w:t xml:space="preserve">              </w:t>
      </w:r>
      <w:r w:rsidRPr="00EE39BD">
        <w:t xml:space="preserve">   </w:t>
      </w:r>
      <w:r w:rsidRPr="00EE39BD">
        <w:rPr>
          <w:rFonts w:hint="eastAsia"/>
        </w:rPr>
        <w:t xml:space="preserve">    </w:t>
      </w:r>
      <w:r w:rsidRPr="00EE39BD">
        <w:t xml:space="preserve">  </w:t>
      </w:r>
      <w:r w:rsidRPr="00EE39BD">
        <w:rPr>
          <w:rFonts w:hint="eastAsia"/>
        </w:rPr>
        <w:t>验收期间工况负荷表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42"/>
        <w:gridCol w:w="2835"/>
        <w:gridCol w:w="3261"/>
        <w:gridCol w:w="1268"/>
      </w:tblGrid>
      <w:tr w:rsidR="00DC4275" w:rsidRPr="00EE39BD" w14:paraId="52C84018" w14:textId="77777777">
        <w:trPr>
          <w:trHeight w:val="454"/>
          <w:jc w:val="center"/>
        </w:trPr>
        <w:tc>
          <w:tcPr>
            <w:tcW w:w="1242" w:type="dxa"/>
            <w:vAlign w:val="center"/>
          </w:tcPr>
          <w:p w14:paraId="5B1C53E0" w14:textId="77777777" w:rsidR="00DC4275" w:rsidRPr="00EE39BD" w:rsidRDefault="00000000">
            <w:pPr>
              <w:pStyle w:val="afa"/>
              <w:rPr>
                <w:b/>
                <w:bCs/>
              </w:rPr>
            </w:pPr>
            <w:r w:rsidRPr="00EE39BD">
              <w:rPr>
                <w:b/>
                <w:bCs/>
              </w:rPr>
              <w:t>监测日期</w:t>
            </w:r>
          </w:p>
        </w:tc>
        <w:tc>
          <w:tcPr>
            <w:tcW w:w="2835" w:type="dxa"/>
            <w:vAlign w:val="center"/>
          </w:tcPr>
          <w:p w14:paraId="68CA92BD" w14:textId="77777777" w:rsidR="00DC4275" w:rsidRPr="00EE39BD" w:rsidRDefault="00000000">
            <w:pPr>
              <w:pStyle w:val="afa"/>
              <w:rPr>
                <w:b/>
                <w:bCs/>
              </w:rPr>
            </w:pPr>
            <w:r w:rsidRPr="00EE39BD">
              <w:rPr>
                <w:b/>
                <w:bCs/>
              </w:rPr>
              <w:t>设计生产规模</w:t>
            </w:r>
          </w:p>
        </w:tc>
        <w:tc>
          <w:tcPr>
            <w:tcW w:w="3261" w:type="dxa"/>
            <w:vAlign w:val="center"/>
          </w:tcPr>
          <w:p w14:paraId="3E6C38BF" w14:textId="77777777" w:rsidR="00DC4275" w:rsidRPr="00EE39BD" w:rsidRDefault="00000000">
            <w:pPr>
              <w:pStyle w:val="afa"/>
              <w:rPr>
                <w:b/>
                <w:bCs/>
              </w:rPr>
            </w:pPr>
            <w:r w:rsidRPr="00EE39BD">
              <w:rPr>
                <w:b/>
                <w:bCs/>
              </w:rPr>
              <w:t>实际生产规模</w:t>
            </w:r>
          </w:p>
        </w:tc>
        <w:tc>
          <w:tcPr>
            <w:tcW w:w="1268" w:type="dxa"/>
            <w:vAlign w:val="center"/>
          </w:tcPr>
          <w:p w14:paraId="58C9DA4A" w14:textId="77777777" w:rsidR="00DC4275" w:rsidRPr="00EE39BD" w:rsidRDefault="00000000">
            <w:pPr>
              <w:pStyle w:val="afa"/>
              <w:rPr>
                <w:b/>
                <w:bCs/>
              </w:rPr>
            </w:pPr>
            <w:r w:rsidRPr="00EE39BD">
              <w:rPr>
                <w:b/>
                <w:bCs/>
              </w:rPr>
              <w:t>生产负荷</w:t>
            </w:r>
            <w:r w:rsidRPr="00EE39BD">
              <w:rPr>
                <w:rFonts w:hint="eastAsia"/>
                <w:b/>
                <w:bCs/>
              </w:rPr>
              <w:t>（</w:t>
            </w:r>
            <w:r w:rsidRPr="00EE39BD">
              <w:rPr>
                <w:b/>
                <w:bCs/>
              </w:rPr>
              <w:t>%</w:t>
            </w:r>
            <w:r w:rsidRPr="00EE39BD">
              <w:rPr>
                <w:rFonts w:hint="eastAsia"/>
                <w:b/>
                <w:bCs/>
              </w:rPr>
              <w:t>）</w:t>
            </w:r>
          </w:p>
        </w:tc>
      </w:tr>
      <w:tr w:rsidR="00DC4275" w:rsidRPr="00EE39BD" w14:paraId="5498A72E" w14:textId="77777777">
        <w:trPr>
          <w:trHeight w:val="454"/>
          <w:jc w:val="center"/>
        </w:trPr>
        <w:tc>
          <w:tcPr>
            <w:tcW w:w="1242" w:type="dxa"/>
            <w:vAlign w:val="center"/>
          </w:tcPr>
          <w:p w14:paraId="674FB22E" w14:textId="77777777" w:rsidR="00DC4275" w:rsidRPr="00EE39BD" w:rsidRDefault="00000000">
            <w:pPr>
              <w:pStyle w:val="afa"/>
            </w:pPr>
            <w:r w:rsidRPr="00EE39BD">
              <w:rPr>
                <w:rFonts w:hint="eastAsia"/>
              </w:rPr>
              <w:t>2026.04.20</w:t>
            </w:r>
          </w:p>
        </w:tc>
        <w:tc>
          <w:tcPr>
            <w:tcW w:w="2835" w:type="dxa"/>
            <w:vMerge w:val="restart"/>
            <w:vAlign w:val="center"/>
          </w:tcPr>
          <w:p w14:paraId="77738A44" w14:textId="77777777" w:rsidR="00DC4275" w:rsidRPr="00EE39BD" w:rsidRDefault="00000000">
            <w:pPr>
              <w:pStyle w:val="afa"/>
              <w:jc w:val="left"/>
            </w:pPr>
            <w:r w:rsidRPr="00EE39BD">
              <w:t>N-</w:t>
            </w:r>
            <w:r w:rsidRPr="00EE39BD">
              <w:t>甲基邻苯二甲酰亚胺</w:t>
            </w:r>
            <w:r w:rsidRPr="00EE39BD">
              <w:t xml:space="preserve"> 1</w:t>
            </w:r>
            <w:r w:rsidRPr="00EE39BD">
              <w:t>条生产线</w:t>
            </w:r>
            <w:r w:rsidRPr="00EE39BD">
              <w:t xml:space="preserve">500t/a </w:t>
            </w:r>
            <w:r w:rsidRPr="00EE39BD">
              <w:t>（</w:t>
            </w:r>
            <w:r w:rsidRPr="00EE39BD">
              <w:t>460kg/</w:t>
            </w:r>
            <w:r w:rsidRPr="00EE39BD">
              <w:t>批；</w:t>
            </w:r>
            <w:r w:rsidRPr="00EE39BD">
              <w:t>2.618t/d</w:t>
            </w:r>
            <w:r w:rsidRPr="00EE39BD">
              <w:t>）</w:t>
            </w:r>
          </w:p>
          <w:p w14:paraId="268C40B3" w14:textId="77777777" w:rsidR="00DC4275" w:rsidRPr="00EE39BD" w:rsidRDefault="00000000">
            <w:pPr>
              <w:pStyle w:val="afa"/>
              <w:jc w:val="left"/>
            </w:pPr>
            <w:r w:rsidRPr="00EE39BD">
              <w:t>溴代吡咯</w:t>
            </w:r>
            <w:proofErr w:type="gramStart"/>
            <w:r w:rsidRPr="00EE39BD">
              <w:t>腈</w:t>
            </w:r>
            <w:proofErr w:type="gramEnd"/>
            <w:r w:rsidRPr="00EE39BD">
              <w:t>1</w:t>
            </w:r>
            <w:r w:rsidRPr="00EE39BD">
              <w:t>条生产线</w:t>
            </w:r>
            <w:r w:rsidRPr="00EE39BD">
              <w:t xml:space="preserve"> 500t/a</w:t>
            </w:r>
            <w:r w:rsidRPr="00EE39BD">
              <w:t>（</w:t>
            </w:r>
            <w:r w:rsidRPr="00EE39BD">
              <w:t>1</w:t>
            </w:r>
            <w:r w:rsidRPr="00EE39BD">
              <w:t>条线，</w:t>
            </w:r>
            <w:r w:rsidRPr="00EE39BD">
              <w:t>1000kg/</w:t>
            </w:r>
            <w:r w:rsidRPr="00EE39BD">
              <w:t>批；</w:t>
            </w:r>
            <w:r w:rsidRPr="00EE39BD">
              <w:t>2.392t/d</w:t>
            </w:r>
            <w:r w:rsidRPr="00EE39BD">
              <w:t>）</w:t>
            </w:r>
          </w:p>
        </w:tc>
        <w:tc>
          <w:tcPr>
            <w:tcW w:w="3261" w:type="dxa"/>
            <w:vAlign w:val="center"/>
          </w:tcPr>
          <w:p w14:paraId="6D9ADF60" w14:textId="77777777" w:rsidR="00DC4275" w:rsidRPr="00EE39BD" w:rsidRDefault="00000000">
            <w:pPr>
              <w:pStyle w:val="afa"/>
              <w:jc w:val="left"/>
            </w:pPr>
            <w:r w:rsidRPr="00EE39BD">
              <w:t>N-</w:t>
            </w:r>
            <w:r w:rsidRPr="00EE39BD">
              <w:t>甲基邻苯二甲酰亚胺</w:t>
            </w:r>
            <w:r w:rsidRPr="00EE39BD">
              <w:t xml:space="preserve"> </w:t>
            </w:r>
            <w:r w:rsidRPr="00EE39BD">
              <w:rPr>
                <w:rFonts w:hint="eastAsia"/>
              </w:rPr>
              <w:t>1</w:t>
            </w:r>
            <w:r w:rsidRPr="00EE39BD">
              <w:rPr>
                <w:rFonts w:hint="eastAsia"/>
              </w:rPr>
              <w:t>条生产线</w:t>
            </w:r>
            <w:r w:rsidRPr="00EE39BD">
              <w:t xml:space="preserve">500t/a </w:t>
            </w:r>
            <w:r w:rsidRPr="00EE39BD">
              <w:rPr>
                <w:rFonts w:hint="eastAsia"/>
              </w:rPr>
              <w:t>（</w:t>
            </w:r>
            <w:r w:rsidRPr="00EE39BD">
              <w:rPr>
                <w:rFonts w:hint="eastAsia"/>
              </w:rPr>
              <w:t>460</w:t>
            </w:r>
            <w:r w:rsidRPr="00EE39BD">
              <w:t>kg</w:t>
            </w:r>
            <w:r w:rsidRPr="00EE39BD">
              <w:rPr>
                <w:rFonts w:hint="eastAsia"/>
              </w:rPr>
              <w:t>/</w:t>
            </w:r>
            <w:r w:rsidRPr="00EE39BD">
              <w:rPr>
                <w:rFonts w:hint="eastAsia"/>
              </w:rPr>
              <w:t>批；</w:t>
            </w:r>
            <w:r w:rsidRPr="00EE39BD">
              <w:rPr>
                <w:rFonts w:hint="eastAsia"/>
              </w:rPr>
              <w:t>2.573t/d</w:t>
            </w:r>
            <w:r w:rsidRPr="00EE39BD">
              <w:rPr>
                <w:rFonts w:hint="eastAsia"/>
              </w:rPr>
              <w:t>）</w:t>
            </w:r>
          </w:p>
          <w:p w14:paraId="69786999" w14:textId="77777777" w:rsidR="00DC4275" w:rsidRPr="00EE39BD" w:rsidRDefault="00000000">
            <w:pPr>
              <w:pStyle w:val="afa"/>
              <w:jc w:val="left"/>
            </w:pPr>
            <w:r w:rsidRPr="00EE39BD">
              <w:t>溴代吡咯</w:t>
            </w:r>
            <w:proofErr w:type="gramStart"/>
            <w:r w:rsidRPr="00EE39BD">
              <w:t>腈</w:t>
            </w:r>
            <w:proofErr w:type="gramEnd"/>
            <w:r w:rsidRPr="00EE39BD">
              <w:rPr>
                <w:rFonts w:hint="eastAsia"/>
              </w:rPr>
              <w:t>1</w:t>
            </w:r>
            <w:r w:rsidRPr="00EE39BD">
              <w:rPr>
                <w:rFonts w:hint="eastAsia"/>
              </w:rPr>
              <w:t>条生产线</w:t>
            </w:r>
            <w:r w:rsidRPr="00EE39BD">
              <w:t xml:space="preserve"> 500t/a</w:t>
            </w:r>
            <w:r w:rsidRPr="00EE39BD">
              <w:rPr>
                <w:rFonts w:hint="eastAsia"/>
              </w:rPr>
              <w:t>（</w:t>
            </w:r>
            <w:r w:rsidRPr="00EE39BD">
              <w:rPr>
                <w:rFonts w:hint="eastAsia"/>
              </w:rPr>
              <w:t>1</w:t>
            </w:r>
            <w:r w:rsidRPr="00EE39BD">
              <w:rPr>
                <w:rFonts w:hint="eastAsia"/>
              </w:rPr>
              <w:t>条线，</w:t>
            </w:r>
            <w:r w:rsidRPr="00EE39BD">
              <w:rPr>
                <w:rFonts w:hint="eastAsia"/>
              </w:rPr>
              <w:t>100</w:t>
            </w:r>
            <w:r w:rsidRPr="00EE39BD">
              <w:t>0kg</w:t>
            </w:r>
            <w:r w:rsidRPr="00EE39BD">
              <w:rPr>
                <w:rFonts w:hint="eastAsia"/>
              </w:rPr>
              <w:t>/</w:t>
            </w:r>
            <w:r w:rsidRPr="00EE39BD">
              <w:rPr>
                <w:rFonts w:hint="eastAsia"/>
              </w:rPr>
              <w:t>批；</w:t>
            </w:r>
            <w:r w:rsidRPr="00EE39BD">
              <w:rPr>
                <w:rFonts w:hint="eastAsia"/>
              </w:rPr>
              <w:t>2.351t/d</w:t>
            </w:r>
            <w:r w:rsidRPr="00EE39BD">
              <w:rPr>
                <w:rFonts w:hint="eastAsia"/>
              </w:rPr>
              <w:t>）</w:t>
            </w:r>
          </w:p>
        </w:tc>
        <w:tc>
          <w:tcPr>
            <w:tcW w:w="1268" w:type="dxa"/>
            <w:vAlign w:val="center"/>
          </w:tcPr>
          <w:p w14:paraId="4B77F902" w14:textId="77777777" w:rsidR="00DC4275" w:rsidRPr="00EE39BD" w:rsidRDefault="00000000">
            <w:pPr>
              <w:pStyle w:val="afa"/>
            </w:pPr>
            <w:r w:rsidRPr="00EE39BD">
              <w:rPr>
                <w:rFonts w:hint="eastAsia"/>
              </w:rPr>
              <w:t>98.3</w:t>
            </w:r>
          </w:p>
        </w:tc>
      </w:tr>
      <w:tr w:rsidR="00DC4275" w:rsidRPr="00EE39BD" w14:paraId="5105616C" w14:textId="77777777">
        <w:trPr>
          <w:trHeight w:val="454"/>
          <w:jc w:val="center"/>
        </w:trPr>
        <w:tc>
          <w:tcPr>
            <w:tcW w:w="1242" w:type="dxa"/>
            <w:vAlign w:val="center"/>
          </w:tcPr>
          <w:p w14:paraId="7F52674C" w14:textId="77777777" w:rsidR="00DC4275" w:rsidRPr="00EE39BD" w:rsidRDefault="00000000">
            <w:pPr>
              <w:pStyle w:val="afa"/>
            </w:pPr>
            <w:r w:rsidRPr="00EE39BD">
              <w:rPr>
                <w:rFonts w:hint="eastAsia"/>
              </w:rPr>
              <w:t>2026.04.21</w:t>
            </w:r>
          </w:p>
        </w:tc>
        <w:tc>
          <w:tcPr>
            <w:tcW w:w="2835" w:type="dxa"/>
            <w:vMerge/>
            <w:vAlign w:val="center"/>
          </w:tcPr>
          <w:p w14:paraId="1751DBC7" w14:textId="77777777" w:rsidR="00DC4275" w:rsidRPr="00EE39BD" w:rsidRDefault="00DC4275">
            <w:pPr>
              <w:pStyle w:val="afa"/>
              <w:jc w:val="left"/>
            </w:pPr>
          </w:p>
        </w:tc>
        <w:tc>
          <w:tcPr>
            <w:tcW w:w="3261" w:type="dxa"/>
            <w:vAlign w:val="center"/>
          </w:tcPr>
          <w:p w14:paraId="3A691CDD" w14:textId="77777777" w:rsidR="00DC4275" w:rsidRPr="00EE39BD" w:rsidRDefault="00000000">
            <w:pPr>
              <w:pStyle w:val="afa"/>
              <w:jc w:val="left"/>
            </w:pPr>
            <w:r w:rsidRPr="00EE39BD">
              <w:t>N-</w:t>
            </w:r>
            <w:r w:rsidRPr="00EE39BD">
              <w:t>甲基邻苯二甲酰亚胺</w:t>
            </w:r>
            <w:r w:rsidRPr="00EE39BD">
              <w:t xml:space="preserve"> </w:t>
            </w:r>
            <w:r w:rsidRPr="00EE39BD">
              <w:rPr>
                <w:rFonts w:hint="eastAsia"/>
              </w:rPr>
              <w:t>1</w:t>
            </w:r>
            <w:r w:rsidRPr="00EE39BD">
              <w:rPr>
                <w:rFonts w:hint="eastAsia"/>
              </w:rPr>
              <w:t>条生产线</w:t>
            </w:r>
            <w:r w:rsidRPr="00EE39BD">
              <w:t xml:space="preserve">500t/a </w:t>
            </w:r>
            <w:r w:rsidRPr="00EE39BD">
              <w:rPr>
                <w:rFonts w:hint="eastAsia"/>
              </w:rPr>
              <w:t>（</w:t>
            </w:r>
            <w:r w:rsidRPr="00EE39BD">
              <w:rPr>
                <w:rFonts w:hint="eastAsia"/>
              </w:rPr>
              <w:t>460</w:t>
            </w:r>
            <w:r w:rsidRPr="00EE39BD">
              <w:t>kg</w:t>
            </w:r>
            <w:r w:rsidRPr="00EE39BD">
              <w:rPr>
                <w:rFonts w:hint="eastAsia"/>
              </w:rPr>
              <w:t>/</w:t>
            </w:r>
            <w:r w:rsidRPr="00EE39BD">
              <w:rPr>
                <w:rFonts w:hint="eastAsia"/>
              </w:rPr>
              <w:t>批；</w:t>
            </w:r>
            <w:r w:rsidRPr="00EE39BD">
              <w:rPr>
                <w:rFonts w:hint="eastAsia"/>
              </w:rPr>
              <w:t>2.555t/d</w:t>
            </w:r>
            <w:r w:rsidRPr="00EE39BD">
              <w:rPr>
                <w:rFonts w:hint="eastAsia"/>
              </w:rPr>
              <w:t>）</w:t>
            </w:r>
          </w:p>
          <w:p w14:paraId="6D850D45" w14:textId="77777777" w:rsidR="00DC4275" w:rsidRPr="00EE39BD" w:rsidRDefault="00000000">
            <w:pPr>
              <w:pStyle w:val="afa"/>
              <w:jc w:val="left"/>
            </w:pPr>
            <w:r w:rsidRPr="00EE39BD">
              <w:t>溴代吡咯</w:t>
            </w:r>
            <w:proofErr w:type="gramStart"/>
            <w:r w:rsidRPr="00EE39BD">
              <w:t>腈</w:t>
            </w:r>
            <w:proofErr w:type="gramEnd"/>
            <w:r w:rsidRPr="00EE39BD">
              <w:rPr>
                <w:rFonts w:hint="eastAsia"/>
              </w:rPr>
              <w:t>1</w:t>
            </w:r>
            <w:r w:rsidRPr="00EE39BD">
              <w:rPr>
                <w:rFonts w:hint="eastAsia"/>
              </w:rPr>
              <w:t>条生产线</w:t>
            </w:r>
            <w:r w:rsidRPr="00EE39BD">
              <w:t xml:space="preserve"> 500t/a</w:t>
            </w:r>
            <w:r w:rsidRPr="00EE39BD">
              <w:rPr>
                <w:rFonts w:hint="eastAsia"/>
              </w:rPr>
              <w:t>（</w:t>
            </w:r>
            <w:r w:rsidRPr="00EE39BD">
              <w:rPr>
                <w:rFonts w:hint="eastAsia"/>
              </w:rPr>
              <w:t>1</w:t>
            </w:r>
            <w:r w:rsidRPr="00EE39BD">
              <w:rPr>
                <w:rFonts w:hint="eastAsia"/>
              </w:rPr>
              <w:t>条线，</w:t>
            </w:r>
            <w:r w:rsidRPr="00EE39BD">
              <w:rPr>
                <w:rFonts w:hint="eastAsia"/>
              </w:rPr>
              <w:t>100</w:t>
            </w:r>
            <w:r w:rsidRPr="00EE39BD">
              <w:t>0kg</w:t>
            </w:r>
            <w:r w:rsidRPr="00EE39BD">
              <w:rPr>
                <w:rFonts w:hint="eastAsia"/>
              </w:rPr>
              <w:t>/</w:t>
            </w:r>
            <w:r w:rsidRPr="00EE39BD">
              <w:rPr>
                <w:rFonts w:hint="eastAsia"/>
              </w:rPr>
              <w:t>批；</w:t>
            </w:r>
            <w:r w:rsidRPr="00EE39BD">
              <w:rPr>
                <w:rFonts w:hint="eastAsia"/>
              </w:rPr>
              <w:t>2.335t/d</w:t>
            </w:r>
            <w:r w:rsidRPr="00EE39BD">
              <w:rPr>
                <w:rFonts w:hint="eastAsia"/>
              </w:rPr>
              <w:t>）</w:t>
            </w:r>
          </w:p>
        </w:tc>
        <w:tc>
          <w:tcPr>
            <w:tcW w:w="1268" w:type="dxa"/>
            <w:vAlign w:val="center"/>
          </w:tcPr>
          <w:p w14:paraId="245AF8BE" w14:textId="77777777" w:rsidR="00DC4275" w:rsidRPr="00EE39BD" w:rsidRDefault="00000000">
            <w:pPr>
              <w:pStyle w:val="afa"/>
            </w:pPr>
            <w:r w:rsidRPr="00EE39BD">
              <w:rPr>
                <w:rFonts w:hint="eastAsia"/>
              </w:rPr>
              <w:t>97.6</w:t>
            </w:r>
          </w:p>
        </w:tc>
      </w:tr>
    </w:tbl>
    <w:p w14:paraId="56774240" w14:textId="77777777" w:rsidR="00DC4275" w:rsidRPr="00EE39BD" w:rsidRDefault="00000000">
      <w:pPr>
        <w:ind w:firstLine="480"/>
        <w:rPr>
          <w:rFonts w:cs="Times New Roman"/>
        </w:rPr>
      </w:pPr>
      <w:r w:rsidRPr="00EE39BD">
        <w:rPr>
          <w:rFonts w:cs="Times New Roman" w:hint="eastAsia"/>
        </w:rPr>
        <w:t>由表</w:t>
      </w:r>
      <w:r w:rsidRPr="00EE39BD">
        <w:rPr>
          <w:rFonts w:cs="Times New Roman" w:hint="eastAsia"/>
        </w:rPr>
        <w:t>9-1</w:t>
      </w:r>
      <w:r w:rsidRPr="00EE39BD">
        <w:rPr>
          <w:rFonts w:cs="Times New Roman" w:hint="eastAsia"/>
        </w:rPr>
        <w:t>可知：验收监测期间，生产负荷达到</w:t>
      </w:r>
      <w:bookmarkStart w:id="97" w:name="OLE_LINK47"/>
      <w:r w:rsidRPr="00EE39BD">
        <w:rPr>
          <w:rFonts w:cs="Times New Roman" w:hint="eastAsia"/>
        </w:rPr>
        <w:t>97.6-98.3%</w:t>
      </w:r>
      <w:bookmarkEnd w:id="97"/>
      <w:r w:rsidRPr="00EE39BD">
        <w:rPr>
          <w:rFonts w:cs="Times New Roman" w:hint="eastAsia"/>
        </w:rPr>
        <w:t>，主体工程调试工况稳定、环境保护设施运行正常</w:t>
      </w:r>
      <w:r w:rsidRPr="00EE39BD">
        <w:rPr>
          <w:rFonts w:hint="eastAsia"/>
        </w:rPr>
        <w:t>。</w:t>
      </w:r>
    </w:p>
    <w:p w14:paraId="38357F2C" w14:textId="77777777" w:rsidR="00DC4275" w:rsidRPr="00EE39BD" w:rsidRDefault="00000000">
      <w:pPr>
        <w:pStyle w:val="2"/>
        <w:spacing w:before="120" w:after="120"/>
        <w:ind w:firstLine="643"/>
      </w:pPr>
      <w:bookmarkStart w:id="98" w:name="_Toc205479641"/>
      <w:r w:rsidRPr="00EE39BD">
        <w:rPr>
          <w:rFonts w:hint="eastAsia"/>
        </w:rPr>
        <w:t>9</w:t>
      </w:r>
      <w:r w:rsidRPr="00EE39BD">
        <w:t>.</w:t>
      </w:r>
      <w:r w:rsidRPr="00EE39BD">
        <w:rPr>
          <w:rFonts w:hint="eastAsia"/>
        </w:rPr>
        <w:t>2</w:t>
      </w:r>
      <w:r w:rsidRPr="00EE39BD">
        <w:rPr>
          <w:rFonts w:hint="eastAsia"/>
        </w:rPr>
        <w:t>环保设施调试运行效果</w:t>
      </w:r>
      <w:bookmarkEnd w:id="98"/>
    </w:p>
    <w:p w14:paraId="775C805D" w14:textId="77777777" w:rsidR="00DC4275" w:rsidRPr="00EE39BD" w:rsidRDefault="00000000">
      <w:pPr>
        <w:pStyle w:val="3"/>
        <w:ind w:firstLine="562"/>
      </w:pPr>
      <w:r w:rsidRPr="00EE39BD">
        <w:rPr>
          <w:rFonts w:hint="eastAsia"/>
        </w:rPr>
        <w:t>9</w:t>
      </w:r>
      <w:r w:rsidRPr="00EE39BD">
        <w:t>.</w:t>
      </w:r>
      <w:r w:rsidRPr="00EE39BD">
        <w:rPr>
          <w:rFonts w:hint="eastAsia"/>
        </w:rPr>
        <w:t>2</w:t>
      </w:r>
      <w:r w:rsidRPr="00EE39BD">
        <w:t>.</w:t>
      </w:r>
      <w:r w:rsidRPr="00EE39BD">
        <w:rPr>
          <w:rFonts w:hint="eastAsia"/>
        </w:rPr>
        <w:t>1</w:t>
      </w:r>
      <w:r w:rsidRPr="00EE39BD">
        <w:rPr>
          <w:rFonts w:hint="eastAsia"/>
        </w:rPr>
        <w:t>污染物排放监测结果</w:t>
      </w:r>
    </w:p>
    <w:p w14:paraId="32B577A2" w14:textId="77777777" w:rsidR="00DC4275" w:rsidRPr="00EE39BD" w:rsidRDefault="00000000">
      <w:pPr>
        <w:pStyle w:val="4"/>
        <w:ind w:firstLine="482"/>
      </w:pPr>
      <w:r w:rsidRPr="00EE39BD">
        <w:rPr>
          <w:rFonts w:hint="eastAsia"/>
        </w:rPr>
        <w:t>9</w:t>
      </w:r>
      <w:r w:rsidRPr="00EE39BD">
        <w:t>.</w:t>
      </w:r>
      <w:r w:rsidRPr="00EE39BD">
        <w:rPr>
          <w:rFonts w:hint="eastAsia"/>
        </w:rPr>
        <w:t>2</w:t>
      </w:r>
      <w:r w:rsidRPr="00EE39BD">
        <w:t>.</w:t>
      </w:r>
      <w:r w:rsidRPr="00EE39BD">
        <w:rPr>
          <w:rFonts w:hint="eastAsia"/>
        </w:rPr>
        <w:t>1.1</w:t>
      </w:r>
      <w:r w:rsidRPr="00EE39BD">
        <w:rPr>
          <w:rFonts w:hint="eastAsia"/>
        </w:rPr>
        <w:t>废水</w:t>
      </w:r>
    </w:p>
    <w:p w14:paraId="76BB4176" w14:textId="77777777" w:rsidR="00DC4275" w:rsidRPr="00EE39BD" w:rsidRDefault="00000000">
      <w:pPr>
        <w:ind w:firstLine="480"/>
      </w:pPr>
      <w:r w:rsidRPr="00EE39BD">
        <w:t>本次工程工艺废水、碱吸收废水、酸吸收废水等高浓度废水与现有工程高浓度废水先经</w:t>
      </w:r>
      <w:r w:rsidRPr="00EE39BD">
        <w:rPr>
          <w:rFonts w:hint="eastAsia"/>
        </w:rPr>
        <w:t>“</w:t>
      </w:r>
      <w:r w:rsidRPr="00EE39BD">
        <w:t>芬顿氧化</w:t>
      </w:r>
      <w:r w:rsidRPr="00EE39BD">
        <w:rPr>
          <w:rFonts w:hint="eastAsia"/>
        </w:rPr>
        <w:t>”</w:t>
      </w:r>
      <w:r w:rsidRPr="00EE39BD">
        <w:t>处理后与本次工程低浓度工艺废水、实验室废水、车间清洗废水、循环冷却水排水等及现有工程低浓度废水等</w:t>
      </w:r>
      <w:proofErr w:type="gramStart"/>
      <w:r w:rsidRPr="00EE39BD">
        <w:t>一</w:t>
      </w:r>
      <w:proofErr w:type="gramEnd"/>
      <w:r w:rsidRPr="00EE39BD">
        <w:t>并排入</w:t>
      </w:r>
      <w:r w:rsidRPr="00EE39BD">
        <w:rPr>
          <w:rFonts w:hint="eastAsia"/>
        </w:rPr>
        <w:t>“</w:t>
      </w:r>
      <w:r w:rsidRPr="00EE39BD">
        <w:t>水解酸化</w:t>
      </w:r>
      <w:r w:rsidRPr="00EE39BD">
        <w:t>+A2/0+</w:t>
      </w:r>
      <w:r w:rsidRPr="00EE39BD">
        <w:t>二沉池</w:t>
      </w:r>
      <w:r w:rsidRPr="00EE39BD">
        <w:rPr>
          <w:rFonts w:hint="eastAsia"/>
        </w:rPr>
        <w:t>”</w:t>
      </w:r>
      <w:r w:rsidRPr="00EE39BD">
        <w:t>处理系统处理，</w:t>
      </w:r>
      <w:r w:rsidRPr="00EE39BD">
        <w:rPr>
          <w:rFonts w:hint="eastAsia"/>
        </w:rPr>
        <w:t>后排入</w:t>
      </w:r>
      <w:r w:rsidRPr="00EE39BD">
        <w:t>延津县第二污水处理厂收水</w:t>
      </w:r>
      <w:r w:rsidRPr="00EE39BD">
        <w:rPr>
          <w:rFonts w:hint="eastAsia"/>
        </w:rPr>
        <w:t>。</w:t>
      </w:r>
    </w:p>
    <w:p w14:paraId="08CB543E" w14:textId="77777777" w:rsidR="00DC4275" w:rsidRPr="00EE39BD" w:rsidRDefault="00000000">
      <w:pPr>
        <w:ind w:firstLine="480"/>
      </w:pPr>
      <w:r w:rsidRPr="00EE39BD">
        <w:rPr>
          <w:rFonts w:hint="eastAsia"/>
        </w:rPr>
        <w:t>本项目生产废水调节池及污水总排口的水质监测结果见下表。</w:t>
      </w:r>
    </w:p>
    <w:p w14:paraId="7B6B721C" w14:textId="77777777" w:rsidR="00DC4275" w:rsidRPr="00EE39BD" w:rsidRDefault="00DC4275">
      <w:pPr>
        <w:ind w:firstLine="480"/>
      </w:pPr>
    </w:p>
    <w:p w14:paraId="6405A716" w14:textId="77777777" w:rsidR="00DC4275" w:rsidRPr="00EE39BD" w:rsidRDefault="00DC4275">
      <w:pPr>
        <w:ind w:firstLine="480"/>
      </w:pPr>
    </w:p>
    <w:p w14:paraId="47E7EE34" w14:textId="77777777" w:rsidR="00DC4275" w:rsidRPr="00EE39BD" w:rsidRDefault="00DC4275">
      <w:pPr>
        <w:ind w:firstLine="480"/>
      </w:pPr>
    </w:p>
    <w:p w14:paraId="27AA1A5B" w14:textId="77777777" w:rsidR="00DC4275" w:rsidRPr="00EE39BD" w:rsidRDefault="00000000">
      <w:pPr>
        <w:pStyle w:val="af6"/>
        <w:ind w:firstLine="482"/>
        <w:rPr>
          <w:bCs/>
          <w:sz w:val="20"/>
          <w:szCs w:val="20"/>
        </w:rPr>
      </w:pPr>
      <w:r>
        <w:rPr>
          <w:bCs/>
        </w:rPr>
        <w:lastRenderedPageBreak/>
        <w:pict w14:anchorId="7BF5484A">
          <v:shapetype id="_x0000_t32" coordsize="21600,21600" o:spt="32" o:oned="t" path="m,l21600,21600e" filled="f">
            <v:path arrowok="t" fillok="f" o:connecttype="none"/>
            <o:lock v:ext="edit" shapetype="t"/>
          </v:shapetype>
          <v:shape id="_x0000_s2054" type="#_x0000_t32" style="position:absolute;left:0;text-align:left;margin-left:-.35pt;margin-top:19.4pt;width:120.5pt;height:46.9pt;z-index:251661312;mso-width-relative:page;mso-height-relative:page" o:connectortype="straight"/>
        </w:pict>
      </w:r>
      <w:r w:rsidRPr="00EE39BD">
        <w:t>表</w:t>
      </w:r>
      <w:r w:rsidRPr="00EE39BD">
        <w:rPr>
          <w:rFonts w:hint="eastAsia"/>
        </w:rPr>
        <w:t xml:space="preserve">9-2                        </w:t>
      </w:r>
      <w:r w:rsidRPr="00EE39BD">
        <w:rPr>
          <w:rFonts w:hint="eastAsia"/>
        </w:rPr>
        <w:t>废水水质</w:t>
      </w:r>
      <w:r w:rsidRPr="00EE39BD">
        <w:t>监测结果</w:t>
      </w:r>
      <w:r w:rsidRPr="00EE39BD">
        <w:rPr>
          <w:rFonts w:hint="eastAsia"/>
        </w:rPr>
        <w:t xml:space="preserve">               </w:t>
      </w:r>
      <w:r w:rsidRPr="00EE39BD">
        <w:rPr>
          <w:rFonts w:hint="eastAsia"/>
        </w:rPr>
        <w:t>单位：</w:t>
      </w:r>
      <w:r w:rsidRPr="00EE39BD">
        <w:rPr>
          <w:rFonts w:hint="eastAsia"/>
        </w:rPr>
        <w:t>mg/L</w:t>
      </w:r>
      <w:r w:rsidRPr="00EE39BD">
        <w:rPr>
          <w:bCs/>
          <w:sz w:val="20"/>
          <w:szCs w:val="20"/>
        </w:rPr>
        <w:t>（另注除外）</w:t>
      </w:r>
    </w:p>
    <w:tbl>
      <w:tblPr>
        <w:tblW w:w="5047"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27"/>
        <w:gridCol w:w="1001"/>
        <w:gridCol w:w="1007"/>
        <w:gridCol w:w="1002"/>
        <w:gridCol w:w="1002"/>
        <w:gridCol w:w="1014"/>
        <w:gridCol w:w="1002"/>
        <w:gridCol w:w="1005"/>
        <w:gridCol w:w="1029"/>
      </w:tblGrid>
      <w:tr w:rsidR="00DC4275" w:rsidRPr="00EE39BD" w14:paraId="429E9FF3" w14:textId="77777777">
        <w:trPr>
          <w:trHeight w:val="397"/>
          <w:jc w:val="center"/>
        </w:trPr>
        <w:tc>
          <w:tcPr>
            <w:tcW w:w="1435" w:type="pct"/>
            <w:gridSpan w:val="3"/>
            <w:vMerge w:val="restart"/>
            <w:vAlign w:val="center"/>
          </w:tcPr>
          <w:p w14:paraId="43C1EA41" w14:textId="77777777" w:rsidR="00DC4275" w:rsidRPr="00EE39BD" w:rsidRDefault="00000000">
            <w:pPr>
              <w:pStyle w:val="afa"/>
              <w:ind w:firstLineChars="200" w:firstLine="422"/>
              <w:jc w:val="left"/>
              <w:rPr>
                <w:b/>
                <w:bCs/>
              </w:rPr>
            </w:pPr>
            <w:r w:rsidRPr="00EE39BD">
              <w:rPr>
                <w:b/>
                <w:bCs/>
              </w:rPr>
              <w:t>采样时间、检测点位</w:t>
            </w:r>
          </w:p>
          <w:p w14:paraId="01448740" w14:textId="77777777" w:rsidR="00DC4275" w:rsidRPr="00EE39BD" w:rsidRDefault="00DC4275">
            <w:pPr>
              <w:pStyle w:val="afa"/>
              <w:jc w:val="left"/>
              <w:rPr>
                <w:b/>
                <w:bCs/>
              </w:rPr>
            </w:pPr>
          </w:p>
          <w:p w14:paraId="3D05483D" w14:textId="77777777" w:rsidR="00DC4275" w:rsidRPr="00EE39BD" w:rsidRDefault="00000000">
            <w:pPr>
              <w:pStyle w:val="afa"/>
              <w:jc w:val="left"/>
              <w:rPr>
                <w:b/>
                <w:bCs/>
              </w:rPr>
            </w:pPr>
            <w:r w:rsidRPr="00EE39BD">
              <w:rPr>
                <w:b/>
                <w:bCs/>
              </w:rPr>
              <w:t>序号、检测因子、频次</w:t>
            </w:r>
          </w:p>
        </w:tc>
        <w:tc>
          <w:tcPr>
            <w:tcW w:w="1777" w:type="pct"/>
            <w:gridSpan w:val="3"/>
            <w:vAlign w:val="center"/>
          </w:tcPr>
          <w:p w14:paraId="0EB12986" w14:textId="77777777" w:rsidR="00DC4275" w:rsidRPr="00EE39BD" w:rsidRDefault="00000000">
            <w:pPr>
              <w:pStyle w:val="afa"/>
              <w:rPr>
                <w:b/>
                <w:bCs/>
              </w:rPr>
            </w:pPr>
            <w:r w:rsidRPr="00EE39BD">
              <w:rPr>
                <w:b/>
                <w:bCs/>
              </w:rPr>
              <w:t>2026.4.20</w:t>
            </w:r>
          </w:p>
        </w:tc>
        <w:tc>
          <w:tcPr>
            <w:tcW w:w="1787" w:type="pct"/>
            <w:gridSpan w:val="3"/>
            <w:vAlign w:val="center"/>
          </w:tcPr>
          <w:p w14:paraId="3D92C50F" w14:textId="77777777" w:rsidR="00DC4275" w:rsidRPr="00EE39BD" w:rsidRDefault="00000000">
            <w:pPr>
              <w:pStyle w:val="afa"/>
              <w:rPr>
                <w:b/>
                <w:bCs/>
              </w:rPr>
            </w:pPr>
            <w:r w:rsidRPr="00EE39BD">
              <w:rPr>
                <w:b/>
                <w:bCs/>
              </w:rPr>
              <w:t>2026.4.21</w:t>
            </w:r>
          </w:p>
        </w:tc>
      </w:tr>
      <w:tr w:rsidR="00DC4275" w:rsidRPr="00EE39BD" w14:paraId="3B286CDD" w14:textId="77777777">
        <w:trPr>
          <w:trHeight w:val="397"/>
          <w:jc w:val="center"/>
        </w:trPr>
        <w:tc>
          <w:tcPr>
            <w:tcW w:w="1435" w:type="pct"/>
            <w:gridSpan w:val="3"/>
            <w:vMerge/>
            <w:vAlign w:val="center"/>
          </w:tcPr>
          <w:p w14:paraId="5A6AFC66" w14:textId="77777777" w:rsidR="00DC4275" w:rsidRPr="00EE39BD" w:rsidRDefault="00DC4275">
            <w:pPr>
              <w:pStyle w:val="afa"/>
              <w:rPr>
                <w:b/>
                <w:bCs/>
              </w:rPr>
            </w:pPr>
          </w:p>
        </w:tc>
        <w:tc>
          <w:tcPr>
            <w:tcW w:w="590" w:type="pct"/>
            <w:vAlign w:val="center"/>
          </w:tcPr>
          <w:p w14:paraId="5561CE10" w14:textId="77777777" w:rsidR="00DC4275" w:rsidRPr="00EE39BD" w:rsidRDefault="00000000">
            <w:pPr>
              <w:pStyle w:val="afa"/>
              <w:rPr>
                <w:b/>
                <w:bCs/>
              </w:rPr>
            </w:pPr>
            <w:r w:rsidRPr="00EE39BD">
              <w:rPr>
                <w:b/>
                <w:bCs/>
              </w:rPr>
              <w:t>污水站进口</w:t>
            </w:r>
          </w:p>
        </w:tc>
        <w:tc>
          <w:tcPr>
            <w:tcW w:w="590" w:type="pct"/>
            <w:vAlign w:val="center"/>
          </w:tcPr>
          <w:p w14:paraId="242B2311" w14:textId="77777777" w:rsidR="00DC4275" w:rsidRPr="00EE39BD" w:rsidRDefault="00000000">
            <w:pPr>
              <w:pStyle w:val="afa"/>
              <w:rPr>
                <w:b/>
                <w:bCs/>
              </w:rPr>
            </w:pPr>
            <w:r w:rsidRPr="00EE39BD">
              <w:rPr>
                <w:b/>
                <w:bCs/>
              </w:rPr>
              <w:t>污水站出口</w:t>
            </w:r>
          </w:p>
        </w:tc>
        <w:tc>
          <w:tcPr>
            <w:tcW w:w="595" w:type="pct"/>
            <w:vAlign w:val="center"/>
          </w:tcPr>
          <w:p w14:paraId="25ED0231" w14:textId="77777777" w:rsidR="00DC4275" w:rsidRPr="00EE39BD" w:rsidRDefault="00000000">
            <w:pPr>
              <w:pStyle w:val="afa"/>
              <w:rPr>
                <w:b/>
                <w:bCs/>
              </w:rPr>
            </w:pPr>
            <w:proofErr w:type="gramStart"/>
            <w:r w:rsidRPr="00EE39BD">
              <w:rPr>
                <w:b/>
                <w:bCs/>
              </w:rPr>
              <w:t>厂区总</w:t>
            </w:r>
            <w:proofErr w:type="gramEnd"/>
            <w:r w:rsidRPr="00EE39BD">
              <w:rPr>
                <w:b/>
                <w:bCs/>
              </w:rPr>
              <w:t>排口</w:t>
            </w:r>
          </w:p>
        </w:tc>
        <w:tc>
          <w:tcPr>
            <w:tcW w:w="590" w:type="pct"/>
            <w:vAlign w:val="center"/>
          </w:tcPr>
          <w:p w14:paraId="1079E26D" w14:textId="77777777" w:rsidR="00DC4275" w:rsidRPr="00EE39BD" w:rsidRDefault="00000000">
            <w:pPr>
              <w:pStyle w:val="afa"/>
              <w:rPr>
                <w:b/>
                <w:bCs/>
              </w:rPr>
            </w:pPr>
            <w:r w:rsidRPr="00EE39BD">
              <w:rPr>
                <w:b/>
                <w:bCs/>
              </w:rPr>
              <w:t>污水站进口</w:t>
            </w:r>
          </w:p>
        </w:tc>
        <w:tc>
          <w:tcPr>
            <w:tcW w:w="592" w:type="pct"/>
            <w:vAlign w:val="center"/>
          </w:tcPr>
          <w:p w14:paraId="2EF03429" w14:textId="77777777" w:rsidR="00DC4275" w:rsidRPr="00EE39BD" w:rsidRDefault="00000000">
            <w:pPr>
              <w:pStyle w:val="afa"/>
              <w:rPr>
                <w:b/>
                <w:bCs/>
              </w:rPr>
            </w:pPr>
            <w:r w:rsidRPr="00EE39BD">
              <w:rPr>
                <w:b/>
                <w:bCs/>
              </w:rPr>
              <w:t>污水站出口</w:t>
            </w:r>
          </w:p>
        </w:tc>
        <w:tc>
          <w:tcPr>
            <w:tcW w:w="603" w:type="pct"/>
            <w:vAlign w:val="center"/>
          </w:tcPr>
          <w:p w14:paraId="500DC416" w14:textId="77777777" w:rsidR="00DC4275" w:rsidRPr="00EE39BD" w:rsidRDefault="00000000">
            <w:pPr>
              <w:pStyle w:val="afa"/>
              <w:rPr>
                <w:b/>
                <w:bCs/>
              </w:rPr>
            </w:pPr>
            <w:proofErr w:type="gramStart"/>
            <w:r w:rsidRPr="00EE39BD">
              <w:rPr>
                <w:b/>
                <w:bCs/>
              </w:rPr>
              <w:t>厂区总</w:t>
            </w:r>
            <w:proofErr w:type="gramEnd"/>
            <w:r w:rsidRPr="00EE39BD">
              <w:rPr>
                <w:b/>
                <w:bCs/>
              </w:rPr>
              <w:t>排口</w:t>
            </w:r>
          </w:p>
        </w:tc>
      </w:tr>
      <w:tr w:rsidR="00DC4275" w:rsidRPr="00EE39BD" w14:paraId="6BDFA1C2" w14:textId="77777777">
        <w:trPr>
          <w:trHeight w:val="397"/>
          <w:jc w:val="center"/>
        </w:trPr>
        <w:tc>
          <w:tcPr>
            <w:tcW w:w="252" w:type="pct"/>
            <w:vAlign w:val="center"/>
          </w:tcPr>
          <w:p w14:paraId="18E53134" w14:textId="77777777" w:rsidR="00DC4275" w:rsidRPr="00EE39BD" w:rsidRDefault="00000000">
            <w:pPr>
              <w:pStyle w:val="afa"/>
            </w:pPr>
            <w:r w:rsidRPr="00EE39BD">
              <w:t>1</w:t>
            </w:r>
          </w:p>
        </w:tc>
        <w:tc>
          <w:tcPr>
            <w:tcW w:w="590" w:type="pct"/>
            <w:vMerge w:val="restart"/>
            <w:vAlign w:val="center"/>
          </w:tcPr>
          <w:p w14:paraId="2B9D6658" w14:textId="77777777" w:rsidR="00DC4275" w:rsidRPr="00EE39BD" w:rsidRDefault="00000000">
            <w:pPr>
              <w:pStyle w:val="afa"/>
            </w:pPr>
            <w:r w:rsidRPr="00EE39BD">
              <w:t>pH</w:t>
            </w:r>
            <w:r w:rsidRPr="00EE39BD">
              <w:t>值（无量纲）</w:t>
            </w:r>
          </w:p>
        </w:tc>
        <w:tc>
          <w:tcPr>
            <w:tcW w:w="592" w:type="pct"/>
            <w:vAlign w:val="center"/>
          </w:tcPr>
          <w:p w14:paraId="506BF843" w14:textId="77777777" w:rsidR="00DC4275" w:rsidRPr="00EE39BD" w:rsidRDefault="00000000">
            <w:pPr>
              <w:pStyle w:val="afa"/>
            </w:pPr>
            <w:r w:rsidRPr="00EE39BD">
              <w:t>第一次</w:t>
            </w:r>
          </w:p>
        </w:tc>
        <w:tc>
          <w:tcPr>
            <w:tcW w:w="590" w:type="pct"/>
            <w:vAlign w:val="center"/>
          </w:tcPr>
          <w:p w14:paraId="59200851" w14:textId="77777777" w:rsidR="00DC4275" w:rsidRPr="00EE39BD" w:rsidRDefault="00000000">
            <w:pPr>
              <w:pStyle w:val="afa"/>
            </w:pPr>
            <w:r w:rsidRPr="00EE39BD">
              <w:t>7.2</w:t>
            </w:r>
          </w:p>
        </w:tc>
        <w:tc>
          <w:tcPr>
            <w:tcW w:w="590" w:type="pct"/>
            <w:vAlign w:val="center"/>
          </w:tcPr>
          <w:p w14:paraId="3CEBED6F" w14:textId="77777777" w:rsidR="00DC4275" w:rsidRPr="00EE39BD" w:rsidRDefault="00000000">
            <w:pPr>
              <w:pStyle w:val="afa"/>
            </w:pPr>
            <w:r w:rsidRPr="00EE39BD">
              <w:t>7.3</w:t>
            </w:r>
          </w:p>
        </w:tc>
        <w:tc>
          <w:tcPr>
            <w:tcW w:w="595" w:type="pct"/>
            <w:vAlign w:val="center"/>
          </w:tcPr>
          <w:p w14:paraId="42008547" w14:textId="77777777" w:rsidR="00DC4275" w:rsidRPr="00EE39BD" w:rsidRDefault="00000000">
            <w:pPr>
              <w:pStyle w:val="afa"/>
            </w:pPr>
            <w:r w:rsidRPr="00EE39BD">
              <w:t>7.4</w:t>
            </w:r>
          </w:p>
        </w:tc>
        <w:tc>
          <w:tcPr>
            <w:tcW w:w="590" w:type="pct"/>
            <w:vAlign w:val="center"/>
          </w:tcPr>
          <w:p w14:paraId="2905D959" w14:textId="77777777" w:rsidR="00DC4275" w:rsidRPr="00EE39BD" w:rsidRDefault="00000000">
            <w:pPr>
              <w:pStyle w:val="afa"/>
            </w:pPr>
            <w:r w:rsidRPr="00EE39BD">
              <w:t>7.2</w:t>
            </w:r>
          </w:p>
        </w:tc>
        <w:tc>
          <w:tcPr>
            <w:tcW w:w="592" w:type="pct"/>
            <w:vAlign w:val="center"/>
          </w:tcPr>
          <w:p w14:paraId="606FFC07" w14:textId="77777777" w:rsidR="00DC4275" w:rsidRPr="00EE39BD" w:rsidRDefault="00000000">
            <w:pPr>
              <w:pStyle w:val="afa"/>
            </w:pPr>
            <w:r w:rsidRPr="00EE39BD">
              <w:t>7.3</w:t>
            </w:r>
          </w:p>
        </w:tc>
        <w:tc>
          <w:tcPr>
            <w:tcW w:w="603" w:type="pct"/>
            <w:vAlign w:val="center"/>
          </w:tcPr>
          <w:p w14:paraId="43248A6F" w14:textId="77777777" w:rsidR="00DC4275" w:rsidRPr="00EE39BD" w:rsidRDefault="00000000">
            <w:pPr>
              <w:pStyle w:val="afa"/>
            </w:pPr>
            <w:r w:rsidRPr="00EE39BD">
              <w:t>7.2</w:t>
            </w:r>
          </w:p>
        </w:tc>
      </w:tr>
      <w:tr w:rsidR="00DC4275" w:rsidRPr="00EE39BD" w14:paraId="22D730E1" w14:textId="77777777">
        <w:trPr>
          <w:trHeight w:val="397"/>
          <w:jc w:val="center"/>
        </w:trPr>
        <w:tc>
          <w:tcPr>
            <w:tcW w:w="252" w:type="pct"/>
            <w:vAlign w:val="center"/>
          </w:tcPr>
          <w:p w14:paraId="7D4D7CB8" w14:textId="77777777" w:rsidR="00DC4275" w:rsidRPr="00EE39BD" w:rsidRDefault="00000000">
            <w:pPr>
              <w:pStyle w:val="afa"/>
            </w:pPr>
            <w:r w:rsidRPr="00EE39BD">
              <w:t>2</w:t>
            </w:r>
          </w:p>
        </w:tc>
        <w:tc>
          <w:tcPr>
            <w:tcW w:w="590" w:type="pct"/>
            <w:vMerge/>
            <w:vAlign w:val="center"/>
          </w:tcPr>
          <w:p w14:paraId="20B698C1" w14:textId="77777777" w:rsidR="00DC4275" w:rsidRPr="00EE39BD" w:rsidRDefault="00DC4275">
            <w:pPr>
              <w:pStyle w:val="afa"/>
            </w:pPr>
          </w:p>
        </w:tc>
        <w:tc>
          <w:tcPr>
            <w:tcW w:w="592" w:type="pct"/>
            <w:vAlign w:val="center"/>
          </w:tcPr>
          <w:p w14:paraId="180EEBF9" w14:textId="77777777" w:rsidR="00DC4275" w:rsidRPr="00EE39BD" w:rsidRDefault="00000000">
            <w:pPr>
              <w:pStyle w:val="afa"/>
            </w:pPr>
            <w:r w:rsidRPr="00EE39BD">
              <w:t>第二次</w:t>
            </w:r>
          </w:p>
        </w:tc>
        <w:tc>
          <w:tcPr>
            <w:tcW w:w="590" w:type="pct"/>
            <w:vAlign w:val="center"/>
          </w:tcPr>
          <w:p w14:paraId="0F7F6A5B" w14:textId="77777777" w:rsidR="00DC4275" w:rsidRPr="00EE39BD" w:rsidRDefault="00000000">
            <w:pPr>
              <w:pStyle w:val="afa"/>
            </w:pPr>
            <w:r w:rsidRPr="00EE39BD">
              <w:t>7.4</w:t>
            </w:r>
          </w:p>
        </w:tc>
        <w:tc>
          <w:tcPr>
            <w:tcW w:w="590" w:type="pct"/>
            <w:vAlign w:val="center"/>
          </w:tcPr>
          <w:p w14:paraId="261FCFB2" w14:textId="77777777" w:rsidR="00DC4275" w:rsidRPr="00EE39BD" w:rsidRDefault="00000000">
            <w:pPr>
              <w:pStyle w:val="afa"/>
            </w:pPr>
            <w:r w:rsidRPr="00EE39BD">
              <w:t>7.3</w:t>
            </w:r>
          </w:p>
        </w:tc>
        <w:tc>
          <w:tcPr>
            <w:tcW w:w="595" w:type="pct"/>
            <w:vAlign w:val="center"/>
          </w:tcPr>
          <w:p w14:paraId="2D6FA0B4" w14:textId="77777777" w:rsidR="00DC4275" w:rsidRPr="00EE39BD" w:rsidRDefault="00000000">
            <w:pPr>
              <w:pStyle w:val="afa"/>
            </w:pPr>
            <w:r w:rsidRPr="00EE39BD">
              <w:t>7.3</w:t>
            </w:r>
          </w:p>
        </w:tc>
        <w:tc>
          <w:tcPr>
            <w:tcW w:w="590" w:type="pct"/>
            <w:vAlign w:val="center"/>
          </w:tcPr>
          <w:p w14:paraId="2E74E658" w14:textId="77777777" w:rsidR="00DC4275" w:rsidRPr="00EE39BD" w:rsidRDefault="00000000">
            <w:pPr>
              <w:pStyle w:val="afa"/>
            </w:pPr>
            <w:r w:rsidRPr="00EE39BD">
              <w:t>7.4</w:t>
            </w:r>
          </w:p>
        </w:tc>
        <w:tc>
          <w:tcPr>
            <w:tcW w:w="592" w:type="pct"/>
            <w:vAlign w:val="center"/>
          </w:tcPr>
          <w:p w14:paraId="55B58659" w14:textId="77777777" w:rsidR="00DC4275" w:rsidRPr="00EE39BD" w:rsidRDefault="00000000">
            <w:pPr>
              <w:pStyle w:val="afa"/>
            </w:pPr>
            <w:r w:rsidRPr="00EE39BD">
              <w:t>7.3</w:t>
            </w:r>
          </w:p>
        </w:tc>
        <w:tc>
          <w:tcPr>
            <w:tcW w:w="603" w:type="pct"/>
            <w:vAlign w:val="center"/>
          </w:tcPr>
          <w:p w14:paraId="2FEFF001" w14:textId="77777777" w:rsidR="00DC4275" w:rsidRPr="00EE39BD" w:rsidRDefault="00000000">
            <w:pPr>
              <w:pStyle w:val="afa"/>
            </w:pPr>
            <w:r w:rsidRPr="00EE39BD">
              <w:t>7.4</w:t>
            </w:r>
          </w:p>
        </w:tc>
      </w:tr>
      <w:tr w:rsidR="00DC4275" w:rsidRPr="00EE39BD" w14:paraId="15558D39" w14:textId="77777777">
        <w:trPr>
          <w:trHeight w:val="397"/>
          <w:jc w:val="center"/>
        </w:trPr>
        <w:tc>
          <w:tcPr>
            <w:tcW w:w="252" w:type="pct"/>
            <w:vAlign w:val="center"/>
          </w:tcPr>
          <w:p w14:paraId="347AEB66" w14:textId="77777777" w:rsidR="00DC4275" w:rsidRPr="00EE39BD" w:rsidRDefault="00000000">
            <w:pPr>
              <w:pStyle w:val="afa"/>
            </w:pPr>
            <w:r w:rsidRPr="00EE39BD">
              <w:t>3</w:t>
            </w:r>
          </w:p>
        </w:tc>
        <w:tc>
          <w:tcPr>
            <w:tcW w:w="590" w:type="pct"/>
            <w:vMerge/>
            <w:vAlign w:val="center"/>
          </w:tcPr>
          <w:p w14:paraId="6AA582B7" w14:textId="77777777" w:rsidR="00DC4275" w:rsidRPr="00EE39BD" w:rsidRDefault="00DC4275">
            <w:pPr>
              <w:pStyle w:val="afa"/>
            </w:pPr>
          </w:p>
        </w:tc>
        <w:tc>
          <w:tcPr>
            <w:tcW w:w="592" w:type="pct"/>
            <w:vAlign w:val="center"/>
          </w:tcPr>
          <w:p w14:paraId="6A949E70" w14:textId="77777777" w:rsidR="00DC4275" w:rsidRPr="00EE39BD" w:rsidRDefault="00000000">
            <w:pPr>
              <w:pStyle w:val="afa"/>
            </w:pPr>
            <w:r w:rsidRPr="00EE39BD">
              <w:t>第三次</w:t>
            </w:r>
          </w:p>
        </w:tc>
        <w:tc>
          <w:tcPr>
            <w:tcW w:w="590" w:type="pct"/>
            <w:vAlign w:val="center"/>
          </w:tcPr>
          <w:p w14:paraId="628F2778" w14:textId="77777777" w:rsidR="00DC4275" w:rsidRPr="00EE39BD" w:rsidRDefault="00000000">
            <w:pPr>
              <w:pStyle w:val="afa"/>
            </w:pPr>
            <w:r w:rsidRPr="00EE39BD">
              <w:t>7.3</w:t>
            </w:r>
          </w:p>
        </w:tc>
        <w:tc>
          <w:tcPr>
            <w:tcW w:w="590" w:type="pct"/>
            <w:vAlign w:val="center"/>
          </w:tcPr>
          <w:p w14:paraId="28EA1F4E" w14:textId="77777777" w:rsidR="00DC4275" w:rsidRPr="00EE39BD" w:rsidRDefault="00000000">
            <w:pPr>
              <w:pStyle w:val="afa"/>
            </w:pPr>
            <w:r w:rsidRPr="00EE39BD">
              <w:t>7.4</w:t>
            </w:r>
          </w:p>
        </w:tc>
        <w:tc>
          <w:tcPr>
            <w:tcW w:w="595" w:type="pct"/>
            <w:vAlign w:val="center"/>
          </w:tcPr>
          <w:p w14:paraId="38BFBEB7" w14:textId="77777777" w:rsidR="00DC4275" w:rsidRPr="00EE39BD" w:rsidRDefault="00000000">
            <w:pPr>
              <w:pStyle w:val="afa"/>
            </w:pPr>
            <w:r w:rsidRPr="00EE39BD">
              <w:t>7.4</w:t>
            </w:r>
          </w:p>
        </w:tc>
        <w:tc>
          <w:tcPr>
            <w:tcW w:w="590" w:type="pct"/>
            <w:vAlign w:val="center"/>
          </w:tcPr>
          <w:p w14:paraId="2F0441FB" w14:textId="77777777" w:rsidR="00DC4275" w:rsidRPr="00EE39BD" w:rsidRDefault="00000000">
            <w:pPr>
              <w:pStyle w:val="afa"/>
            </w:pPr>
            <w:r w:rsidRPr="00EE39BD">
              <w:t>7.4</w:t>
            </w:r>
          </w:p>
        </w:tc>
        <w:tc>
          <w:tcPr>
            <w:tcW w:w="592" w:type="pct"/>
            <w:vAlign w:val="center"/>
          </w:tcPr>
          <w:p w14:paraId="5164094F" w14:textId="77777777" w:rsidR="00DC4275" w:rsidRPr="00EE39BD" w:rsidRDefault="00000000">
            <w:pPr>
              <w:pStyle w:val="afa"/>
            </w:pPr>
            <w:r w:rsidRPr="00EE39BD">
              <w:t>7.4</w:t>
            </w:r>
          </w:p>
        </w:tc>
        <w:tc>
          <w:tcPr>
            <w:tcW w:w="603" w:type="pct"/>
            <w:vAlign w:val="center"/>
          </w:tcPr>
          <w:p w14:paraId="05C5EE59" w14:textId="77777777" w:rsidR="00DC4275" w:rsidRPr="00EE39BD" w:rsidRDefault="00000000">
            <w:pPr>
              <w:pStyle w:val="afa"/>
            </w:pPr>
            <w:r w:rsidRPr="00EE39BD">
              <w:t>7.3</w:t>
            </w:r>
          </w:p>
        </w:tc>
      </w:tr>
      <w:tr w:rsidR="00DC4275" w:rsidRPr="00EE39BD" w14:paraId="09D56FD8" w14:textId="77777777">
        <w:trPr>
          <w:trHeight w:val="397"/>
          <w:jc w:val="center"/>
        </w:trPr>
        <w:tc>
          <w:tcPr>
            <w:tcW w:w="252" w:type="pct"/>
            <w:vAlign w:val="center"/>
          </w:tcPr>
          <w:p w14:paraId="0E1782BA" w14:textId="77777777" w:rsidR="00DC4275" w:rsidRPr="00EE39BD" w:rsidRDefault="00000000">
            <w:pPr>
              <w:pStyle w:val="afa"/>
            </w:pPr>
            <w:r w:rsidRPr="00EE39BD">
              <w:t>4</w:t>
            </w:r>
          </w:p>
        </w:tc>
        <w:tc>
          <w:tcPr>
            <w:tcW w:w="590" w:type="pct"/>
            <w:vMerge/>
            <w:vAlign w:val="center"/>
          </w:tcPr>
          <w:p w14:paraId="36FEC3D5" w14:textId="77777777" w:rsidR="00DC4275" w:rsidRPr="00EE39BD" w:rsidRDefault="00DC4275">
            <w:pPr>
              <w:pStyle w:val="afa"/>
            </w:pPr>
          </w:p>
        </w:tc>
        <w:tc>
          <w:tcPr>
            <w:tcW w:w="592" w:type="pct"/>
            <w:vAlign w:val="center"/>
          </w:tcPr>
          <w:p w14:paraId="66AB86F0" w14:textId="77777777" w:rsidR="00DC4275" w:rsidRPr="00EE39BD" w:rsidRDefault="00000000">
            <w:pPr>
              <w:pStyle w:val="afa"/>
            </w:pPr>
            <w:r w:rsidRPr="00EE39BD">
              <w:t>第四次</w:t>
            </w:r>
          </w:p>
        </w:tc>
        <w:tc>
          <w:tcPr>
            <w:tcW w:w="590" w:type="pct"/>
            <w:vAlign w:val="center"/>
          </w:tcPr>
          <w:p w14:paraId="5D6486BE" w14:textId="77777777" w:rsidR="00DC4275" w:rsidRPr="00EE39BD" w:rsidRDefault="00000000">
            <w:pPr>
              <w:pStyle w:val="afa"/>
            </w:pPr>
            <w:r w:rsidRPr="00EE39BD">
              <w:t>7.3</w:t>
            </w:r>
          </w:p>
        </w:tc>
        <w:tc>
          <w:tcPr>
            <w:tcW w:w="590" w:type="pct"/>
            <w:vAlign w:val="center"/>
          </w:tcPr>
          <w:p w14:paraId="749213E4" w14:textId="77777777" w:rsidR="00DC4275" w:rsidRPr="00EE39BD" w:rsidRDefault="00000000">
            <w:pPr>
              <w:pStyle w:val="afa"/>
            </w:pPr>
            <w:r w:rsidRPr="00EE39BD">
              <w:t>7.4</w:t>
            </w:r>
          </w:p>
        </w:tc>
        <w:tc>
          <w:tcPr>
            <w:tcW w:w="595" w:type="pct"/>
            <w:vAlign w:val="center"/>
          </w:tcPr>
          <w:p w14:paraId="23120F1C" w14:textId="77777777" w:rsidR="00DC4275" w:rsidRPr="00EE39BD" w:rsidRDefault="00000000">
            <w:pPr>
              <w:pStyle w:val="afa"/>
            </w:pPr>
            <w:r w:rsidRPr="00EE39BD">
              <w:t>7.3</w:t>
            </w:r>
          </w:p>
        </w:tc>
        <w:tc>
          <w:tcPr>
            <w:tcW w:w="590" w:type="pct"/>
            <w:vAlign w:val="center"/>
          </w:tcPr>
          <w:p w14:paraId="06DA73A0" w14:textId="77777777" w:rsidR="00DC4275" w:rsidRPr="00EE39BD" w:rsidRDefault="00000000">
            <w:pPr>
              <w:pStyle w:val="afa"/>
            </w:pPr>
            <w:r w:rsidRPr="00EE39BD">
              <w:t>7.3</w:t>
            </w:r>
          </w:p>
        </w:tc>
        <w:tc>
          <w:tcPr>
            <w:tcW w:w="592" w:type="pct"/>
            <w:vAlign w:val="center"/>
          </w:tcPr>
          <w:p w14:paraId="05927B6C" w14:textId="77777777" w:rsidR="00DC4275" w:rsidRPr="00EE39BD" w:rsidRDefault="00000000">
            <w:pPr>
              <w:pStyle w:val="afa"/>
            </w:pPr>
            <w:r w:rsidRPr="00EE39BD">
              <w:t>7.3</w:t>
            </w:r>
          </w:p>
        </w:tc>
        <w:tc>
          <w:tcPr>
            <w:tcW w:w="603" w:type="pct"/>
            <w:vAlign w:val="center"/>
          </w:tcPr>
          <w:p w14:paraId="5F959DD9" w14:textId="77777777" w:rsidR="00DC4275" w:rsidRPr="00EE39BD" w:rsidRDefault="00000000">
            <w:pPr>
              <w:pStyle w:val="afa"/>
            </w:pPr>
            <w:r w:rsidRPr="00EE39BD">
              <w:t>7.4</w:t>
            </w:r>
          </w:p>
        </w:tc>
      </w:tr>
      <w:tr w:rsidR="00DC4275" w:rsidRPr="00EE39BD" w14:paraId="298FFA21" w14:textId="77777777">
        <w:trPr>
          <w:trHeight w:val="397"/>
          <w:jc w:val="center"/>
        </w:trPr>
        <w:tc>
          <w:tcPr>
            <w:tcW w:w="252" w:type="pct"/>
            <w:vAlign w:val="center"/>
          </w:tcPr>
          <w:p w14:paraId="5C30550F" w14:textId="77777777" w:rsidR="00DC4275" w:rsidRPr="00EE39BD" w:rsidRDefault="00000000">
            <w:pPr>
              <w:pStyle w:val="afa"/>
            </w:pPr>
            <w:r w:rsidRPr="00EE39BD">
              <w:t>5</w:t>
            </w:r>
          </w:p>
        </w:tc>
        <w:tc>
          <w:tcPr>
            <w:tcW w:w="590" w:type="pct"/>
            <w:vMerge/>
            <w:vAlign w:val="center"/>
          </w:tcPr>
          <w:p w14:paraId="453C0501" w14:textId="77777777" w:rsidR="00DC4275" w:rsidRPr="00EE39BD" w:rsidRDefault="00DC4275">
            <w:pPr>
              <w:pStyle w:val="afa"/>
            </w:pPr>
          </w:p>
        </w:tc>
        <w:tc>
          <w:tcPr>
            <w:tcW w:w="592" w:type="pct"/>
            <w:vAlign w:val="center"/>
          </w:tcPr>
          <w:p w14:paraId="2A98C810" w14:textId="77777777" w:rsidR="00DC4275" w:rsidRPr="00EE39BD" w:rsidRDefault="00000000">
            <w:pPr>
              <w:pStyle w:val="afa"/>
            </w:pPr>
            <w:r w:rsidRPr="00EE39BD">
              <w:t>范围</w:t>
            </w:r>
          </w:p>
        </w:tc>
        <w:tc>
          <w:tcPr>
            <w:tcW w:w="590" w:type="pct"/>
            <w:vAlign w:val="center"/>
          </w:tcPr>
          <w:p w14:paraId="423FD957" w14:textId="77777777" w:rsidR="00DC4275" w:rsidRPr="00EE39BD" w:rsidRDefault="00000000">
            <w:pPr>
              <w:pStyle w:val="afa"/>
            </w:pPr>
            <w:r w:rsidRPr="00EE39BD">
              <w:t>7.2~7.4</w:t>
            </w:r>
          </w:p>
        </w:tc>
        <w:tc>
          <w:tcPr>
            <w:tcW w:w="590" w:type="pct"/>
            <w:vAlign w:val="center"/>
          </w:tcPr>
          <w:p w14:paraId="2681BC0B" w14:textId="77777777" w:rsidR="00DC4275" w:rsidRPr="00EE39BD" w:rsidRDefault="00000000">
            <w:pPr>
              <w:pStyle w:val="afa"/>
            </w:pPr>
            <w:r w:rsidRPr="00EE39BD">
              <w:t>7.3~7.4</w:t>
            </w:r>
          </w:p>
        </w:tc>
        <w:tc>
          <w:tcPr>
            <w:tcW w:w="595" w:type="pct"/>
            <w:vAlign w:val="center"/>
          </w:tcPr>
          <w:p w14:paraId="5A17B8E1" w14:textId="77777777" w:rsidR="00DC4275" w:rsidRPr="00EE39BD" w:rsidRDefault="00000000">
            <w:pPr>
              <w:pStyle w:val="afa"/>
            </w:pPr>
            <w:r w:rsidRPr="00EE39BD">
              <w:t>7.3~7.4</w:t>
            </w:r>
          </w:p>
        </w:tc>
        <w:tc>
          <w:tcPr>
            <w:tcW w:w="590" w:type="pct"/>
            <w:vAlign w:val="center"/>
          </w:tcPr>
          <w:p w14:paraId="5B1C6322" w14:textId="77777777" w:rsidR="00DC4275" w:rsidRPr="00EE39BD" w:rsidRDefault="00000000">
            <w:pPr>
              <w:pStyle w:val="afa"/>
            </w:pPr>
            <w:r w:rsidRPr="00EE39BD">
              <w:t>7.2~7.4</w:t>
            </w:r>
          </w:p>
        </w:tc>
        <w:tc>
          <w:tcPr>
            <w:tcW w:w="592" w:type="pct"/>
            <w:vAlign w:val="center"/>
          </w:tcPr>
          <w:p w14:paraId="6B13EF8F" w14:textId="77777777" w:rsidR="00DC4275" w:rsidRPr="00EE39BD" w:rsidRDefault="00000000">
            <w:pPr>
              <w:pStyle w:val="afa"/>
            </w:pPr>
            <w:r w:rsidRPr="00EE39BD">
              <w:t>7.3~7.4</w:t>
            </w:r>
          </w:p>
        </w:tc>
        <w:tc>
          <w:tcPr>
            <w:tcW w:w="603" w:type="pct"/>
            <w:vAlign w:val="center"/>
          </w:tcPr>
          <w:p w14:paraId="76DA237A" w14:textId="77777777" w:rsidR="00DC4275" w:rsidRPr="00EE39BD" w:rsidRDefault="00000000">
            <w:pPr>
              <w:pStyle w:val="afa"/>
            </w:pPr>
            <w:r w:rsidRPr="00EE39BD">
              <w:t>7.2~7.4</w:t>
            </w:r>
          </w:p>
        </w:tc>
      </w:tr>
      <w:tr w:rsidR="00DC4275" w:rsidRPr="00EE39BD" w14:paraId="2C191921" w14:textId="77777777">
        <w:trPr>
          <w:trHeight w:val="397"/>
          <w:jc w:val="center"/>
        </w:trPr>
        <w:tc>
          <w:tcPr>
            <w:tcW w:w="252" w:type="pct"/>
            <w:vAlign w:val="center"/>
          </w:tcPr>
          <w:p w14:paraId="137B92BE" w14:textId="77777777" w:rsidR="00DC4275" w:rsidRPr="00EE39BD" w:rsidRDefault="00000000">
            <w:pPr>
              <w:pStyle w:val="afa"/>
            </w:pPr>
            <w:r w:rsidRPr="00EE39BD">
              <w:t>6</w:t>
            </w:r>
          </w:p>
        </w:tc>
        <w:tc>
          <w:tcPr>
            <w:tcW w:w="590" w:type="pct"/>
            <w:vMerge w:val="restart"/>
            <w:vAlign w:val="center"/>
          </w:tcPr>
          <w:p w14:paraId="06B932D5" w14:textId="77777777" w:rsidR="00DC4275" w:rsidRPr="00EE39BD" w:rsidRDefault="00000000">
            <w:pPr>
              <w:pStyle w:val="afa"/>
            </w:pPr>
            <w:r w:rsidRPr="00EE39BD">
              <w:t>甲苯</w:t>
            </w:r>
            <w:r w:rsidRPr="00EE39BD">
              <w:t>(</w:t>
            </w:r>
            <w:proofErr w:type="spellStart"/>
            <w:r w:rsidRPr="00EE39BD">
              <w:t>μg</w:t>
            </w:r>
            <w:proofErr w:type="spellEnd"/>
            <w:r w:rsidRPr="00EE39BD">
              <w:t>/L)</w:t>
            </w:r>
          </w:p>
        </w:tc>
        <w:tc>
          <w:tcPr>
            <w:tcW w:w="592" w:type="pct"/>
            <w:vAlign w:val="center"/>
          </w:tcPr>
          <w:p w14:paraId="09DFC483" w14:textId="77777777" w:rsidR="00DC4275" w:rsidRPr="00EE39BD" w:rsidRDefault="00000000">
            <w:pPr>
              <w:pStyle w:val="afa"/>
            </w:pPr>
            <w:r w:rsidRPr="00EE39BD">
              <w:t>第一次</w:t>
            </w:r>
          </w:p>
        </w:tc>
        <w:tc>
          <w:tcPr>
            <w:tcW w:w="590" w:type="pct"/>
            <w:vAlign w:val="center"/>
          </w:tcPr>
          <w:p w14:paraId="688292BB" w14:textId="77777777" w:rsidR="00DC4275" w:rsidRPr="00EE39BD" w:rsidRDefault="00000000">
            <w:pPr>
              <w:pStyle w:val="afa"/>
            </w:pPr>
            <w:r w:rsidRPr="00EE39BD">
              <w:t>ND</w:t>
            </w:r>
          </w:p>
        </w:tc>
        <w:tc>
          <w:tcPr>
            <w:tcW w:w="590" w:type="pct"/>
            <w:vAlign w:val="center"/>
          </w:tcPr>
          <w:p w14:paraId="7443F229" w14:textId="77777777" w:rsidR="00DC4275" w:rsidRPr="00EE39BD" w:rsidRDefault="00000000">
            <w:pPr>
              <w:pStyle w:val="afa"/>
            </w:pPr>
            <w:r w:rsidRPr="00EE39BD">
              <w:t>ND</w:t>
            </w:r>
          </w:p>
        </w:tc>
        <w:tc>
          <w:tcPr>
            <w:tcW w:w="595" w:type="pct"/>
            <w:vAlign w:val="center"/>
          </w:tcPr>
          <w:p w14:paraId="6DAE141D" w14:textId="77777777" w:rsidR="00DC4275" w:rsidRPr="00EE39BD" w:rsidRDefault="00000000">
            <w:pPr>
              <w:pStyle w:val="afa"/>
            </w:pPr>
            <w:r w:rsidRPr="00EE39BD">
              <w:t>ND</w:t>
            </w:r>
          </w:p>
        </w:tc>
        <w:tc>
          <w:tcPr>
            <w:tcW w:w="590" w:type="pct"/>
            <w:vAlign w:val="center"/>
          </w:tcPr>
          <w:p w14:paraId="4A469B3D" w14:textId="77777777" w:rsidR="00DC4275" w:rsidRPr="00EE39BD" w:rsidRDefault="00000000">
            <w:pPr>
              <w:pStyle w:val="afa"/>
            </w:pPr>
            <w:r w:rsidRPr="00EE39BD">
              <w:t>ND</w:t>
            </w:r>
          </w:p>
        </w:tc>
        <w:tc>
          <w:tcPr>
            <w:tcW w:w="592" w:type="pct"/>
            <w:vAlign w:val="center"/>
          </w:tcPr>
          <w:p w14:paraId="11BE52FF" w14:textId="77777777" w:rsidR="00DC4275" w:rsidRPr="00EE39BD" w:rsidRDefault="00000000">
            <w:pPr>
              <w:pStyle w:val="afa"/>
            </w:pPr>
            <w:r w:rsidRPr="00EE39BD">
              <w:t>ND</w:t>
            </w:r>
          </w:p>
        </w:tc>
        <w:tc>
          <w:tcPr>
            <w:tcW w:w="603" w:type="pct"/>
            <w:vAlign w:val="center"/>
          </w:tcPr>
          <w:p w14:paraId="4D82C053" w14:textId="77777777" w:rsidR="00DC4275" w:rsidRPr="00EE39BD" w:rsidRDefault="00000000">
            <w:pPr>
              <w:pStyle w:val="afa"/>
            </w:pPr>
            <w:r w:rsidRPr="00EE39BD">
              <w:t>ND</w:t>
            </w:r>
          </w:p>
        </w:tc>
      </w:tr>
      <w:tr w:rsidR="00DC4275" w:rsidRPr="00EE39BD" w14:paraId="26C69849" w14:textId="77777777">
        <w:trPr>
          <w:trHeight w:val="397"/>
          <w:jc w:val="center"/>
        </w:trPr>
        <w:tc>
          <w:tcPr>
            <w:tcW w:w="252" w:type="pct"/>
            <w:vAlign w:val="center"/>
          </w:tcPr>
          <w:p w14:paraId="59E5CCD2" w14:textId="77777777" w:rsidR="00DC4275" w:rsidRPr="00EE39BD" w:rsidRDefault="00000000">
            <w:pPr>
              <w:pStyle w:val="afa"/>
            </w:pPr>
            <w:r w:rsidRPr="00EE39BD">
              <w:t>7</w:t>
            </w:r>
          </w:p>
        </w:tc>
        <w:tc>
          <w:tcPr>
            <w:tcW w:w="590" w:type="pct"/>
            <w:vMerge/>
            <w:vAlign w:val="center"/>
          </w:tcPr>
          <w:p w14:paraId="5FEF7937" w14:textId="77777777" w:rsidR="00DC4275" w:rsidRPr="00EE39BD" w:rsidRDefault="00DC4275">
            <w:pPr>
              <w:pStyle w:val="afa"/>
            </w:pPr>
          </w:p>
        </w:tc>
        <w:tc>
          <w:tcPr>
            <w:tcW w:w="592" w:type="pct"/>
            <w:vAlign w:val="center"/>
          </w:tcPr>
          <w:p w14:paraId="010A2686" w14:textId="77777777" w:rsidR="00DC4275" w:rsidRPr="00EE39BD" w:rsidRDefault="00000000">
            <w:pPr>
              <w:pStyle w:val="afa"/>
            </w:pPr>
            <w:r w:rsidRPr="00EE39BD">
              <w:t>第二次</w:t>
            </w:r>
          </w:p>
        </w:tc>
        <w:tc>
          <w:tcPr>
            <w:tcW w:w="590" w:type="pct"/>
            <w:vAlign w:val="center"/>
          </w:tcPr>
          <w:p w14:paraId="7D749999" w14:textId="77777777" w:rsidR="00DC4275" w:rsidRPr="00EE39BD" w:rsidRDefault="00000000">
            <w:pPr>
              <w:pStyle w:val="afa"/>
            </w:pPr>
            <w:r w:rsidRPr="00EE39BD">
              <w:t>ND</w:t>
            </w:r>
          </w:p>
        </w:tc>
        <w:tc>
          <w:tcPr>
            <w:tcW w:w="590" w:type="pct"/>
            <w:vAlign w:val="center"/>
          </w:tcPr>
          <w:p w14:paraId="7D358840" w14:textId="77777777" w:rsidR="00DC4275" w:rsidRPr="00EE39BD" w:rsidRDefault="00000000">
            <w:pPr>
              <w:pStyle w:val="afa"/>
            </w:pPr>
            <w:r w:rsidRPr="00EE39BD">
              <w:t>ND</w:t>
            </w:r>
          </w:p>
        </w:tc>
        <w:tc>
          <w:tcPr>
            <w:tcW w:w="595" w:type="pct"/>
            <w:vAlign w:val="center"/>
          </w:tcPr>
          <w:p w14:paraId="09B90CCB" w14:textId="77777777" w:rsidR="00DC4275" w:rsidRPr="00EE39BD" w:rsidRDefault="00000000">
            <w:pPr>
              <w:pStyle w:val="afa"/>
            </w:pPr>
            <w:r w:rsidRPr="00EE39BD">
              <w:t>ND</w:t>
            </w:r>
          </w:p>
        </w:tc>
        <w:tc>
          <w:tcPr>
            <w:tcW w:w="590" w:type="pct"/>
            <w:vAlign w:val="center"/>
          </w:tcPr>
          <w:p w14:paraId="1B2C7FDF" w14:textId="77777777" w:rsidR="00DC4275" w:rsidRPr="00EE39BD" w:rsidRDefault="00000000">
            <w:pPr>
              <w:pStyle w:val="afa"/>
            </w:pPr>
            <w:r w:rsidRPr="00EE39BD">
              <w:t>ND</w:t>
            </w:r>
          </w:p>
        </w:tc>
        <w:tc>
          <w:tcPr>
            <w:tcW w:w="592" w:type="pct"/>
            <w:vAlign w:val="center"/>
          </w:tcPr>
          <w:p w14:paraId="1532435D" w14:textId="77777777" w:rsidR="00DC4275" w:rsidRPr="00EE39BD" w:rsidRDefault="00000000">
            <w:pPr>
              <w:pStyle w:val="afa"/>
            </w:pPr>
            <w:r w:rsidRPr="00EE39BD">
              <w:t>ND</w:t>
            </w:r>
          </w:p>
        </w:tc>
        <w:tc>
          <w:tcPr>
            <w:tcW w:w="603" w:type="pct"/>
            <w:vAlign w:val="center"/>
          </w:tcPr>
          <w:p w14:paraId="444F06D9" w14:textId="77777777" w:rsidR="00DC4275" w:rsidRPr="00EE39BD" w:rsidRDefault="00000000">
            <w:pPr>
              <w:pStyle w:val="afa"/>
            </w:pPr>
            <w:r w:rsidRPr="00EE39BD">
              <w:t>ND</w:t>
            </w:r>
          </w:p>
        </w:tc>
      </w:tr>
      <w:tr w:rsidR="00DC4275" w:rsidRPr="00EE39BD" w14:paraId="6CE5E57D" w14:textId="77777777">
        <w:trPr>
          <w:trHeight w:val="397"/>
          <w:jc w:val="center"/>
        </w:trPr>
        <w:tc>
          <w:tcPr>
            <w:tcW w:w="252" w:type="pct"/>
            <w:vAlign w:val="center"/>
          </w:tcPr>
          <w:p w14:paraId="2BCD001D" w14:textId="77777777" w:rsidR="00DC4275" w:rsidRPr="00EE39BD" w:rsidRDefault="00000000">
            <w:pPr>
              <w:pStyle w:val="afa"/>
            </w:pPr>
            <w:r w:rsidRPr="00EE39BD">
              <w:t>8</w:t>
            </w:r>
          </w:p>
        </w:tc>
        <w:tc>
          <w:tcPr>
            <w:tcW w:w="590" w:type="pct"/>
            <w:vMerge/>
            <w:vAlign w:val="center"/>
          </w:tcPr>
          <w:p w14:paraId="728A18F9" w14:textId="77777777" w:rsidR="00DC4275" w:rsidRPr="00EE39BD" w:rsidRDefault="00DC4275">
            <w:pPr>
              <w:pStyle w:val="afa"/>
            </w:pPr>
          </w:p>
        </w:tc>
        <w:tc>
          <w:tcPr>
            <w:tcW w:w="592" w:type="pct"/>
            <w:vAlign w:val="center"/>
          </w:tcPr>
          <w:p w14:paraId="36ECEA64" w14:textId="77777777" w:rsidR="00DC4275" w:rsidRPr="00EE39BD" w:rsidRDefault="00000000">
            <w:pPr>
              <w:pStyle w:val="afa"/>
            </w:pPr>
            <w:r w:rsidRPr="00EE39BD">
              <w:t>第三次</w:t>
            </w:r>
          </w:p>
        </w:tc>
        <w:tc>
          <w:tcPr>
            <w:tcW w:w="590" w:type="pct"/>
            <w:vAlign w:val="center"/>
          </w:tcPr>
          <w:p w14:paraId="39E8C164" w14:textId="77777777" w:rsidR="00DC4275" w:rsidRPr="00EE39BD" w:rsidRDefault="00000000">
            <w:pPr>
              <w:pStyle w:val="afa"/>
            </w:pPr>
            <w:r w:rsidRPr="00EE39BD">
              <w:t>ND</w:t>
            </w:r>
          </w:p>
        </w:tc>
        <w:tc>
          <w:tcPr>
            <w:tcW w:w="590" w:type="pct"/>
            <w:vAlign w:val="center"/>
          </w:tcPr>
          <w:p w14:paraId="314FE29C" w14:textId="77777777" w:rsidR="00DC4275" w:rsidRPr="00EE39BD" w:rsidRDefault="00000000">
            <w:pPr>
              <w:pStyle w:val="afa"/>
            </w:pPr>
            <w:r w:rsidRPr="00EE39BD">
              <w:t>ND</w:t>
            </w:r>
          </w:p>
        </w:tc>
        <w:tc>
          <w:tcPr>
            <w:tcW w:w="595" w:type="pct"/>
            <w:vAlign w:val="center"/>
          </w:tcPr>
          <w:p w14:paraId="60B546DF" w14:textId="77777777" w:rsidR="00DC4275" w:rsidRPr="00EE39BD" w:rsidRDefault="00000000">
            <w:pPr>
              <w:pStyle w:val="afa"/>
            </w:pPr>
            <w:r w:rsidRPr="00EE39BD">
              <w:t>ND</w:t>
            </w:r>
          </w:p>
        </w:tc>
        <w:tc>
          <w:tcPr>
            <w:tcW w:w="590" w:type="pct"/>
            <w:vAlign w:val="center"/>
          </w:tcPr>
          <w:p w14:paraId="256CCECD" w14:textId="77777777" w:rsidR="00DC4275" w:rsidRPr="00EE39BD" w:rsidRDefault="00000000">
            <w:pPr>
              <w:pStyle w:val="afa"/>
            </w:pPr>
            <w:r w:rsidRPr="00EE39BD">
              <w:t>ND</w:t>
            </w:r>
          </w:p>
        </w:tc>
        <w:tc>
          <w:tcPr>
            <w:tcW w:w="592" w:type="pct"/>
            <w:vAlign w:val="center"/>
          </w:tcPr>
          <w:p w14:paraId="5A4656A1" w14:textId="77777777" w:rsidR="00DC4275" w:rsidRPr="00EE39BD" w:rsidRDefault="00000000">
            <w:pPr>
              <w:pStyle w:val="afa"/>
            </w:pPr>
            <w:r w:rsidRPr="00EE39BD">
              <w:t>ND</w:t>
            </w:r>
          </w:p>
        </w:tc>
        <w:tc>
          <w:tcPr>
            <w:tcW w:w="603" w:type="pct"/>
            <w:vAlign w:val="center"/>
          </w:tcPr>
          <w:p w14:paraId="57763541" w14:textId="77777777" w:rsidR="00DC4275" w:rsidRPr="00EE39BD" w:rsidRDefault="00000000">
            <w:pPr>
              <w:pStyle w:val="afa"/>
            </w:pPr>
            <w:r w:rsidRPr="00EE39BD">
              <w:t>ND</w:t>
            </w:r>
          </w:p>
        </w:tc>
      </w:tr>
      <w:tr w:rsidR="00DC4275" w:rsidRPr="00EE39BD" w14:paraId="4925AD7C" w14:textId="77777777">
        <w:trPr>
          <w:trHeight w:val="397"/>
          <w:jc w:val="center"/>
        </w:trPr>
        <w:tc>
          <w:tcPr>
            <w:tcW w:w="252" w:type="pct"/>
            <w:vAlign w:val="center"/>
          </w:tcPr>
          <w:p w14:paraId="4AA1D54F" w14:textId="77777777" w:rsidR="00DC4275" w:rsidRPr="00EE39BD" w:rsidRDefault="00000000">
            <w:pPr>
              <w:pStyle w:val="afa"/>
            </w:pPr>
            <w:r w:rsidRPr="00EE39BD">
              <w:t>9</w:t>
            </w:r>
          </w:p>
        </w:tc>
        <w:tc>
          <w:tcPr>
            <w:tcW w:w="590" w:type="pct"/>
            <w:vMerge/>
            <w:vAlign w:val="center"/>
          </w:tcPr>
          <w:p w14:paraId="3D811CEE" w14:textId="77777777" w:rsidR="00DC4275" w:rsidRPr="00EE39BD" w:rsidRDefault="00DC4275">
            <w:pPr>
              <w:pStyle w:val="afa"/>
            </w:pPr>
          </w:p>
        </w:tc>
        <w:tc>
          <w:tcPr>
            <w:tcW w:w="592" w:type="pct"/>
            <w:vAlign w:val="center"/>
          </w:tcPr>
          <w:p w14:paraId="1D3F9926" w14:textId="77777777" w:rsidR="00DC4275" w:rsidRPr="00EE39BD" w:rsidRDefault="00000000">
            <w:pPr>
              <w:pStyle w:val="afa"/>
            </w:pPr>
            <w:r w:rsidRPr="00EE39BD">
              <w:t>第四次</w:t>
            </w:r>
          </w:p>
        </w:tc>
        <w:tc>
          <w:tcPr>
            <w:tcW w:w="590" w:type="pct"/>
            <w:vAlign w:val="center"/>
          </w:tcPr>
          <w:p w14:paraId="2BE3139C" w14:textId="77777777" w:rsidR="00DC4275" w:rsidRPr="00EE39BD" w:rsidRDefault="00000000">
            <w:pPr>
              <w:pStyle w:val="afa"/>
            </w:pPr>
            <w:r w:rsidRPr="00EE39BD">
              <w:t>ND</w:t>
            </w:r>
          </w:p>
        </w:tc>
        <w:tc>
          <w:tcPr>
            <w:tcW w:w="590" w:type="pct"/>
            <w:vAlign w:val="center"/>
          </w:tcPr>
          <w:p w14:paraId="4174021E" w14:textId="77777777" w:rsidR="00DC4275" w:rsidRPr="00EE39BD" w:rsidRDefault="00000000">
            <w:pPr>
              <w:pStyle w:val="afa"/>
            </w:pPr>
            <w:r w:rsidRPr="00EE39BD">
              <w:t>ND</w:t>
            </w:r>
          </w:p>
        </w:tc>
        <w:tc>
          <w:tcPr>
            <w:tcW w:w="595" w:type="pct"/>
            <w:vAlign w:val="center"/>
          </w:tcPr>
          <w:p w14:paraId="1A820674" w14:textId="77777777" w:rsidR="00DC4275" w:rsidRPr="00EE39BD" w:rsidRDefault="00000000">
            <w:pPr>
              <w:pStyle w:val="afa"/>
            </w:pPr>
            <w:r w:rsidRPr="00EE39BD">
              <w:t>ND</w:t>
            </w:r>
          </w:p>
        </w:tc>
        <w:tc>
          <w:tcPr>
            <w:tcW w:w="590" w:type="pct"/>
            <w:vAlign w:val="center"/>
          </w:tcPr>
          <w:p w14:paraId="093E438C" w14:textId="77777777" w:rsidR="00DC4275" w:rsidRPr="00EE39BD" w:rsidRDefault="00000000">
            <w:pPr>
              <w:pStyle w:val="afa"/>
            </w:pPr>
            <w:r w:rsidRPr="00EE39BD">
              <w:t>ND</w:t>
            </w:r>
          </w:p>
        </w:tc>
        <w:tc>
          <w:tcPr>
            <w:tcW w:w="592" w:type="pct"/>
            <w:vAlign w:val="center"/>
          </w:tcPr>
          <w:p w14:paraId="34B1F633" w14:textId="77777777" w:rsidR="00DC4275" w:rsidRPr="00EE39BD" w:rsidRDefault="00000000">
            <w:pPr>
              <w:pStyle w:val="afa"/>
            </w:pPr>
            <w:r w:rsidRPr="00EE39BD">
              <w:t>ND</w:t>
            </w:r>
          </w:p>
        </w:tc>
        <w:tc>
          <w:tcPr>
            <w:tcW w:w="603" w:type="pct"/>
            <w:vAlign w:val="center"/>
          </w:tcPr>
          <w:p w14:paraId="2A3EE00A" w14:textId="77777777" w:rsidR="00DC4275" w:rsidRPr="00EE39BD" w:rsidRDefault="00000000">
            <w:pPr>
              <w:pStyle w:val="afa"/>
            </w:pPr>
            <w:r w:rsidRPr="00EE39BD">
              <w:t>ND</w:t>
            </w:r>
          </w:p>
        </w:tc>
      </w:tr>
      <w:tr w:rsidR="00DC4275" w:rsidRPr="00EE39BD" w14:paraId="4AEA977C" w14:textId="77777777">
        <w:trPr>
          <w:trHeight w:val="397"/>
          <w:jc w:val="center"/>
        </w:trPr>
        <w:tc>
          <w:tcPr>
            <w:tcW w:w="252" w:type="pct"/>
            <w:vAlign w:val="center"/>
          </w:tcPr>
          <w:p w14:paraId="457D3D52" w14:textId="77777777" w:rsidR="00DC4275" w:rsidRPr="00EE39BD" w:rsidRDefault="00000000">
            <w:pPr>
              <w:pStyle w:val="afa"/>
            </w:pPr>
            <w:r w:rsidRPr="00EE39BD">
              <w:t>10</w:t>
            </w:r>
          </w:p>
        </w:tc>
        <w:tc>
          <w:tcPr>
            <w:tcW w:w="590" w:type="pct"/>
            <w:vMerge/>
            <w:vAlign w:val="center"/>
          </w:tcPr>
          <w:p w14:paraId="70A6535E" w14:textId="77777777" w:rsidR="00DC4275" w:rsidRPr="00EE39BD" w:rsidRDefault="00DC4275">
            <w:pPr>
              <w:pStyle w:val="afa"/>
            </w:pPr>
          </w:p>
        </w:tc>
        <w:tc>
          <w:tcPr>
            <w:tcW w:w="592" w:type="pct"/>
            <w:vAlign w:val="center"/>
          </w:tcPr>
          <w:p w14:paraId="37D94286" w14:textId="77777777" w:rsidR="00DC4275" w:rsidRPr="00EE39BD" w:rsidRDefault="00000000">
            <w:pPr>
              <w:pStyle w:val="afa"/>
            </w:pPr>
            <w:r w:rsidRPr="00EE39BD">
              <w:t>均值</w:t>
            </w:r>
          </w:p>
        </w:tc>
        <w:tc>
          <w:tcPr>
            <w:tcW w:w="590" w:type="pct"/>
            <w:vAlign w:val="center"/>
          </w:tcPr>
          <w:p w14:paraId="24D9CE72" w14:textId="77777777" w:rsidR="00DC4275" w:rsidRPr="00EE39BD" w:rsidRDefault="00000000">
            <w:pPr>
              <w:pStyle w:val="afa"/>
            </w:pPr>
            <w:r w:rsidRPr="00EE39BD">
              <w:t>—</w:t>
            </w:r>
          </w:p>
        </w:tc>
        <w:tc>
          <w:tcPr>
            <w:tcW w:w="590" w:type="pct"/>
            <w:vAlign w:val="center"/>
          </w:tcPr>
          <w:p w14:paraId="52D1B4FE" w14:textId="77777777" w:rsidR="00DC4275" w:rsidRPr="00EE39BD" w:rsidRDefault="00000000">
            <w:pPr>
              <w:pStyle w:val="afa"/>
            </w:pPr>
            <w:r w:rsidRPr="00EE39BD">
              <w:t>—</w:t>
            </w:r>
          </w:p>
        </w:tc>
        <w:tc>
          <w:tcPr>
            <w:tcW w:w="595" w:type="pct"/>
            <w:vAlign w:val="center"/>
          </w:tcPr>
          <w:p w14:paraId="52195C59" w14:textId="77777777" w:rsidR="00DC4275" w:rsidRPr="00EE39BD" w:rsidRDefault="00000000">
            <w:pPr>
              <w:pStyle w:val="afa"/>
            </w:pPr>
            <w:r w:rsidRPr="00EE39BD">
              <w:t>—</w:t>
            </w:r>
          </w:p>
        </w:tc>
        <w:tc>
          <w:tcPr>
            <w:tcW w:w="590" w:type="pct"/>
            <w:vAlign w:val="center"/>
          </w:tcPr>
          <w:p w14:paraId="31F8A7A3" w14:textId="77777777" w:rsidR="00DC4275" w:rsidRPr="00EE39BD" w:rsidRDefault="00000000">
            <w:pPr>
              <w:pStyle w:val="afa"/>
            </w:pPr>
            <w:r w:rsidRPr="00EE39BD">
              <w:t>—</w:t>
            </w:r>
          </w:p>
        </w:tc>
        <w:tc>
          <w:tcPr>
            <w:tcW w:w="592" w:type="pct"/>
            <w:vAlign w:val="center"/>
          </w:tcPr>
          <w:p w14:paraId="2B43E1DF" w14:textId="77777777" w:rsidR="00DC4275" w:rsidRPr="00EE39BD" w:rsidRDefault="00000000">
            <w:pPr>
              <w:pStyle w:val="afa"/>
            </w:pPr>
            <w:r w:rsidRPr="00EE39BD">
              <w:t>—</w:t>
            </w:r>
          </w:p>
        </w:tc>
        <w:tc>
          <w:tcPr>
            <w:tcW w:w="603" w:type="pct"/>
            <w:vAlign w:val="center"/>
          </w:tcPr>
          <w:p w14:paraId="663CF0B1" w14:textId="77777777" w:rsidR="00DC4275" w:rsidRPr="00EE39BD" w:rsidRDefault="00000000">
            <w:pPr>
              <w:pStyle w:val="afa"/>
            </w:pPr>
            <w:r w:rsidRPr="00EE39BD">
              <w:t>—</w:t>
            </w:r>
          </w:p>
        </w:tc>
      </w:tr>
      <w:tr w:rsidR="00DC4275" w:rsidRPr="00EE39BD" w14:paraId="10B58814" w14:textId="77777777">
        <w:trPr>
          <w:trHeight w:val="397"/>
          <w:jc w:val="center"/>
        </w:trPr>
        <w:tc>
          <w:tcPr>
            <w:tcW w:w="252" w:type="pct"/>
            <w:vAlign w:val="center"/>
          </w:tcPr>
          <w:p w14:paraId="24C23A14" w14:textId="77777777" w:rsidR="00DC4275" w:rsidRPr="00EE39BD" w:rsidRDefault="00000000">
            <w:pPr>
              <w:pStyle w:val="afa"/>
            </w:pPr>
            <w:bookmarkStart w:id="99" w:name="OLE_LINK44"/>
            <w:r w:rsidRPr="00EE39BD">
              <w:rPr>
                <w:rFonts w:hint="eastAsia"/>
              </w:rPr>
              <w:t>11</w:t>
            </w:r>
          </w:p>
        </w:tc>
        <w:tc>
          <w:tcPr>
            <w:tcW w:w="590" w:type="pct"/>
            <w:vMerge w:val="restart"/>
            <w:vAlign w:val="center"/>
          </w:tcPr>
          <w:p w14:paraId="4A3AD66D" w14:textId="77777777" w:rsidR="00DC4275" w:rsidRPr="00EE39BD" w:rsidRDefault="00000000">
            <w:pPr>
              <w:pStyle w:val="afa"/>
            </w:pPr>
            <w:r w:rsidRPr="00EE39BD">
              <w:rPr>
                <w:rFonts w:hint="eastAsia"/>
              </w:rPr>
              <w:t>水温（℃）</w:t>
            </w:r>
          </w:p>
        </w:tc>
        <w:tc>
          <w:tcPr>
            <w:tcW w:w="592" w:type="pct"/>
            <w:vAlign w:val="center"/>
          </w:tcPr>
          <w:p w14:paraId="4E40E02C" w14:textId="77777777" w:rsidR="00DC4275" w:rsidRPr="00EE39BD" w:rsidRDefault="00000000">
            <w:pPr>
              <w:pStyle w:val="afa"/>
            </w:pPr>
            <w:r w:rsidRPr="00EE39BD">
              <w:t>第一次</w:t>
            </w:r>
          </w:p>
        </w:tc>
        <w:tc>
          <w:tcPr>
            <w:tcW w:w="590" w:type="pct"/>
            <w:vAlign w:val="center"/>
          </w:tcPr>
          <w:p w14:paraId="29E4EA40" w14:textId="77777777" w:rsidR="00DC4275" w:rsidRPr="00EE39BD" w:rsidRDefault="00000000">
            <w:pPr>
              <w:pStyle w:val="afa"/>
            </w:pPr>
            <w:r w:rsidRPr="00EE39BD">
              <w:rPr>
                <w:rFonts w:hint="eastAsia"/>
              </w:rPr>
              <w:t>19.6</w:t>
            </w:r>
          </w:p>
        </w:tc>
        <w:tc>
          <w:tcPr>
            <w:tcW w:w="590" w:type="pct"/>
            <w:vAlign w:val="center"/>
          </w:tcPr>
          <w:p w14:paraId="4DFB732A" w14:textId="77777777" w:rsidR="00DC4275" w:rsidRPr="00EE39BD" w:rsidRDefault="00000000">
            <w:pPr>
              <w:pStyle w:val="afa"/>
            </w:pPr>
            <w:r w:rsidRPr="00EE39BD">
              <w:rPr>
                <w:rFonts w:hint="eastAsia"/>
              </w:rPr>
              <w:t>19.4</w:t>
            </w:r>
          </w:p>
        </w:tc>
        <w:tc>
          <w:tcPr>
            <w:tcW w:w="595" w:type="pct"/>
            <w:vAlign w:val="center"/>
          </w:tcPr>
          <w:p w14:paraId="427DEAE6" w14:textId="77777777" w:rsidR="00DC4275" w:rsidRPr="00EE39BD" w:rsidRDefault="00000000">
            <w:pPr>
              <w:pStyle w:val="afa"/>
            </w:pPr>
            <w:r w:rsidRPr="00EE39BD">
              <w:rPr>
                <w:rFonts w:hint="eastAsia"/>
              </w:rPr>
              <w:t>19.5</w:t>
            </w:r>
          </w:p>
        </w:tc>
        <w:tc>
          <w:tcPr>
            <w:tcW w:w="590" w:type="pct"/>
            <w:vAlign w:val="center"/>
          </w:tcPr>
          <w:p w14:paraId="73A94ED2" w14:textId="77777777" w:rsidR="00DC4275" w:rsidRPr="00EE39BD" w:rsidRDefault="00000000">
            <w:pPr>
              <w:pStyle w:val="afa"/>
            </w:pPr>
            <w:r w:rsidRPr="00EE39BD">
              <w:rPr>
                <w:rFonts w:hint="eastAsia"/>
              </w:rPr>
              <w:t>17.8</w:t>
            </w:r>
          </w:p>
        </w:tc>
        <w:tc>
          <w:tcPr>
            <w:tcW w:w="592" w:type="pct"/>
            <w:vAlign w:val="center"/>
          </w:tcPr>
          <w:p w14:paraId="4141C341" w14:textId="77777777" w:rsidR="00DC4275" w:rsidRPr="00EE39BD" w:rsidRDefault="00000000">
            <w:pPr>
              <w:pStyle w:val="afa"/>
            </w:pPr>
            <w:r w:rsidRPr="00EE39BD">
              <w:rPr>
                <w:rFonts w:hint="eastAsia"/>
              </w:rPr>
              <w:t>17.6</w:t>
            </w:r>
          </w:p>
        </w:tc>
        <w:tc>
          <w:tcPr>
            <w:tcW w:w="603" w:type="pct"/>
            <w:vAlign w:val="center"/>
          </w:tcPr>
          <w:p w14:paraId="12EC5CEC" w14:textId="77777777" w:rsidR="00DC4275" w:rsidRPr="00EE39BD" w:rsidRDefault="00000000">
            <w:pPr>
              <w:pStyle w:val="afa"/>
            </w:pPr>
            <w:r w:rsidRPr="00EE39BD">
              <w:rPr>
                <w:rFonts w:hint="eastAsia"/>
              </w:rPr>
              <w:t>17.5</w:t>
            </w:r>
          </w:p>
        </w:tc>
      </w:tr>
      <w:tr w:rsidR="00DC4275" w:rsidRPr="00EE39BD" w14:paraId="29B1B219" w14:textId="77777777">
        <w:trPr>
          <w:trHeight w:val="397"/>
          <w:jc w:val="center"/>
        </w:trPr>
        <w:tc>
          <w:tcPr>
            <w:tcW w:w="252" w:type="pct"/>
            <w:vAlign w:val="center"/>
          </w:tcPr>
          <w:p w14:paraId="1F321F8A" w14:textId="77777777" w:rsidR="00DC4275" w:rsidRPr="00EE39BD" w:rsidRDefault="00000000">
            <w:pPr>
              <w:pStyle w:val="afa"/>
            </w:pPr>
            <w:r w:rsidRPr="00EE39BD">
              <w:rPr>
                <w:rFonts w:hint="eastAsia"/>
              </w:rPr>
              <w:t>12</w:t>
            </w:r>
          </w:p>
        </w:tc>
        <w:tc>
          <w:tcPr>
            <w:tcW w:w="590" w:type="pct"/>
            <w:vMerge/>
            <w:vAlign w:val="center"/>
          </w:tcPr>
          <w:p w14:paraId="60F0B46B" w14:textId="77777777" w:rsidR="00DC4275" w:rsidRPr="00EE39BD" w:rsidRDefault="00DC4275">
            <w:pPr>
              <w:pStyle w:val="afa"/>
            </w:pPr>
          </w:p>
        </w:tc>
        <w:tc>
          <w:tcPr>
            <w:tcW w:w="592" w:type="pct"/>
            <w:vAlign w:val="center"/>
          </w:tcPr>
          <w:p w14:paraId="0D464B0F" w14:textId="77777777" w:rsidR="00DC4275" w:rsidRPr="00EE39BD" w:rsidRDefault="00000000">
            <w:pPr>
              <w:pStyle w:val="afa"/>
            </w:pPr>
            <w:r w:rsidRPr="00EE39BD">
              <w:t>第二次</w:t>
            </w:r>
          </w:p>
        </w:tc>
        <w:tc>
          <w:tcPr>
            <w:tcW w:w="590" w:type="pct"/>
            <w:vAlign w:val="center"/>
          </w:tcPr>
          <w:p w14:paraId="5CBA3E49" w14:textId="77777777" w:rsidR="00DC4275" w:rsidRPr="00EE39BD" w:rsidRDefault="00000000">
            <w:pPr>
              <w:pStyle w:val="afa"/>
            </w:pPr>
            <w:r w:rsidRPr="00EE39BD">
              <w:rPr>
                <w:rFonts w:hint="eastAsia"/>
              </w:rPr>
              <w:t>20.2</w:t>
            </w:r>
          </w:p>
        </w:tc>
        <w:tc>
          <w:tcPr>
            <w:tcW w:w="590" w:type="pct"/>
            <w:vAlign w:val="center"/>
          </w:tcPr>
          <w:p w14:paraId="6FF46D6E" w14:textId="77777777" w:rsidR="00DC4275" w:rsidRPr="00EE39BD" w:rsidRDefault="00000000">
            <w:pPr>
              <w:pStyle w:val="afa"/>
            </w:pPr>
            <w:r w:rsidRPr="00EE39BD">
              <w:rPr>
                <w:rFonts w:hint="eastAsia"/>
              </w:rPr>
              <w:t>20.1</w:t>
            </w:r>
          </w:p>
        </w:tc>
        <w:tc>
          <w:tcPr>
            <w:tcW w:w="595" w:type="pct"/>
            <w:vAlign w:val="center"/>
          </w:tcPr>
          <w:p w14:paraId="0F16F8EB" w14:textId="77777777" w:rsidR="00DC4275" w:rsidRPr="00EE39BD" w:rsidRDefault="00000000">
            <w:pPr>
              <w:pStyle w:val="afa"/>
            </w:pPr>
            <w:r w:rsidRPr="00EE39BD">
              <w:rPr>
                <w:rFonts w:hint="eastAsia"/>
              </w:rPr>
              <w:t>21.0</w:t>
            </w:r>
          </w:p>
        </w:tc>
        <w:tc>
          <w:tcPr>
            <w:tcW w:w="590" w:type="pct"/>
            <w:vAlign w:val="center"/>
          </w:tcPr>
          <w:p w14:paraId="7F580ED5" w14:textId="77777777" w:rsidR="00DC4275" w:rsidRPr="00EE39BD" w:rsidRDefault="00000000">
            <w:pPr>
              <w:pStyle w:val="afa"/>
            </w:pPr>
            <w:r w:rsidRPr="00EE39BD">
              <w:rPr>
                <w:rFonts w:hint="eastAsia"/>
              </w:rPr>
              <w:t>18.2</w:t>
            </w:r>
          </w:p>
        </w:tc>
        <w:tc>
          <w:tcPr>
            <w:tcW w:w="592" w:type="pct"/>
            <w:vAlign w:val="center"/>
          </w:tcPr>
          <w:p w14:paraId="703DFBCF" w14:textId="77777777" w:rsidR="00DC4275" w:rsidRPr="00EE39BD" w:rsidRDefault="00000000">
            <w:pPr>
              <w:pStyle w:val="afa"/>
            </w:pPr>
            <w:r w:rsidRPr="00EE39BD">
              <w:rPr>
                <w:rFonts w:hint="eastAsia"/>
              </w:rPr>
              <w:t>18.1</w:t>
            </w:r>
          </w:p>
        </w:tc>
        <w:tc>
          <w:tcPr>
            <w:tcW w:w="603" w:type="pct"/>
            <w:vAlign w:val="center"/>
          </w:tcPr>
          <w:p w14:paraId="14F22CE9" w14:textId="77777777" w:rsidR="00DC4275" w:rsidRPr="00EE39BD" w:rsidRDefault="00000000">
            <w:pPr>
              <w:pStyle w:val="afa"/>
            </w:pPr>
            <w:r w:rsidRPr="00EE39BD">
              <w:rPr>
                <w:rFonts w:hint="eastAsia"/>
              </w:rPr>
              <w:t>18.3</w:t>
            </w:r>
          </w:p>
        </w:tc>
      </w:tr>
      <w:tr w:rsidR="00DC4275" w:rsidRPr="00EE39BD" w14:paraId="2A46368B" w14:textId="77777777">
        <w:trPr>
          <w:trHeight w:val="397"/>
          <w:jc w:val="center"/>
        </w:trPr>
        <w:tc>
          <w:tcPr>
            <w:tcW w:w="252" w:type="pct"/>
            <w:vAlign w:val="center"/>
          </w:tcPr>
          <w:p w14:paraId="210A3F8D" w14:textId="77777777" w:rsidR="00DC4275" w:rsidRPr="00EE39BD" w:rsidRDefault="00000000">
            <w:pPr>
              <w:pStyle w:val="afa"/>
            </w:pPr>
            <w:r w:rsidRPr="00EE39BD">
              <w:rPr>
                <w:rFonts w:hint="eastAsia"/>
              </w:rPr>
              <w:t>13</w:t>
            </w:r>
          </w:p>
        </w:tc>
        <w:tc>
          <w:tcPr>
            <w:tcW w:w="590" w:type="pct"/>
            <w:vMerge/>
            <w:vAlign w:val="center"/>
          </w:tcPr>
          <w:p w14:paraId="2134CF3A" w14:textId="77777777" w:rsidR="00DC4275" w:rsidRPr="00EE39BD" w:rsidRDefault="00DC4275">
            <w:pPr>
              <w:pStyle w:val="afa"/>
            </w:pPr>
          </w:p>
        </w:tc>
        <w:tc>
          <w:tcPr>
            <w:tcW w:w="592" w:type="pct"/>
            <w:vAlign w:val="center"/>
          </w:tcPr>
          <w:p w14:paraId="01FEB718" w14:textId="77777777" w:rsidR="00DC4275" w:rsidRPr="00EE39BD" w:rsidRDefault="00000000">
            <w:pPr>
              <w:pStyle w:val="afa"/>
            </w:pPr>
            <w:r w:rsidRPr="00EE39BD">
              <w:t>第三次</w:t>
            </w:r>
          </w:p>
        </w:tc>
        <w:tc>
          <w:tcPr>
            <w:tcW w:w="590" w:type="pct"/>
            <w:vAlign w:val="center"/>
          </w:tcPr>
          <w:p w14:paraId="23C2D116" w14:textId="77777777" w:rsidR="00DC4275" w:rsidRPr="00EE39BD" w:rsidRDefault="00000000">
            <w:pPr>
              <w:pStyle w:val="afa"/>
            </w:pPr>
            <w:r w:rsidRPr="00EE39BD">
              <w:rPr>
                <w:rFonts w:hint="eastAsia"/>
              </w:rPr>
              <w:t>20.1</w:t>
            </w:r>
          </w:p>
        </w:tc>
        <w:tc>
          <w:tcPr>
            <w:tcW w:w="590" w:type="pct"/>
            <w:vAlign w:val="center"/>
          </w:tcPr>
          <w:p w14:paraId="03DC09C5" w14:textId="77777777" w:rsidR="00DC4275" w:rsidRPr="00EE39BD" w:rsidRDefault="00000000">
            <w:pPr>
              <w:pStyle w:val="afa"/>
            </w:pPr>
            <w:r w:rsidRPr="00EE39BD">
              <w:rPr>
                <w:rFonts w:hint="eastAsia"/>
              </w:rPr>
              <w:t>20.0</w:t>
            </w:r>
          </w:p>
        </w:tc>
        <w:tc>
          <w:tcPr>
            <w:tcW w:w="595" w:type="pct"/>
            <w:vAlign w:val="center"/>
          </w:tcPr>
          <w:p w14:paraId="2B6F8DB4" w14:textId="77777777" w:rsidR="00DC4275" w:rsidRPr="00EE39BD" w:rsidRDefault="00000000">
            <w:pPr>
              <w:pStyle w:val="afa"/>
            </w:pPr>
            <w:r w:rsidRPr="00EE39BD">
              <w:rPr>
                <w:rFonts w:hint="eastAsia"/>
              </w:rPr>
              <w:t>20.8</w:t>
            </w:r>
          </w:p>
        </w:tc>
        <w:tc>
          <w:tcPr>
            <w:tcW w:w="590" w:type="pct"/>
            <w:vAlign w:val="center"/>
          </w:tcPr>
          <w:p w14:paraId="719C02A3" w14:textId="77777777" w:rsidR="00DC4275" w:rsidRPr="00EE39BD" w:rsidRDefault="00000000">
            <w:pPr>
              <w:pStyle w:val="afa"/>
            </w:pPr>
            <w:r w:rsidRPr="00EE39BD">
              <w:rPr>
                <w:rFonts w:hint="eastAsia"/>
              </w:rPr>
              <w:t>18.3</w:t>
            </w:r>
          </w:p>
        </w:tc>
        <w:tc>
          <w:tcPr>
            <w:tcW w:w="592" w:type="pct"/>
            <w:vAlign w:val="center"/>
          </w:tcPr>
          <w:p w14:paraId="091E15AA" w14:textId="77777777" w:rsidR="00DC4275" w:rsidRPr="00EE39BD" w:rsidRDefault="00000000">
            <w:pPr>
              <w:pStyle w:val="afa"/>
            </w:pPr>
            <w:r w:rsidRPr="00EE39BD">
              <w:rPr>
                <w:rFonts w:hint="eastAsia"/>
              </w:rPr>
              <w:t>18.3</w:t>
            </w:r>
          </w:p>
        </w:tc>
        <w:tc>
          <w:tcPr>
            <w:tcW w:w="603" w:type="pct"/>
            <w:vAlign w:val="center"/>
          </w:tcPr>
          <w:p w14:paraId="6231C457" w14:textId="77777777" w:rsidR="00DC4275" w:rsidRPr="00EE39BD" w:rsidRDefault="00000000">
            <w:pPr>
              <w:pStyle w:val="afa"/>
            </w:pPr>
            <w:r w:rsidRPr="00EE39BD">
              <w:rPr>
                <w:rFonts w:hint="eastAsia"/>
              </w:rPr>
              <w:t>18.3</w:t>
            </w:r>
          </w:p>
        </w:tc>
      </w:tr>
      <w:tr w:rsidR="00DC4275" w:rsidRPr="00EE39BD" w14:paraId="4901A532" w14:textId="77777777">
        <w:trPr>
          <w:trHeight w:val="397"/>
          <w:jc w:val="center"/>
        </w:trPr>
        <w:tc>
          <w:tcPr>
            <w:tcW w:w="252" w:type="pct"/>
            <w:vAlign w:val="center"/>
          </w:tcPr>
          <w:p w14:paraId="62A72C6A" w14:textId="77777777" w:rsidR="00DC4275" w:rsidRPr="00EE39BD" w:rsidRDefault="00000000">
            <w:pPr>
              <w:pStyle w:val="afa"/>
            </w:pPr>
            <w:r w:rsidRPr="00EE39BD">
              <w:rPr>
                <w:rFonts w:hint="eastAsia"/>
              </w:rPr>
              <w:t>14</w:t>
            </w:r>
          </w:p>
        </w:tc>
        <w:tc>
          <w:tcPr>
            <w:tcW w:w="590" w:type="pct"/>
            <w:vMerge/>
            <w:vAlign w:val="center"/>
          </w:tcPr>
          <w:p w14:paraId="425FC802" w14:textId="77777777" w:rsidR="00DC4275" w:rsidRPr="00EE39BD" w:rsidRDefault="00DC4275">
            <w:pPr>
              <w:pStyle w:val="afa"/>
            </w:pPr>
          </w:p>
        </w:tc>
        <w:tc>
          <w:tcPr>
            <w:tcW w:w="592" w:type="pct"/>
            <w:vAlign w:val="center"/>
          </w:tcPr>
          <w:p w14:paraId="6F88C4F9" w14:textId="77777777" w:rsidR="00DC4275" w:rsidRPr="00EE39BD" w:rsidRDefault="00000000">
            <w:pPr>
              <w:pStyle w:val="afa"/>
            </w:pPr>
            <w:r w:rsidRPr="00EE39BD">
              <w:t>第四次</w:t>
            </w:r>
          </w:p>
        </w:tc>
        <w:tc>
          <w:tcPr>
            <w:tcW w:w="590" w:type="pct"/>
            <w:vAlign w:val="center"/>
          </w:tcPr>
          <w:p w14:paraId="6CF972E6" w14:textId="77777777" w:rsidR="00DC4275" w:rsidRPr="00EE39BD" w:rsidRDefault="00000000">
            <w:pPr>
              <w:pStyle w:val="afa"/>
            </w:pPr>
            <w:r w:rsidRPr="00EE39BD">
              <w:rPr>
                <w:rFonts w:hint="eastAsia"/>
              </w:rPr>
              <w:t>19.9</w:t>
            </w:r>
          </w:p>
        </w:tc>
        <w:tc>
          <w:tcPr>
            <w:tcW w:w="590" w:type="pct"/>
            <w:vAlign w:val="center"/>
          </w:tcPr>
          <w:p w14:paraId="38B9D7DE" w14:textId="77777777" w:rsidR="00DC4275" w:rsidRPr="00EE39BD" w:rsidRDefault="00000000">
            <w:pPr>
              <w:pStyle w:val="afa"/>
            </w:pPr>
            <w:r w:rsidRPr="00EE39BD">
              <w:rPr>
                <w:rFonts w:hint="eastAsia"/>
              </w:rPr>
              <w:t>19.9</w:t>
            </w:r>
          </w:p>
        </w:tc>
        <w:tc>
          <w:tcPr>
            <w:tcW w:w="595" w:type="pct"/>
            <w:vAlign w:val="center"/>
          </w:tcPr>
          <w:p w14:paraId="4C9B324B" w14:textId="77777777" w:rsidR="00DC4275" w:rsidRPr="00EE39BD" w:rsidRDefault="00000000">
            <w:pPr>
              <w:pStyle w:val="afa"/>
            </w:pPr>
            <w:r w:rsidRPr="00EE39BD">
              <w:rPr>
                <w:rFonts w:hint="eastAsia"/>
              </w:rPr>
              <w:t>20.6</w:t>
            </w:r>
          </w:p>
        </w:tc>
        <w:tc>
          <w:tcPr>
            <w:tcW w:w="590" w:type="pct"/>
            <w:vAlign w:val="center"/>
          </w:tcPr>
          <w:p w14:paraId="78E54E7E" w14:textId="77777777" w:rsidR="00DC4275" w:rsidRPr="00EE39BD" w:rsidRDefault="00000000">
            <w:pPr>
              <w:pStyle w:val="afa"/>
            </w:pPr>
            <w:r w:rsidRPr="00EE39BD">
              <w:rPr>
                <w:rFonts w:hint="eastAsia"/>
              </w:rPr>
              <w:t>18.4</w:t>
            </w:r>
          </w:p>
        </w:tc>
        <w:tc>
          <w:tcPr>
            <w:tcW w:w="592" w:type="pct"/>
            <w:vAlign w:val="center"/>
          </w:tcPr>
          <w:p w14:paraId="10014385" w14:textId="77777777" w:rsidR="00DC4275" w:rsidRPr="00EE39BD" w:rsidRDefault="00000000">
            <w:pPr>
              <w:pStyle w:val="afa"/>
            </w:pPr>
            <w:r w:rsidRPr="00EE39BD">
              <w:rPr>
                <w:rFonts w:hint="eastAsia"/>
              </w:rPr>
              <w:t>18.5</w:t>
            </w:r>
          </w:p>
        </w:tc>
        <w:tc>
          <w:tcPr>
            <w:tcW w:w="603" w:type="pct"/>
            <w:vAlign w:val="center"/>
          </w:tcPr>
          <w:p w14:paraId="1B87EFA7" w14:textId="77777777" w:rsidR="00DC4275" w:rsidRPr="00EE39BD" w:rsidRDefault="00000000">
            <w:pPr>
              <w:pStyle w:val="afa"/>
            </w:pPr>
            <w:r w:rsidRPr="00EE39BD">
              <w:rPr>
                <w:rFonts w:hint="eastAsia"/>
              </w:rPr>
              <w:t>18.4</w:t>
            </w:r>
          </w:p>
        </w:tc>
      </w:tr>
      <w:tr w:rsidR="00DC4275" w:rsidRPr="00EE39BD" w14:paraId="2F9AE8FC" w14:textId="77777777">
        <w:trPr>
          <w:trHeight w:val="397"/>
          <w:jc w:val="center"/>
        </w:trPr>
        <w:tc>
          <w:tcPr>
            <w:tcW w:w="252" w:type="pct"/>
            <w:vAlign w:val="center"/>
          </w:tcPr>
          <w:p w14:paraId="5F2B4C99" w14:textId="77777777" w:rsidR="00DC4275" w:rsidRPr="00EE39BD" w:rsidRDefault="00000000">
            <w:pPr>
              <w:pStyle w:val="afa"/>
            </w:pPr>
            <w:r w:rsidRPr="00EE39BD">
              <w:rPr>
                <w:rFonts w:hint="eastAsia"/>
              </w:rPr>
              <w:t>15</w:t>
            </w:r>
          </w:p>
        </w:tc>
        <w:tc>
          <w:tcPr>
            <w:tcW w:w="590" w:type="pct"/>
            <w:vMerge/>
            <w:vAlign w:val="center"/>
          </w:tcPr>
          <w:p w14:paraId="1B2676D4" w14:textId="77777777" w:rsidR="00DC4275" w:rsidRPr="00EE39BD" w:rsidRDefault="00DC4275">
            <w:pPr>
              <w:pStyle w:val="afa"/>
            </w:pPr>
          </w:p>
        </w:tc>
        <w:tc>
          <w:tcPr>
            <w:tcW w:w="592" w:type="pct"/>
            <w:vAlign w:val="center"/>
          </w:tcPr>
          <w:p w14:paraId="2DA9766A" w14:textId="77777777" w:rsidR="00DC4275" w:rsidRPr="00EE39BD" w:rsidRDefault="00000000">
            <w:pPr>
              <w:pStyle w:val="afa"/>
            </w:pPr>
            <w:r w:rsidRPr="00EE39BD">
              <w:t>均值</w:t>
            </w:r>
          </w:p>
        </w:tc>
        <w:tc>
          <w:tcPr>
            <w:tcW w:w="590" w:type="pct"/>
            <w:vAlign w:val="center"/>
          </w:tcPr>
          <w:p w14:paraId="59307A5A" w14:textId="77777777" w:rsidR="00DC4275" w:rsidRPr="00EE39BD" w:rsidRDefault="00000000">
            <w:pPr>
              <w:pStyle w:val="afa"/>
            </w:pPr>
            <w:r w:rsidRPr="00EE39BD">
              <w:rPr>
                <w:rFonts w:hint="eastAsia"/>
              </w:rPr>
              <w:t>20.0</w:t>
            </w:r>
          </w:p>
        </w:tc>
        <w:tc>
          <w:tcPr>
            <w:tcW w:w="590" w:type="pct"/>
            <w:vAlign w:val="center"/>
          </w:tcPr>
          <w:p w14:paraId="33D2B13A" w14:textId="77777777" w:rsidR="00DC4275" w:rsidRPr="00EE39BD" w:rsidRDefault="00000000">
            <w:pPr>
              <w:pStyle w:val="afa"/>
            </w:pPr>
            <w:r w:rsidRPr="00EE39BD">
              <w:rPr>
                <w:rFonts w:hint="eastAsia"/>
              </w:rPr>
              <w:t>19.8</w:t>
            </w:r>
          </w:p>
        </w:tc>
        <w:tc>
          <w:tcPr>
            <w:tcW w:w="595" w:type="pct"/>
            <w:vAlign w:val="center"/>
          </w:tcPr>
          <w:p w14:paraId="34E5D271" w14:textId="77777777" w:rsidR="00DC4275" w:rsidRPr="00EE39BD" w:rsidRDefault="00000000">
            <w:pPr>
              <w:pStyle w:val="afa"/>
            </w:pPr>
            <w:r w:rsidRPr="00EE39BD">
              <w:rPr>
                <w:rFonts w:hint="eastAsia"/>
              </w:rPr>
              <w:t>20.5</w:t>
            </w:r>
          </w:p>
        </w:tc>
        <w:tc>
          <w:tcPr>
            <w:tcW w:w="590" w:type="pct"/>
            <w:vAlign w:val="center"/>
          </w:tcPr>
          <w:p w14:paraId="6FC700C1" w14:textId="77777777" w:rsidR="00DC4275" w:rsidRPr="00EE39BD" w:rsidRDefault="00000000">
            <w:pPr>
              <w:pStyle w:val="afa"/>
            </w:pPr>
            <w:r w:rsidRPr="00EE39BD">
              <w:rPr>
                <w:rFonts w:hint="eastAsia"/>
              </w:rPr>
              <w:t>18.2</w:t>
            </w:r>
          </w:p>
        </w:tc>
        <w:tc>
          <w:tcPr>
            <w:tcW w:w="592" w:type="pct"/>
            <w:vAlign w:val="center"/>
          </w:tcPr>
          <w:p w14:paraId="4074E5CC" w14:textId="77777777" w:rsidR="00DC4275" w:rsidRPr="00EE39BD" w:rsidRDefault="00000000">
            <w:pPr>
              <w:pStyle w:val="afa"/>
            </w:pPr>
            <w:r w:rsidRPr="00EE39BD">
              <w:rPr>
                <w:rFonts w:hint="eastAsia"/>
              </w:rPr>
              <w:t>18.1</w:t>
            </w:r>
          </w:p>
        </w:tc>
        <w:tc>
          <w:tcPr>
            <w:tcW w:w="603" w:type="pct"/>
            <w:vAlign w:val="center"/>
          </w:tcPr>
          <w:p w14:paraId="5FA09C59" w14:textId="77777777" w:rsidR="00DC4275" w:rsidRPr="00EE39BD" w:rsidRDefault="00000000">
            <w:pPr>
              <w:pStyle w:val="afa"/>
            </w:pPr>
            <w:r w:rsidRPr="00EE39BD">
              <w:rPr>
                <w:rFonts w:hint="eastAsia"/>
              </w:rPr>
              <w:t>18.1</w:t>
            </w:r>
          </w:p>
        </w:tc>
      </w:tr>
      <w:tr w:rsidR="00DC4275" w:rsidRPr="00EE39BD" w14:paraId="46B98A65" w14:textId="77777777">
        <w:trPr>
          <w:trHeight w:val="397"/>
          <w:jc w:val="center"/>
        </w:trPr>
        <w:tc>
          <w:tcPr>
            <w:tcW w:w="252" w:type="pct"/>
            <w:vAlign w:val="center"/>
          </w:tcPr>
          <w:p w14:paraId="64E8DF8A" w14:textId="77777777" w:rsidR="00DC4275" w:rsidRPr="00EE39BD" w:rsidRDefault="00000000">
            <w:pPr>
              <w:pStyle w:val="afa"/>
            </w:pPr>
            <w:r w:rsidRPr="00EE39BD">
              <w:rPr>
                <w:rFonts w:hint="eastAsia"/>
              </w:rPr>
              <w:t>16</w:t>
            </w:r>
          </w:p>
        </w:tc>
        <w:tc>
          <w:tcPr>
            <w:tcW w:w="1183" w:type="pct"/>
            <w:gridSpan w:val="2"/>
            <w:vAlign w:val="center"/>
          </w:tcPr>
          <w:p w14:paraId="54D4A2B9" w14:textId="77777777" w:rsidR="00DC4275" w:rsidRPr="00EE39BD" w:rsidRDefault="00000000">
            <w:pPr>
              <w:pStyle w:val="afa"/>
            </w:pPr>
            <w:r w:rsidRPr="00EE39BD">
              <w:rPr>
                <w:rFonts w:hint="eastAsia"/>
              </w:rPr>
              <w:t>流量（</w:t>
            </w:r>
            <w:r w:rsidRPr="00EE39BD">
              <w:rPr>
                <w:rFonts w:hint="eastAsia"/>
              </w:rPr>
              <w:t>m</w:t>
            </w:r>
            <w:r w:rsidRPr="00EE39BD">
              <w:rPr>
                <w:rFonts w:hint="eastAsia"/>
                <w:vertAlign w:val="superscript"/>
              </w:rPr>
              <w:t xml:space="preserve">3 </w:t>
            </w:r>
            <w:r w:rsidRPr="00EE39BD">
              <w:rPr>
                <w:rFonts w:hint="eastAsia"/>
              </w:rPr>
              <w:t>/d</w:t>
            </w:r>
            <w:r w:rsidRPr="00EE39BD">
              <w:rPr>
                <w:rFonts w:hint="eastAsia"/>
              </w:rPr>
              <w:t>）</w:t>
            </w:r>
          </w:p>
        </w:tc>
        <w:tc>
          <w:tcPr>
            <w:tcW w:w="590" w:type="pct"/>
            <w:vAlign w:val="center"/>
          </w:tcPr>
          <w:p w14:paraId="7C737B21" w14:textId="77777777" w:rsidR="00DC4275" w:rsidRPr="00EE39BD" w:rsidRDefault="00000000">
            <w:pPr>
              <w:pStyle w:val="afa"/>
            </w:pPr>
            <w:r w:rsidRPr="00EE39BD">
              <w:rPr>
                <w:rFonts w:hint="eastAsia"/>
              </w:rPr>
              <w:t>-</w:t>
            </w:r>
          </w:p>
        </w:tc>
        <w:tc>
          <w:tcPr>
            <w:tcW w:w="590" w:type="pct"/>
            <w:vAlign w:val="center"/>
          </w:tcPr>
          <w:p w14:paraId="75479EB7" w14:textId="77777777" w:rsidR="00DC4275" w:rsidRPr="00EE39BD" w:rsidRDefault="00000000">
            <w:pPr>
              <w:pStyle w:val="afa"/>
            </w:pPr>
            <w:r w:rsidRPr="00EE39BD">
              <w:rPr>
                <w:rFonts w:hint="eastAsia"/>
              </w:rPr>
              <w:t>-</w:t>
            </w:r>
          </w:p>
        </w:tc>
        <w:tc>
          <w:tcPr>
            <w:tcW w:w="595" w:type="pct"/>
            <w:vAlign w:val="center"/>
          </w:tcPr>
          <w:p w14:paraId="57A0CAE4" w14:textId="77777777" w:rsidR="00DC4275" w:rsidRPr="00EE39BD" w:rsidRDefault="00000000">
            <w:pPr>
              <w:pStyle w:val="afa"/>
            </w:pPr>
            <w:r w:rsidRPr="00EE39BD">
              <w:rPr>
                <w:rFonts w:hint="eastAsia"/>
              </w:rPr>
              <w:t>16.565</w:t>
            </w:r>
          </w:p>
        </w:tc>
        <w:tc>
          <w:tcPr>
            <w:tcW w:w="590" w:type="pct"/>
            <w:vAlign w:val="center"/>
          </w:tcPr>
          <w:p w14:paraId="4E9462C5" w14:textId="77777777" w:rsidR="00DC4275" w:rsidRPr="00EE39BD" w:rsidRDefault="00000000">
            <w:pPr>
              <w:pStyle w:val="afa"/>
            </w:pPr>
            <w:r w:rsidRPr="00EE39BD">
              <w:rPr>
                <w:rFonts w:hint="eastAsia"/>
              </w:rPr>
              <w:t>-</w:t>
            </w:r>
          </w:p>
        </w:tc>
        <w:tc>
          <w:tcPr>
            <w:tcW w:w="592" w:type="pct"/>
            <w:vAlign w:val="center"/>
          </w:tcPr>
          <w:p w14:paraId="2D9E0685" w14:textId="77777777" w:rsidR="00DC4275" w:rsidRPr="00EE39BD" w:rsidRDefault="00000000">
            <w:pPr>
              <w:pStyle w:val="afa"/>
            </w:pPr>
            <w:r w:rsidRPr="00EE39BD">
              <w:rPr>
                <w:rFonts w:hint="eastAsia"/>
              </w:rPr>
              <w:t>-</w:t>
            </w:r>
          </w:p>
        </w:tc>
        <w:tc>
          <w:tcPr>
            <w:tcW w:w="603" w:type="pct"/>
            <w:vAlign w:val="center"/>
          </w:tcPr>
          <w:p w14:paraId="226CE5D3" w14:textId="77777777" w:rsidR="00DC4275" w:rsidRPr="00EE39BD" w:rsidRDefault="00000000">
            <w:pPr>
              <w:pStyle w:val="afa"/>
            </w:pPr>
            <w:r w:rsidRPr="00EE39BD">
              <w:rPr>
                <w:rFonts w:hint="eastAsia"/>
              </w:rPr>
              <w:t>16.350</w:t>
            </w:r>
          </w:p>
        </w:tc>
      </w:tr>
      <w:tr w:rsidR="00DC4275" w:rsidRPr="00EE39BD" w14:paraId="1698FE2E" w14:textId="77777777">
        <w:trPr>
          <w:trHeight w:val="397"/>
          <w:jc w:val="center"/>
        </w:trPr>
        <w:tc>
          <w:tcPr>
            <w:tcW w:w="5000" w:type="pct"/>
            <w:gridSpan w:val="9"/>
            <w:vAlign w:val="center"/>
          </w:tcPr>
          <w:p w14:paraId="56FF2E1D" w14:textId="77777777" w:rsidR="00DC4275" w:rsidRPr="00EE39BD" w:rsidRDefault="00000000">
            <w:pPr>
              <w:pStyle w:val="afa"/>
            </w:pPr>
            <w:proofErr w:type="gramStart"/>
            <w:r w:rsidRPr="00EE39BD">
              <w:rPr>
                <w:rFonts w:hint="eastAsia"/>
              </w:rPr>
              <w:t>厂区总</w:t>
            </w:r>
            <w:proofErr w:type="gramEnd"/>
            <w:r w:rsidRPr="00EE39BD">
              <w:rPr>
                <w:rFonts w:hint="eastAsia"/>
              </w:rPr>
              <w:t>排口流量数据由企业提供</w:t>
            </w:r>
          </w:p>
        </w:tc>
      </w:tr>
    </w:tbl>
    <w:p w14:paraId="065BF6EB" w14:textId="77777777" w:rsidR="00DC4275" w:rsidRPr="00EE39BD" w:rsidRDefault="00000000">
      <w:pPr>
        <w:pStyle w:val="af6"/>
        <w:ind w:firstLine="482"/>
        <w:rPr>
          <w:bCs/>
          <w:sz w:val="20"/>
          <w:szCs w:val="20"/>
        </w:rPr>
      </w:pPr>
      <w:r>
        <w:pict w14:anchorId="0BE327C9">
          <v:shape id="_x0000_s2053" type="#_x0000_t32" style="position:absolute;left:0;text-align:left;margin-left:-.35pt;margin-top:18.75pt;width:79.55pt;height:39.75pt;z-index:251660288;mso-position-horizontal-relative:text;mso-position-vertical-relative:text;mso-width-relative:page;mso-height-relative:page" o:connectortype="straight"/>
        </w:pict>
      </w:r>
      <w:r w:rsidRPr="00EE39BD">
        <w:t>表</w:t>
      </w:r>
      <w:r w:rsidRPr="00EE39BD">
        <w:rPr>
          <w:rFonts w:hint="eastAsia"/>
        </w:rPr>
        <w:t xml:space="preserve">9-3                         </w:t>
      </w:r>
      <w:r w:rsidRPr="00EE39BD">
        <w:rPr>
          <w:rFonts w:hint="eastAsia"/>
        </w:rPr>
        <w:t>废水水质</w:t>
      </w:r>
      <w:r w:rsidRPr="00EE39BD">
        <w:t>监测结果</w:t>
      </w:r>
      <w:r w:rsidRPr="00EE39BD">
        <w:rPr>
          <w:rFonts w:hint="eastAsia"/>
        </w:rPr>
        <w:t xml:space="preserve">               </w:t>
      </w:r>
      <w:r w:rsidRPr="00EE39BD">
        <w:rPr>
          <w:rFonts w:hint="eastAsia"/>
        </w:rPr>
        <w:t>单位：</w:t>
      </w:r>
      <w:r w:rsidRPr="00EE39BD">
        <w:rPr>
          <w:rFonts w:hint="eastAsia"/>
        </w:rPr>
        <w:t>mg/L</w:t>
      </w:r>
      <w:r w:rsidRPr="00EE39BD">
        <w:rPr>
          <w:bCs/>
          <w:sz w:val="20"/>
          <w:szCs w:val="20"/>
        </w:rPr>
        <w:t>（另注除外）</w:t>
      </w:r>
    </w:p>
    <w:tbl>
      <w:tblPr>
        <w:tblW w:w="5011"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31"/>
        <w:gridCol w:w="581"/>
        <w:gridCol w:w="694"/>
        <w:gridCol w:w="852"/>
        <w:gridCol w:w="852"/>
        <w:gridCol w:w="852"/>
        <w:gridCol w:w="852"/>
        <w:gridCol w:w="852"/>
        <w:gridCol w:w="854"/>
        <w:gridCol w:w="851"/>
        <w:gridCol w:w="858"/>
      </w:tblGrid>
      <w:tr w:rsidR="00DC4275" w:rsidRPr="00EE39BD" w14:paraId="67BA39E5" w14:textId="77777777">
        <w:trPr>
          <w:trHeight w:val="397"/>
          <w:jc w:val="center"/>
        </w:trPr>
        <w:tc>
          <w:tcPr>
            <w:tcW w:w="951" w:type="pct"/>
            <w:gridSpan w:val="3"/>
            <w:vMerge w:val="restart"/>
            <w:vAlign w:val="center"/>
          </w:tcPr>
          <w:bookmarkEnd w:id="99"/>
          <w:p w14:paraId="111C3E6F" w14:textId="77777777" w:rsidR="00DC4275" w:rsidRPr="00EE39BD" w:rsidRDefault="00000000">
            <w:pPr>
              <w:pStyle w:val="afa"/>
              <w:rPr>
                <w:b/>
                <w:bCs/>
              </w:rPr>
            </w:pPr>
            <w:r w:rsidRPr="00EE39BD">
              <w:rPr>
                <w:b/>
                <w:bCs/>
              </w:rPr>
              <w:t>检测因子、采样</w:t>
            </w:r>
          </w:p>
          <w:p w14:paraId="0393F07C" w14:textId="77777777" w:rsidR="00DC4275" w:rsidRPr="00EE39BD" w:rsidRDefault="00000000">
            <w:pPr>
              <w:pStyle w:val="afa"/>
              <w:rPr>
                <w:b/>
                <w:bCs/>
              </w:rPr>
            </w:pPr>
            <w:r w:rsidRPr="00EE39BD">
              <w:rPr>
                <w:b/>
                <w:bCs/>
              </w:rPr>
              <w:t>时间</w:t>
            </w:r>
          </w:p>
          <w:p w14:paraId="5D7D7573" w14:textId="77777777" w:rsidR="00DC4275" w:rsidRPr="00EE39BD" w:rsidRDefault="00000000">
            <w:pPr>
              <w:pStyle w:val="afa"/>
              <w:rPr>
                <w:b/>
                <w:bCs/>
              </w:rPr>
            </w:pPr>
            <w:r w:rsidRPr="00EE39BD">
              <w:rPr>
                <w:rFonts w:hint="eastAsia"/>
                <w:b/>
                <w:bCs/>
              </w:rPr>
              <w:t>序号、检测点位</w:t>
            </w:r>
          </w:p>
        </w:tc>
        <w:tc>
          <w:tcPr>
            <w:tcW w:w="1010" w:type="pct"/>
            <w:gridSpan w:val="2"/>
            <w:vAlign w:val="center"/>
          </w:tcPr>
          <w:p w14:paraId="310FA3A8" w14:textId="77777777" w:rsidR="00DC4275" w:rsidRPr="00EE39BD" w:rsidRDefault="00000000">
            <w:pPr>
              <w:pStyle w:val="afa"/>
              <w:rPr>
                <w:b/>
                <w:bCs/>
              </w:rPr>
            </w:pPr>
            <w:r w:rsidRPr="00EE39BD">
              <w:rPr>
                <w:b/>
                <w:bCs/>
              </w:rPr>
              <w:t>悬浮物</w:t>
            </w:r>
            <w:r w:rsidRPr="00EE39BD">
              <w:rPr>
                <w:b/>
                <w:bCs/>
              </w:rPr>
              <w:t>(mg/L)</w:t>
            </w:r>
          </w:p>
        </w:tc>
        <w:tc>
          <w:tcPr>
            <w:tcW w:w="1010" w:type="pct"/>
            <w:gridSpan w:val="2"/>
            <w:vAlign w:val="center"/>
          </w:tcPr>
          <w:p w14:paraId="40062691" w14:textId="77777777" w:rsidR="00DC4275" w:rsidRPr="00EE39BD" w:rsidRDefault="00000000">
            <w:pPr>
              <w:pStyle w:val="afa"/>
              <w:rPr>
                <w:b/>
                <w:bCs/>
              </w:rPr>
            </w:pPr>
            <w:r w:rsidRPr="00EE39BD">
              <w:rPr>
                <w:b/>
                <w:bCs/>
              </w:rPr>
              <w:t>化学需氧量</w:t>
            </w:r>
            <w:r w:rsidRPr="00EE39BD">
              <w:rPr>
                <w:b/>
                <w:bCs/>
              </w:rPr>
              <w:t>(mg/L)</w:t>
            </w:r>
          </w:p>
        </w:tc>
        <w:tc>
          <w:tcPr>
            <w:tcW w:w="1011" w:type="pct"/>
            <w:gridSpan w:val="2"/>
            <w:vAlign w:val="center"/>
          </w:tcPr>
          <w:p w14:paraId="47026DE7" w14:textId="77777777" w:rsidR="00DC4275" w:rsidRPr="00EE39BD" w:rsidRDefault="00000000">
            <w:pPr>
              <w:pStyle w:val="afa"/>
              <w:rPr>
                <w:b/>
                <w:bCs/>
              </w:rPr>
            </w:pPr>
            <w:r w:rsidRPr="00EE39BD">
              <w:rPr>
                <w:b/>
                <w:bCs/>
              </w:rPr>
              <w:t>生化需氧量</w:t>
            </w:r>
            <w:r w:rsidRPr="00EE39BD">
              <w:rPr>
                <w:b/>
                <w:bCs/>
              </w:rPr>
              <w:t>(mg/L)</w:t>
            </w:r>
          </w:p>
        </w:tc>
        <w:tc>
          <w:tcPr>
            <w:tcW w:w="1014" w:type="pct"/>
            <w:gridSpan w:val="2"/>
            <w:vAlign w:val="center"/>
          </w:tcPr>
          <w:p w14:paraId="433F1FF8" w14:textId="77777777" w:rsidR="00DC4275" w:rsidRPr="00EE39BD" w:rsidRDefault="00000000">
            <w:pPr>
              <w:pStyle w:val="afa"/>
              <w:rPr>
                <w:b/>
                <w:bCs/>
              </w:rPr>
            </w:pPr>
            <w:r w:rsidRPr="00EE39BD">
              <w:rPr>
                <w:b/>
                <w:bCs/>
              </w:rPr>
              <w:t>氨氮</w:t>
            </w:r>
            <w:r w:rsidRPr="00EE39BD">
              <w:rPr>
                <w:b/>
                <w:bCs/>
              </w:rPr>
              <w:t>(mg/L)</w:t>
            </w:r>
          </w:p>
        </w:tc>
      </w:tr>
      <w:tr w:rsidR="00DC4275" w:rsidRPr="00EE39BD" w14:paraId="5EC6DC9C" w14:textId="77777777">
        <w:trPr>
          <w:trHeight w:val="397"/>
          <w:jc w:val="center"/>
        </w:trPr>
        <w:tc>
          <w:tcPr>
            <w:tcW w:w="951" w:type="pct"/>
            <w:gridSpan w:val="3"/>
            <w:vMerge/>
            <w:vAlign w:val="center"/>
          </w:tcPr>
          <w:p w14:paraId="6E4BE6FF" w14:textId="77777777" w:rsidR="00DC4275" w:rsidRPr="00EE39BD" w:rsidRDefault="00DC4275">
            <w:pPr>
              <w:pStyle w:val="afa"/>
              <w:rPr>
                <w:b/>
                <w:bCs/>
              </w:rPr>
            </w:pPr>
          </w:p>
        </w:tc>
        <w:tc>
          <w:tcPr>
            <w:tcW w:w="505" w:type="pct"/>
            <w:vAlign w:val="center"/>
          </w:tcPr>
          <w:p w14:paraId="70E9B88C" w14:textId="77777777" w:rsidR="00DC4275" w:rsidRPr="00EE39BD" w:rsidRDefault="00000000">
            <w:pPr>
              <w:pStyle w:val="afa"/>
              <w:rPr>
                <w:b/>
                <w:bCs/>
              </w:rPr>
            </w:pPr>
            <w:r w:rsidRPr="00EE39BD">
              <w:rPr>
                <w:b/>
                <w:bCs/>
              </w:rPr>
              <w:t>2026.4.20</w:t>
            </w:r>
          </w:p>
        </w:tc>
        <w:tc>
          <w:tcPr>
            <w:tcW w:w="505" w:type="pct"/>
            <w:vAlign w:val="center"/>
          </w:tcPr>
          <w:p w14:paraId="5159D310" w14:textId="77777777" w:rsidR="00DC4275" w:rsidRPr="00EE39BD" w:rsidRDefault="00000000">
            <w:pPr>
              <w:pStyle w:val="afa"/>
              <w:rPr>
                <w:b/>
                <w:bCs/>
              </w:rPr>
            </w:pPr>
            <w:r w:rsidRPr="00EE39BD">
              <w:rPr>
                <w:b/>
                <w:bCs/>
              </w:rPr>
              <w:t>2026.4.21</w:t>
            </w:r>
          </w:p>
        </w:tc>
        <w:tc>
          <w:tcPr>
            <w:tcW w:w="505" w:type="pct"/>
            <w:vAlign w:val="center"/>
          </w:tcPr>
          <w:p w14:paraId="7E02DE8E" w14:textId="77777777" w:rsidR="00DC4275" w:rsidRPr="00EE39BD" w:rsidRDefault="00000000">
            <w:pPr>
              <w:pStyle w:val="afa"/>
              <w:rPr>
                <w:b/>
                <w:bCs/>
              </w:rPr>
            </w:pPr>
            <w:r w:rsidRPr="00EE39BD">
              <w:rPr>
                <w:b/>
                <w:bCs/>
              </w:rPr>
              <w:t>2026.4.20</w:t>
            </w:r>
          </w:p>
        </w:tc>
        <w:tc>
          <w:tcPr>
            <w:tcW w:w="505" w:type="pct"/>
            <w:vAlign w:val="center"/>
          </w:tcPr>
          <w:p w14:paraId="4F20F44E" w14:textId="77777777" w:rsidR="00DC4275" w:rsidRPr="00EE39BD" w:rsidRDefault="00000000">
            <w:pPr>
              <w:pStyle w:val="afa"/>
              <w:rPr>
                <w:b/>
                <w:bCs/>
              </w:rPr>
            </w:pPr>
            <w:r w:rsidRPr="00EE39BD">
              <w:rPr>
                <w:b/>
                <w:bCs/>
              </w:rPr>
              <w:t>2026.4.21</w:t>
            </w:r>
          </w:p>
        </w:tc>
        <w:tc>
          <w:tcPr>
            <w:tcW w:w="505" w:type="pct"/>
            <w:vAlign w:val="center"/>
          </w:tcPr>
          <w:p w14:paraId="3E4944F4" w14:textId="77777777" w:rsidR="00DC4275" w:rsidRPr="00EE39BD" w:rsidRDefault="00000000">
            <w:pPr>
              <w:pStyle w:val="afa"/>
              <w:rPr>
                <w:b/>
                <w:bCs/>
              </w:rPr>
            </w:pPr>
            <w:r w:rsidRPr="00EE39BD">
              <w:rPr>
                <w:b/>
                <w:bCs/>
              </w:rPr>
              <w:t>2026.4.20</w:t>
            </w:r>
          </w:p>
        </w:tc>
        <w:tc>
          <w:tcPr>
            <w:tcW w:w="505" w:type="pct"/>
            <w:vAlign w:val="center"/>
          </w:tcPr>
          <w:p w14:paraId="1BE71EB5" w14:textId="77777777" w:rsidR="00DC4275" w:rsidRPr="00EE39BD" w:rsidRDefault="00000000">
            <w:pPr>
              <w:pStyle w:val="afa"/>
              <w:rPr>
                <w:b/>
                <w:bCs/>
              </w:rPr>
            </w:pPr>
            <w:r w:rsidRPr="00EE39BD">
              <w:rPr>
                <w:b/>
                <w:bCs/>
              </w:rPr>
              <w:t>2026.4.21</w:t>
            </w:r>
          </w:p>
        </w:tc>
        <w:tc>
          <w:tcPr>
            <w:tcW w:w="505" w:type="pct"/>
            <w:vAlign w:val="center"/>
          </w:tcPr>
          <w:p w14:paraId="0C91C5F9" w14:textId="77777777" w:rsidR="00DC4275" w:rsidRPr="00EE39BD" w:rsidRDefault="00000000">
            <w:pPr>
              <w:pStyle w:val="afa"/>
              <w:rPr>
                <w:b/>
                <w:bCs/>
              </w:rPr>
            </w:pPr>
            <w:r w:rsidRPr="00EE39BD">
              <w:rPr>
                <w:b/>
                <w:bCs/>
              </w:rPr>
              <w:t>2026.4.20</w:t>
            </w:r>
          </w:p>
        </w:tc>
        <w:tc>
          <w:tcPr>
            <w:tcW w:w="508" w:type="pct"/>
            <w:vAlign w:val="center"/>
          </w:tcPr>
          <w:p w14:paraId="4F64881F" w14:textId="77777777" w:rsidR="00DC4275" w:rsidRPr="00EE39BD" w:rsidRDefault="00000000">
            <w:pPr>
              <w:pStyle w:val="afa"/>
              <w:rPr>
                <w:b/>
                <w:bCs/>
              </w:rPr>
            </w:pPr>
            <w:r w:rsidRPr="00EE39BD">
              <w:rPr>
                <w:b/>
                <w:bCs/>
              </w:rPr>
              <w:t>2026.4.21</w:t>
            </w:r>
          </w:p>
        </w:tc>
      </w:tr>
      <w:tr w:rsidR="00DC4275" w:rsidRPr="00EE39BD" w14:paraId="4072A984" w14:textId="77777777">
        <w:trPr>
          <w:trHeight w:val="397"/>
          <w:jc w:val="center"/>
        </w:trPr>
        <w:tc>
          <w:tcPr>
            <w:tcW w:w="196" w:type="pct"/>
            <w:vAlign w:val="center"/>
          </w:tcPr>
          <w:p w14:paraId="0E0A343A" w14:textId="77777777" w:rsidR="00DC4275" w:rsidRPr="00EE39BD" w:rsidRDefault="00000000">
            <w:pPr>
              <w:pStyle w:val="afa"/>
            </w:pPr>
            <w:r w:rsidRPr="00EE39BD">
              <w:t>1</w:t>
            </w:r>
          </w:p>
        </w:tc>
        <w:tc>
          <w:tcPr>
            <w:tcW w:w="344" w:type="pct"/>
            <w:vMerge w:val="restart"/>
            <w:vAlign w:val="center"/>
          </w:tcPr>
          <w:p w14:paraId="38824999" w14:textId="77777777" w:rsidR="00DC4275" w:rsidRPr="00EE39BD" w:rsidRDefault="00000000">
            <w:pPr>
              <w:pStyle w:val="afa"/>
            </w:pPr>
            <w:r w:rsidRPr="00EE39BD">
              <w:t>污水站进口</w:t>
            </w:r>
          </w:p>
        </w:tc>
        <w:tc>
          <w:tcPr>
            <w:tcW w:w="411" w:type="pct"/>
            <w:vAlign w:val="center"/>
          </w:tcPr>
          <w:p w14:paraId="794E32B8" w14:textId="77777777" w:rsidR="00DC4275" w:rsidRPr="00EE39BD" w:rsidRDefault="00000000">
            <w:pPr>
              <w:pStyle w:val="afa"/>
            </w:pPr>
            <w:r w:rsidRPr="00EE39BD">
              <w:t>第一次</w:t>
            </w:r>
          </w:p>
        </w:tc>
        <w:tc>
          <w:tcPr>
            <w:tcW w:w="505" w:type="pct"/>
            <w:vAlign w:val="center"/>
          </w:tcPr>
          <w:p w14:paraId="47FCA944" w14:textId="77777777" w:rsidR="00DC4275" w:rsidRPr="00EE39BD" w:rsidRDefault="00000000">
            <w:pPr>
              <w:pStyle w:val="afa"/>
            </w:pPr>
            <w:r w:rsidRPr="00EE39BD">
              <w:t>428</w:t>
            </w:r>
          </w:p>
        </w:tc>
        <w:tc>
          <w:tcPr>
            <w:tcW w:w="505" w:type="pct"/>
            <w:vAlign w:val="center"/>
          </w:tcPr>
          <w:p w14:paraId="42F66940" w14:textId="77777777" w:rsidR="00DC4275" w:rsidRPr="00EE39BD" w:rsidRDefault="00000000">
            <w:pPr>
              <w:pStyle w:val="afa"/>
            </w:pPr>
            <w:r w:rsidRPr="00EE39BD">
              <w:t>404</w:t>
            </w:r>
          </w:p>
        </w:tc>
        <w:tc>
          <w:tcPr>
            <w:tcW w:w="505" w:type="pct"/>
            <w:vAlign w:val="center"/>
          </w:tcPr>
          <w:p w14:paraId="02308409" w14:textId="77777777" w:rsidR="00DC4275" w:rsidRPr="00EE39BD" w:rsidRDefault="00000000">
            <w:pPr>
              <w:pStyle w:val="afa"/>
            </w:pPr>
            <w:r w:rsidRPr="00EE39BD">
              <w:t>1.19×10</w:t>
            </w:r>
            <w:r w:rsidRPr="00EE39BD">
              <w:rPr>
                <w:vertAlign w:val="superscript"/>
              </w:rPr>
              <w:t>4</w:t>
            </w:r>
          </w:p>
        </w:tc>
        <w:tc>
          <w:tcPr>
            <w:tcW w:w="505" w:type="pct"/>
            <w:vAlign w:val="center"/>
          </w:tcPr>
          <w:p w14:paraId="1A460133" w14:textId="77777777" w:rsidR="00DC4275" w:rsidRPr="00EE39BD" w:rsidRDefault="00000000">
            <w:pPr>
              <w:pStyle w:val="afa"/>
            </w:pPr>
            <w:r w:rsidRPr="00EE39BD">
              <w:t>1.24×10</w:t>
            </w:r>
            <w:r w:rsidRPr="00EE39BD">
              <w:rPr>
                <w:vertAlign w:val="superscript"/>
              </w:rPr>
              <w:t>4</w:t>
            </w:r>
          </w:p>
        </w:tc>
        <w:tc>
          <w:tcPr>
            <w:tcW w:w="505" w:type="pct"/>
            <w:vAlign w:val="center"/>
          </w:tcPr>
          <w:p w14:paraId="0AA8B04A" w14:textId="77777777" w:rsidR="00DC4275" w:rsidRPr="00EE39BD" w:rsidRDefault="00000000">
            <w:pPr>
              <w:pStyle w:val="afa"/>
            </w:pPr>
            <w:r w:rsidRPr="00EE39BD">
              <w:t>5.35×10</w:t>
            </w:r>
            <w:r w:rsidRPr="00EE39BD">
              <w:rPr>
                <w:vertAlign w:val="superscript"/>
              </w:rPr>
              <w:t>3</w:t>
            </w:r>
          </w:p>
        </w:tc>
        <w:tc>
          <w:tcPr>
            <w:tcW w:w="505" w:type="pct"/>
            <w:vAlign w:val="center"/>
          </w:tcPr>
          <w:p w14:paraId="047FB831" w14:textId="77777777" w:rsidR="00DC4275" w:rsidRPr="00EE39BD" w:rsidRDefault="00000000">
            <w:pPr>
              <w:pStyle w:val="afa"/>
            </w:pPr>
            <w:r w:rsidRPr="00EE39BD">
              <w:t>5.15×10</w:t>
            </w:r>
            <w:r w:rsidRPr="00EE39BD">
              <w:rPr>
                <w:vertAlign w:val="superscript"/>
              </w:rPr>
              <w:t>3</w:t>
            </w:r>
          </w:p>
        </w:tc>
        <w:tc>
          <w:tcPr>
            <w:tcW w:w="505" w:type="pct"/>
            <w:vAlign w:val="center"/>
          </w:tcPr>
          <w:p w14:paraId="32C9D0D8" w14:textId="77777777" w:rsidR="00DC4275" w:rsidRPr="00EE39BD" w:rsidRDefault="00000000">
            <w:pPr>
              <w:pStyle w:val="afa"/>
            </w:pPr>
            <w:r w:rsidRPr="00EE39BD">
              <w:t>935</w:t>
            </w:r>
          </w:p>
        </w:tc>
        <w:tc>
          <w:tcPr>
            <w:tcW w:w="508" w:type="pct"/>
            <w:vAlign w:val="center"/>
          </w:tcPr>
          <w:p w14:paraId="035DCC48" w14:textId="77777777" w:rsidR="00DC4275" w:rsidRPr="00EE39BD" w:rsidRDefault="00000000">
            <w:pPr>
              <w:pStyle w:val="afa"/>
            </w:pPr>
            <w:r w:rsidRPr="00EE39BD">
              <w:t>894</w:t>
            </w:r>
          </w:p>
        </w:tc>
      </w:tr>
      <w:tr w:rsidR="00DC4275" w:rsidRPr="00EE39BD" w14:paraId="6BC936CC" w14:textId="77777777">
        <w:trPr>
          <w:trHeight w:val="397"/>
          <w:jc w:val="center"/>
        </w:trPr>
        <w:tc>
          <w:tcPr>
            <w:tcW w:w="196" w:type="pct"/>
            <w:vAlign w:val="center"/>
          </w:tcPr>
          <w:p w14:paraId="09DE121C" w14:textId="77777777" w:rsidR="00DC4275" w:rsidRPr="00EE39BD" w:rsidRDefault="00000000">
            <w:pPr>
              <w:pStyle w:val="afa"/>
            </w:pPr>
            <w:r w:rsidRPr="00EE39BD">
              <w:t>2</w:t>
            </w:r>
          </w:p>
        </w:tc>
        <w:tc>
          <w:tcPr>
            <w:tcW w:w="344" w:type="pct"/>
            <w:vMerge/>
            <w:vAlign w:val="center"/>
          </w:tcPr>
          <w:p w14:paraId="276977E4" w14:textId="77777777" w:rsidR="00DC4275" w:rsidRPr="00EE39BD" w:rsidRDefault="00DC4275">
            <w:pPr>
              <w:pStyle w:val="afa"/>
            </w:pPr>
          </w:p>
        </w:tc>
        <w:tc>
          <w:tcPr>
            <w:tcW w:w="411" w:type="pct"/>
            <w:vAlign w:val="center"/>
          </w:tcPr>
          <w:p w14:paraId="142936C1" w14:textId="77777777" w:rsidR="00DC4275" w:rsidRPr="00EE39BD" w:rsidRDefault="00000000">
            <w:pPr>
              <w:pStyle w:val="afa"/>
            </w:pPr>
            <w:r w:rsidRPr="00EE39BD">
              <w:t>第二次</w:t>
            </w:r>
          </w:p>
        </w:tc>
        <w:tc>
          <w:tcPr>
            <w:tcW w:w="505" w:type="pct"/>
            <w:vAlign w:val="center"/>
          </w:tcPr>
          <w:p w14:paraId="0C264430" w14:textId="77777777" w:rsidR="00DC4275" w:rsidRPr="00EE39BD" w:rsidRDefault="00000000">
            <w:pPr>
              <w:pStyle w:val="afa"/>
            </w:pPr>
            <w:r w:rsidRPr="00EE39BD">
              <w:t>405</w:t>
            </w:r>
          </w:p>
        </w:tc>
        <w:tc>
          <w:tcPr>
            <w:tcW w:w="505" w:type="pct"/>
            <w:vAlign w:val="center"/>
          </w:tcPr>
          <w:p w14:paraId="33129026" w14:textId="77777777" w:rsidR="00DC4275" w:rsidRPr="00EE39BD" w:rsidRDefault="00000000">
            <w:pPr>
              <w:pStyle w:val="afa"/>
            </w:pPr>
            <w:r w:rsidRPr="00EE39BD">
              <w:t>425</w:t>
            </w:r>
          </w:p>
        </w:tc>
        <w:tc>
          <w:tcPr>
            <w:tcW w:w="505" w:type="pct"/>
            <w:vAlign w:val="center"/>
          </w:tcPr>
          <w:p w14:paraId="6A30C9CF" w14:textId="77777777" w:rsidR="00DC4275" w:rsidRPr="00EE39BD" w:rsidRDefault="00000000">
            <w:pPr>
              <w:pStyle w:val="afa"/>
            </w:pPr>
            <w:r w:rsidRPr="00EE39BD">
              <w:t>1.26×10</w:t>
            </w:r>
            <w:r w:rsidRPr="00EE39BD">
              <w:rPr>
                <w:vertAlign w:val="superscript"/>
              </w:rPr>
              <w:t>4</w:t>
            </w:r>
          </w:p>
        </w:tc>
        <w:tc>
          <w:tcPr>
            <w:tcW w:w="505" w:type="pct"/>
            <w:vAlign w:val="center"/>
          </w:tcPr>
          <w:p w14:paraId="6CBAF964" w14:textId="77777777" w:rsidR="00DC4275" w:rsidRPr="00EE39BD" w:rsidRDefault="00000000">
            <w:pPr>
              <w:pStyle w:val="afa"/>
            </w:pPr>
            <w:r w:rsidRPr="00EE39BD">
              <w:t>1.18×10</w:t>
            </w:r>
            <w:r w:rsidRPr="00EE39BD">
              <w:rPr>
                <w:vertAlign w:val="superscript"/>
              </w:rPr>
              <w:t>4</w:t>
            </w:r>
          </w:p>
        </w:tc>
        <w:tc>
          <w:tcPr>
            <w:tcW w:w="505" w:type="pct"/>
            <w:vAlign w:val="center"/>
          </w:tcPr>
          <w:p w14:paraId="5BFE6072" w14:textId="77777777" w:rsidR="00DC4275" w:rsidRPr="00EE39BD" w:rsidRDefault="00000000">
            <w:pPr>
              <w:pStyle w:val="afa"/>
            </w:pPr>
            <w:r w:rsidRPr="00EE39BD">
              <w:t>4.96×10</w:t>
            </w:r>
            <w:r w:rsidRPr="00EE39BD">
              <w:rPr>
                <w:vertAlign w:val="superscript"/>
              </w:rPr>
              <w:t>3</w:t>
            </w:r>
          </w:p>
        </w:tc>
        <w:tc>
          <w:tcPr>
            <w:tcW w:w="505" w:type="pct"/>
            <w:vAlign w:val="center"/>
          </w:tcPr>
          <w:p w14:paraId="48C6DDA4" w14:textId="77777777" w:rsidR="00DC4275" w:rsidRPr="00EE39BD" w:rsidRDefault="00000000">
            <w:pPr>
              <w:pStyle w:val="afa"/>
            </w:pPr>
            <w:r w:rsidRPr="00EE39BD">
              <w:t>4.70×10</w:t>
            </w:r>
            <w:r w:rsidRPr="00EE39BD">
              <w:rPr>
                <w:vertAlign w:val="superscript"/>
              </w:rPr>
              <w:t>3</w:t>
            </w:r>
          </w:p>
        </w:tc>
        <w:tc>
          <w:tcPr>
            <w:tcW w:w="505" w:type="pct"/>
            <w:vAlign w:val="center"/>
          </w:tcPr>
          <w:p w14:paraId="1031A975" w14:textId="77777777" w:rsidR="00DC4275" w:rsidRPr="00EE39BD" w:rsidRDefault="00000000">
            <w:pPr>
              <w:pStyle w:val="afa"/>
            </w:pPr>
            <w:r w:rsidRPr="00EE39BD">
              <w:t>940</w:t>
            </w:r>
          </w:p>
        </w:tc>
        <w:tc>
          <w:tcPr>
            <w:tcW w:w="508" w:type="pct"/>
            <w:vAlign w:val="center"/>
          </w:tcPr>
          <w:p w14:paraId="5C3EAEEA" w14:textId="77777777" w:rsidR="00DC4275" w:rsidRPr="00EE39BD" w:rsidRDefault="00000000">
            <w:pPr>
              <w:pStyle w:val="afa"/>
            </w:pPr>
            <w:r w:rsidRPr="00EE39BD">
              <w:t>908</w:t>
            </w:r>
          </w:p>
        </w:tc>
      </w:tr>
      <w:tr w:rsidR="00DC4275" w:rsidRPr="00EE39BD" w14:paraId="2395BFA8" w14:textId="77777777">
        <w:trPr>
          <w:trHeight w:val="397"/>
          <w:jc w:val="center"/>
        </w:trPr>
        <w:tc>
          <w:tcPr>
            <w:tcW w:w="196" w:type="pct"/>
            <w:vAlign w:val="center"/>
          </w:tcPr>
          <w:p w14:paraId="2148309D" w14:textId="77777777" w:rsidR="00DC4275" w:rsidRPr="00EE39BD" w:rsidRDefault="00000000">
            <w:pPr>
              <w:pStyle w:val="afa"/>
            </w:pPr>
            <w:r w:rsidRPr="00EE39BD">
              <w:t>3</w:t>
            </w:r>
          </w:p>
        </w:tc>
        <w:tc>
          <w:tcPr>
            <w:tcW w:w="344" w:type="pct"/>
            <w:vMerge/>
            <w:vAlign w:val="center"/>
          </w:tcPr>
          <w:p w14:paraId="697DBE4A" w14:textId="77777777" w:rsidR="00DC4275" w:rsidRPr="00EE39BD" w:rsidRDefault="00DC4275">
            <w:pPr>
              <w:pStyle w:val="afa"/>
            </w:pPr>
          </w:p>
        </w:tc>
        <w:tc>
          <w:tcPr>
            <w:tcW w:w="411" w:type="pct"/>
            <w:vAlign w:val="center"/>
          </w:tcPr>
          <w:p w14:paraId="17FA131F" w14:textId="77777777" w:rsidR="00DC4275" w:rsidRPr="00EE39BD" w:rsidRDefault="00000000">
            <w:pPr>
              <w:pStyle w:val="afa"/>
            </w:pPr>
            <w:r w:rsidRPr="00EE39BD">
              <w:t>第三次</w:t>
            </w:r>
          </w:p>
        </w:tc>
        <w:tc>
          <w:tcPr>
            <w:tcW w:w="505" w:type="pct"/>
            <w:vAlign w:val="center"/>
          </w:tcPr>
          <w:p w14:paraId="6FBC57DD" w14:textId="77777777" w:rsidR="00DC4275" w:rsidRPr="00EE39BD" w:rsidRDefault="00000000">
            <w:pPr>
              <w:pStyle w:val="afa"/>
            </w:pPr>
            <w:r w:rsidRPr="00EE39BD">
              <w:t>457</w:t>
            </w:r>
          </w:p>
        </w:tc>
        <w:tc>
          <w:tcPr>
            <w:tcW w:w="505" w:type="pct"/>
            <w:vAlign w:val="center"/>
          </w:tcPr>
          <w:p w14:paraId="27839DB1" w14:textId="77777777" w:rsidR="00DC4275" w:rsidRPr="00EE39BD" w:rsidRDefault="00000000">
            <w:pPr>
              <w:pStyle w:val="afa"/>
            </w:pPr>
            <w:r w:rsidRPr="00EE39BD">
              <w:t>383</w:t>
            </w:r>
          </w:p>
        </w:tc>
        <w:tc>
          <w:tcPr>
            <w:tcW w:w="505" w:type="pct"/>
            <w:vAlign w:val="center"/>
          </w:tcPr>
          <w:p w14:paraId="7F45520F" w14:textId="77777777" w:rsidR="00DC4275" w:rsidRPr="00EE39BD" w:rsidRDefault="00000000">
            <w:pPr>
              <w:pStyle w:val="afa"/>
            </w:pPr>
            <w:r w:rsidRPr="00EE39BD">
              <w:t>1.07×10</w:t>
            </w:r>
            <w:r w:rsidRPr="00EE39BD">
              <w:rPr>
                <w:vertAlign w:val="superscript"/>
              </w:rPr>
              <w:t>4</w:t>
            </w:r>
          </w:p>
        </w:tc>
        <w:tc>
          <w:tcPr>
            <w:tcW w:w="505" w:type="pct"/>
            <w:vAlign w:val="center"/>
          </w:tcPr>
          <w:p w14:paraId="216A0396" w14:textId="77777777" w:rsidR="00DC4275" w:rsidRPr="00EE39BD" w:rsidRDefault="00000000">
            <w:pPr>
              <w:pStyle w:val="afa"/>
            </w:pPr>
            <w:r w:rsidRPr="00EE39BD">
              <w:t>1.15×10</w:t>
            </w:r>
            <w:r w:rsidRPr="00EE39BD">
              <w:rPr>
                <w:vertAlign w:val="superscript"/>
              </w:rPr>
              <w:t>4</w:t>
            </w:r>
          </w:p>
        </w:tc>
        <w:tc>
          <w:tcPr>
            <w:tcW w:w="505" w:type="pct"/>
            <w:vAlign w:val="center"/>
          </w:tcPr>
          <w:p w14:paraId="7B1847F6" w14:textId="77777777" w:rsidR="00DC4275" w:rsidRPr="00EE39BD" w:rsidRDefault="00000000">
            <w:pPr>
              <w:pStyle w:val="afa"/>
            </w:pPr>
            <w:r w:rsidRPr="00EE39BD">
              <w:t>5.14×10</w:t>
            </w:r>
            <w:r w:rsidRPr="00EE39BD">
              <w:rPr>
                <w:vertAlign w:val="superscript"/>
              </w:rPr>
              <w:t>3</w:t>
            </w:r>
          </w:p>
        </w:tc>
        <w:tc>
          <w:tcPr>
            <w:tcW w:w="505" w:type="pct"/>
            <w:vAlign w:val="center"/>
          </w:tcPr>
          <w:p w14:paraId="6D8DAA97" w14:textId="77777777" w:rsidR="00DC4275" w:rsidRPr="00EE39BD" w:rsidRDefault="00000000">
            <w:pPr>
              <w:pStyle w:val="afa"/>
            </w:pPr>
            <w:r w:rsidRPr="00EE39BD">
              <w:t>5.21×10</w:t>
            </w:r>
            <w:r w:rsidRPr="00EE39BD">
              <w:rPr>
                <w:vertAlign w:val="superscript"/>
              </w:rPr>
              <w:t>3</w:t>
            </w:r>
          </w:p>
        </w:tc>
        <w:tc>
          <w:tcPr>
            <w:tcW w:w="505" w:type="pct"/>
            <w:vAlign w:val="center"/>
          </w:tcPr>
          <w:p w14:paraId="6ED6575E" w14:textId="77777777" w:rsidR="00DC4275" w:rsidRPr="00EE39BD" w:rsidRDefault="00000000">
            <w:pPr>
              <w:pStyle w:val="afa"/>
            </w:pPr>
            <w:r w:rsidRPr="00EE39BD">
              <w:t>909</w:t>
            </w:r>
          </w:p>
        </w:tc>
        <w:tc>
          <w:tcPr>
            <w:tcW w:w="508" w:type="pct"/>
            <w:vAlign w:val="center"/>
          </w:tcPr>
          <w:p w14:paraId="2FE29C5F" w14:textId="77777777" w:rsidR="00DC4275" w:rsidRPr="00EE39BD" w:rsidRDefault="00000000">
            <w:pPr>
              <w:pStyle w:val="afa"/>
            </w:pPr>
            <w:r w:rsidRPr="00EE39BD">
              <w:t>917</w:t>
            </w:r>
          </w:p>
        </w:tc>
      </w:tr>
      <w:tr w:rsidR="00DC4275" w:rsidRPr="00EE39BD" w14:paraId="76EBDF5A" w14:textId="77777777">
        <w:trPr>
          <w:trHeight w:val="397"/>
          <w:jc w:val="center"/>
        </w:trPr>
        <w:tc>
          <w:tcPr>
            <w:tcW w:w="196" w:type="pct"/>
            <w:vAlign w:val="center"/>
          </w:tcPr>
          <w:p w14:paraId="42E64D06" w14:textId="77777777" w:rsidR="00DC4275" w:rsidRPr="00EE39BD" w:rsidRDefault="00000000">
            <w:pPr>
              <w:pStyle w:val="afa"/>
            </w:pPr>
            <w:r w:rsidRPr="00EE39BD">
              <w:t>4</w:t>
            </w:r>
          </w:p>
        </w:tc>
        <w:tc>
          <w:tcPr>
            <w:tcW w:w="344" w:type="pct"/>
            <w:vMerge/>
            <w:vAlign w:val="center"/>
          </w:tcPr>
          <w:p w14:paraId="1825B37A" w14:textId="77777777" w:rsidR="00DC4275" w:rsidRPr="00EE39BD" w:rsidRDefault="00DC4275">
            <w:pPr>
              <w:pStyle w:val="afa"/>
            </w:pPr>
          </w:p>
        </w:tc>
        <w:tc>
          <w:tcPr>
            <w:tcW w:w="411" w:type="pct"/>
            <w:vAlign w:val="center"/>
          </w:tcPr>
          <w:p w14:paraId="7963100E" w14:textId="77777777" w:rsidR="00DC4275" w:rsidRPr="00EE39BD" w:rsidRDefault="00000000">
            <w:pPr>
              <w:pStyle w:val="afa"/>
            </w:pPr>
            <w:r w:rsidRPr="00EE39BD">
              <w:t>第四次</w:t>
            </w:r>
          </w:p>
        </w:tc>
        <w:tc>
          <w:tcPr>
            <w:tcW w:w="505" w:type="pct"/>
            <w:vAlign w:val="center"/>
          </w:tcPr>
          <w:p w14:paraId="686BE6E3" w14:textId="77777777" w:rsidR="00DC4275" w:rsidRPr="00EE39BD" w:rsidRDefault="00000000">
            <w:pPr>
              <w:pStyle w:val="afa"/>
            </w:pPr>
            <w:r w:rsidRPr="00EE39BD">
              <w:t>442</w:t>
            </w:r>
          </w:p>
        </w:tc>
        <w:tc>
          <w:tcPr>
            <w:tcW w:w="505" w:type="pct"/>
            <w:vAlign w:val="center"/>
          </w:tcPr>
          <w:p w14:paraId="0E8591C5" w14:textId="77777777" w:rsidR="00DC4275" w:rsidRPr="00EE39BD" w:rsidRDefault="00000000">
            <w:pPr>
              <w:pStyle w:val="afa"/>
            </w:pPr>
            <w:r w:rsidRPr="00EE39BD">
              <w:t>420</w:t>
            </w:r>
          </w:p>
        </w:tc>
        <w:tc>
          <w:tcPr>
            <w:tcW w:w="505" w:type="pct"/>
            <w:vAlign w:val="center"/>
          </w:tcPr>
          <w:p w14:paraId="3535FD59" w14:textId="77777777" w:rsidR="00DC4275" w:rsidRPr="00EE39BD" w:rsidRDefault="00000000">
            <w:pPr>
              <w:pStyle w:val="afa"/>
            </w:pPr>
            <w:r w:rsidRPr="00EE39BD">
              <w:t>1.34×10</w:t>
            </w:r>
            <w:r w:rsidRPr="00EE39BD">
              <w:rPr>
                <w:vertAlign w:val="superscript"/>
              </w:rPr>
              <w:t>4</w:t>
            </w:r>
          </w:p>
        </w:tc>
        <w:tc>
          <w:tcPr>
            <w:tcW w:w="505" w:type="pct"/>
            <w:vAlign w:val="center"/>
          </w:tcPr>
          <w:p w14:paraId="7344FD72" w14:textId="77777777" w:rsidR="00DC4275" w:rsidRPr="00EE39BD" w:rsidRDefault="00000000">
            <w:pPr>
              <w:pStyle w:val="afa"/>
            </w:pPr>
            <w:r w:rsidRPr="00EE39BD">
              <w:t>1.22×10</w:t>
            </w:r>
            <w:r w:rsidRPr="00EE39BD">
              <w:rPr>
                <w:vertAlign w:val="superscript"/>
              </w:rPr>
              <w:t>4</w:t>
            </w:r>
          </w:p>
        </w:tc>
        <w:tc>
          <w:tcPr>
            <w:tcW w:w="505" w:type="pct"/>
            <w:vAlign w:val="center"/>
          </w:tcPr>
          <w:p w14:paraId="38BBEE82" w14:textId="77777777" w:rsidR="00DC4275" w:rsidRPr="00EE39BD" w:rsidRDefault="00000000">
            <w:pPr>
              <w:pStyle w:val="afa"/>
            </w:pPr>
            <w:r w:rsidRPr="00EE39BD">
              <w:t>5.49×10</w:t>
            </w:r>
            <w:r w:rsidRPr="00EE39BD">
              <w:rPr>
                <w:vertAlign w:val="superscript"/>
              </w:rPr>
              <w:t>3</w:t>
            </w:r>
          </w:p>
        </w:tc>
        <w:tc>
          <w:tcPr>
            <w:tcW w:w="505" w:type="pct"/>
            <w:vAlign w:val="center"/>
          </w:tcPr>
          <w:p w14:paraId="1CB9C0E1" w14:textId="77777777" w:rsidR="00DC4275" w:rsidRPr="00EE39BD" w:rsidRDefault="00000000">
            <w:pPr>
              <w:pStyle w:val="afa"/>
            </w:pPr>
            <w:r w:rsidRPr="00EE39BD">
              <w:t>5.30×10</w:t>
            </w:r>
            <w:r w:rsidRPr="00EE39BD">
              <w:rPr>
                <w:vertAlign w:val="superscript"/>
              </w:rPr>
              <w:t>3</w:t>
            </w:r>
          </w:p>
        </w:tc>
        <w:tc>
          <w:tcPr>
            <w:tcW w:w="505" w:type="pct"/>
            <w:vAlign w:val="center"/>
          </w:tcPr>
          <w:p w14:paraId="1D292E70" w14:textId="77777777" w:rsidR="00DC4275" w:rsidRPr="00EE39BD" w:rsidRDefault="00000000">
            <w:pPr>
              <w:pStyle w:val="afa"/>
            </w:pPr>
            <w:r w:rsidRPr="00EE39BD">
              <w:t>931</w:t>
            </w:r>
          </w:p>
        </w:tc>
        <w:tc>
          <w:tcPr>
            <w:tcW w:w="508" w:type="pct"/>
            <w:vAlign w:val="center"/>
          </w:tcPr>
          <w:p w14:paraId="4FE74917" w14:textId="77777777" w:rsidR="00DC4275" w:rsidRPr="00EE39BD" w:rsidRDefault="00000000">
            <w:pPr>
              <w:pStyle w:val="afa"/>
            </w:pPr>
            <w:r w:rsidRPr="00EE39BD">
              <w:t>936</w:t>
            </w:r>
          </w:p>
        </w:tc>
      </w:tr>
      <w:tr w:rsidR="00DC4275" w:rsidRPr="00EE39BD" w14:paraId="36BDF661" w14:textId="77777777">
        <w:trPr>
          <w:trHeight w:val="397"/>
          <w:jc w:val="center"/>
        </w:trPr>
        <w:tc>
          <w:tcPr>
            <w:tcW w:w="196" w:type="pct"/>
            <w:vAlign w:val="center"/>
          </w:tcPr>
          <w:p w14:paraId="51E48464" w14:textId="77777777" w:rsidR="00DC4275" w:rsidRPr="00EE39BD" w:rsidRDefault="00000000">
            <w:pPr>
              <w:pStyle w:val="afa"/>
            </w:pPr>
            <w:r w:rsidRPr="00EE39BD">
              <w:t>5</w:t>
            </w:r>
          </w:p>
        </w:tc>
        <w:tc>
          <w:tcPr>
            <w:tcW w:w="344" w:type="pct"/>
            <w:vMerge/>
            <w:vAlign w:val="center"/>
          </w:tcPr>
          <w:p w14:paraId="46B7E48B" w14:textId="77777777" w:rsidR="00DC4275" w:rsidRPr="00EE39BD" w:rsidRDefault="00DC4275">
            <w:pPr>
              <w:pStyle w:val="afa"/>
            </w:pPr>
          </w:p>
        </w:tc>
        <w:tc>
          <w:tcPr>
            <w:tcW w:w="411" w:type="pct"/>
            <w:vAlign w:val="center"/>
          </w:tcPr>
          <w:p w14:paraId="17C777C6" w14:textId="77777777" w:rsidR="00DC4275" w:rsidRPr="00EE39BD" w:rsidRDefault="00000000">
            <w:pPr>
              <w:pStyle w:val="afa"/>
            </w:pPr>
            <w:r w:rsidRPr="00EE39BD">
              <w:t>均值</w:t>
            </w:r>
          </w:p>
        </w:tc>
        <w:tc>
          <w:tcPr>
            <w:tcW w:w="505" w:type="pct"/>
            <w:vAlign w:val="center"/>
          </w:tcPr>
          <w:p w14:paraId="5A4AA126" w14:textId="77777777" w:rsidR="00DC4275" w:rsidRPr="00EE39BD" w:rsidRDefault="00000000">
            <w:pPr>
              <w:pStyle w:val="afa"/>
            </w:pPr>
            <w:r w:rsidRPr="00EE39BD">
              <w:t>433</w:t>
            </w:r>
          </w:p>
        </w:tc>
        <w:tc>
          <w:tcPr>
            <w:tcW w:w="505" w:type="pct"/>
            <w:vAlign w:val="center"/>
          </w:tcPr>
          <w:p w14:paraId="7C150DCF" w14:textId="77777777" w:rsidR="00DC4275" w:rsidRPr="00EE39BD" w:rsidRDefault="00000000">
            <w:pPr>
              <w:pStyle w:val="afa"/>
            </w:pPr>
            <w:r w:rsidRPr="00EE39BD">
              <w:t>408</w:t>
            </w:r>
          </w:p>
        </w:tc>
        <w:tc>
          <w:tcPr>
            <w:tcW w:w="505" w:type="pct"/>
            <w:vAlign w:val="center"/>
          </w:tcPr>
          <w:p w14:paraId="4EBFCAB0" w14:textId="77777777" w:rsidR="00DC4275" w:rsidRPr="00EE39BD" w:rsidRDefault="00000000">
            <w:pPr>
              <w:pStyle w:val="afa"/>
            </w:pPr>
            <w:r w:rsidRPr="00EE39BD">
              <w:t>1.22×10</w:t>
            </w:r>
            <w:r w:rsidRPr="00EE39BD">
              <w:rPr>
                <w:vertAlign w:val="superscript"/>
              </w:rPr>
              <w:t>4</w:t>
            </w:r>
          </w:p>
        </w:tc>
        <w:tc>
          <w:tcPr>
            <w:tcW w:w="505" w:type="pct"/>
            <w:vAlign w:val="center"/>
          </w:tcPr>
          <w:p w14:paraId="2ECFB1F5" w14:textId="77777777" w:rsidR="00DC4275" w:rsidRPr="00EE39BD" w:rsidRDefault="00000000">
            <w:pPr>
              <w:pStyle w:val="afa"/>
            </w:pPr>
            <w:r w:rsidRPr="00EE39BD">
              <w:t>1.20×10</w:t>
            </w:r>
            <w:r w:rsidRPr="00EE39BD">
              <w:rPr>
                <w:vertAlign w:val="superscript"/>
              </w:rPr>
              <w:t>4</w:t>
            </w:r>
          </w:p>
        </w:tc>
        <w:tc>
          <w:tcPr>
            <w:tcW w:w="505" w:type="pct"/>
            <w:vAlign w:val="center"/>
          </w:tcPr>
          <w:p w14:paraId="70EACCAF" w14:textId="77777777" w:rsidR="00DC4275" w:rsidRPr="00EE39BD" w:rsidRDefault="00000000">
            <w:pPr>
              <w:pStyle w:val="afa"/>
            </w:pPr>
            <w:r w:rsidRPr="00EE39BD">
              <w:t>5.24×10</w:t>
            </w:r>
            <w:r w:rsidRPr="00EE39BD">
              <w:rPr>
                <w:vertAlign w:val="superscript"/>
              </w:rPr>
              <w:t>3</w:t>
            </w:r>
          </w:p>
        </w:tc>
        <w:tc>
          <w:tcPr>
            <w:tcW w:w="505" w:type="pct"/>
            <w:vAlign w:val="center"/>
          </w:tcPr>
          <w:p w14:paraId="7ABB36C1" w14:textId="77777777" w:rsidR="00DC4275" w:rsidRPr="00EE39BD" w:rsidRDefault="00000000">
            <w:pPr>
              <w:pStyle w:val="afa"/>
            </w:pPr>
            <w:r w:rsidRPr="00EE39BD">
              <w:t>5.09×10</w:t>
            </w:r>
            <w:r w:rsidRPr="00EE39BD">
              <w:rPr>
                <w:vertAlign w:val="superscript"/>
              </w:rPr>
              <w:t>3</w:t>
            </w:r>
          </w:p>
        </w:tc>
        <w:tc>
          <w:tcPr>
            <w:tcW w:w="505" w:type="pct"/>
            <w:vAlign w:val="center"/>
          </w:tcPr>
          <w:p w14:paraId="7B307A94" w14:textId="77777777" w:rsidR="00DC4275" w:rsidRPr="00EE39BD" w:rsidRDefault="00000000">
            <w:pPr>
              <w:pStyle w:val="afa"/>
            </w:pPr>
            <w:r w:rsidRPr="00EE39BD">
              <w:t>929</w:t>
            </w:r>
          </w:p>
        </w:tc>
        <w:tc>
          <w:tcPr>
            <w:tcW w:w="508" w:type="pct"/>
            <w:vAlign w:val="center"/>
          </w:tcPr>
          <w:p w14:paraId="0DDB7256" w14:textId="77777777" w:rsidR="00DC4275" w:rsidRPr="00EE39BD" w:rsidRDefault="00000000">
            <w:pPr>
              <w:pStyle w:val="afa"/>
            </w:pPr>
            <w:r w:rsidRPr="00EE39BD">
              <w:t>914</w:t>
            </w:r>
          </w:p>
        </w:tc>
      </w:tr>
      <w:tr w:rsidR="00DC4275" w:rsidRPr="00EE39BD" w14:paraId="4445AAD1" w14:textId="77777777">
        <w:trPr>
          <w:trHeight w:val="397"/>
          <w:jc w:val="center"/>
        </w:trPr>
        <w:tc>
          <w:tcPr>
            <w:tcW w:w="196" w:type="pct"/>
            <w:vAlign w:val="center"/>
          </w:tcPr>
          <w:p w14:paraId="30A1B65D" w14:textId="77777777" w:rsidR="00DC4275" w:rsidRPr="00EE39BD" w:rsidRDefault="00000000">
            <w:pPr>
              <w:pStyle w:val="afa"/>
            </w:pPr>
            <w:r w:rsidRPr="00EE39BD">
              <w:t>6</w:t>
            </w:r>
          </w:p>
        </w:tc>
        <w:tc>
          <w:tcPr>
            <w:tcW w:w="344" w:type="pct"/>
            <w:vMerge w:val="restart"/>
            <w:vAlign w:val="center"/>
          </w:tcPr>
          <w:p w14:paraId="46DDE06E" w14:textId="77777777" w:rsidR="00DC4275" w:rsidRPr="00EE39BD" w:rsidRDefault="00000000">
            <w:pPr>
              <w:pStyle w:val="afa"/>
            </w:pPr>
            <w:r w:rsidRPr="00EE39BD">
              <w:t>污水站出口</w:t>
            </w:r>
          </w:p>
        </w:tc>
        <w:tc>
          <w:tcPr>
            <w:tcW w:w="411" w:type="pct"/>
            <w:vAlign w:val="center"/>
          </w:tcPr>
          <w:p w14:paraId="48F7C336" w14:textId="77777777" w:rsidR="00DC4275" w:rsidRPr="00EE39BD" w:rsidRDefault="00000000">
            <w:pPr>
              <w:pStyle w:val="afa"/>
            </w:pPr>
            <w:r w:rsidRPr="00EE39BD">
              <w:t>第一次</w:t>
            </w:r>
          </w:p>
        </w:tc>
        <w:tc>
          <w:tcPr>
            <w:tcW w:w="505" w:type="pct"/>
            <w:vAlign w:val="center"/>
          </w:tcPr>
          <w:p w14:paraId="6408D3FE" w14:textId="77777777" w:rsidR="00DC4275" w:rsidRPr="00EE39BD" w:rsidRDefault="00000000">
            <w:pPr>
              <w:pStyle w:val="afa"/>
            </w:pPr>
            <w:r w:rsidRPr="00EE39BD">
              <w:t>31</w:t>
            </w:r>
          </w:p>
        </w:tc>
        <w:tc>
          <w:tcPr>
            <w:tcW w:w="505" w:type="pct"/>
            <w:vAlign w:val="center"/>
          </w:tcPr>
          <w:p w14:paraId="41B9AE43" w14:textId="77777777" w:rsidR="00DC4275" w:rsidRPr="00EE39BD" w:rsidRDefault="00000000">
            <w:pPr>
              <w:pStyle w:val="afa"/>
            </w:pPr>
            <w:r w:rsidRPr="00EE39BD">
              <w:t>46</w:t>
            </w:r>
          </w:p>
        </w:tc>
        <w:tc>
          <w:tcPr>
            <w:tcW w:w="505" w:type="pct"/>
            <w:vAlign w:val="center"/>
          </w:tcPr>
          <w:p w14:paraId="0B5F04E7" w14:textId="77777777" w:rsidR="00DC4275" w:rsidRPr="00EE39BD" w:rsidRDefault="00000000">
            <w:pPr>
              <w:pStyle w:val="afa"/>
            </w:pPr>
            <w:r w:rsidRPr="00EE39BD">
              <w:t>93</w:t>
            </w:r>
          </w:p>
        </w:tc>
        <w:tc>
          <w:tcPr>
            <w:tcW w:w="505" w:type="pct"/>
            <w:vAlign w:val="center"/>
          </w:tcPr>
          <w:p w14:paraId="574BCD1C" w14:textId="77777777" w:rsidR="00DC4275" w:rsidRPr="00EE39BD" w:rsidRDefault="00000000">
            <w:pPr>
              <w:pStyle w:val="afa"/>
            </w:pPr>
            <w:r w:rsidRPr="00EE39BD">
              <w:t>97</w:t>
            </w:r>
          </w:p>
        </w:tc>
        <w:tc>
          <w:tcPr>
            <w:tcW w:w="505" w:type="pct"/>
            <w:vAlign w:val="center"/>
          </w:tcPr>
          <w:p w14:paraId="1208980C" w14:textId="77777777" w:rsidR="00DC4275" w:rsidRPr="00EE39BD" w:rsidRDefault="00000000">
            <w:pPr>
              <w:pStyle w:val="afa"/>
            </w:pPr>
            <w:r w:rsidRPr="00EE39BD">
              <w:t>19.6</w:t>
            </w:r>
          </w:p>
        </w:tc>
        <w:tc>
          <w:tcPr>
            <w:tcW w:w="505" w:type="pct"/>
            <w:vAlign w:val="center"/>
          </w:tcPr>
          <w:p w14:paraId="6EBDB4E9" w14:textId="77777777" w:rsidR="00DC4275" w:rsidRPr="00EE39BD" w:rsidRDefault="00000000">
            <w:pPr>
              <w:pStyle w:val="afa"/>
            </w:pPr>
            <w:r w:rsidRPr="00EE39BD">
              <w:t>21.2</w:t>
            </w:r>
          </w:p>
        </w:tc>
        <w:tc>
          <w:tcPr>
            <w:tcW w:w="505" w:type="pct"/>
            <w:vAlign w:val="center"/>
          </w:tcPr>
          <w:p w14:paraId="7ED24374" w14:textId="77777777" w:rsidR="00DC4275" w:rsidRPr="00EE39BD" w:rsidRDefault="00000000">
            <w:pPr>
              <w:pStyle w:val="afa"/>
            </w:pPr>
            <w:r w:rsidRPr="00EE39BD">
              <w:t>10.6</w:t>
            </w:r>
          </w:p>
        </w:tc>
        <w:tc>
          <w:tcPr>
            <w:tcW w:w="508" w:type="pct"/>
            <w:vAlign w:val="center"/>
          </w:tcPr>
          <w:p w14:paraId="6372C03C" w14:textId="77777777" w:rsidR="00DC4275" w:rsidRPr="00EE39BD" w:rsidRDefault="00000000">
            <w:pPr>
              <w:pStyle w:val="afa"/>
            </w:pPr>
            <w:r w:rsidRPr="00EE39BD">
              <w:t>10.7</w:t>
            </w:r>
          </w:p>
        </w:tc>
      </w:tr>
      <w:tr w:rsidR="00DC4275" w:rsidRPr="00EE39BD" w14:paraId="62469B50" w14:textId="77777777">
        <w:trPr>
          <w:trHeight w:val="397"/>
          <w:jc w:val="center"/>
        </w:trPr>
        <w:tc>
          <w:tcPr>
            <w:tcW w:w="196" w:type="pct"/>
            <w:vAlign w:val="center"/>
          </w:tcPr>
          <w:p w14:paraId="3FB6F8C8" w14:textId="77777777" w:rsidR="00DC4275" w:rsidRPr="00EE39BD" w:rsidRDefault="00000000">
            <w:pPr>
              <w:pStyle w:val="afa"/>
            </w:pPr>
            <w:r w:rsidRPr="00EE39BD">
              <w:t>7</w:t>
            </w:r>
          </w:p>
        </w:tc>
        <w:tc>
          <w:tcPr>
            <w:tcW w:w="344" w:type="pct"/>
            <w:vMerge/>
            <w:vAlign w:val="center"/>
          </w:tcPr>
          <w:p w14:paraId="6972D6DD" w14:textId="77777777" w:rsidR="00DC4275" w:rsidRPr="00EE39BD" w:rsidRDefault="00DC4275">
            <w:pPr>
              <w:pStyle w:val="afa"/>
            </w:pPr>
          </w:p>
        </w:tc>
        <w:tc>
          <w:tcPr>
            <w:tcW w:w="411" w:type="pct"/>
            <w:vAlign w:val="center"/>
          </w:tcPr>
          <w:p w14:paraId="75A9BDB0" w14:textId="77777777" w:rsidR="00DC4275" w:rsidRPr="00EE39BD" w:rsidRDefault="00000000">
            <w:pPr>
              <w:pStyle w:val="afa"/>
            </w:pPr>
            <w:r w:rsidRPr="00EE39BD">
              <w:t>第二次</w:t>
            </w:r>
          </w:p>
        </w:tc>
        <w:tc>
          <w:tcPr>
            <w:tcW w:w="505" w:type="pct"/>
            <w:vAlign w:val="center"/>
          </w:tcPr>
          <w:p w14:paraId="0BDF0E3D" w14:textId="77777777" w:rsidR="00DC4275" w:rsidRPr="00EE39BD" w:rsidRDefault="00000000">
            <w:pPr>
              <w:pStyle w:val="afa"/>
            </w:pPr>
            <w:r w:rsidRPr="00EE39BD">
              <w:t>38</w:t>
            </w:r>
          </w:p>
        </w:tc>
        <w:tc>
          <w:tcPr>
            <w:tcW w:w="505" w:type="pct"/>
            <w:vAlign w:val="center"/>
          </w:tcPr>
          <w:p w14:paraId="0731F309" w14:textId="77777777" w:rsidR="00DC4275" w:rsidRPr="00EE39BD" w:rsidRDefault="00000000">
            <w:pPr>
              <w:pStyle w:val="afa"/>
            </w:pPr>
            <w:r w:rsidRPr="00EE39BD">
              <w:t>51</w:t>
            </w:r>
          </w:p>
        </w:tc>
        <w:tc>
          <w:tcPr>
            <w:tcW w:w="505" w:type="pct"/>
            <w:vAlign w:val="center"/>
          </w:tcPr>
          <w:p w14:paraId="22454E94" w14:textId="77777777" w:rsidR="00DC4275" w:rsidRPr="00EE39BD" w:rsidRDefault="00000000">
            <w:pPr>
              <w:pStyle w:val="afa"/>
            </w:pPr>
            <w:r w:rsidRPr="00EE39BD">
              <w:t>89</w:t>
            </w:r>
          </w:p>
        </w:tc>
        <w:tc>
          <w:tcPr>
            <w:tcW w:w="505" w:type="pct"/>
            <w:vAlign w:val="center"/>
          </w:tcPr>
          <w:p w14:paraId="57E440FB" w14:textId="77777777" w:rsidR="00DC4275" w:rsidRPr="00EE39BD" w:rsidRDefault="00000000">
            <w:pPr>
              <w:pStyle w:val="afa"/>
            </w:pPr>
            <w:r w:rsidRPr="00EE39BD">
              <w:t>93</w:t>
            </w:r>
          </w:p>
        </w:tc>
        <w:tc>
          <w:tcPr>
            <w:tcW w:w="505" w:type="pct"/>
            <w:vAlign w:val="center"/>
          </w:tcPr>
          <w:p w14:paraId="6A9DC661" w14:textId="77777777" w:rsidR="00DC4275" w:rsidRPr="00EE39BD" w:rsidRDefault="00000000">
            <w:pPr>
              <w:pStyle w:val="afa"/>
            </w:pPr>
            <w:r w:rsidRPr="00EE39BD">
              <w:t>22.4</w:t>
            </w:r>
          </w:p>
        </w:tc>
        <w:tc>
          <w:tcPr>
            <w:tcW w:w="505" w:type="pct"/>
            <w:vAlign w:val="center"/>
          </w:tcPr>
          <w:p w14:paraId="41D07857" w14:textId="77777777" w:rsidR="00DC4275" w:rsidRPr="00EE39BD" w:rsidRDefault="00000000">
            <w:pPr>
              <w:pStyle w:val="afa"/>
            </w:pPr>
            <w:r w:rsidRPr="00EE39BD">
              <w:t>19.9</w:t>
            </w:r>
          </w:p>
        </w:tc>
        <w:tc>
          <w:tcPr>
            <w:tcW w:w="505" w:type="pct"/>
            <w:vAlign w:val="center"/>
          </w:tcPr>
          <w:p w14:paraId="75A57A2B" w14:textId="77777777" w:rsidR="00DC4275" w:rsidRPr="00EE39BD" w:rsidRDefault="00000000">
            <w:pPr>
              <w:pStyle w:val="afa"/>
            </w:pPr>
            <w:r w:rsidRPr="00EE39BD">
              <w:t>10.1</w:t>
            </w:r>
          </w:p>
        </w:tc>
        <w:tc>
          <w:tcPr>
            <w:tcW w:w="508" w:type="pct"/>
            <w:vAlign w:val="center"/>
          </w:tcPr>
          <w:p w14:paraId="684CB848" w14:textId="77777777" w:rsidR="00DC4275" w:rsidRPr="00EE39BD" w:rsidRDefault="00000000">
            <w:pPr>
              <w:pStyle w:val="afa"/>
            </w:pPr>
            <w:r w:rsidRPr="00EE39BD">
              <w:t>11.4</w:t>
            </w:r>
          </w:p>
        </w:tc>
      </w:tr>
      <w:tr w:rsidR="00DC4275" w:rsidRPr="00EE39BD" w14:paraId="385D33B1" w14:textId="77777777">
        <w:trPr>
          <w:trHeight w:val="397"/>
          <w:jc w:val="center"/>
        </w:trPr>
        <w:tc>
          <w:tcPr>
            <w:tcW w:w="196" w:type="pct"/>
            <w:vAlign w:val="center"/>
          </w:tcPr>
          <w:p w14:paraId="49C14140" w14:textId="77777777" w:rsidR="00DC4275" w:rsidRPr="00EE39BD" w:rsidRDefault="00000000">
            <w:pPr>
              <w:pStyle w:val="afa"/>
            </w:pPr>
            <w:r w:rsidRPr="00EE39BD">
              <w:t>8</w:t>
            </w:r>
          </w:p>
        </w:tc>
        <w:tc>
          <w:tcPr>
            <w:tcW w:w="344" w:type="pct"/>
            <w:vMerge/>
            <w:vAlign w:val="center"/>
          </w:tcPr>
          <w:p w14:paraId="15F11164" w14:textId="77777777" w:rsidR="00DC4275" w:rsidRPr="00EE39BD" w:rsidRDefault="00DC4275">
            <w:pPr>
              <w:pStyle w:val="afa"/>
            </w:pPr>
          </w:p>
        </w:tc>
        <w:tc>
          <w:tcPr>
            <w:tcW w:w="411" w:type="pct"/>
            <w:vAlign w:val="center"/>
          </w:tcPr>
          <w:p w14:paraId="5C34D456" w14:textId="77777777" w:rsidR="00DC4275" w:rsidRPr="00EE39BD" w:rsidRDefault="00000000">
            <w:pPr>
              <w:pStyle w:val="afa"/>
            </w:pPr>
            <w:r w:rsidRPr="00EE39BD">
              <w:t>第三次</w:t>
            </w:r>
          </w:p>
        </w:tc>
        <w:tc>
          <w:tcPr>
            <w:tcW w:w="505" w:type="pct"/>
            <w:vAlign w:val="center"/>
          </w:tcPr>
          <w:p w14:paraId="71C2CB1E" w14:textId="77777777" w:rsidR="00DC4275" w:rsidRPr="00EE39BD" w:rsidRDefault="00000000">
            <w:pPr>
              <w:pStyle w:val="afa"/>
            </w:pPr>
            <w:r w:rsidRPr="00EE39BD">
              <w:t>43</w:t>
            </w:r>
          </w:p>
        </w:tc>
        <w:tc>
          <w:tcPr>
            <w:tcW w:w="505" w:type="pct"/>
            <w:vAlign w:val="center"/>
          </w:tcPr>
          <w:p w14:paraId="58F742F8" w14:textId="77777777" w:rsidR="00DC4275" w:rsidRPr="00EE39BD" w:rsidRDefault="00000000">
            <w:pPr>
              <w:pStyle w:val="afa"/>
            </w:pPr>
            <w:r w:rsidRPr="00EE39BD">
              <w:t>37</w:t>
            </w:r>
          </w:p>
        </w:tc>
        <w:tc>
          <w:tcPr>
            <w:tcW w:w="505" w:type="pct"/>
            <w:vAlign w:val="center"/>
          </w:tcPr>
          <w:p w14:paraId="20D114B7" w14:textId="77777777" w:rsidR="00DC4275" w:rsidRPr="00EE39BD" w:rsidRDefault="00000000">
            <w:pPr>
              <w:pStyle w:val="afa"/>
            </w:pPr>
            <w:r w:rsidRPr="00EE39BD">
              <w:t>97</w:t>
            </w:r>
          </w:p>
        </w:tc>
        <w:tc>
          <w:tcPr>
            <w:tcW w:w="505" w:type="pct"/>
            <w:vAlign w:val="center"/>
          </w:tcPr>
          <w:p w14:paraId="1014642F" w14:textId="77777777" w:rsidR="00DC4275" w:rsidRPr="00EE39BD" w:rsidRDefault="00000000">
            <w:pPr>
              <w:pStyle w:val="afa"/>
            </w:pPr>
            <w:r w:rsidRPr="00EE39BD">
              <w:t>101</w:t>
            </w:r>
          </w:p>
        </w:tc>
        <w:tc>
          <w:tcPr>
            <w:tcW w:w="505" w:type="pct"/>
            <w:vAlign w:val="center"/>
          </w:tcPr>
          <w:p w14:paraId="79541F49" w14:textId="77777777" w:rsidR="00DC4275" w:rsidRPr="00EE39BD" w:rsidRDefault="00000000">
            <w:pPr>
              <w:pStyle w:val="afa"/>
            </w:pPr>
            <w:r w:rsidRPr="00EE39BD">
              <w:t>24.0</w:t>
            </w:r>
          </w:p>
        </w:tc>
        <w:tc>
          <w:tcPr>
            <w:tcW w:w="505" w:type="pct"/>
            <w:vAlign w:val="center"/>
          </w:tcPr>
          <w:p w14:paraId="2B4126E9" w14:textId="77777777" w:rsidR="00DC4275" w:rsidRPr="00EE39BD" w:rsidRDefault="00000000">
            <w:pPr>
              <w:pStyle w:val="afa"/>
            </w:pPr>
            <w:r w:rsidRPr="00EE39BD">
              <w:t>21.3</w:t>
            </w:r>
          </w:p>
        </w:tc>
        <w:tc>
          <w:tcPr>
            <w:tcW w:w="505" w:type="pct"/>
            <w:vAlign w:val="center"/>
          </w:tcPr>
          <w:p w14:paraId="7D7E87FD" w14:textId="77777777" w:rsidR="00DC4275" w:rsidRPr="00EE39BD" w:rsidRDefault="00000000">
            <w:pPr>
              <w:pStyle w:val="afa"/>
            </w:pPr>
            <w:r w:rsidRPr="00EE39BD">
              <w:t>11.0</w:t>
            </w:r>
          </w:p>
        </w:tc>
        <w:tc>
          <w:tcPr>
            <w:tcW w:w="508" w:type="pct"/>
            <w:vAlign w:val="center"/>
          </w:tcPr>
          <w:p w14:paraId="7A3402D2" w14:textId="77777777" w:rsidR="00DC4275" w:rsidRPr="00EE39BD" w:rsidRDefault="00000000">
            <w:pPr>
              <w:pStyle w:val="afa"/>
            </w:pPr>
            <w:r w:rsidRPr="00EE39BD">
              <w:t>11.2</w:t>
            </w:r>
          </w:p>
        </w:tc>
      </w:tr>
      <w:tr w:rsidR="00DC4275" w:rsidRPr="00EE39BD" w14:paraId="4357AE99" w14:textId="77777777">
        <w:trPr>
          <w:trHeight w:val="397"/>
          <w:jc w:val="center"/>
        </w:trPr>
        <w:tc>
          <w:tcPr>
            <w:tcW w:w="196" w:type="pct"/>
            <w:vAlign w:val="center"/>
          </w:tcPr>
          <w:p w14:paraId="6A94DB73" w14:textId="77777777" w:rsidR="00DC4275" w:rsidRPr="00EE39BD" w:rsidRDefault="00000000">
            <w:pPr>
              <w:pStyle w:val="afa"/>
            </w:pPr>
            <w:r w:rsidRPr="00EE39BD">
              <w:t>9</w:t>
            </w:r>
          </w:p>
        </w:tc>
        <w:tc>
          <w:tcPr>
            <w:tcW w:w="344" w:type="pct"/>
            <w:vMerge/>
            <w:vAlign w:val="center"/>
          </w:tcPr>
          <w:p w14:paraId="6BB3B5EC" w14:textId="77777777" w:rsidR="00DC4275" w:rsidRPr="00EE39BD" w:rsidRDefault="00DC4275">
            <w:pPr>
              <w:pStyle w:val="afa"/>
            </w:pPr>
          </w:p>
        </w:tc>
        <w:tc>
          <w:tcPr>
            <w:tcW w:w="411" w:type="pct"/>
            <w:vAlign w:val="center"/>
          </w:tcPr>
          <w:p w14:paraId="68571532" w14:textId="77777777" w:rsidR="00DC4275" w:rsidRPr="00EE39BD" w:rsidRDefault="00000000">
            <w:pPr>
              <w:pStyle w:val="afa"/>
            </w:pPr>
            <w:r w:rsidRPr="00EE39BD">
              <w:t>第四次</w:t>
            </w:r>
          </w:p>
        </w:tc>
        <w:tc>
          <w:tcPr>
            <w:tcW w:w="505" w:type="pct"/>
            <w:vAlign w:val="center"/>
          </w:tcPr>
          <w:p w14:paraId="6FD4FFBE" w14:textId="77777777" w:rsidR="00DC4275" w:rsidRPr="00EE39BD" w:rsidRDefault="00000000">
            <w:pPr>
              <w:pStyle w:val="afa"/>
            </w:pPr>
            <w:r w:rsidRPr="00EE39BD">
              <w:t>47</w:t>
            </w:r>
          </w:p>
        </w:tc>
        <w:tc>
          <w:tcPr>
            <w:tcW w:w="505" w:type="pct"/>
            <w:vAlign w:val="center"/>
          </w:tcPr>
          <w:p w14:paraId="59642165" w14:textId="77777777" w:rsidR="00DC4275" w:rsidRPr="00EE39BD" w:rsidRDefault="00000000">
            <w:pPr>
              <w:pStyle w:val="afa"/>
            </w:pPr>
            <w:r w:rsidRPr="00EE39BD">
              <w:t>32</w:t>
            </w:r>
          </w:p>
        </w:tc>
        <w:tc>
          <w:tcPr>
            <w:tcW w:w="505" w:type="pct"/>
            <w:vAlign w:val="center"/>
          </w:tcPr>
          <w:p w14:paraId="716205D1" w14:textId="77777777" w:rsidR="00DC4275" w:rsidRPr="00EE39BD" w:rsidRDefault="00000000">
            <w:pPr>
              <w:pStyle w:val="afa"/>
            </w:pPr>
            <w:r w:rsidRPr="00EE39BD">
              <w:t>103</w:t>
            </w:r>
          </w:p>
        </w:tc>
        <w:tc>
          <w:tcPr>
            <w:tcW w:w="505" w:type="pct"/>
            <w:vAlign w:val="center"/>
          </w:tcPr>
          <w:p w14:paraId="588612DE" w14:textId="77777777" w:rsidR="00DC4275" w:rsidRPr="00EE39BD" w:rsidRDefault="00000000">
            <w:pPr>
              <w:pStyle w:val="afa"/>
            </w:pPr>
            <w:r w:rsidRPr="00EE39BD">
              <w:t>95</w:t>
            </w:r>
          </w:p>
        </w:tc>
        <w:tc>
          <w:tcPr>
            <w:tcW w:w="505" w:type="pct"/>
            <w:vAlign w:val="center"/>
          </w:tcPr>
          <w:p w14:paraId="2A8EB6E0" w14:textId="77777777" w:rsidR="00DC4275" w:rsidRPr="00EE39BD" w:rsidRDefault="00000000">
            <w:pPr>
              <w:pStyle w:val="afa"/>
            </w:pPr>
            <w:r w:rsidRPr="00EE39BD">
              <w:t>27.3</w:t>
            </w:r>
          </w:p>
        </w:tc>
        <w:tc>
          <w:tcPr>
            <w:tcW w:w="505" w:type="pct"/>
            <w:vAlign w:val="center"/>
          </w:tcPr>
          <w:p w14:paraId="400A7C40" w14:textId="77777777" w:rsidR="00DC4275" w:rsidRPr="00EE39BD" w:rsidRDefault="00000000">
            <w:pPr>
              <w:pStyle w:val="afa"/>
            </w:pPr>
            <w:r w:rsidRPr="00EE39BD">
              <w:t>24.0</w:t>
            </w:r>
          </w:p>
        </w:tc>
        <w:tc>
          <w:tcPr>
            <w:tcW w:w="505" w:type="pct"/>
            <w:vAlign w:val="center"/>
          </w:tcPr>
          <w:p w14:paraId="6D4D8B06" w14:textId="77777777" w:rsidR="00DC4275" w:rsidRPr="00EE39BD" w:rsidRDefault="00000000">
            <w:pPr>
              <w:pStyle w:val="afa"/>
            </w:pPr>
            <w:r w:rsidRPr="00EE39BD">
              <w:t>11.2</w:t>
            </w:r>
          </w:p>
        </w:tc>
        <w:tc>
          <w:tcPr>
            <w:tcW w:w="508" w:type="pct"/>
            <w:vAlign w:val="center"/>
          </w:tcPr>
          <w:p w14:paraId="52DB54F9" w14:textId="77777777" w:rsidR="00DC4275" w:rsidRPr="00EE39BD" w:rsidRDefault="00000000">
            <w:pPr>
              <w:pStyle w:val="afa"/>
            </w:pPr>
            <w:r w:rsidRPr="00EE39BD">
              <w:t>11.0</w:t>
            </w:r>
          </w:p>
        </w:tc>
      </w:tr>
      <w:tr w:rsidR="00DC4275" w:rsidRPr="00EE39BD" w14:paraId="5084FC96" w14:textId="77777777">
        <w:trPr>
          <w:trHeight w:val="397"/>
          <w:jc w:val="center"/>
        </w:trPr>
        <w:tc>
          <w:tcPr>
            <w:tcW w:w="196" w:type="pct"/>
            <w:vAlign w:val="center"/>
          </w:tcPr>
          <w:p w14:paraId="15D1EAC4" w14:textId="77777777" w:rsidR="00DC4275" w:rsidRPr="00EE39BD" w:rsidRDefault="00000000">
            <w:pPr>
              <w:pStyle w:val="afa"/>
            </w:pPr>
            <w:r w:rsidRPr="00EE39BD">
              <w:t>10</w:t>
            </w:r>
          </w:p>
        </w:tc>
        <w:tc>
          <w:tcPr>
            <w:tcW w:w="344" w:type="pct"/>
            <w:vMerge/>
            <w:vAlign w:val="center"/>
          </w:tcPr>
          <w:p w14:paraId="31282A1C" w14:textId="77777777" w:rsidR="00DC4275" w:rsidRPr="00EE39BD" w:rsidRDefault="00DC4275">
            <w:pPr>
              <w:pStyle w:val="afa"/>
            </w:pPr>
          </w:p>
        </w:tc>
        <w:tc>
          <w:tcPr>
            <w:tcW w:w="411" w:type="pct"/>
            <w:vAlign w:val="center"/>
          </w:tcPr>
          <w:p w14:paraId="6CE443E5" w14:textId="77777777" w:rsidR="00DC4275" w:rsidRPr="00EE39BD" w:rsidRDefault="00000000">
            <w:pPr>
              <w:pStyle w:val="afa"/>
            </w:pPr>
            <w:r w:rsidRPr="00EE39BD">
              <w:t>均值</w:t>
            </w:r>
          </w:p>
        </w:tc>
        <w:tc>
          <w:tcPr>
            <w:tcW w:w="505" w:type="pct"/>
            <w:vAlign w:val="center"/>
          </w:tcPr>
          <w:p w14:paraId="0C0D8C39" w14:textId="77777777" w:rsidR="00DC4275" w:rsidRPr="00EE39BD" w:rsidRDefault="00000000">
            <w:pPr>
              <w:pStyle w:val="afa"/>
            </w:pPr>
            <w:r w:rsidRPr="00EE39BD">
              <w:t>40</w:t>
            </w:r>
          </w:p>
        </w:tc>
        <w:tc>
          <w:tcPr>
            <w:tcW w:w="505" w:type="pct"/>
            <w:vAlign w:val="center"/>
          </w:tcPr>
          <w:p w14:paraId="7EC92D10" w14:textId="77777777" w:rsidR="00DC4275" w:rsidRPr="00EE39BD" w:rsidRDefault="00000000">
            <w:pPr>
              <w:pStyle w:val="afa"/>
            </w:pPr>
            <w:r w:rsidRPr="00EE39BD">
              <w:t>42</w:t>
            </w:r>
          </w:p>
        </w:tc>
        <w:tc>
          <w:tcPr>
            <w:tcW w:w="505" w:type="pct"/>
            <w:vAlign w:val="center"/>
          </w:tcPr>
          <w:p w14:paraId="06D2AE29" w14:textId="77777777" w:rsidR="00DC4275" w:rsidRPr="00EE39BD" w:rsidRDefault="00000000">
            <w:pPr>
              <w:pStyle w:val="afa"/>
            </w:pPr>
            <w:r w:rsidRPr="00EE39BD">
              <w:t>96</w:t>
            </w:r>
          </w:p>
        </w:tc>
        <w:tc>
          <w:tcPr>
            <w:tcW w:w="505" w:type="pct"/>
            <w:vAlign w:val="center"/>
          </w:tcPr>
          <w:p w14:paraId="5B700B5F" w14:textId="77777777" w:rsidR="00DC4275" w:rsidRPr="00EE39BD" w:rsidRDefault="00000000">
            <w:pPr>
              <w:pStyle w:val="afa"/>
            </w:pPr>
            <w:r w:rsidRPr="00EE39BD">
              <w:t>96</w:t>
            </w:r>
          </w:p>
        </w:tc>
        <w:tc>
          <w:tcPr>
            <w:tcW w:w="505" w:type="pct"/>
            <w:vAlign w:val="center"/>
          </w:tcPr>
          <w:p w14:paraId="7471295B" w14:textId="77777777" w:rsidR="00DC4275" w:rsidRPr="00EE39BD" w:rsidRDefault="00000000">
            <w:pPr>
              <w:pStyle w:val="afa"/>
            </w:pPr>
            <w:r w:rsidRPr="00EE39BD">
              <w:t>23.3</w:t>
            </w:r>
          </w:p>
        </w:tc>
        <w:tc>
          <w:tcPr>
            <w:tcW w:w="505" w:type="pct"/>
            <w:vAlign w:val="center"/>
          </w:tcPr>
          <w:p w14:paraId="344C6CD7" w14:textId="77777777" w:rsidR="00DC4275" w:rsidRPr="00EE39BD" w:rsidRDefault="00000000">
            <w:pPr>
              <w:pStyle w:val="afa"/>
            </w:pPr>
            <w:r w:rsidRPr="00EE39BD">
              <w:t>21.6</w:t>
            </w:r>
          </w:p>
        </w:tc>
        <w:tc>
          <w:tcPr>
            <w:tcW w:w="505" w:type="pct"/>
            <w:vAlign w:val="center"/>
          </w:tcPr>
          <w:p w14:paraId="72F8336B" w14:textId="77777777" w:rsidR="00DC4275" w:rsidRPr="00EE39BD" w:rsidRDefault="00000000">
            <w:pPr>
              <w:pStyle w:val="afa"/>
            </w:pPr>
            <w:r w:rsidRPr="00EE39BD">
              <w:t>10.7</w:t>
            </w:r>
          </w:p>
        </w:tc>
        <w:tc>
          <w:tcPr>
            <w:tcW w:w="508" w:type="pct"/>
            <w:vAlign w:val="center"/>
          </w:tcPr>
          <w:p w14:paraId="36D97C5E" w14:textId="77777777" w:rsidR="00DC4275" w:rsidRPr="00EE39BD" w:rsidRDefault="00000000">
            <w:pPr>
              <w:pStyle w:val="afa"/>
            </w:pPr>
            <w:r w:rsidRPr="00EE39BD">
              <w:t>11.1</w:t>
            </w:r>
          </w:p>
        </w:tc>
      </w:tr>
      <w:tr w:rsidR="00DC4275" w:rsidRPr="00EE39BD" w14:paraId="70FD94F3" w14:textId="77777777">
        <w:trPr>
          <w:trHeight w:val="397"/>
          <w:jc w:val="center"/>
        </w:trPr>
        <w:tc>
          <w:tcPr>
            <w:tcW w:w="196" w:type="pct"/>
            <w:vAlign w:val="center"/>
          </w:tcPr>
          <w:p w14:paraId="18DAE98D" w14:textId="77777777" w:rsidR="00DC4275" w:rsidRPr="00EE39BD" w:rsidRDefault="00000000">
            <w:pPr>
              <w:pStyle w:val="afa"/>
            </w:pPr>
            <w:r w:rsidRPr="00EE39BD">
              <w:t>11</w:t>
            </w:r>
          </w:p>
        </w:tc>
        <w:tc>
          <w:tcPr>
            <w:tcW w:w="344" w:type="pct"/>
            <w:vMerge w:val="restart"/>
            <w:vAlign w:val="center"/>
          </w:tcPr>
          <w:p w14:paraId="213E7EA5" w14:textId="77777777" w:rsidR="00DC4275" w:rsidRPr="00EE39BD" w:rsidRDefault="00000000">
            <w:pPr>
              <w:pStyle w:val="afa"/>
            </w:pPr>
            <w:proofErr w:type="gramStart"/>
            <w:r w:rsidRPr="00EE39BD">
              <w:t>厂区</w:t>
            </w:r>
            <w:r w:rsidRPr="00EE39BD">
              <w:lastRenderedPageBreak/>
              <w:t>总</w:t>
            </w:r>
            <w:proofErr w:type="gramEnd"/>
            <w:r w:rsidRPr="00EE39BD">
              <w:t>排口</w:t>
            </w:r>
          </w:p>
        </w:tc>
        <w:tc>
          <w:tcPr>
            <w:tcW w:w="411" w:type="pct"/>
            <w:vAlign w:val="center"/>
          </w:tcPr>
          <w:p w14:paraId="758D5129" w14:textId="77777777" w:rsidR="00DC4275" w:rsidRPr="00EE39BD" w:rsidRDefault="00000000">
            <w:pPr>
              <w:pStyle w:val="afa"/>
            </w:pPr>
            <w:r w:rsidRPr="00EE39BD">
              <w:lastRenderedPageBreak/>
              <w:t>第一次</w:t>
            </w:r>
          </w:p>
        </w:tc>
        <w:tc>
          <w:tcPr>
            <w:tcW w:w="505" w:type="pct"/>
            <w:vAlign w:val="center"/>
          </w:tcPr>
          <w:p w14:paraId="496F8E33" w14:textId="77777777" w:rsidR="00DC4275" w:rsidRPr="00EE39BD" w:rsidRDefault="00000000">
            <w:pPr>
              <w:pStyle w:val="afa"/>
            </w:pPr>
            <w:r w:rsidRPr="00EE39BD">
              <w:t>41</w:t>
            </w:r>
          </w:p>
        </w:tc>
        <w:tc>
          <w:tcPr>
            <w:tcW w:w="505" w:type="pct"/>
            <w:vAlign w:val="center"/>
          </w:tcPr>
          <w:p w14:paraId="57AF218D" w14:textId="77777777" w:rsidR="00DC4275" w:rsidRPr="00EE39BD" w:rsidRDefault="00000000">
            <w:pPr>
              <w:pStyle w:val="afa"/>
            </w:pPr>
            <w:r w:rsidRPr="00EE39BD">
              <w:t>48</w:t>
            </w:r>
          </w:p>
        </w:tc>
        <w:tc>
          <w:tcPr>
            <w:tcW w:w="505" w:type="pct"/>
            <w:vAlign w:val="center"/>
          </w:tcPr>
          <w:p w14:paraId="74A7150E" w14:textId="2D4F496D" w:rsidR="00DC4275" w:rsidRPr="00EE39BD" w:rsidRDefault="006B08D7">
            <w:pPr>
              <w:pStyle w:val="afa"/>
            </w:pPr>
            <w:r w:rsidRPr="00EE39BD">
              <w:rPr>
                <w:rFonts w:hint="eastAsia"/>
              </w:rPr>
              <w:t>55</w:t>
            </w:r>
          </w:p>
        </w:tc>
        <w:tc>
          <w:tcPr>
            <w:tcW w:w="505" w:type="pct"/>
            <w:vAlign w:val="center"/>
          </w:tcPr>
          <w:p w14:paraId="48DFBD6F" w14:textId="5A057ED2" w:rsidR="00DC4275" w:rsidRPr="00EE39BD" w:rsidRDefault="006B08D7">
            <w:pPr>
              <w:pStyle w:val="afa"/>
            </w:pPr>
            <w:r w:rsidRPr="00EE39BD">
              <w:rPr>
                <w:rFonts w:hint="eastAsia"/>
              </w:rPr>
              <w:t>68</w:t>
            </w:r>
          </w:p>
        </w:tc>
        <w:tc>
          <w:tcPr>
            <w:tcW w:w="505" w:type="pct"/>
            <w:vAlign w:val="center"/>
          </w:tcPr>
          <w:p w14:paraId="4A733533" w14:textId="77777777" w:rsidR="00DC4275" w:rsidRPr="00EE39BD" w:rsidRDefault="00000000">
            <w:pPr>
              <w:pStyle w:val="afa"/>
            </w:pPr>
            <w:r w:rsidRPr="00EE39BD">
              <w:t>22.2</w:t>
            </w:r>
          </w:p>
        </w:tc>
        <w:tc>
          <w:tcPr>
            <w:tcW w:w="505" w:type="pct"/>
            <w:vAlign w:val="center"/>
          </w:tcPr>
          <w:p w14:paraId="40CCB241" w14:textId="77777777" w:rsidR="00DC4275" w:rsidRPr="00EE39BD" w:rsidRDefault="00000000">
            <w:pPr>
              <w:pStyle w:val="afa"/>
            </w:pPr>
            <w:r w:rsidRPr="00EE39BD">
              <w:t>26.0</w:t>
            </w:r>
          </w:p>
        </w:tc>
        <w:tc>
          <w:tcPr>
            <w:tcW w:w="505" w:type="pct"/>
            <w:vAlign w:val="center"/>
          </w:tcPr>
          <w:p w14:paraId="07DF4175" w14:textId="57029738" w:rsidR="00DC4275" w:rsidRPr="00EE39BD" w:rsidRDefault="006B08D7">
            <w:pPr>
              <w:pStyle w:val="afa"/>
            </w:pPr>
            <w:r w:rsidRPr="00EE39BD">
              <w:rPr>
                <w:rFonts w:hint="eastAsia"/>
              </w:rPr>
              <w:t>2.74</w:t>
            </w:r>
          </w:p>
        </w:tc>
        <w:tc>
          <w:tcPr>
            <w:tcW w:w="508" w:type="pct"/>
            <w:vAlign w:val="center"/>
          </w:tcPr>
          <w:p w14:paraId="1ADED0D1" w14:textId="2DDB98AE" w:rsidR="00DC4275" w:rsidRPr="00EE39BD" w:rsidRDefault="006B08D7">
            <w:pPr>
              <w:pStyle w:val="afa"/>
            </w:pPr>
            <w:r w:rsidRPr="00EE39BD">
              <w:rPr>
                <w:rFonts w:hint="eastAsia"/>
              </w:rPr>
              <w:t>3.43</w:t>
            </w:r>
          </w:p>
        </w:tc>
      </w:tr>
      <w:tr w:rsidR="00DC4275" w:rsidRPr="00EE39BD" w14:paraId="52D6DFD2" w14:textId="77777777">
        <w:trPr>
          <w:trHeight w:val="397"/>
          <w:jc w:val="center"/>
        </w:trPr>
        <w:tc>
          <w:tcPr>
            <w:tcW w:w="196" w:type="pct"/>
            <w:vAlign w:val="center"/>
          </w:tcPr>
          <w:p w14:paraId="4B4822DE" w14:textId="77777777" w:rsidR="00DC4275" w:rsidRPr="00EE39BD" w:rsidRDefault="00000000">
            <w:pPr>
              <w:pStyle w:val="afa"/>
            </w:pPr>
            <w:r w:rsidRPr="00EE39BD">
              <w:lastRenderedPageBreak/>
              <w:t>12</w:t>
            </w:r>
          </w:p>
        </w:tc>
        <w:tc>
          <w:tcPr>
            <w:tcW w:w="344" w:type="pct"/>
            <w:vMerge/>
            <w:vAlign w:val="center"/>
          </w:tcPr>
          <w:p w14:paraId="296E6A67" w14:textId="77777777" w:rsidR="00DC4275" w:rsidRPr="00EE39BD" w:rsidRDefault="00DC4275">
            <w:pPr>
              <w:pStyle w:val="afa"/>
            </w:pPr>
          </w:p>
        </w:tc>
        <w:tc>
          <w:tcPr>
            <w:tcW w:w="411" w:type="pct"/>
            <w:vAlign w:val="center"/>
          </w:tcPr>
          <w:p w14:paraId="0BF4BD66" w14:textId="77777777" w:rsidR="00DC4275" w:rsidRPr="00EE39BD" w:rsidRDefault="00000000">
            <w:pPr>
              <w:pStyle w:val="afa"/>
            </w:pPr>
            <w:r w:rsidRPr="00EE39BD">
              <w:t>第二次</w:t>
            </w:r>
          </w:p>
        </w:tc>
        <w:tc>
          <w:tcPr>
            <w:tcW w:w="505" w:type="pct"/>
            <w:vAlign w:val="center"/>
          </w:tcPr>
          <w:p w14:paraId="4712AC93" w14:textId="77777777" w:rsidR="00DC4275" w:rsidRPr="00EE39BD" w:rsidRDefault="00000000">
            <w:pPr>
              <w:pStyle w:val="afa"/>
            </w:pPr>
            <w:r w:rsidRPr="00EE39BD">
              <w:t>39</w:t>
            </w:r>
          </w:p>
        </w:tc>
        <w:tc>
          <w:tcPr>
            <w:tcW w:w="505" w:type="pct"/>
            <w:vAlign w:val="center"/>
          </w:tcPr>
          <w:p w14:paraId="327357EC" w14:textId="77777777" w:rsidR="00DC4275" w:rsidRPr="00EE39BD" w:rsidRDefault="00000000">
            <w:pPr>
              <w:pStyle w:val="afa"/>
            </w:pPr>
            <w:r w:rsidRPr="00EE39BD">
              <w:t>43</w:t>
            </w:r>
          </w:p>
        </w:tc>
        <w:tc>
          <w:tcPr>
            <w:tcW w:w="505" w:type="pct"/>
            <w:vAlign w:val="center"/>
          </w:tcPr>
          <w:p w14:paraId="0E00CE61" w14:textId="4C659EE5" w:rsidR="00DC4275" w:rsidRPr="00EE39BD" w:rsidRDefault="006B08D7">
            <w:pPr>
              <w:pStyle w:val="afa"/>
            </w:pPr>
            <w:r w:rsidRPr="00EE39BD">
              <w:rPr>
                <w:rFonts w:hint="eastAsia"/>
              </w:rPr>
              <w:t>51</w:t>
            </w:r>
          </w:p>
        </w:tc>
        <w:tc>
          <w:tcPr>
            <w:tcW w:w="505" w:type="pct"/>
            <w:vAlign w:val="center"/>
          </w:tcPr>
          <w:p w14:paraId="4FFA2A51" w14:textId="7E13A036" w:rsidR="00DC4275" w:rsidRPr="00EE39BD" w:rsidRDefault="006B08D7">
            <w:pPr>
              <w:pStyle w:val="afa"/>
            </w:pPr>
            <w:r w:rsidRPr="00EE39BD">
              <w:rPr>
                <w:rFonts w:hint="eastAsia"/>
              </w:rPr>
              <w:t>58</w:t>
            </w:r>
          </w:p>
        </w:tc>
        <w:tc>
          <w:tcPr>
            <w:tcW w:w="505" w:type="pct"/>
            <w:vAlign w:val="center"/>
          </w:tcPr>
          <w:p w14:paraId="4B363F6A" w14:textId="77777777" w:rsidR="00DC4275" w:rsidRPr="00EE39BD" w:rsidRDefault="00000000">
            <w:pPr>
              <w:pStyle w:val="afa"/>
            </w:pPr>
            <w:r w:rsidRPr="00EE39BD">
              <w:t>24.7</w:t>
            </w:r>
          </w:p>
        </w:tc>
        <w:tc>
          <w:tcPr>
            <w:tcW w:w="505" w:type="pct"/>
            <w:vAlign w:val="center"/>
          </w:tcPr>
          <w:p w14:paraId="7B2BA51D" w14:textId="77777777" w:rsidR="00DC4275" w:rsidRPr="00EE39BD" w:rsidRDefault="00000000">
            <w:pPr>
              <w:pStyle w:val="afa"/>
            </w:pPr>
            <w:r w:rsidRPr="00EE39BD">
              <w:t>22.4</w:t>
            </w:r>
          </w:p>
        </w:tc>
        <w:tc>
          <w:tcPr>
            <w:tcW w:w="505" w:type="pct"/>
            <w:vAlign w:val="center"/>
          </w:tcPr>
          <w:p w14:paraId="546A410B" w14:textId="4670D048" w:rsidR="00DC4275" w:rsidRPr="00EE39BD" w:rsidRDefault="006B08D7">
            <w:pPr>
              <w:pStyle w:val="afa"/>
            </w:pPr>
            <w:r w:rsidRPr="00EE39BD">
              <w:rPr>
                <w:rFonts w:hint="eastAsia"/>
              </w:rPr>
              <w:t>2.50</w:t>
            </w:r>
          </w:p>
        </w:tc>
        <w:tc>
          <w:tcPr>
            <w:tcW w:w="508" w:type="pct"/>
            <w:vAlign w:val="center"/>
          </w:tcPr>
          <w:p w14:paraId="0B4E386A" w14:textId="509E2900" w:rsidR="00DC4275" w:rsidRPr="00EE39BD" w:rsidRDefault="006B08D7">
            <w:pPr>
              <w:pStyle w:val="afa"/>
            </w:pPr>
            <w:r w:rsidRPr="00EE39BD">
              <w:rPr>
                <w:rFonts w:hint="eastAsia"/>
              </w:rPr>
              <w:t>3.51</w:t>
            </w:r>
          </w:p>
        </w:tc>
      </w:tr>
      <w:tr w:rsidR="00DC4275" w:rsidRPr="00EE39BD" w14:paraId="43E92FBB" w14:textId="77777777">
        <w:trPr>
          <w:trHeight w:val="397"/>
          <w:jc w:val="center"/>
        </w:trPr>
        <w:tc>
          <w:tcPr>
            <w:tcW w:w="196" w:type="pct"/>
            <w:vAlign w:val="center"/>
          </w:tcPr>
          <w:p w14:paraId="185566AA" w14:textId="77777777" w:rsidR="00DC4275" w:rsidRPr="00EE39BD" w:rsidRDefault="00000000">
            <w:pPr>
              <w:pStyle w:val="afa"/>
            </w:pPr>
            <w:r w:rsidRPr="00EE39BD">
              <w:t>13</w:t>
            </w:r>
          </w:p>
        </w:tc>
        <w:tc>
          <w:tcPr>
            <w:tcW w:w="344" w:type="pct"/>
            <w:vMerge/>
            <w:vAlign w:val="center"/>
          </w:tcPr>
          <w:p w14:paraId="1F504666" w14:textId="77777777" w:rsidR="00DC4275" w:rsidRPr="00EE39BD" w:rsidRDefault="00DC4275">
            <w:pPr>
              <w:pStyle w:val="afa"/>
            </w:pPr>
          </w:p>
        </w:tc>
        <w:tc>
          <w:tcPr>
            <w:tcW w:w="411" w:type="pct"/>
            <w:vAlign w:val="center"/>
          </w:tcPr>
          <w:p w14:paraId="65A98B32" w14:textId="77777777" w:rsidR="00DC4275" w:rsidRPr="00EE39BD" w:rsidRDefault="00000000">
            <w:pPr>
              <w:pStyle w:val="afa"/>
            </w:pPr>
            <w:r w:rsidRPr="00EE39BD">
              <w:t>第三次</w:t>
            </w:r>
          </w:p>
        </w:tc>
        <w:tc>
          <w:tcPr>
            <w:tcW w:w="505" w:type="pct"/>
            <w:vAlign w:val="center"/>
          </w:tcPr>
          <w:p w14:paraId="344DFCB1" w14:textId="77777777" w:rsidR="00DC4275" w:rsidRPr="00EE39BD" w:rsidRDefault="00000000">
            <w:pPr>
              <w:pStyle w:val="afa"/>
            </w:pPr>
            <w:r w:rsidRPr="00EE39BD">
              <w:t>30</w:t>
            </w:r>
          </w:p>
        </w:tc>
        <w:tc>
          <w:tcPr>
            <w:tcW w:w="505" w:type="pct"/>
            <w:vAlign w:val="center"/>
          </w:tcPr>
          <w:p w14:paraId="2EE3F1FC" w14:textId="77777777" w:rsidR="00DC4275" w:rsidRPr="00EE39BD" w:rsidRDefault="00000000">
            <w:pPr>
              <w:pStyle w:val="afa"/>
            </w:pPr>
            <w:r w:rsidRPr="00EE39BD">
              <w:t>45</w:t>
            </w:r>
          </w:p>
        </w:tc>
        <w:tc>
          <w:tcPr>
            <w:tcW w:w="505" w:type="pct"/>
            <w:vAlign w:val="center"/>
          </w:tcPr>
          <w:p w14:paraId="79C728A9" w14:textId="5D21A72D" w:rsidR="00DC4275" w:rsidRPr="00EE39BD" w:rsidRDefault="006B08D7">
            <w:pPr>
              <w:pStyle w:val="afa"/>
            </w:pPr>
            <w:r w:rsidRPr="00EE39BD">
              <w:rPr>
                <w:rFonts w:hint="eastAsia"/>
              </w:rPr>
              <w:t>49</w:t>
            </w:r>
          </w:p>
        </w:tc>
        <w:tc>
          <w:tcPr>
            <w:tcW w:w="505" w:type="pct"/>
            <w:vAlign w:val="center"/>
          </w:tcPr>
          <w:p w14:paraId="686FCC9C" w14:textId="6F2CB4FF" w:rsidR="00DC4275" w:rsidRPr="00EE39BD" w:rsidRDefault="006B08D7">
            <w:pPr>
              <w:pStyle w:val="afa"/>
            </w:pPr>
            <w:r w:rsidRPr="00EE39BD">
              <w:rPr>
                <w:rFonts w:hint="eastAsia"/>
              </w:rPr>
              <w:t>45</w:t>
            </w:r>
          </w:p>
        </w:tc>
        <w:tc>
          <w:tcPr>
            <w:tcW w:w="505" w:type="pct"/>
            <w:vAlign w:val="center"/>
          </w:tcPr>
          <w:p w14:paraId="24096832" w14:textId="77777777" w:rsidR="00DC4275" w:rsidRPr="00EE39BD" w:rsidRDefault="00000000">
            <w:pPr>
              <w:pStyle w:val="afa"/>
            </w:pPr>
            <w:r w:rsidRPr="00EE39BD">
              <w:t>26.9</w:t>
            </w:r>
          </w:p>
        </w:tc>
        <w:tc>
          <w:tcPr>
            <w:tcW w:w="505" w:type="pct"/>
            <w:vAlign w:val="center"/>
          </w:tcPr>
          <w:p w14:paraId="17EF12BE" w14:textId="77777777" w:rsidR="00DC4275" w:rsidRPr="00EE39BD" w:rsidRDefault="00000000">
            <w:pPr>
              <w:pStyle w:val="afa"/>
            </w:pPr>
            <w:r w:rsidRPr="00EE39BD">
              <w:t>28.9</w:t>
            </w:r>
          </w:p>
        </w:tc>
        <w:tc>
          <w:tcPr>
            <w:tcW w:w="505" w:type="pct"/>
            <w:vAlign w:val="center"/>
          </w:tcPr>
          <w:p w14:paraId="49AECEED" w14:textId="3A3634AB" w:rsidR="00DC4275" w:rsidRPr="00EE39BD" w:rsidRDefault="006B08D7">
            <w:pPr>
              <w:pStyle w:val="afa"/>
            </w:pPr>
            <w:r w:rsidRPr="00EE39BD">
              <w:rPr>
                <w:rFonts w:hint="eastAsia"/>
              </w:rPr>
              <w:t>1.98</w:t>
            </w:r>
          </w:p>
        </w:tc>
        <w:tc>
          <w:tcPr>
            <w:tcW w:w="508" w:type="pct"/>
            <w:vAlign w:val="center"/>
          </w:tcPr>
          <w:p w14:paraId="52453403" w14:textId="17F964F0" w:rsidR="00DC4275" w:rsidRPr="00EE39BD" w:rsidRDefault="006B08D7">
            <w:pPr>
              <w:pStyle w:val="afa"/>
            </w:pPr>
            <w:r w:rsidRPr="00EE39BD">
              <w:rPr>
                <w:rFonts w:hint="eastAsia"/>
              </w:rPr>
              <w:t>1.84</w:t>
            </w:r>
          </w:p>
        </w:tc>
      </w:tr>
      <w:tr w:rsidR="00DC4275" w:rsidRPr="00EE39BD" w14:paraId="098E9B9E" w14:textId="77777777">
        <w:trPr>
          <w:trHeight w:val="397"/>
          <w:jc w:val="center"/>
        </w:trPr>
        <w:tc>
          <w:tcPr>
            <w:tcW w:w="196" w:type="pct"/>
            <w:vAlign w:val="center"/>
          </w:tcPr>
          <w:p w14:paraId="63D8EE33" w14:textId="77777777" w:rsidR="00DC4275" w:rsidRPr="00EE39BD" w:rsidRDefault="00000000">
            <w:pPr>
              <w:pStyle w:val="afa"/>
            </w:pPr>
            <w:r w:rsidRPr="00EE39BD">
              <w:t>14</w:t>
            </w:r>
          </w:p>
        </w:tc>
        <w:tc>
          <w:tcPr>
            <w:tcW w:w="344" w:type="pct"/>
            <w:vMerge/>
            <w:vAlign w:val="center"/>
          </w:tcPr>
          <w:p w14:paraId="14370F7E" w14:textId="77777777" w:rsidR="00DC4275" w:rsidRPr="00EE39BD" w:rsidRDefault="00DC4275">
            <w:pPr>
              <w:pStyle w:val="afa"/>
            </w:pPr>
          </w:p>
        </w:tc>
        <w:tc>
          <w:tcPr>
            <w:tcW w:w="411" w:type="pct"/>
            <w:vAlign w:val="center"/>
          </w:tcPr>
          <w:p w14:paraId="1F5A1D02" w14:textId="77777777" w:rsidR="00DC4275" w:rsidRPr="00EE39BD" w:rsidRDefault="00000000">
            <w:pPr>
              <w:pStyle w:val="afa"/>
            </w:pPr>
            <w:r w:rsidRPr="00EE39BD">
              <w:t>第四次</w:t>
            </w:r>
          </w:p>
        </w:tc>
        <w:tc>
          <w:tcPr>
            <w:tcW w:w="505" w:type="pct"/>
            <w:vAlign w:val="center"/>
          </w:tcPr>
          <w:p w14:paraId="5F178D19" w14:textId="77777777" w:rsidR="00DC4275" w:rsidRPr="00EE39BD" w:rsidRDefault="00000000">
            <w:pPr>
              <w:pStyle w:val="afa"/>
            </w:pPr>
            <w:r w:rsidRPr="00EE39BD">
              <w:t>28</w:t>
            </w:r>
          </w:p>
        </w:tc>
        <w:tc>
          <w:tcPr>
            <w:tcW w:w="505" w:type="pct"/>
            <w:vAlign w:val="center"/>
          </w:tcPr>
          <w:p w14:paraId="258CDAD7" w14:textId="77777777" w:rsidR="00DC4275" w:rsidRPr="00EE39BD" w:rsidRDefault="00000000">
            <w:pPr>
              <w:pStyle w:val="afa"/>
            </w:pPr>
            <w:r w:rsidRPr="00EE39BD">
              <w:t>53</w:t>
            </w:r>
          </w:p>
        </w:tc>
        <w:tc>
          <w:tcPr>
            <w:tcW w:w="505" w:type="pct"/>
            <w:vAlign w:val="center"/>
          </w:tcPr>
          <w:p w14:paraId="27B42D05" w14:textId="6A11DEC3" w:rsidR="00DC4275" w:rsidRPr="00EE39BD" w:rsidRDefault="006B08D7">
            <w:pPr>
              <w:pStyle w:val="afa"/>
            </w:pPr>
            <w:r w:rsidRPr="00EE39BD">
              <w:rPr>
                <w:rFonts w:hint="eastAsia"/>
              </w:rPr>
              <w:t>53</w:t>
            </w:r>
          </w:p>
        </w:tc>
        <w:tc>
          <w:tcPr>
            <w:tcW w:w="505" w:type="pct"/>
            <w:vAlign w:val="center"/>
          </w:tcPr>
          <w:p w14:paraId="462FD429" w14:textId="2CEBA5E3" w:rsidR="00DC4275" w:rsidRPr="00EE39BD" w:rsidRDefault="006B08D7">
            <w:pPr>
              <w:pStyle w:val="afa"/>
            </w:pPr>
            <w:r w:rsidRPr="00EE39BD">
              <w:rPr>
                <w:rFonts w:hint="eastAsia"/>
              </w:rPr>
              <w:t>48</w:t>
            </w:r>
          </w:p>
        </w:tc>
        <w:tc>
          <w:tcPr>
            <w:tcW w:w="505" w:type="pct"/>
            <w:vAlign w:val="center"/>
          </w:tcPr>
          <w:p w14:paraId="33EAFD57" w14:textId="77777777" w:rsidR="00DC4275" w:rsidRPr="00EE39BD" w:rsidRDefault="00000000">
            <w:pPr>
              <w:pStyle w:val="afa"/>
            </w:pPr>
            <w:r w:rsidRPr="00EE39BD">
              <w:t>28.7</w:t>
            </w:r>
          </w:p>
        </w:tc>
        <w:tc>
          <w:tcPr>
            <w:tcW w:w="505" w:type="pct"/>
            <w:vAlign w:val="center"/>
          </w:tcPr>
          <w:p w14:paraId="5905C147" w14:textId="77777777" w:rsidR="00DC4275" w:rsidRPr="00EE39BD" w:rsidRDefault="00000000">
            <w:pPr>
              <w:pStyle w:val="afa"/>
            </w:pPr>
            <w:r w:rsidRPr="00EE39BD">
              <w:t>23.5</w:t>
            </w:r>
          </w:p>
        </w:tc>
        <w:tc>
          <w:tcPr>
            <w:tcW w:w="505" w:type="pct"/>
            <w:vAlign w:val="center"/>
          </w:tcPr>
          <w:p w14:paraId="4CD4B65B" w14:textId="2C7D0715" w:rsidR="00DC4275" w:rsidRPr="00EE39BD" w:rsidRDefault="006B08D7">
            <w:pPr>
              <w:pStyle w:val="afa"/>
            </w:pPr>
            <w:r w:rsidRPr="00EE39BD">
              <w:rPr>
                <w:rFonts w:hint="eastAsia"/>
              </w:rPr>
              <w:t>1.70</w:t>
            </w:r>
          </w:p>
        </w:tc>
        <w:tc>
          <w:tcPr>
            <w:tcW w:w="508" w:type="pct"/>
            <w:vAlign w:val="center"/>
          </w:tcPr>
          <w:p w14:paraId="17649AAD" w14:textId="2A682814" w:rsidR="00DC4275" w:rsidRPr="00EE39BD" w:rsidRDefault="006B08D7">
            <w:pPr>
              <w:pStyle w:val="afa"/>
            </w:pPr>
            <w:r w:rsidRPr="00EE39BD">
              <w:rPr>
                <w:rFonts w:hint="eastAsia"/>
              </w:rPr>
              <w:t>0.034</w:t>
            </w:r>
          </w:p>
        </w:tc>
      </w:tr>
      <w:tr w:rsidR="00DC4275" w:rsidRPr="00EE39BD" w14:paraId="48C6C707" w14:textId="77777777">
        <w:trPr>
          <w:trHeight w:val="397"/>
          <w:jc w:val="center"/>
        </w:trPr>
        <w:tc>
          <w:tcPr>
            <w:tcW w:w="196" w:type="pct"/>
            <w:vAlign w:val="center"/>
          </w:tcPr>
          <w:p w14:paraId="3EF4BBCA" w14:textId="77777777" w:rsidR="00DC4275" w:rsidRPr="00EE39BD" w:rsidRDefault="00000000">
            <w:pPr>
              <w:pStyle w:val="afa"/>
            </w:pPr>
            <w:r w:rsidRPr="00EE39BD">
              <w:t>15</w:t>
            </w:r>
          </w:p>
        </w:tc>
        <w:tc>
          <w:tcPr>
            <w:tcW w:w="344" w:type="pct"/>
            <w:vMerge/>
            <w:vAlign w:val="center"/>
          </w:tcPr>
          <w:p w14:paraId="4DD5017C" w14:textId="77777777" w:rsidR="00DC4275" w:rsidRPr="00EE39BD" w:rsidRDefault="00DC4275">
            <w:pPr>
              <w:pStyle w:val="afa"/>
            </w:pPr>
          </w:p>
        </w:tc>
        <w:tc>
          <w:tcPr>
            <w:tcW w:w="411" w:type="pct"/>
            <w:vAlign w:val="center"/>
          </w:tcPr>
          <w:p w14:paraId="7FA6C85C" w14:textId="77777777" w:rsidR="00DC4275" w:rsidRPr="00EE39BD" w:rsidRDefault="00000000">
            <w:pPr>
              <w:pStyle w:val="afa"/>
            </w:pPr>
            <w:r w:rsidRPr="00EE39BD">
              <w:t>均值</w:t>
            </w:r>
          </w:p>
        </w:tc>
        <w:tc>
          <w:tcPr>
            <w:tcW w:w="505" w:type="pct"/>
            <w:vAlign w:val="center"/>
          </w:tcPr>
          <w:p w14:paraId="3C617B37" w14:textId="77777777" w:rsidR="00DC4275" w:rsidRPr="00EE39BD" w:rsidRDefault="00000000">
            <w:pPr>
              <w:pStyle w:val="afa"/>
            </w:pPr>
            <w:r w:rsidRPr="00EE39BD">
              <w:t>34</w:t>
            </w:r>
          </w:p>
        </w:tc>
        <w:tc>
          <w:tcPr>
            <w:tcW w:w="505" w:type="pct"/>
            <w:vAlign w:val="center"/>
          </w:tcPr>
          <w:p w14:paraId="02C0C852" w14:textId="77777777" w:rsidR="00DC4275" w:rsidRPr="00EE39BD" w:rsidRDefault="00000000">
            <w:pPr>
              <w:pStyle w:val="afa"/>
            </w:pPr>
            <w:r w:rsidRPr="00EE39BD">
              <w:t>47</w:t>
            </w:r>
          </w:p>
        </w:tc>
        <w:tc>
          <w:tcPr>
            <w:tcW w:w="505" w:type="pct"/>
            <w:vAlign w:val="center"/>
          </w:tcPr>
          <w:p w14:paraId="38D1B560" w14:textId="57F983FA" w:rsidR="00DC4275" w:rsidRPr="00EE39BD" w:rsidRDefault="006B08D7">
            <w:pPr>
              <w:pStyle w:val="afa"/>
            </w:pPr>
            <w:r w:rsidRPr="00EE39BD">
              <w:rPr>
                <w:rFonts w:hint="eastAsia"/>
              </w:rPr>
              <w:t>52</w:t>
            </w:r>
          </w:p>
        </w:tc>
        <w:tc>
          <w:tcPr>
            <w:tcW w:w="505" w:type="pct"/>
            <w:vAlign w:val="center"/>
          </w:tcPr>
          <w:p w14:paraId="6027F792" w14:textId="46BDEDF8" w:rsidR="00DC4275" w:rsidRPr="00EE39BD" w:rsidRDefault="006B08D7">
            <w:pPr>
              <w:pStyle w:val="afa"/>
            </w:pPr>
            <w:r w:rsidRPr="00EE39BD">
              <w:rPr>
                <w:rFonts w:hint="eastAsia"/>
              </w:rPr>
              <w:t>55</w:t>
            </w:r>
          </w:p>
        </w:tc>
        <w:tc>
          <w:tcPr>
            <w:tcW w:w="505" w:type="pct"/>
            <w:vAlign w:val="center"/>
          </w:tcPr>
          <w:p w14:paraId="785188C2" w14:textId="77777777" w:rsidR="00DC4275" w:rsidRPr="00EE39BD" w:rsidRDefault="00000000">
            <w:pPr>
              <w:pStyle w:val="afa"/>
            </w:pPr>
            <w:r w:rsidRPr="00EE39BD">
              <w:t>25.6</w:t>
            </w:r>
          </w:p>
        </w:tc>
        <w:tc>
          <w:tcPr>
            <w:tcW w:w="505" w:type="pct"/>
            <w:vAlign w:val="center"/>
          </w:tcPr>
          <w:p w14:paraId="6AF869D1" w14:textId="77777777" w:rsidR="00DC4275" w:rsidRPr="00EE39BD" w:rsidRDefault="00000000">
            <w:pPr>
              <w:pStyle w:val="afa"/>
            </w:pPr>
            <w:r w:rsidRPr="00EE39BD">
              <w:t>25.2</w:t>
            </w:r>
          </w:p>
        </w:tc>
        <w:tc>
          <w:tcPr>
            <w:tcW w:w="505" w:type="pct"/>
            <w:vAlign w:val="center"/>
          </w:tcPr>
          <w:p w14:paraId="57007421" w14:textId="7668B66E" w:rsidR="00DC4275" w:rsidRPr="00EE39BD" w:rsidRDefault="006B08D7">
            <w:pPr>
              <w:pStyle w:val="afa"/>
            </w:pPr>
            <w:r w:rsidRPr="00EE39BD">
              <w:rPr>
                <w:rFonts w:hint="eastAsia"/>
              </w:rPr>
              <w:t>2.23</w:t>
            </w:r>
          </w:p>
        </w:tc>
        <w:tc>
          <w:tcPr>
            <w:tcW w:w="508" w:type="pct"/>
            <w:vAlign w:val="center"/>
          </w:tcPr>
          <w:p w14:paraId="477403E8" w14:textId="0ED2FAF9" w:rsidR="00DC4275" w:rsidRPr="00EE39BD" w:rsidRDefault="006B08D7">
            <w:pPr>
              <w:pStyle w:val="afa"/>
            </w:pPr>
            <w:r w:rsidRPr="00EE39BD">
              <w:rPr>
                <w:rFonts w:hint="eastAsia"/>
              </w:rPr>
              <w:t>2.20</w:t>
            </w:r>
          </w:p>
        </w:tc>
      </w:tr>
    </w:tbl>
    <w:p w14:paraId="0CCE3907" w14:textId="77777777" w:rsidR="00DC4275" w:rsidRPr="00EE39BD" w:rsidRDefault="00000000">
      <w:pPr>
        <w:pStyle w:val="af6"/>
        <w:rPr>
          <w:bCs/>
          <w:sz w:val="20"/>
          <w:szCs w:val="20"/>
        </w:rPr>
      </w:pPr>
      <w:r w:rsidRPr="00EE39BD">
        <w:t>表</w:t>
      </w:r>
      <w:r w:rsidRPr="00EE39BD">
        <w:rPr>
          <w:rFonts w:hint="eastAsia"/>
        </w:rPr>
        <w:t xml:space="preserve">9-4                       </w:t>
      </w:r>
      <w:r w:rsidRPr="00EE39BD">
        <w:rPr>
          <w:rFonts w:hint="eastAsia"/>
        </w:rPr>
        <w:t>废水水质</w:t>
      </w:r>
      <w:r w:rsidRPr="00EE39BD">
        <w:t>监测结果</w:t>
      </w:r>
      <w:r w:rsidRPr="00EE39BD">
        <w:rPr>
          <w:rFonts w:hint="eastAsia"/>
        </w:rPr>
        <w:t xml:space="preserve">               </w:t>
      </w:r>
      <w:r w:rsidRPr="00EE39BD">
        <w:rPr>
          <w:rFonts w:hint="eastAsia"/>
        </w:rPr>
        <w:t>单位：</w:t>
      </w:r>
      <w:r w:rsidRPr="00EE39BD">
        <w:rPr>
          <w:rFonts w:hint="eastAsia"/>
        </w:rPr>
        <w:t>mg/L</w:t>
      </w:r>
      <w:r w:rsidRPr="00EE39BD">
        <w:rPr>
          <w:bCs/>
          <w:sz w:val="20"/>
          <w:szCs w:val="20"/>
        </w:rPr>
        <w:t>（另注除外）</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30"/>
        <w:gridCol w:w="579"/>
        <w:gridCol w:w="693"/>
        <w:gridCol w:w="850"/>
        <w:gridCol w:w="851"/>
        <w:gridCol w:w="850"/>
        <w:gridCol w:w="851"/>
        <w:gridCol w:w="850"/>
        <w:gridCol w:w="851"/>
        <w:gridCol w:w="850"/>
        <w:gridCol w:w="855"/>
      </w:tblGrid>
      <w:tr w:rsidR="00DC4275" w:rsidRPr="00EE39BD" w14:paraId="53565EAD" w14:textId="77777777">
        <w:trPr>
          <w:trHeight w:val="397"/>
          <w:jc w:val="center"/>
        </w:trPr>
        <w:tc>
          <w:tcPr>
            <w:tcW w:w="954" w:type="pct"/>
            <w:gridSpan w:val="3"/>
            <w:vMerge w:val="restart"/>
            <w:vAlign w:val="center"/>
          </w:tcPr>
          <w:p w14:paraId="5E6E8115" w14:textId="77777777" w:rsidR="00DC4275" w:rsidRPr="00EE39BD" w:rsidRDefault="00000000">
            <w:pPr>
              <w:pStyle w:val="afa"/>
              <w:rPr>
                <w:b/>
                <w:bCs/>
              </w:rPr>
            </w:pPr>
            <w:r>
              <w:rPr>
                <w:b/>
                <w:bCs/>
              </w:rPr>
              <w:pict w14:anchorId="247A08E3">
                <v:shape id="_x0000_s2052" type="#_x0000_t32" style="position:absolute;left:0;text-align:left;margin-left:.75pt;margin-top:-.8pt;width:79.55pt;height:39.75pt;z-index:251659264;mso-width-relative:page;mso-height-relative:page" o:connectortype="straight"/>
              </w:pict>
            </w:r>
            <w:r w:rsidRPr="00EE39BD">
              <w:rPr>
                <w:rFonts w:hint="eastAsia"/>
                <w:b/>
                <w:bCs/>
              </w:rPr>
              <w:t xml:space="preserve">   </w:t>
            </w:r>
            <w:r w:rsidRPr="00EE39BD">
              <w:rPr>
                <w:b/>
                <w:bCs/>
              </w:rPr>
              <w:t>检测因子、采</w:t>
            </w:r>
            <w:r w:rsidRPr="00EE39BD">
              <w:rPr>
                <w:rFonts w:hint="eastAsia"/>
                <w:b/>
                <w:bCs/>
              </w:rPr>
              <w:t xml:space="preserve">  </w:t>
            </w:r>
            <w:r w:rsidRPr="00EE39BD">
              <w:rPr>
                <w:b/>
                <w:bCs/>
              </w:rPr>
              <w:t>样时间</w:t>
            </w:r>
          </w:p>
          <w:p w14:paraId="505ADDAB" w14:textId="77777777" w:rsidR="00DC4275" w:rsidRPr="00EE39BD" w:rsidRDefault="00000000">
            <w:pPr>
              <w:pStyle w:val="afa"/>
              <w:rPr>
                <w:b/>
                <w:bCs/>
              </w:rPr>
            </w:pPr>
            <w:bookmarkStart w:id="100" w:name="OLE_LINK20"/>
            <w:r w:rsidRPr="00EE39BD">
              <w:rPr>
                <w:rFonts w:hint="eastAsia"/>
                <w:b/>
                <w:bCs/>
              </w:rPr>
              <w:t>序号、检测点位</w:t>
            </w:r>
            <w:bookmarkEnd w:id="100"/>
          </w:p>
        </w:tc>
        <w:tc>
          <w:tcPr>
            <w:tcW w:w="1011" w:type="pct"/>
            <w:gridSpan w:val="2"/>
            <w:vAlign w:val="center"/>
          </w:tcPr>
          <w:p w14:paraId="48F6B732" w14:textId="77777777" w:rsidR="00DC4275" w:rsidRPr="00EE39BD" w:rsidRDefault="00000000">
            <w:pPr>
              <w:pStyle w:val="afa"/>
              <w:rPr>
                <w:b/>
                <w:bCs/>
              </w:rPr>
            </w:pPr>
            <w:r w:rsidRPr="00EE39BD">
              <w:rPr>
                <w:b/>
                <w:bCs/>
              </w:rPr>
              <w:t>总磷（</w:t>
            </w:r>
            <w:r w:rsidRPr="00EE39BD">
              <w:rPr>
                <w:b/>
                <w:bCs/>
              </w:rPr>
              <w:t>mg/L</w:t>
            </w:r>
            <w:r w:rsidRPr="00EE39BD">
              <w:rPr>
                <w:b/>
                <w:bCs/>
              </w:rPr>
              <w:t>）</w:t>
            </w:r>
          </w:p>
        </w:tc>
        <w:tc>
          <w:tcPr>
            <w:tcW w:w="1011" w:type="pct"/>
            <w:gridSpan w:val="2"/>
            <w:vAlign w:val="center"/>
          </w:tcPr>
          <w:p w14:paraId="3BDEDD58" w14:textId="77777777" w:rsidR="00DC4275" w:rsidRPr="00EE39BD" w:rsidRDefault="00000000">
            <w:pPr>
              <w:pStyle w:val="afa"/>
              <w:rPr>
                <w:b/>
                <w:bCs/>
              </w:rPr>
            </w:pPr>
            <w:r w:rsidRPr="00EE39BD">
              <w:rPr>
                <w:b/>
                <w:bCs/>
              </w:rPr>
              <w:t>总氮</w:t>
            </w:r>
            <w:r w:rsidRPr="00EE39BD">
              <w:rPr>
                <w:b/>
                <w:bCs/>
              </w:rPr>
              <w:t>(mg/L)</w:t>
            </w:r>
          </w:p>
        </w:tc>
        <w:tc>
          <w:tcPr>
            <w:tcW w:w="1011" w:type="pct"/>
            <w:gridSpan w:val="2"/>
            <w:vAlign w:val="center"/>
          </w:tcPr>
          <w:p w14:paraId="6FDE4D30" w14:textId="77777777" w:rsidR="00DC4275" w:rsidRPr="00EE39BD" w:rsidRDefault="00000000">
            <w:pPr>
              <w:pStyle w:val="afa"/>
              <w:rPr>
                <w:b/>
                <w:bCs/>
              </w:rPr>
            </w:pPr>
            <w:r w:rsidRPr="00EE39BD">
              <w:rPr>
                <w:b/>
                <w:bCs/>
              </w:rPr>
              <w:t>总氰化物</w:t>
            </w:r>
            <w:r w:rsidRPr="00EE39BD">
              <w:rPr>
                <w:b/>
                <w:bCs/>
              </w:rPr>
              <w:t>*(mg/L)</w:t>
            </w:r>
          </w:p>
        </w:tc>
        <w:tc>
          <w:tcPr>
            <w:tcW w:w="1014" w:type="pct"/>
            <w:gridSpan w:val="2"/>
            <w:vAlign w:val="center"/>
          </w:tcPr>
          <w:p w14:paraId="3E440A92" w14:textId="77777777" w:rsidR="00DC4275" w:rsidRPr="00EE39BD" w:rsidRDefault="00000000">
            <w:pPr>
              <w:pStyle w:val="afa"/>
              <w:rPr>
                <w:b/>
                <w:bCs/>
              </w:rPr>
            </w:pPr>
            <w:r w:rsidRPr="00EE39BD">
              <w:rPr>
                <w:b/>
                <w:bCs/>
              </w:rPr>
              <w:t>总有机碳</w:t>
            </w:r>
            <w:r w:rsidRPr="00EE39BD">
              <w:rPr>
                <w:b/>
                <w:bCs/>
              </w:rPr>
              <w:t>*(mg/L)</w:t>
            </w:r>
          </w:p>
        </w:tc>
      </w:tr>
      <w:tr w:rsidR="00DC4275" w:rsidRPr="00EE39BD" w14:paraId="31ED9E79" w14:textId="77777777">
        <w:trPr>
          <w:trHeight w:val="397"/>
          <w:jc w:val="center"/>
        </w:trPr>
        <w:tc>
          <w:tcPr>
            <w:tcW w:w="954" w:type="pct"/>
            <w:gridSpan w:val="3"/>
            <w:vMerge/>
            <w:vAlign w:val="center"/>
          </w:tcPr>
          <w:p w14:paraId="337AF24F" w14:textId="77777777" w:rsidR="00DC4275" w:rsidRPr="00EE39BD" w:rsidRDefault="00DC4275">
            <w:pPr>
              <w:pStyle w:val="afa"/>
              <w:rPr>
                <w:b/>
                <w:bCs/>
              </w:rPr>
            </w:pPr>
          </w:p>
        </w:tc>
        <w:tc>
          <w:tcPr>
            <w:tcW w:w="505" w:type="pct"/>
            <w:vAlign w:val="center"/>
          </w:tcPr>
          <w:p w14:paraId="0EAE83EA" w14:textId="77777777" w:rsidR="00DC4275" w:rsidRPr="00EE39BD" w:rsidRDefault="00000000">
            <w:pPr>
              <w:pStyle w:val="afa"/>
              <w:rPr>
                <w:b/>
                <w:bCs/>
              </w:rPr>
            </w:pPr>
            <w:r w:rsidRPr="00EE39BD">
              <w:rPr>
                <w:b/>
                <w:bCs/>
              </w:rPr>
              <w:t>2026.4.20</w:t>
            </w:r>
          </w:p>
        </w:tc>
        <w:tc>
          <w:tcPr>
            <w:tcW w:w="505" w:type="pct"/>
            <w:vAlign w:val="center"/>
          </w:tcPr>
          <w:p w14:paraId="580758DC" w14:textId="77777777" w:rsidR="00DC4275" w:rsidRPr="00EE39BD" w:rsidRDefault="00000000">
            <w:pPr>
              <w:pStyle w:val="afa"/>
              <w:rPr>
                <w:b/>
                <w:bCs/>
              </w:rPr>
            </w:pPr>
            <w:r w:rsidRPr="00EE39BD">
              <w:rPr>
                <w:b/>
                <w:bCs/>
              </w:rPr>
              <w:t>2026.4.21</w:t>
            </w:r>
          </w:p>
        </w:tc>
        <w:tc>
          <w:tcPr>
            <w:tcW w:w="505" w:type="pct"/>
            <w:vAlign w:val="center"/>
          </w:tcPr>
          <w:p w14:paraId="2CE8DA3F" w14:textId="77777777" w:rsidR="00DC4275" w:rsidRPr="00EE39BD" w:rsidRDefault="00000000">
            <w:pPr>
              <w:pStyle w:val="afa"/>
              <w:rPr>
                <w:b/>
                <w:bCs/>
              </w:rPr>
            </w:pPr>
            <w:r w:rsidRPr="00EE39BD">
              <w:rPr>
                <w:b/>
                <w:bCs/>
              </w:rPr>
              <w:t>2026.4.20</w:t>
            </w:r>
          </w:p>
        </w:tc>
        <w:tc>
          <w:tcPr>
            <w:tcW w:w="505" w:type="pct"/>
            <w:vAlign w:val="center"/>
          </w:tcPr>
          <w:p w14:paraId="7C09730F" w14:textId="77777777" w:rsidR="00DC4275" w:rsidRPr="00EE39BD" w:rsidRDefault="00000000">
            <w:pPr>
              <w:pStyle w:val="afa"/>
              <w:rPr>
                <w:b/>
                <w:bCs/>
              </w:rPr>
            </w:pPr>
            <w:r w:rsidRPr="00EE39BD">
              <w:rPr>
                <w:b/>
                <w:bCs/>
              </w:rPr>
              <w:t>2026.4.21</w:t>
            </w:r>
          </w:p>
        </w:tc>
        <w:tc>
          <w:tcPr>
            <w:tcW w:w="505" w:type="pct"/>
            <w:vAlign w:val="center"/>
          </w:tcPr>
          <w:p w14:paraId="118FEDEE" w14:textId="77777777" w:rsidR="00DC4275" w:rsidRPr="00EE39BD" w:rsidRDefault="00000000">
            <w:pPr>
              <w:pStyle w:val="afa"/>
              <w:rPr>
                <w:b/>
                <w:bCs/>
              </w:rPr>
            </w:pPr>
            <w:r w:rsidRPr="00EE39BD">
              <w:rPr>
                <w:b/>
                <w:bCs/>
              </w:rPr>
              <w:t>2026.4.28</w:t>
            </w:r>
          </w:p>
        </w:tc>
        <w:tc>
          <w:tcPr>
            <w:tcW w:w="505" w:type="pct"/>
            <w:vAlign w:val="center"/>
          </w:tcPr>
          <w:p w14:paraId="59A77117" w14:textId="77777777" w:rsidR="00DC4275" w:rsidRPr="00EE39BD" w:rsidRDefault="00000000">
            <w:pPr>
              <w:pStyle w:val="afa"/>
              <w:rPr>
                <w:b/>
                <w:bCs/>
              </w:rPr>
            </w:pPr>
            <w:r w:rsidRPr="00EE39BD">
              <w:rPr>
                <w:b/>
                <w:bCs/>
              </w:rPr>
              <w:t>2026.4.29</w:t>
            </w:r>
          </w:p>
        </w:tc>
        <w:tc>
          <w:tcPr>
            <w:tcW w:w="505" w:type="pct"/>
            <w:vAlign w:val="center"/>
          </w:tcPr>
          <w:p w14:paraId="07AA70F3" w14:textId="77777777" w:rsidR="00DC4275" w:rsidRPr="00EE39BD" w:rsidRDefault="00000000">
            <w:pPr>
              <w:pStyle w:val="afa"/>
              <w:rPr>
                <w:b/>
                <w:bCs/>
              </w:rPr>
            </w:pPr>
            <w:r w:rsidRPr="00EE39BD">
              <w:rPr>
                <w:b/>
                <w:bCs/>
              </w:rPr>
              <w:t>2026.4.20</w:t>
            </w:r>
          </w:p>
        </w:tc>
        <w:tc>
          <w:tcPr>
            <w:tcW w:w="508" w:type="pct"/>
            <w:vAlign w:val="center"/>
          </w:tcPr>
          <w:p w14:paraId="30BBDBD7" w14:textId="77777777" w:rsidR="00DC4275" w:rsidRPr="00EE39BD" w:rsidRDefault="00000000">
            <w:pPr>
              <w:pStyle w:val="afa"/>
              <w:rPr>
                <w:b/>
                <w:bCs/>
              </w:rPr>
            </w:pPr>
            <w:r w:rsidRPr="00EE39BD">
              <w:rPr>
                <w:b/>
                <w:bCs/>
              </w:rPr>
              <w:t>2026.4.21</w:t>
            </w:r>
          </w:p>
        </w:tc>
      </w:tr>
      <w:tr w:rsidR="00DC4275" w:rsidRPr="00EE39BD" w14:paraId="0EF5EE5D" w14:textId="77777777">
        <w:trPr>
          <w:trHeight w:val="397"/>
          <w:jc w:val="center"/>
        </w:trPr>
        <w:tc>
          <w:tcPr>
            <w:tcW w:w="197" w:type="pct"/>
            <w:vAlign w:val="center"/>
          </w:tcPr>
          <w:p w14:paraId="03E559DC" w14:textId="77777777" w:rsidR="00DC4275" w:rsidRPr="00EE39BD" w:rsidRDefault="00000000">
            <w:pPr>
              <w:pStyle w:val="afa"/>
            </w:pPr>
            <w:r w:rsidRPr="00EE39BD">
              <w:t>1</w:t>
            </w:r>
          </w:p>
        </w:tc>
        <w:tc>
          <w:tcPr>
            <w:tcW w:w="345" w:type="pct"/>
            <w:vMerge w:val="restart"/>
            <w:vAlign w:val="center"/>
          </w:tcPr>
          <w:p w14:paraId="10B4EE7E" w14:textId="77777777" w:rsidR="00DC4275" w:rsidRPr="00EE39BD" w:rsidRDefault="00000000">
            <w:pPr>
              <w:pStyle w:val="afa"/>
            </w:pPr>
            <w:r w:rsidRPr="00EE39BD">
              <w:t>污水站进口</w:t>
            </w:r>
          </w:p>
        </w:tc>
        <w:tc>
          <w:tcPr>
            <w:tcW w:w="412" w:type="pct"/>
            <w:vAlign w:val="center"/>
          </w:tcPr>
          <w:p w14:paraId="082E19A4" w14:textId="77777777" w:rsidR="00DC4275" w:rsidRPr="00EE39BD" w:rsidRDefault="00000000">
            <w:pPr>
              <w:pStyle w:val="afa"/>
            </w:pPr>
            <w:r w:rsidRPr="00EE39BD">
              <w:t>第一次</w:t>
            </w:r>
          </w:p>
        </w:tc>
        <w:tc>
          <w:tcPr>
            <w:tcW w:w="505" w:type="pct"/>
            <w:vAlign w:val="center"/>
          </w:tcPr>
          <w:p w14:paraId="6B9A4F17" w14:textId="77777777" w:rsidR="00DC4275" w:rsidRPr="00EE39BD" w:rsidRDefault="00000000">
            <w:pPr>
              <w:pStyle w:val="afa"/>
            </w:pPr>
            <w:r w:rsidRPr="00EE39BD">
              <w:t>78.7</w:t>
            </w:r>
          </w:p>
        </w:tc>
        <w:tc>
          <w:tcPr>
            <w:tcW w:w="505" w:type="pct"/>
            <w:vAlign w:val="center"/>
          </w:tcPr>
          <w:p w14:paraId="19D90D22" w14:textId="77777777" w:rsidR="00DC4275" w:rsidRPr="00EE39BD" w:rsidRDefault="00000000">
            <w:pPr>
              <w:pStyle w:val="afa"/>
            </w:pPr>
            <w:r w:rsidRPr="00EE39BD">
              <w:t>77.5</w:t>
            </w:r>
          </w:p>
        </w:tc>
        <w:tc>
          <w:tcPr>
            <w:tcW w:w="505" w:type="pct"/>
            <w:vAlign w:val="center"/>
          </w:tcPr>
          <w:p w14:paraId="36D99ADB" w14:textId="77777777" w:rsidR="00DC4275" w:rsidRPr="00EE39BD" w:rsidRDefault="00000000">
            <w:pPr>
              <w:pStyle w:val="afa"/>
            </w:pPr>
            <w:r w:rsidRPr="00EE39BD">
              <w:t>1.79×10</w:t>
            </w:r>
            <w:r w:rsidRPr="00EE39BD">
              <w:rPr>
                <w:vertAlign w:val="superscript"/>
              </w:rPr>
              <w:t>3</w:t>
            </w:r>
          </w:p>
        </w:tc>
        <w:tc>
          <w:tcPr>
            <w:tcW w:w="505" w:type="pct"/>
            <w:vAlign w:val="center"/>
          </w:tcPr>
          <w:p w14:paraId="5516A4AA" w14:textId="77777777" w:rsidR="00DC4275" w:rsidRPr="00EE39BD" w:rsidRDefault="00000000">
            <w:pPr>
              <w:pStyle w:val="afa"/>
            </w:pPr>
            <w:r w:rsidRPr="00EE39BD">
              <w:t>1.70×10</w:t>
            </w:r>
            <w:r w:rsidRPr="00EE39BD">
              <w:rPr>
                <w:vertAlign w:val="superscript"/>
              </w:rPr>
              <w:t>3</w:t>
            </w:r>
          </w:p>
        </w:tc>
        <w:tc>
          <w:tcPr>
            <w:tcW w:w="505" w:type="pct"/>
            <w:vAlign w:val="center"/>
          </w:tcPr>
          <w:p w14:paraId="60B7F72E" w14:textId="77777777" w:rsidR="00DC4275" w:rsidRPr="00EE39BD" w:rsidRDefault="00000000">
            <w:pPr>
              <w:pStyle w:val="afa"/>
            </w:pPr>
            <w:r w:rsidRPr="00EE39BD">
              <w:t>0.021</w:t>
            </w:r>
          </w:p>
        </w:tc>
        <w:tc>
          <w:tcPr>
            <w:tcW w:w="505" w:type="pct"/>
            <w:vAlign w:val="center"/>
          </w:tcPr>
          <w:p w14:paraId="0C928F5C" w14:textId="77777777" w:rsidR="00DC4275" w:rsidRPr="00EE39BD" w:rsidRDefault="00000000">
            <w:pPr>
              <w:pStyle w:val="afa"/>
            </w:pPr>
            <w:r w:rsidRPr="00EE39BD">
              <w:t>0.027</w:t>
            </w:r>
          </w:p>
        </w:tc>
        <w:tc>
          <w:tcPr>
            <w:tcW w:w="505" w:type="pct"/>
            <w:vAlign w:val="center"/>
          </w:tcPr>
          <w:p w14:paraId="6D926242" w14:textId="77777777" w:rsidR="00DC4275" w:rsidRPr="00EE39BD" w:rsidRDefault="00000000">
            <w:pPr>
              <w:pStyle w:val="afa"/>
            </w:pPr>
            <w:r w:rsidRPr="00EE39BD">
              <w:t>1.63×10</w:t>
            </w:r>
            <w:r w:rsidRPr="00EE39BD">
              <w:rPr>
                <w:vertAlign w:val="superscript"/>
              </w:rPr>
              <w:t>3</w:t>
            </w:r>
          </w:p>
        </w:tc>
        <w:tc>
          <w:tcPr>
            <w:tcW w:w="508" w:type="pct"/>
            <w:vAlign w:val="center"/>
          </w:tcPr>
          <w:p w14:paraId="23D073C4" w14:textId="77777777" w:rsidR="00DC4275" w:rsidRPr="00EE39BD" w:rsidRDefault="00000000">
            <w:pPr>
              <w:pStyle w:val="afa"/>
            </w:pPr>
            <w:r w:rsidRPr="00EE39BD">
              <w:t>1.66×10</w:t>
            </w:r>
            <w:r w:rsidRPr="00EE39BD">
              <w:rPr>
                <w:vertAlign w:val="superscript"/>
              </w:rPr>
              <w:t>3</w:t>
            </w:r>
          </w:p>
        </w:tc>
      </w:tr>
      <w:tr w:rsidR="00DC4275" w:rsidRPr="00EE39BD" w14:paraId="30E83FEF" w14:textId="77777777">
        <w:trPr>
          <w:trHeight w:val="397"/>
          <w:jc w:val="center"/>
        </w:trPr>
        <w:tc>
          <w:tcPr>
            <w:tcW w:w="197" w:type="pct"/>
            <w:vAlign w:val="center"/>
          </w:tcPr>
          <w:p w14:paraId="0BC61631" w14:textId="77777777" w:rsidR="00DC4275" w:rsidRPr="00EE39BD" w:rsidRDefault="00000000">
            <w:pPr>
              <w:pStyle w:val="afa"/>
            </w:pPr>
            <w:r w:rsidRPr="00EE39BD">
              <w:t>2</w:t>
            </w:r>
          </w:p>
        </w:tc>
        <w:tc>
          <w:tcPr>
            <w:tcW w:w="345" w:type="pct"/>
            <w:vMerge/>
            <w:vAlign w:val="center"/>
          </w:tcPr>
          <w:p w14:paraId="494E1650" w14:textId="77777777" w:rsidR="00DC4275" w:rsidRPr="00EE39BD" w:rsidRDefault="00DC4275">
            <w:pPr>
              <w:pStyle w:val="afa"/>
            </w:pPr>
          </w:p>
        </w:tc>
        <w:tc>
          <w:tcPr>
            <w:tcW w:w="412" w:type="pct"/>
            <w:vAlign w:val="center"/>
          </w:tcPr>
          <w:p w14:paraId="53BAE3F6" w14:textId="77777777" w:rsidR="00DC4275" w:rsidRPr="00EE39BD" w:rsidRDefault="00000000">
            <w:pPr>
              <w:pStyle w:val="afa"/>
            </w:pPr>
            <w:r w:rsidRPr="00EE39BD">
              <w:t>第二次</w:t>
            </w:r>
          </w:p>
        </w:tc>
        <w:tc>
          <w:tcPr>
            <w:tcW w:w="505" w:type="pct"/>
            <w:vAlign w:val="center"/>
          </w:tcPr>
          <w:p w14:paraId="43C83998" w14:textId="77777777" w:rsidR="00DC4275" w:rsidRPr="00EE39BD" w:rsidRDefault="00000000">
            <w:pPr>
              <w:pStyle w:val="afa"/>
            </w:pPr>
            <w:r w:rsidRPr="00EE39BD">
              <w:t>76.8</w:t>
            </w:r>
          </w:p>
        </w:tc>
        <w:tc>
          <w:tcPr>
            <w:tcW w:w="505" w:type="pct"/>
            <w:vAlign w:val="center"/>
          </w:tcPr>
          <w:p w14:paraId="73566544" w14:textId="77777777" w:rsidR="00DC4275" w:rsidRPr="00EE39BD" w:rsidRDefault="00000000">
            <w:pPr>
              <w:pStyle w:val="afa"/>
            </w:pPr>
            <w:r w:rsidRPr="00EE39BD">
              <w:t>75.4</w:t>
            </w:r>
          </w:p>
        </w:tc>
        <w:tc>
          <w:tcPr>
            <w:tcW w:w="505" w:type="pct"/>
            <w:vAlign w:val="center"/>
          </w:tcPr>
          <w:p w14:paraId="5477D4DE" w14:textId="77777777" w:rsidR="00DC4275" w:rsidRPr="00EE39BD" w:rsidRDefault="00000000">
            <w:pPr>
              <w:pStyle w:val="afa"/>
            </w:pPr>
            <w:r w:rsidRPr="00EE39BD">
              <w:t>1.89×10</w:t>
            </w:r>
            <w:r w:rsidRPr="00EE39BD">
              <w:rPr>
                <w:vertAlign w:val="superscript"/>
              </w:rPr>
              <w:t>3</w:t>
            </w:r>
          </w:p>
        </w:tc>
        <w:tc>
          <w:tcPr>
            <w:tcW w:w="505" w:type="pct"/>
            <w:vAlign w:val="center"/>
          </w:tcPr>
          <w:p w14:paraId="142E2989" w14:textId="77777777" w:rsidR="00DC4275" w:rsidRPr="00EE39BD" w:rsidRDefault="00000000">
            <w:pPr>
              <w:pStyle w:val="afa"/>
            </w:pPr>
            <w:r w:rsidRPr="00EE39BD">
              <w:t>1.83×10</w:t>
            </w:r>
            <w:r w:rsidRPr="00EE39BD">
              <w:rPr>
                <w:vertAlign w:val="superscript"/>
              </w:rPr>
              <w:t>3</w:t>
            </w:r>
          </w:p>
        </w:tc>
        <w:tc>
          <w:tcPr>
            <w:tcW w:w="505" w:type="pct"/>
            <w:vAlign w:val="center"/>
          </w:tcPr>
          <w:p w14:paraId="49FC1AED" w14:textId="77777777" w:rsidR="00DC4275" w:rsidRPr="00EE39BD" w:rsidRDefault="00000000">
            <w:pPr>
              <w:pStyle w:val="afa"/>
            </w:pPr>
            <w:r w:rsidRPr="00EE39BD">
              <w:t>0.028</w:t>
            </w:r>
          </w:p>
        </w:tc>
        <w:tc>
          <w:tcPr>
            <w:tcW w:w="505" w:type="pct"/>
            <w:vAlign w:val="center"/>
          </w:tcPr>
          <w:p w14:paraId="67A1CBBD" w14:textId="77777777" w:rsidR="00DC4275" w:rsidRPr="00EE39BD" w:rsidRDefault="00000000">
            <w:pPr>
              <w:pStyle w:val="afa"/>
            </w:pPr>
            <w:r w:rsidRPr="00EE39BD">
              <w:t>0.031</w:t>
            </w:r>
          </w:p>
        </w:tc>
        <w:tc>
          <w:tcPr>
            <w:tcW w:w="505" w:type="pct"/>
            <w:vAlign w:val="center"/>
          </w:tcPr>
          <w:p w14:paraId="4512031A" w14:textId="77777777" w:rsidR="00DC4275" w:rsidRPr="00EE39BD" w:rsidRDefault="00000000">
            <w:pPr>
              <w:pStyle w:val="afa"/>
            </w:pPr>
            <w:r w:rsidRPr="00EE39BD">
              <w:t>1.63×10</w:t>
            </w:r>
            <w:r w:rsidRPr="00EE39BD">
              <w:rPr>
                <w:vertAlign w:val="superscript"/>
              </w:rPr>
              <w:t>3</w:t>
            </w:r>
          </w:p>
        </w:tc>
        <w:tc>
          <w:tcPr>
            <w:tcW w:w="508" w:type="pct"/>
            <w:vAlign w:val="center"/>
          </w:tcPr>
          <w:p w14:paraId="5F0DD66F" w14:textId="77777777" w:rsidR="00DC4275" w:rsidRPr="00EE39BD" w:rsidRDefault="00000000">
            <w:pPr>
              <w:pStyle w:val="afa"/>
            </w:pPr>
            <w:r w:rsidRPr="00EE39BD">
              <w:t>1.65×10</w:t>
            </w:r>
            <w:r w:rsidRPr="00EE39BD">
              <w:rPr>
                <w:vertAlign w:val="superscript"/>
              </w:rPr>
              <w:t>3</w:t>
            </w:r>
          </w:p>
        </w:tc>
      </w:tr>
      <w:tr w:rsidR="00DC4275" w:rsidRPr="00EE39BD" w14:paraId="3DB3721E" w14:textId="77777777">
        <w:trPr>
          <w:trHeight w:val="397"/>
          <w:jc w:val="center"/>
        </w:trPr>
        <w:tc>
          <w:tcPr>
            <w:tcW w:w="197" w:type="pct"/>
            <w:vAlign w:val="center"/>
          </w:tcPr>
          <w:p w14:paraId="58E984F8" w14:textId="77777777" w:rsidR="00DC4275" w:rsidRPr="00EE39BD" w:rsidRDefault="00000000">
            <w:pPr>
              <w:pStyle w:val="afa"/>
            </w:pPr>
            <w:r w:rsidRPr="00EE39BD">
              <w:t>3</w:t>
            </w:r>
          </w:p>
        </w:tc>
        <w:tc>
          <w:tcPr>
            <w:tcW w:w="345" w:type="pct"/>
            <w:vMerge/>
            <w:vAlign w:val="center"/>
          </w:tcPr>
          <w:p w14:paraId="119F136F" w14:textId="77777777" w:rsidR="00DC4275" w:rsidRPr="00EE39BD" w:rsidRDefault="00DC4275">
            <w:pPr>
              <w:pStyle w:val="afa"/>
            </w:pPr>
          </w:p>
        </w:tc>
        <w:tc>
          <w:tcPr>
            <w:tcW w:w="412" w:type="pct"/>
            <w:vAlign w:val="center"/>
          </w:tcPr>
          <w:p w14:paraId="1EB94E09" w14:textId="77777777" w:rsidR="00DC4275" w:rsidRPr="00EE39BD" w:rsidRDefault="00000000">
            <w:pPr>
              <w:pStyle w:val="afa"/>
            </w:pPr>
            <w:r w:rsidRPr="00EE39BD">
              <w:t>第三次</w:t>
            </w:r>
          </w:p>
        </w:tc>
        <w:tc>
          <w:tcPr>
            <w:tcW w:w="505" w:type="pct"/>
            <w:vAlign w:val="center"/>
          </w:tcPr>
          <w:p w14:paraId="45F37866" w14:textId="77777777" w:rsidR="00DC4275" w:rsidRPr="00EE39BD" w:rsidRDefault="00000000">
            <w:pPr>
              <w:pStyle w:val="afa"/>
            </w:pPr>
            <w:r w:rsidRPr="00EE39BD">
              <w:t>75.7</w:t>
            </w:r>
          </w:p>
        </w:tc>
        <w:tc>
          <w:tcPr>
            <w:tcW w:w="505" w:type="pct"/>
            <w:vAlign w:val="center"/>
          </w:tcPr>
          <w:p w14:paraId="285EC5AF" w14:textId="77777777" w:rsidR="00DC4275" w:rsidRPr="00EE39BD" w:rsidRDefault="00000000">
            <w:pPr>
              <w:pStyle w:val="afa"/>
            </w:pPr>
            <w:r w:rsidRPr="00EE39BD">
              <w:t>75.5</w:t>
            </w:r>
          </w:p>
        </w:tc>
        <w:tc>
          <w:tcPr>
            <w:tcW w:w="505" w:type="pct"/>
            <w:vAlign w:val="center"/>
          </w:tcPr>
          <w:p w14:paraId="56D2A23D" w14:textId="77777777" w:rsidR="00DC4275" w:rsidRPr="00EE39BD" w:rsidRDefault="00000000">
            <w:pPr>
              <w:pStyle w:val="afa"/>
            </w:pPr>
            <w:r w:rsidRPr="00EE39BD">
              <w:t>1.82×10</w:t>
            </w:r>
            <w:r w:rsidRPr="00EE39BD">
              <w:rPr>
                <w:vertAlign w:val="superscript"/>
              </w:rPr>
              <w:t>3</w:t>
            </w:r>
          </w:p>
        </w:tc>
        <w:tc>
          <w:tcPr>
            <w:tcW w:w="505" w:type="pct"/>
            <w:vAlign w:val="center"/>
          </w:tcPr>
          <w:p w14:paraId="69A6EBEE" w14:textId="77777777" w:rsidR="00DC4275" w:rsidRPr="00EE39BD" w:rsidRDefault="00000000">
            <w:pPr>
              <w:pStyle w:val="afa"/>
            </w:pPr>
            <w:r w:rsidRPr="00EE39BD">
              <w:t>1.73×10</w:t>
            </w:r>
            <w:r w:rsidRPr="00EE39BD">
              <w:rPr>
                <w:vertAlign w:val="superscript"/>
              </w:rPr>
              <w:t>3</w:t>
            </w:r>
          </w:p>
        </w:tc>
        <w:tc>
          <w:tcPr>
            <w:tcW w:w="505" w:type="pct"/>
            <w:vAlign w:val="center"/>
          </w:tcPr>
          <w:p w14:paraId="43B5E745" w14:textId="77777777" w:rsidR="00DC4275" w:rsidRPr="00EE39BD" w:rsidRDefault="00000000">
            <w:pPr>
              <w:pStyle w:val="afa"/>
            </w:pPr>
            <w:r w:rsidRPr="00EE39BD">
              <w:t>0.021</w:t>
            </w:r>
          </w:p>
        </w:tc>
        <w:tc>
          <w:tcPr>
            <w:tcW w:w="505" w:type="pct"/>
            <w:vAlign w:val="center"/>
          </w:tcPr>
          <w:p w14:paraId="34762BCB" w14:textId="77777777" w:rsidR="00DC4275" w:rsidRPr="00EE39BD" w:rsidRDefault="00000000">
            <w:pPr>
              <w:pStyle w:val="afa"/>
            </w:pPr>
            <w:r w:rsidRPr="00EE39BD">
              <w:t>0.024</w:t>
            </w:r>
          </w:p>
        </w:tc>
        <w:tc>
          <w:tcPr>
            <w:tcW w:w="505" w:type="pct"/>
            <w:vAlign w:val="center"/>
          </w:tcPr>
          <w:p w14:paraId="347AC989" w14:textId="77777777" w:rsidR="00DC4275" w:rsidRPr="00EE39BD" w:rsidRDefault="00000000">
            <w:pPr>
              <w:pStyle w:val="afa"/>
            </w:pPr>
            <w:r w:rsidRPr="00EE39BD">
              <w:t>1.66×10</w:t>
            </w:r>
            <w:r w:rsidRPr="00EE39BD">
              <w:rPr>
                <w:vertAlign w:val="superscript"/>
              </w:rPr>
              <w:t>3</w:t>
            </w:r>
          </w:p>
        </w:tc>
        <w:tc>
          <w:tcPr>
            <w:tcW w:w="508" w:type="pct"/>
            <w:vAlign w:val="center"/>
          </w:tcPr>
          <w:p w14:paraId="65926ED9" w14:textId="77777777" w:rsidR="00DC4275" w:rsidRPr="00EE39BD" w:rsidRDefault="00000000">
            <w:pPr>
              <w:pStyle w:val="afa"/>
            </w:pPr>
            <w:r w:rsidRPr="00EE39BD">
              <w:t>1.66×10</w:t>
            </w:r>
            <w:r w:rsidRPr="00EE39BD">
              <w:rPr>
                <w:vertAlign w:val="superscript"/>
              </w:rPr>
              <w:t>3</w:t>
            </w:r>
          </w:p>
        </w:tc>
      </w:tr>
      <w:tr w:rsidR="00DC4275" w:rsidRPr="00EE39BD" w14:paraId="11510963" w14:textId="77777777">
        <w:trPr>
          <w:trHeight w:val="397"/>
          <w:jc w:val="center"/>
        </w:trPr>
        <w:tc>
          <w:tcPr>
            <w:tcW w:w="197" w:type="pct"/>
            <w:vAlign w:val="center"/>
          </w:tcPr>
          <w:p w14:paraId="282DC955" w14:textId="77777777" w:rsidR="00DC4275" w:rsidRPr="00EE39BD" w:rsidRDefault="00000000">
            <w:pPr>
              <w:pStyle w:val="afa"/>
            </w:pPr>
            <w:r w:rsidRPr="00EE39BD">
              <w:t>4</w:t>
            </w:r>
          </w:p>
        </w:tc>
        <w:tc>
          <w:tcPr>
            <w:tcW w:w="345" w:type="pct"/>
            <w:vMerge/>
            <w:vAlign w:val="center"/>
          </w:tcPr>
          <w:p w14:paraId="7F9192F3" w14:textId="77777777" w:rsidR="00DC4275" w:rsidRPr="00EE39BD" w:rsidRDefault="00DC4275">
            <w:pPr>
              <w:pStyle w:val="afa"/>
            </w:pPr>
          </w:p>
        </w:tc>
        <w:tc>
          <w:tcPr>
            <w:tcW w:w="412" w:type="pct"/>
            <w:vAlign w:val="center"/>
          </w:tcPr>
          <w:p w14:paraId="0EBF62A6" w14:textId="77777777" w:rsidR="00DC4275" w:rsidRPr="00EE39BD" w:rsidRDefault="00000000">
            <w:pPr>
              <w:pStyle w:val="afa"/>
            </w:pPr>
            <w:r w:rsidRPr="00EE39BD">
              <w:t>第四次</w:t>
            </w:r>
          </w:p>
        </w:tc>
        <w:tc>
          <w:tcPr>
            <w:tcW w:w="505" w:type="pct"/>
            <w:vAlign w:val="center"/>
          </w:tcPr>
          <w:p w14:paraId="5F384335" w14:textId="77777777" w:rsidR="00DC4275" w:rsidRPr="00EE39BD" w:rsidRDefault="00000000">
            <w:pPr>
              <w:pStyle w:val="afa"/>
            </w:pPr>
            <w:r w:rsidRPr="00EE39BD">
              <w:t>79.0</w:t>
            </w:r>
          </w:p>
        </w:tc>
        <w:tc>
          <w:tcPr>
            <w:tcW w:w="505" w:type="pct"/>
            <w:vAlign w:val="center"/>
          </w:tcPr>
          <w:p w14:paraId="0C773E58" w14:textId="77777777" w:rsidR="00DC4275" w:rsidRPr="00EE39BD" w:rsidRDefault="00000000">
            <w:pPr>
              <w:pStyle w:val="afa"/>
            </w:pPr>
            <w:r w:rsidRPr="00EE39BD">
              <w:t>79.0</w:t>
            </w:r>
          </w:p>
        </w:tc>
        <w:tc>
          <w:tcPr>
            <w:tcW w:w="505" w:type="pct"/>
            <w:vAlign w:val="center"/>
          </w:tcPr>
          <w:p w14:paraId="559F73A2" w14:textId="77777777" w:rsidR="00DC4275" w:rsidRPr="00EE39BD" w:rsidRDefault="00000000">
            <w:pPr>
              <w:pStyle w:val="afa"/>
            </w:pPr>
            <w:r w:rsidRPr="00EE39BD">
              <w:t>1.75×10</w:t>
            </w:r>
            <w:r w:rsidRPr="00EE39BD">
              <w:rPr>
                <w:vertAlign w:val="superscript"/>
              </w:rPr>
              <w:t>3</w:t>
            </w:r>
          </w:p>
        </w:tc>
        <w:tc>
          <w:tcPr>
            <w:tcW w:w="505" w:type="pct"/>
            <w:vAlign w:val="center"/>
          </w:tcPr>
          <w:p w14:paraId="6123FA7F" w14:textId="77777777" w:rsidR="00DC4275" w:rsidRPr="00EE39BD" w:rsidRDefault="00000000">
            <w:pPr>
              <w:pStyle w:val="afa"/>
            </w:pPr>
            <w:r w:rsidRPr="00EE39BD">
              <w:t>1.80×10</w:t>
            </w:r>
            <w:r w:rsidRPr="00EE39BD">
              <w:rPr>
                <w:vertAlign w:val="superscript"/>
              </w:rPr>
              <w:t>3</w:t>
            </w:r>
          </w:p>
        </w:tc>
        <w:tc>
          <w:tcPr>
            <w:tcW w:w="505" w:type="pct"/>
            <w:vAlign w:val="center"/>
          </w:tcPr>
          <w:p w14:paraId="3C4DC283" w14:textId="77777777" w:rsidR="00DC4275" w:rsidRPr="00EE39BD" w:rsidRDefault="00000000">
            <w:pPr>
              <w:pStyle w:val="afa"/>
            </w:pPr>
            <w:r w:rsidRPr="00EE39BD">
              <w:t>0.029</w:t>
            </w:r>
          </w:p>
        </w:tc>
        <w:tc>
          <w:tcPr>
            <w:tcW w:w="505" w:type="pct"/>
            <w:vAlign w:val="center"/>
          </w:tcPr>
          <w:p w14:paraId="0E2BF668" w14:textId="77777777" w:rsidR="00DC4275" w:rsidRPr="00EE39BD" w:rsidRDefault="00000000">
            <w:pPr>
              <w:pStyle w:val="afa"/>
            </w:pPr>
            <w:r w:rsidRPr="00EE39BD">
              <w:t>0.033</w:t>
            </w:r>
          </w:p>
        </w:tc>
        <w:tc>
          <w:tcPr>
            <w:tcW w:w="505" w:type="pct"/>
            <w:vAlign w:val="center"/>
          </w:tcPr>
          <w:p w14:paraId="4798ACF4" w14:textId="77777777" w:rsidR="00DC4275" w:rsidRPr="00EE39BD" w:rsidRDefault="00000000">
            <w:pPr>
              <w:pStyle w:val="afa"/>
            </w:pPr>
            <w:r w:rsidRPr="00EE39BD">
              <w:t>1.61×10</w:t>
            </w:r>
            <w:r w:rsidRPr="00EE39BD">
              <w:rPr>
                <w:vertAlign w:val="superscript"/>
              </w:rPr>
              <w:t>3</w:t>
            </w:r>
          </w:p>
        </w:tc>
        <w:tc>
          <w:tcPr>
            <w:tcW w:w="508" w:type="pct"/>
            <w:vAlign w:val="center"/>
          </w:tcPr>
          <w:p w14:paraId="472FD6D2" w14:textId="77777777" w:rsidR="00DC4275" w:rsidRPr="00EE39BD" w:rsidRDefault="00000000">
            <w:pPr>
              <w:pStyle w:val="afa"/>
            </w:pPr>
            <w:r w:rsidRPr="00EE39BD">
              <w:t>1.64×10</w:t>
            </w:r>
            <w:r w:rsidRPr="00EE39BD">
              <w:rPr>
                <w:vertAlign w:val="superscript"/>
              </w:rPr>
              <w:t>3</w:t>
            </w:r>
          </w:p>
        </w:tc>
      </w:tr>
      <w:tr w:rsidR="00DC4275" w:rsidRPr="00EE39BD" w14:paraId="34B3818B" w14:textId="77777777">
        <w:trPr>
          <w:trHeight w:val="397"/>
          <w:jc w:val="center"/>
        </w:trPr>
        <w:tc>
          <w:tcPr>
            <w:tcW w:w="197" w:type="pct"/>
            <w:vAlign w:val="center"/>
          </w:tcPr>
          <w:p w14:paraId="6CE1DF4C" w14:textId="77777777" w:rsidR="00DC4275" w:rsidRPr="00EE39BD" w:rsidRDefault="00000000">
            <w:pPr>
              <w:pStyle w:val="afa"/>
            </w:pPr>
            <w:r w:rsidRPr="00EE39BD">
              <w:t>5</w:t>
            </w:r>
          </w:p>
        </w:tc>
        <w:tc>
          <w:tcPr>
            <w:tcW w:w="345" w:type="pct"/>
            <w:vMerge/>
            <w:vAlign w:val="center"/>
          </w:tcPr>
          <w:p w14:paraId="304059A0" w14:textId="77777777" w:rsidR="00DC4275" w:rsidRPr="00EE39BD" w:rsidRDefault="00DC4275">
            <w:pPr>
              <w:pStyle w:val="afa"/>
            </w:pPr>
          </w:p>
        </w:tc>
        <w:tc>
          <w:tcPr>
            <w:tcW w:w="412" w:type="pct"/>
            <w:vAlign w:val="center"/>
          </w:tcPr>
          <w:p w14:paraId="2FBB2212" w14:textId="77777777" w:rsidR="00DC4275" w:rsidRPr="00EE39BD" w:rsidRDefault="00000000">
            <w:pPr>
              <w:pStyle w:val="afa"/>
            </w:pPr>
            <w:r w:rsidRPr="00EE39BD">
              <w:t>均值</w:t>
            </w:r>
          </w:p>
        </w:tc>
        <w:tc>
          <w:tcPr>
            <w:tcW w:w="505" w:type="pct"/>
            <w:vAlign w:val="center"/>
          </w:tcPr>
          <w:p w14:paraId="3916E94D" w14:textId="77777777" w:rsidR="00DC4275" w:rsidRPr="00EE39BD" w:rsidRDefault="00000000">
            <w:pPr>
              <w:pStyle w:val="afa"/>
            </w:pPr>
            <w:r w:rsidRPr="00EE39BD">
              <w:t>77.6</w:t>
            </w:r>
          </w:p>
        </w:tc>
        <w:tc>
          <w:tcPr>
            <w:tcW w:w="505" w:type="pct"/>
            <w:vAlign w:val="center"/>
          </w:tcPr>
          <w:p w14:paraId="3F0103DE" w14:textId="77777777" w:rsidR="00DC4275" w:rsidRPr="00EE39BD" w:rsidRDefault="00000000">
            <w:pPr>
              <w:pStyle w:val="afa"/>
            </w:pPr>
            <w:r w:rsidRPr="00EE39BD">
              <w:t>76.8</w:t>
            </w:r>
          </w:p>
        </w:tc>
        <w:tc>
          <w:tcPr>
            <w:tcW w:w="505" w:type="pct"/>
            <w:vAlign w:val="center"/>
          </w:tcPr>
          <w:p w14:paraId="24FE2DC6" w14:textId="77777777" w:rsidR="00DC4275" w:rsidRPr="00EE39BD" w:rsidRDefault="00000000">
            <w:pPr>
              <w:pStyle w:val="afa"/>
            </w:pPr>
            <w:r w:rsidRPr="00EE39BD">
              <w:t>1.81×10</w:t>
            </w:r>
            <w:r w:rsidRPr="00EE39BD">
              <w:rPr>
                <w:vertAlign w:val="superscript"/>
              </w:rPr>
              <w:t>3</w:t>
            </w:r>
          </w:p>
        </w:tc>
        <w:tc>
          <w:tcPr>
            <w:tcW w:w="505" w:type="pct"/>
            <w:vAlign w:val="center"/>
          </w:tcPr>
          <w:p w14:paraId="462EBB67" w14:textId="77777777" w:rsidR="00DC4275" w:rsidRPr="00EE39BD" w:rsidRDefault="00000000">
            <w:pPr>
              <w:pStyle w:val="afa"/>
            </w:pPr>
            <w:r w:rsidRPr="00EE39BD">
              <w:t>1.76×10</w:t>
            </w:r>
            <w:r w:rsidRPr="00EE39BD">
              <w:rPr>
                <w:vertAlign w:val="superscript"/>
              </w:rPr>
              <w:t>3</w:t>
            </w:r>
          </w:p>
        </w:tc>
        <w:tc>
          <w:tcPr>
            <w:tcW w:w="505" w:type="pct"/>
            <w:vAlign w:val="center"/>
          </w:tcPr>
          <w:p w14:paraId="09D83A49" w14:textId="77777777" w:rsidR="00DC4275" w:rsidRPr="00EE39BD" w:rsidRDefault="00000000">
            <w:pPr>
              <w:pStyle w:val="afa"/>
            </w:pPr>
            <w:r w:rsidRPr="00EE39BD">
              <w:t>0.025</w:t>
            </w:r>
          </w:p>
        </w:tc>
        <w:tc>
          <w:tcPr>
            <w:tcW w:w="505" w:type="pct"/>
            <w:vAlign w:val="center"/>
          </w:tcPr>
          <w:p w14:paraId="4740AA28" w14:textId="77777777" w:rsidR="00DC4275" w:rsidRPr="00EE39BD" w:rsidRDefault="00000000">
            <w:pPr>
              <w:pStyle w:val="afa"/>
            </w:pPr>
            <w:r w:rsidRPr="00EE39BD">
              <w:t>0.029</w:t>
            </w:r>
          </w:p>
        </w:tc>
        <w:tc>
          <w:tcPr>
            <w:tcW w:w="505" w:type="pct"/>
            <w:vAlign w:val="center"/>
          </w:tcPr>
          <w:p w14:paraId="16CC9DBF" w14:textId="77777777" w:rsidR="00DC4275" w:rsidRPr="00EE39BD" w:rsidRDefault="00000000">
            <w:pPr>
              <w:pStyle w:val="afa"/>
            </w:pPr>
            <w:r w:rsidRPr="00EE39BD">
              <w:t>1.63×10</w:t>
            </w:r>
            <w:r w:rsidRPr="00EE39BD">
              <w:rPr>
                <w:vertAlign w:val="superscript"/>
              </w:rPr>
              <w:t>3</w:t>
            </w:r>
          </w:p>
        </w:tc>
        <w:tc>
          <w:tcPr>
            <w:tcW w:w="508" w:type="pct"/>
            <w:vAlign w:val="center"/>
          </w:tcPr>
          <w:p w14:paraId="42CC5A5D" w14:textId="77777777" w:rsidR="00DC4275" w:rsidRPr="00EE39BD" w:rsidRDefault="00000000">
            <w:pPr>
              <w:pStyle w:val="afa"/>
            </w:pPr>
            <w:r w:rsidRPr="00EE39BD">
              <w:t>1.65×10</w:t>
            </w:r>
            <w:r w:rsidRPr="00EE39BD">
              <w:rPr>
                <w:vertAlign w:val="superscript"/>
              </w:rPr>
              <w:t>3</w:t>
            </w:r>
          </w:p>
        </w:tc>
      </w:tr>
      <w:tr w:rsidR="00DC4275" w:rsidRPr="00EE39BD" w14:paraId="548F94A6" w14:textId="77777777">
        <w:trPr>
          <w:trHeight w:val="397"/>
          <w:jc w:val="center"/>
        </w:trPr>
        <w:tc>
          <w:tcPr>
            <w:tcW w:w="197" w:type="pct"/>
            <w:vAlign w:val="center"/>
          </w:tcPr>
          <w:p w14:paraId="657D9094" w14:textId="77777777" w:rsidR="00DC4275" w:rsidRPr="00EE39BD" w:rsidRDefault="00000000">
            <w:pPr>
              <w:pStyle w:val="afa"/>
            </w:pPr>
            <w:r w:rsidRPr="00EE39BD">
              <w:t>6</w:t>
            </w:r>
          </w:p>
        </w:tc>
        <w:tc>
          <w:tcPr>
            <w:tcW w:w="345" w:type="pct"/>
            <w:vMerge w:val="restart"/>
            <w:vAlign w:val="center"/>
          </w:tcPr>
          <w:p w14:paraId="1D206ADD" w14:textId="77777777" w:rsidR="00DC4275" w:rsidRPr="00EE39BD" w:rsidRDefault="00000000">
            <w:pPr>
              <w:pStyle w:val="afa"/>
            </w:pPr>
            <w:r w:rsidRPr="00EE39BD">
              <w:t>污水站出口</w:t>
            </w:r>
          </w:p>
        </w:tc>
        <w:tc>
          <w:tcPr>
            <w:tcW w:w="412" w:type="pct"/>
            <w:vAlign w:val="center"/>
          </w:tcPr>
          <w:p w14:paraId="7FB065BD" w14:textId="77777777" w:rsidR="00DC4275" w:rsidRPr="00EE39BD" w:rsidRDefault="00000000">
            <w:pPr>
              <w:pStyle w:val="afa"/>
            </w:pPr>
            <w:r w:rsidRPr="00EE39BD">
              <w:t>第一次</w:t>
            </w:r>
          </w:p>
        </w:tc>
        <w:tc>
          <w:tcPr>
            <w:tcW w:w="505" w:type="pct"/>
            <w:vAlign w:val="center"/>
          </w:tcPr>
          <w:p w14:paraId="2D3C127A" w14:textId="77777777" w:rsidR="00DC4275" w:rsidRPr="00EE39BD" w:rsidRDefault="00000000">
            <w:pPr>
              <w:pStyle w:val="afa"/>
            </w:pPr>
            <w:r w:rsidRPr="00EE39BD">
              <w:t>0.53</w:t>
            </w:r>
          </w:p>
        </w:tc>
        <w:tc>
          <w:tcPr>
            <w:tcW w:w="505" w:type="pct"/>
            <w:vAlign w:val="center"/>
          </w:tcPr>
          <w:p w14:paraId="749D8DE3" w14:textId="77777777" w:rsidR="00DC4275" w:rsidRPr="00EE39BD" w:rsidRDefault="00000000">
            <w:pPr>
              <w:pStyle w:val="afa"/>
            </w:pPr>
            <w:r w:rsidRPr="00EE39BD">
              <w:t>0.53</w:t>
            </w:r>
          </w:p>
        </w:tc>
        <w:tc>
          <w:tcPr>
            <w:tcW w:w="505" w:type="pct"/>
            <w:vAlign w:val="center"/>
          </w:tcPr>
          <w:p w14:paraId="5B5926D0" w14:textId="77777777" w:rsidR="00DC4275" w:rsidRPr="00EE39BD" w:rsidRDefault="00000000">
            <w:pPr>
              <w:pStyle w:val="afa"/>
            </w:pPr>
            <w:r w:rsidRPr="00EE39BD">
              <w:t>23.0</w:t>
            </w:r>
          </w:p>
        </w:tc>
        <w:tc>
          <w:tcPr>
            <w:tcW w:w="505" w:type="pct"/>
            <w:vAlign w:val="center"/>
          </w:tcPr>
          <w:p w14:paraId="0632E264" w14:textId="77777777" w:rsidR="00DC4275" w:rsidRPr="00EE39BD" w:rsidRDefault="00000000">
            <w:pPr>
              <w:pStyle w:val="afa"/>
            </w:pPr>
            <w:r w:rsidRPr="00EE39BD">
              <w:t>22.5</w:t>
            </w:r>
          </w:p>
        </w:tc>
        <w:tc>
          <w:tcPr>
            <w:tcW w:w="505" w:type="pct"/>
            <w:vAlign w:val="center"/>
          </w:tcPr>
          <w:p w14:paraId="6923CE39" w14:textId="77777777" w:rsidR="00DC4275" w:rsidRPr="00EE39BD" w:rsidRDefault="00000000">
            <w:pPr>
              <w:pStyle w:val="afa"/>
            </w:pPr>
            <w:r w:rsidRPr="00EE39BD">
              <w:t>ND</w:t>
            </w:r>
          </w:p>
        </w:tc>
        <w:tc>
          <w:tcPr>
            <w:tcW w:w="505" w:type="pct"/>
            <w:vAlign w:val="center"/>
          </w:tcPr>
          <w:p w14:paraId="1DAB4DE1" w14:textId="77777777" w:rsidR="00DC4275" w:rsidRPr="00EE39BD" w:rsidRDefault="00000000">
            <w:pPr>
              <w:pStyle w:val="afa"/>
            </w:pPr>
            <w:r w:rsidRPr="00EE39BD">
              <w:t>ND</w:t>
            </w:r>
          </w:p>
        </w:tc>
        <w:tc>
          <w:tcPr>
            <w:tcW w:w="505" w:type="pct"/>
            <w:vAlign w:val="center"/>
          </w:tcPr>
          <w:p w14:paraId="4FD77D2A" w14:textId="77777777" w:rsidR="00DC4275" w:rsidRPr="00EE39BD" w:rsidRDefault="00000000">
            <w:pPr>
              <w:pStyle w:val="afa"/>
            </w:pPr>
            <w:r w:rsidRPr="00EE39BD">
              <w:t>38.5</w:t>
            </w:r>
          </w:p>
        </w:tc>
        <w:tc>
          <w:tcPr>
            <w:tcW w:w="508" w:type="pct"/>
            <w:vAlign w:val="center"/>
          </w:tcPr>
          <w:p w14:paraId="18E99897" w14:textId="77777777" w:rsidR="00DC4275" w:rsidRPr="00EE39BD" w:rsidRDefault="00000000">
            <w:pPr>
              <w:pStyle w:val="afa"/>
            </w:pPr>
            <w:r w:rsidRPr="00EE39BD">
              <w:t>37.0</w:t>
            </w:r>
          </w:p>
        </w:tc>
      </w:tr>
      <w:tr w:rsidR="00DC4275" w:rsidRPr="00EE39BD" w14:paraId="34D9BE96" w14:textId="77777777">
        <w:trPr>
          <w:trHeight w:val="397"/>
          <w:jc w:val="center"/>
        </w:trPr>
        <w:tc>
          <w:tcPr>
            <w:tcW w:w="197" w:type="pct"/>
            <w:vAlign w:val="center"/>
          </w:tcPr>
          <w:p w14:paraId="23467C33" w14:textId="77777777" w:rsidR="00DC4275" w:rsidRPr="00EE39BD" w:rsidRDefault="00000000">
            <w:pPr>
              <w:pStyle w:val="afa"/>
            </w:pPr>
            <w:r w:rsidRPr="00EE39BD">
              <w:t>7</w:t>
            </w:r>
          </w:p>
        </w:tc>
        <w:tc>
          <w:tcPr>
            <w:tcW w:w="345" w:type="pct"/>
            <w:vMerge/>
            <w:vAlign w:val="center"/>
          </w:tcPr>
          <w:p w14:paraId="62176679" w14:textId="77777777" w:rsidR="00DC4275" w:rsidRPr="00EE39BD" w:rsidRDefault="00DC4275">
            <w:pPr>
              <w:pStyle w:val="afa"/>
            </w:pPr>
          </w:p>
        </w:tc>
        <w:tc>
          <w:tcPr>
            <w:tcW w:w="412" w:type="pct"/>
            <w:vAlign w:val="center"/>
          </w:tcPr>
          <w:p w14:paraId="36C327C5" w14:textId="77777777" w:rsidR="00DC4275" w:rsidRPr="00EE39BD" w:rsidRDefault="00000000">
            <w:pPr>
              <w:pStyle w:val="afa"/>
            </w:pPr>
            <w:r w:rsidRPr="00EE39BD">
              <w:t>第二次</w:t>
            </w:r>
          </w:p>
        </w:tc>
        <w:tc>
          <w:tcPr>
            <w:tcW w:w="505" w:type="pct"/>
            <w:vAlign w:val="center"/>
          </w:tcPr>
          <w:p w14:paraId="77D9750C" w14:textId="77777777" w:rsidR="00DC4275" w:rsidRPr="00EE39BD" w:rsidRDefault="00000000">
            <w:pPr>
              <w:pStyle w:val="afa"/>
            </w:pPr>
            <w:r w:rsidRPr="00EE39BD">
              <w:t>0.52</w:t>
            </w:r>
          </w:p>
        </w:tc>
        <w:tc>
          <w:tcPr>
            <w:tcW w:w="505" w:type="pct"/>
            <w:vAlign w:val="center"/>
          </w:tcPr>
          <w:p w14:paraId="6C6C4E4F" w14:textId="77777777" w:rsidR="00DC4275" w:rsidRPr="00EE39BD" w:rsidRDefault="00000000">
            <w:pPr>
              <w:pStyle w:val="afa"/>
            </w:pPr>
            <w:r w:rsidRPr="00EE39BD">
              <w:t>0.51</w:t>
            </w:r>
          </w:p>
        </w:tc>
        <w:tc>
          <w:tcPr>
            <w:tcW w:w="505" w:type="pct"/>
            <w:vAlign w:val="center"/>
          </w:tcPr>
          <w:p w14:paraId="12051DC5" w14:textId="77777777" w:rsidR="00DC4275" w:rsidRPr="00EE39BD" w:rsidRDefault="00000000">
            <w:pPr>
              <w:pStyle w:val="afa"/>
            </w:pPr>
            <w:r w:rsidRPr="00EE39BD">
              <w:t>21.9</w:t>
            </w:r>
          </w:p>
        </w:tc>
        <w:tc>
          <w:tcPr>
            <w:tcW w:w="505" w:type="pct"/>
            <w:vAlign w:val="center"/>
          </w:tcPr>
          <w:p w14:paraId="6953C5C9" w14:textId="77777777" w:rsidR="00DC4275" w:rsidRPr="00EE39BD" w:rsidRDefault="00000000">
            <w:pPr>
              <w:pStyle w:val="afa"/>
            </w:pPr>
            <w:r w:rsidRPr="00EE39BD">
              <w:t>23.2</w:t>
            </w:r>
          </w:p>
        </w:tc>
        <w:tc>
          <w:tcPr>
            <w:tcW w:w="505" w:type="pct"/>
            <w:vAlign w:val="center"/>
          </w:tcPr>
          <w:p w14:paraId="4DD7AB33" w14:textId="77777777" w:rsidR="00DC4275" w:rsidRPr="00EE39BD" w:rsidRDefault="00000000">
            <w:pPr>
              <w:pStyle w:val="afa"/>
            </w:pPr>
            <w:r w:rsidRPr="00EE39BD">
              <w:t>ND</w:t>
            </w:r>
          </w:p>
        </w:tc>
        <w:tc>
          <w:tcPr>
            <w:tcW w:w="505" w:type="pct"/>
            <w:vAlign w:val="center"/>
          </w:tcPr>
          <w:p w14:paraId="65CFB50B" w14:textId="77777777" w:rsidR="00DC4275" w:rsidRPr="00EE39BD" w:rsidRDefault="00000000">
            <w:pPr>
              <w:pStyle w:val="afa"/>
            </w:pPr>
            <w:r w:rsidRPr="00EE39BD">
              <w:t>ND</w:t>
            </w:r>
          </w:p>
        </w:tc>
        <w:tc>
          <w:tcPr>
            <w:tcW w:w="505" w:type="pct"/>
            <w:vAlign w:val="center"/>
          </w:tcPr>
          <w:p w14:paraId="6C6147F3" w14:textId="77777777" w:rsidR="00DC4275" w:rsidRPr="00EE39BD" w:rsidRDefault="00000000">
            <w:pPr>
              <w:pStyle w:val="afa"/>
            </w:pPr>
            <w:r w:rsidRPr="00EE39BD">
              <w:t>36.3</w:t>
            </w:r>
          </w:p>
        </w:tc>
        <w:tc>
          <w:tcPr>
            <w:tcW w:w="508" w:type="pct"/>
            <w:vAlign w:val="center"/>
          </w:tcPr>
          <w:p w14:paraId="6B123720" w14:textId="77777777" w:rsidR="00DC4275" w:rsidRPr="00EE39BD" w:rsidRDefault="00000000">
            <w:pPr>
              <w:pStyle w:val="afa"/>
            </w:pPr>
            <w:r w:rsidRPr="00EE39BD">
              <w:t>36.6</w:t>
            </w:r>
          </w:p>
        </w:tc>
      </w:tr>
      <w:tr w:rsidR="00DC4275" w:rsidRPr="00EE39BD" w14:paraId="2ACCDFF3" w14:textId="77777777">
        <w:trPr>
          <w:trHeight w:val="397"/>
          <w:jc w:val="center"/>
        </w:trPr>
        <w:tc>
          <w:tcPr>
            <w:tcW w:w="197" w:type="pct"/>
            <w:vAlign w:val="center"/>
          </w:tcPr>
          <w:p w14:paraId="207152FE" w14:textId="77777777" w:rsidR="00DC4275" w:rsidRPr="00EE39BD" w:rsidRDefault="00000000">
            <w:pPr>
              <w:pStyle w:val="afa"/>
            </w:pPr>
            <w:r w:rsidRPr="00EE39BD">
              <w:t>8</w:t>
            </w:r>
          </w:p>
        </w:tc>
        <w:tc>
          <w:tcPr>
            <w:tcW w:w="345" w:type="pct"/>
            <w:vMerge/>
            <w:vAlign w:val="center"/>
          </w:tcPr>
          <w:p w14:paraId="36898D3A" w14:textId="77777777" w:rsidR="00DC4275" w:rsidRPr="00EE39BD" w:rsidRDefault="00DC4275">
            <w:pPr>
              <w:pStyle w:val="afa"/>
            </w:pPr>
          </w:p>
        </w:tc>
        <w:tc>
          <w:tcPr>
            <w:tcW w:w="412" w:type="pct"/>
            <w:vAlign w:val="center"/>
          </w:tcPr>
          <w:p w14:paraId="55FBB153" w14:textId="77777777" w:rsidR="00DC4275" w:rsidRPr="00EE39BD" w:rsidRDefault="00000000">
            <w:pPr>
              <w:pStyle w:val="afa"/>
            </w:pPr>
            <w:r w:rsidRPr="00EE39BD">
              <w:t>第三次</w:t>
            </w:r>
          </w:p>
        </w:tc>
        <w:tc>
          <w:tcPr>
            <w:tcW w:w="505" w:type="pct"/>
            <w:vAlign w:val="center"/>
          </w:tcPr>
          <w:p w14:paraId="33CEB364" w14:textId="77777777" w:rsidR="00DC4275" w:rsidRPr="00EE39BD" w:rsidRDefault="00000000">
            <w:pPr>
              <w:pStyle w:val="afa"/>
            </w:pPr>
            <w:r w:rsidRPr="00EE39BD">
              <w:t>0.54</w:t>
            </w:r>
          </w:p>
        </w:tc>
        <w:tc>
          <w:tcPr>
            <w:tcW w:w="505" w:type="pct"/>
            <w:vAlign w:val="center"/>
          </w:tcPr>
          <w:p w14:paraId="1BC4CEEF" w14:textId="77777777" w:rsidR="00DC4275" w:rsidRPr="00EE39BD" w:rsidRDefault="00000000">
            <w:pPr>
              <w:pStyle w:val="afa"/>
            </w:pPr>
            <w:r w:rsidRPr="00EE39BD">
              <w:t>0.50</w:t>
            </w:r>
          </w:p>
        </w:tc>
        <w:tc>
          <w:tcPr>
            <w:tcW w:w="505" w:type="pct"/>
            <w:vAlign w:val="center"/>
          </w:tcPr>
          <w:p w14:paraId="684364DD" w14:textId="77777777" w:rsidR="00DC4275" w:rsidRPr="00EE39BD" w:rsidRDefault="00000000">
            <w:pPr>
              <w:pStyle w:val="afa"/>
            </w:pPr>
            <w:r w:rsidRPr="00EE39BD">
              <w:t>22. 1</w:t>
            </w:r>
          </w:p>
        </w:tc>
        <w:tc>
          <w:tcPr>
            <w:tcW w:w="505" w:type="pct"/>
            <w:vAlign w:val="center"/>
          </w:tcPr>
          <w:p w14:paraId="7C815B68" w14:textId="77777777" w:rsidR="00DC4275" w:rsidRPr="00EE39BD" w:rsidRDefault="00000000">
            <w:pPr>
              <w:pStyle w:val="afa"/>
            </w:pPr>
            <w:r w:rsidRPr="00EE39BD">
              <w:t>22.2</w:t>
            </w:r>
          </w:p>
        </w:tc>
        <w:tc>
          <w:tcPr>
            <w:tcW w:w="505" w:type="pct"/>
            <w:vAlign w:val="center"/>
          </w:tcPr>
          <w:p w14:paraId="099C9EEB" w14:textId="77777777" w:rsidR="00DC4275" w:rsidRPr="00EE39BD" w:rsidRDefault="00000000">
            <w:pPr>
              <w:pStyle w:val="afa"/>
            </w:pPr>
            <w:r w:rsidRPr="00EE39BD">
              <w:t>ND</w:t>
            </w:r>
          </w:p>
        </w:tc>
        <w:tc>
          <w:tcPr>
            <w:tcW w:w="505" w:type="pct"/>
            <w:vAlign w:val="center"/>
          </w:tcPr>
          <w:p w14:paraId="588953D8" w14:textId="77777777" w:rsidR="00DC4275" w:rsidRPr="00EE39BD" w:rsidRDefault="00000000">
            <w:pPr>
              <w:pStyle w:val="afa"/>
            </w:pPr>
            <w:r w:rsidRPr="00EE39BD">
              <w:t>ND</w:t>
            </w:r>
          </w:p>
        </w:tc>
        <w:tc>
          <w:tcPr>
            <w:tcW w:w="505" w:type="pct"/>
            <w:vAlign w:val="center"/>
          </w:tcPr>
          <w:p w14:paraId="27626155" w14:textId="77777777" w:rsidR="00DC4275" w:rsidRPr="00EE39BD" w:rsidRDefault="00000000">
            <w:pPr>
              <w:pStyle w:val="afa"/>
            </w:pPr>
            <w:r w:rsidRPr="00EE39BD">
              <w:t>37.7</w:t>
            </w:r>
          </w:p>
        </w:tc>
        <w:tc>
          <w:tcPr>
            <w:tcW w:w="508" w:type="pct"/>
            <w:vAlign w:val="center"/>
          </w:tcPr>
          <w:p w14:paraId="043CC7E2" w14:textId="77777777" w:rsidR="00DC4275" w:rsidRPr="00EE39BD" w:rsidRDefault="00000000">
            <w:pPr>
              <w:pStyle w:val="afa"/>
            </w:pPr>
            <w:r w:rsidRPr="00EE39BD">
              <w:t>36.9</w:t>
            </w:r>
          </w:p>
        </w:tc>
      </w:tr>
      <w:tr w:rsidR="00DC4275" w:rsidRPr="00EE39BD" w14:paraId="3F1FF1DC" w14:textId="77777777">
        <w:trPr>
          <w:trHeight w:val="397"/>
          <w:jc w:val="center"/>
        </w:trPr>
        <w:tc>
          <w:tcPr>
            <w:tcW w:w="197" w:type="pct"/>
            <w:vAlign w:val="center"/>
          </w:tcPr>
          <w:p w14:paraId="10B8459F" w14:textId="77777777" w:rsidR="00DC4275" w:rsidRPr="00EE39BD" w:rsidRDefault="00000000">
            <w:pPr>
              <w:pStyle w:val="afa"/>
            </w:pPr>
            <w:r w:rsidRPr="00EE39BD">
              <w:t>9</w:t>
            </w:r>
          </w:p>
        </w:tc>
        <w:tc>
          <w:tcPr>
            <w:tcW w:w="345" w:type="pct"/>
            <w:vMerge/>
            <w:vAlign w:val="center"/>
          </w:tcPr>
          <w:p w14:paraId="08539E29" w14:textId="77777777" w:rsidR="00DC4275" w:rsidRPr="00EE39BD" w:rsidRDefault="00DC4275">
            <w:pPr>
              <w:pStyle w:val="afa"/>
            </w:pPr>
          </w:p>
        </w:tc>
        <w:tc>
          <w:tcPr>
            <w:tcW w:w="412" w:type="pct"/>
            <w:vAlign w:val="center"/>
          </w:tcPr>
          <w:p w14:paraId="0AE7439E" w14:textId="77777777" w:rsidR="00DC4275" w:rsidRPr="00EE39BD" w:rsidRDefault="00000000">
            <w:pPr>
              <w:pStyle w:val="afa"/>
            </w:pPr>
            <w:r w:rsidRPr="00EE39BD">
              <w:t>第四次</w:t>
            </w:r>
          </w:p>
        </w:tc>
        <w:tc>
          <w:tcPr>
            <w:tcW w:w="505" w:type="pct"/>
            <w:vAlign w:val="center"/>
          </w:tcPr>
          <w:p w14:paraId="6519CB21" w14:textId="77777777" w:rsidR="00DC4275" w:rsidRPr="00EE39BD" w:rsidRDefault="00000000">
            <w:pPr>
              <w:pStyle w:val="afa"/>
            </w:pPr>
            <w:r w:rsidRPr="00EE39BD">
              <w:t>0.53</w:t>
            </w:r>
          </w:p>
        </w:tc>
        <w:tc>
          <w:tcPr>
            <w:tcW w:w="505" w:type="pct"/>
            <w:vAlign w:val="center"/>
          </w:tcPr>
          <w:p w14:paraId="29929CD0" w14:textId="77777777" w:rsidR="00DC4275" w:rsidRPr="00EE39BD" w:rsidRDefault="00000000">
            <w:pPr>
              <w:pStyle w:val="afa"/>
            </w:pPr>
            <w:r w:rsidRPr="00EE39BD">
              <w:t>0.56</w:t>
            </w:r>
          </w:p>
        </w:tc>
        <w:tc>
          <w:tcPr>
            <w:tcW w:w="505" w:type="pct"/>
            <w:vAlign w:val="center"/>
          </w:tcPr>
          <w:p w14:paraId="789699A5" w14:textId="77777777" w:rsidR="00DC4275" w:rsidRPr="00EE39BD" w:rsidRDefault="00000000">
            <w:pPr>
              <w:pStyle w:val="afa"/>
            </w:pPr>
            <w:r w:rsidRPr="00EE39BD">
              <w:t>23.5</w:t>
            </w:r>
          </w:p>
        </w:tc>
        <w:tc>
          <w:tcPr>
            <w:tcW w:w="505" w:type="pct"/>
            <w:vAlign w:val="center"/>
          </w:tcPr>
          <w:p w14:paraId="44915716" w14:textId="77777777" w:rsidR="00DC4275" w:rsidRPr="00EE39BD" w:rsidRDefault="00000000">
            <w:pPr>
              <w:pStyle w:val="afa"/>
            </w:pPr>
            <w:r w:rsidRPr="00EE39BD">
              <w:t>21.3</w:t>
            </w:r>
          </w:p>
        </w:tc>
        <w:tc>
          <w:tcPr>
            <w:tcW w:w="505" w:type="pct"/>
            <w:vAlign w:val="center"/>
          </w:tcPr>
          <w:p w14:paraId="16C6C27C" w14:textId="77777777" w:rsidR="00DC4275" w:rsidRPr="00EE39BD" w:rsidRDefault="00000000">
            <w:pPr>
              <w:pStyle w:val="afa"/>
            </w:pPr>
            <w:r w:rsidRPr="00EE39BD">
              <w:t>ND</w:t>
            </w:r>
          </w:p>
        </w:tc>
        <w:tc>
          <w:tcPr>
            <w:tcW w:w="505" w:type="pct"/>
            <w:vAlign w:val="center"/>
          </w:tcPr>
          <w:p w14:paraId="621FBA34" w14:textId="77777777" w:rsidR="00DC4275" w:rsidRPr="00EE39BD" w:rsidRDefault="00000000">
            <w:pPr>
              <w:pStyle w:val="afa"/>
            </w:pPr>
            <w:r w:rsidRPr="00EE39BD">
              <w:t>ND</w:t>
            </w:r>
          </w:p>
        </w:tc>
        <w:tc>
          <w:tcPr>
            <w:tcW w:w="505" w:type="pct"/>
            <w:vAlign w:val="center"/>
          </w:tcPr>
          <w:p w14:paraId="76374EB4" w14:textId="77777777" w:rsidR="00DC4275" w:rsidRPr="00EE39BD" w:rsidRDefault="00000000">
            <w:pPr>
              <w:pStyle w:val="afa"/>
            </w:pPr>
            <w:r w:rsidRPr="00EE39BD">
              <w:t>38. 1</w:t>
            </w:r>
          </w:p>
        </w:tc>
        <w:tc>
          <w:tcPr>
            <w:tcW w:w="508" w:type="pct"/>
            <w:vAlign w:val="center"/>
          </w:tcPr>
          <w:p w14:paraId="42D34C39" w14:textId="77777777" w:rsidR="00DC4275" w:rsidRPr="00EE39BD" w:rsidRDefault="00000000">
            <w:pPr>
              <w:pStyle w:val="afa"/>
            </w:pPr>
            <w:r w:rsidRPr="00EE39BD">
              <w:t>35.7</w:t>
            </w:r>
          </w:p>
        </w:tc>
      </w:tr>
      <w:tr w:rsidR="00DC4275" w:rsidRPr="00EE39BD" w14:paraId="6DF1BEA6" w14:textId="77777777">
        <w:trPr>
          <w:trHeight w:val="397"/>
          <w:jc w:val="center"/>
        </w:trPr>
        <w:tc>
          <w:tcPr>
            <w:tcW w:w="197" w:type="pct"/>
            <w:vAlign w:val="center"/>
          </w:tcPr>
          <w:p w14:paraId="478E65E1" w14:textId="77777777" w:rsidR="00DC4275" w:rsidRPr="00EE39BD" w:rsidRDefault="00000000">
            <w:pPr>
              <w:pStyle w:val="afa"/>
            </w:pPr>
            <w:r w:rsidRPr="00EE39BD">
              <w:t>10</w:t>
            </w:r>
          </w:p>
        </w:tc>
        <w:tc>
          <w:tcPr>
            <w:tcW w:w="345" w:type="pct"/>
            <w:vMerge/>
            <w:vAlign w:val="center"/>
          </w:tcPr>
          <w:p w14:paraId="3CE7443A" w14:textId="77777777" w:rsidR="00DC4275" w:rsidRPr="00EE39BD" w:rsidRDefault="00DC4275">
            <w:pPr>
              <w:pStyle w:val="afa"/>
            </w:pPr>
          </w:p>
        </w:tc>
        <w:tc>
          <w:tcPr>
            <w:tcW w:w="412" w:type="pct"/>
            <w:vAlign w:val="center"/>
          </w:tcPr>
          <w:p w14:paraId="0F313698" w14:textId="77777777" w:rsidR="00DC4275" w:rsidRPr="00EE39BD" w:rsidRDefault="00000000">
            <w:pPr>
              <w:pStyle w:val="afa"/>
            </w:pPr>
            <w:r w:rsidRPr="00EE39BD">
              <w:t>均值</w:t>
            </w:r>
          </w:p>
        </w:tc>
        <w:tc>
          <w:tcPr>
            <w:tcW w:w="505" w:type="pct"/>
            <w:vAlign w:val="center"/>
          </w:tcPr>
          <w:p w14:paraId="6E0830AB" w14:textId="77777777" w:rsidR="00DC4275" w:rsidRPr="00EE39BD" w:rsidRDefault="00000000">
            <w:pPr>
              <w:pStyle w:val="afa"/>
            </w:pPr>
            <w:r w:rsidRPr="00EE39BD">
              <w:t>0.53</w:t>
            </w:r>
          </w:p>
        </w:tc>
        <w:tc>
          <w:tcPr>
            <w:tcW w:w="505" w:type="pct"/>
            <w:vAlign w:val="center"/>
          </w:tcPr>
          <w:p w14:paraId="4B400CF4" w14:textId="77777777" w:rsidR="00DC4275" w:rsidRPr="00EE39BD" w:rsidRDefault="00000000">
            <w:pPr>
              <w:pStyle w:val="afa"/>
            </w:pPr>
            <w:r w:rsidRPr="00EE39BD">
              <w:t>0.52</w:t>
            </w:r>
          </w:p>
        </w:tc>
        <w:tc>
          <w:tcPr>
            <w:tcW w:w="505" w:type="pct"/>
            <w:vAlign w:val="center"/>
          </w:tcPr>
          <w:p w14:paraId="733DB7CA" w14:textId="77777777" w:rsidR="00DC4275" w:rsidRPr="00EE39BD" w:rsidRDefault="00000000">
            <w:pPr>
              <w:pStyle w:val="afa"/>
            </w:pPr>
            <w:r w:rsidRPr="00EE39BD">
              <w:t>22.6</w:t>
            </w:r>
          </w:p>
        </w:tc>
        <w:tc>
          <w:tcPr>
            <w:tcW w:w="505" w:type="pct"/>
            <w:vAlign w:val="center"/>
          </w:tcPr>
          <w:p w14:paraId="21C0C7B5" w14:textId="77777777" w:rsidR="00DC4275" w:rsidRPr="00EE39BD" w:rsidRDefault="00000000">
            <w:pPr>
              <w:pStyle w:val="afa"/>
            </w:pPr>
            <w:r w:rsidRPr="00EE39BD">
              <w:t>22.3</w:t>
            </w:r>
          </w:p>
        </w:tc>
        <w:tc>
          <w:tcPr>
            <w:tcW w:w="505" w:type="pct"/>
            <w:vAlign w:val="center"/>
          </w:tcPr>
          <w:p w14:paraId="7BBA2006" w14:textId="77777777" w:rsidR="00DC4275" w:rsidRPr="00EE39BD" w:rsidRDefault="00000000">
            <w:pPr>
              <w:pStyle w:val="afa"/>
            </w:pPr>
            <w:r w:rsidRPr="00EE39BD">
              <w:t>—</w:t>
            </w:r>
          </w:p>
        </w:tc>
        <w:tc>
          <w:tcPr>
            <w:tcW w:w="505" w:type="pct"/>
            <w:vAlign w:val="center"/>
          </w:tcPr>
          <w:p w14:paraId="2E6B8C01" w14:textId="77777777" w:rsidR="00DC4275" w:rsidRPr="00EE39BD" w:rsidRDefault="00000000">
            <w:pPr>
              <w:pStyle w:val="afa"/>
            </w:pPr>
            <w:r w:rsidRPr="00EE39BD">
              <w:t>—</w:t>
            </w:r>
          </w:p>
        </w:tc>
        <w:tc>
          <w:tcPr>
            <w:tcW w:w="505" w:type="pct"/>
            <w:vAlign w:val="center"/>
          </w:tcPr>
          <w:p w14:paraId="6EE6C5B9" w14:textId="77777777" w:rsidR="00DC4275" w:rsidRPr="00EE39BD" w:rsidRDefault="00000000">
            <w:pPr>
              <w:pStyle w:val="afa"/>
            </w:pPr>
            <w:r w:rsidRPr="00EE39BD">
              <w:t>37.6</w:t>
            </w:r>
          </w:p>
        </w:tc>
        <w:tc>
          <w:tcPr>
            <w:tcW w:w="508" w:type="pct"/>
            <w:vAlign w:val="center"/>
          </w:tcPr>
          <w:p w14:paraId="263C2F5D" w14:textId="77777777" w:rsidR="00DC4275" w:rsidRPr="00EE39BD" w:rsidRDefault="00000000">
            <w:pPr>
              <w:pStyle w:val="afa"/>
            </w:pPr>
            <w:r w:rsidRPr="00EE39BD">
              <w:t>36.6</w:t>
            </w:r>
          </w:p>
        </w:tc>
      </w:tr>
      <w:tr w:rsidR="00DC4275" w:rsidRPr="00EE39BD" w14:paraId="422A30E2" w14:textId="77777777">
        <w:trPr>
          <w:trHeight w:val="397"/>
          <w:jc w:val="center"/>
        </w:trPr>
        <w:tc>
          <w:tcPr>
            <w:tcW w:w="197" w:type="pct"/>
            <w:vAlign w:val="center"/>
          </w:tcPr>
          <w:p w14:paraId="6E2BEB86" w14:textId="77777777" w:rsidR="00DC4275" w:rsidRPr="00EE39BD" w:rsidRDefault="00000000">
            <w:pPr>
              <w:pStyle w:val="afa"/>
            </w:pPr>
            <w:r w:rsidRPr="00EE39BD">
              <w:t>11</w:t>
            </w:r>
          </w:p>
        </w:tc>
        <w:tc>
          <w:tcPr>
            <w:tcW w:w="345" w:type="pct"/>
            <w:vMerge w:val="restart"/>
            <w:vAlign w:val="center"/>
          </w:tcPr>
          <w:p w14:paraId="25F77263" w14:textId="77777777" w:rsidR="00DC4275" w:rsidRPr="00EE39BD" w:rsidRDefault="00000000">
            <w:pPr>
              <w:pStyle w:val="afa"/>
            </w:pPr>
            <w:proofErr w:type="gramStart"/>
            <w:r w:rsidRPr="00EE39BD">
              <w:t>厂区总</w:t>
            </w:r>
            <w:proofErr w:type="gramEnd"/>
            <w:r w:rsidRPr="00EE39BD">
              <w:t>排口</w:t>
            </w:r>
          </w:p>
        </w:tc>
        <w:tc>
          <w:tcPr>
            <w:tcW w:w="412" w:type="pct"/>
            <w:vAlign w:val="center"/>
          </w:tcPr>
          <w:p w14:paraId="20EBF970" w14:textId="77777777" w:rsidR="00DC4275" w:rsidRPr="00EE39BD" w:rsidRDefault="00000000">
            <w:pPr>
              <w:pStyle w:val="afa"/>
            </w:pPr>
            <w:r w:rsidRPr="00EE39BD">
              <w:t>第一次</w:t>
            </w:r>
          </w:p>
        </w:tc>
        <w:tc>
          <w:tcPr>
            <w:tcW w:w="505" w:type="pct"/>
            <w:vAlign w:val="center"/>
          </w:tcPr>
          <w:p w14:paraId="17CCFD61" w14:textId="77777777" w:rsidR="00DC4275" w:rsidRPr="00EE39BD" w:rsidRDefault="00000000">
            <w:pPr>
              <w:pStyle w:val="afa"/>
            </w:pPr>
            <w:r w:rsidRPr="00EE39BD">
              <w:t>0.54</w:t>
            </w:r>
          </w:p>
        </w:tc>
        <w:tc>
          <w:tcPr>
            <w:tcW w:w="505" w:type="pct"/>
            <w:vAlign w:val="center"/>
          </w:tcPr>
          <w:p w14:paraId="2E2134DA" w14:textId="77777777" w:rsidR="00DC4275" w:rsidRPr="00EE39BD" w:rsidRDefault="00000000">
            <w:pPr>
              <w:pStyle w:val="afa"/>
            </w:pPr>
            <w:r w:rsidRPr="00EE39BD">
              <w:t>0.56</w:t>
            </w:r>
          </w:p>
        </w:tc>
        <w:tc>
          <w:tcPr>
            <w:tcW w:w="505" w:type="pct"/>
            <w:vAlign w:val="center"/>
          </w:tcPr>
          <w:p w14:paraId="4AF55507" w14:textId="77777777" w:rsidR="00DC4275" w:rsidRPr="00EE39BD" w:rsidRDefault="00000000">
            <w:pPr>
              <w:pStyle w:val="afa"/>
            </w:pPr>
            <w:r w:rsidRPr="00EE39BD">
              <w:t>23.2</w:t>
            </w:r>
          </w:p>
        </w:tc>
        <w:tc>
          <w:tcPr>
            <w:tcW w:w="505" w:type="pct"/>
            <w:vAlign w:val="center"/>
          </w:tcPr>
          <w:p w14:paraId="40CBD279" w14:textId="77777777" w:rsidR="00DC4275" w:rsidRPr="00EE39BD" w:rsidRDefault="00000000">
            <w:pPr>
              <w:pStyle w:val="afa"/>
            </w:pPr>
            <w:r w:rsidRPr="00EE39BD">
              <w:t>23. 1</w:t>
            </w:r>
          </w:p>
        </w:tc>
        <w:tc>
          <w:tcPr>
            <w:tcW w:w="505" w:type="pct"/>
            <w:vAlign w:val="center"/>
          </w:tcPr>
          <w:p w14:paraId="66563922" w14:textId="77777777" w:rsidR="00DC4275" w:rsidRPr="00EE39BD" w:rsidRDefault="00000000">
            <w:pPr>
              <w:pStyle w:val="afa"/>
            </w:pPr>
            <w:r w:rsidRPr="00EE39BD">
              <w:t>ND</w:t>
            </w:r>
          </w:p>
        </w:tc>
        <w:tc>
          <w:tcPr>
            <w:tcW w:w="505" w:type="pct"/>
            <w:vAlign w:val="center"/>
          </w:tcPr>
          <w:p w14:paraId="14DAAAA4" w14:textId="77777777" w:rsidR="00DC4275" w:rsidRPr="00EE39BD" w:rsidRDefault="00000000">
            <w:pPr>
              <w:pStyle w:val="afa"/>
            </w:pPr>
            <w:r w:rsidRPr="00EE39BD">
              <w:t>ND</w:t>
            </w:r>
          </w:p>
        </w:tc>
        <w:tc>
          <w:tcPr>
            <w:tcW w:w="505" w:type="pct"/>
            <w:vAlign w:val="center"/>
          </w:tcPr>
          <w:p w14:paraId="23D10E87" w14:textId="77777777" w:rsidR="00DC4275" w:rsidRPr="00EE39BD" w:rsidRDefault="00000000">
            <w:pPr>
              <w:pStyle w:val="afa"/>
            </w:pPr>
            <w:r w:rsidRPr="00EE39BD">
              <w:t>41. 1</w:t>
            </w:r>
          </w:p>
        </w:tc>
        <w:tc>
          <w:tcPr>
            <w:tcW w:w="508" w:type="pct"/>
            <w:vAlign w:val="center"/>
          </w:tcPr>
          <w:p w14:paraId="26270652" w14:textId="77777777" w:rsidR="00DC4275" w:rsidRPr="00EE39BD" w:rsidRDefault="00000000">
            <w:pPr>
              <w:pStyle w:val="afa"/>
            </w:pPr>
            <w:r w:rsidRPr="00EE39BD">
              <w:t>40.0</w:t>
            </w:r>
          </w:p>
        </w:tc>
      </w:tr>
      <w:tr w:rsidR="00DC4275" w:rsidRPr="00EE39BD" w14:paraId="0B79EDA3" w14:textId="77777777">
        <w:trPr>
          <w:trHeight w:val="397"/>
          <w:jc w:val="center"/>
        </w:trPr>
        <w:tc>
          <w:tcPr>
            <w:tcW w:w="197" w:type="pct"/>
            <w:vAlign w:val="center"/>
          </w:tcPr>
          <w:p w14:paraId="67A237AC" w14:textId="77777777" w:rsidR="00DC4275" w:rsidRPr="00EE39BD" w:rsidRDefault="00000000">
            <w:pPr>
              <w:pStyle w:val="afa"/>
            </w:pPr>
            <w:r w:rsidRPr="00EE39BD">
              <w:t>12</w:t>
            </w:r>
          </w:p>
        </w:tc>
        <w:tc>
          <w:tcPr>
            <w:tcW w:w="345" w:type="pct"/>
            <w:vMerge/>
            <w:vAlign w:val="center"/>
          </w:tcPr>
          <w:p w14:paraId="553EBF10" w14:textId="77777777" w:rsidR="00DC4275" w:rsidRPr="00EE39BD" w:rsidRDefault="00DC4275">
            <w:pPr>
              <w:pStyle w:val="afa"/>
            </w:pPr>
          </w:p>
        </w:tc>
        <w:tc>
          <w:tcPr>
            <w:tcW w:w="412" w:type="pct"/>
            <w:vAlign w:val="center"/>
          </w:tcPr>
          <w:p w14:paraId="6334B322" w14:textId="77777777" w:rsidR="00DC4275" w:rsidRPr="00EE39BD" w:rsidRDefault="00000000">
            <w:pPr>
              <w:pStyle w:val="afa"/>
            </w:pPr>
            <w:r w:rsidRPr="00EE39BD">
              <w:t>第二次</w:t>
            </w:r>
          </w:p>
        </w:tc>
        <w:tc>
          <w:tcPr>
            <w:tcW w:w="505" w:type="pct"/>
            <w:vAlign w:val="center"/>
          </w:tcPr>
          <w:p w14:paraId="77C915E3" w14:textId="77777777" w:rsidR="00DC4275" w:rsidRPr="00EE39BD" w:rsidRDefault="00000000">
            <w:pPr>
              <w:pStyle w:val="afa"/>
            </w:pPr>
            <w:r w:rsidRPr="00EE39BD">
              <w:t>0.52</w:t>
            </w:r>
          </w:p>
        </w:tc>
        <w:tc>
          <w:tcPr>
            <w:tcW w:w="505" w:type="pct"/>
            <w:vAlign w:val="center"/>
          </w:tcPr>
          <w:p w14:paraId="78598CF0" w14:textId="77777777" w:rsidR="00DC4275" w:rsidRPr="00EE39BD" w:rsidRDefault="00000000">
            <w:pPr>
              <w:pStyle w:val="afa"/>
            </w:pPr>
            <w:r w:rsidRPr="00EE39BD">
              <w:t>0.53</w:t>
            </w:r>
          </w:p>
        </w:tc>
        <w:tc>
          <w:tcPr>
            <w:tcW w:w="505" w:type="pct"/>
            <w:vAlign w:val="center"/>
          </w:tcPr>
          <w:p w14:paraId="1E80CD8C" w14:textId="77777777" w:rsidR="00DC4275" w:rsidRPr="00EE39BD" w:rsidRDefault="00000000">
            <w:pPr>
              <w:pStyle w:val="afa"/>
            </w:pPr>
            <w:r w:rsidRPr="00EE39BD">
              <w:t>22.9</w:t>
            </w:r>
          </w:p>
        </w:tc>
        <w:tc>
          <w:tcPr>
            <w:tcW w:w="505" w:type="pct"/>
            <w:vAlign w:val="center"/>
          </w:tcPr>
          <w:p w14:paraId="4E5A3F29" w14:textId="77777777" w:rsidR="00DC4275" w:rsidRPr="00EE39BD" w:rsidRDefault="00000000">
            <w:pPr>
              <w:pStyle w:val="afa"/>
            </w:pPr>
            <w:r w:rsidRPr="00EE39BD">
              <w:t>24.8</w:t>
            </w:r>
          </w:p>
        </w:tc>
        <w:tc>
          <w:tcPr>
            <w:tcW w:w="505" w:type="pct"/>
            <w:vAlign w:val="center"/>
          </w:tcPr>
          <w:p w14:paraId="7735F6C9" w14:textId="77777777" w:rsidR="00DC4275" w:rsidRPr="00EE39BD" w:rsidRDefault="00000000">
            <w:pPr>
              <w:pStyle w:val="afa"/>
            </w:pPr>
            <w:r w:rsidRPr="00EE39BD">
              <w:t>ND</w:t>
            </w:r>
          </w:p>
        </w:tc>
        <w:tc>
          <w:tcPr>
            <w:tcW w:w="505" w:type="pct"/>
            <w:vAlign w:val="center"/>
          </w:tcPr>
          <w:p w14:paraId="6C4976A0" w14:textId="77777777" w:rsidR="00DC4275" w:rsidRPr="00EE39BD" w:rsidRDefault="00000000">
            <w:pPr>
              <w:pStyle w:val="afa"/>
            </w:pPr>
            <w:r w:rsidRPr="00EE39BD">
              <w:t>ND</w:t>
            </w:r>
          </w:p>
        </w:tc>
        <w:tc>
          <w:tcPr>
            <w:tcW w:w="505" w:type="pct"/>
            <w:vAlign w:val="center"/>
          </w:tcPr>
          <w:p w14:paraId="5958D0D5" w14:textId="77777777" w:rsidR="00DC4275" w:rsidRPr="00EE39BD" w:rsidRDefault="00000000">
            <w:pPr>
              <w:pStyle w:val="afa"/>
            </w:pPr>
            <w:r w:rsidRPr="00EE39BD">
              <w:t>41.0</w:t>
            </w:r>
          </w:p>
        </w:tc>
        <w:tc>
          <w:tcPr>
            <w:tcW w:w="508" w:type="pct"/>
            <w:vAlign w:val="center"/>
          </w:tcPr>
          <w:p w14:paraId="3F506D32" w14:textId="77777777" w:rsidR="00DC4275" w:rsidRPr="00EE39BD" w:rsidRDefault="00000000">
            <w:pPr>
              <w:pStyle w:val="afa"/>
            </w:pPr>
            <w:r w:rsidRPr="00EE39BD">
              <w:t>40.7</w:t>
            </w:r>
          </w:p>
        </w:tc>
      </w:tr>
      <w:tr w:rsidR="00DC4275" w:rsidRPr="00EE39BD" w14:paraId="11D931F7" w14:textId="77777777">
        <w:trPr>
          <w:trHeight w:val="397"/>
          <w:jc w:val="center"/>
        </w:trPr>
        <w:tc>
          <w:tcPr>
            <w:tcW w:w="197" w:type="pct"/>
            <w:vAlign w:val="center"/>
          </w:tcPr>
          <w:p w14:paraId="5F9E2ADA" w14:textId="77777777" w:rsidR="00DC4275" w:rsidRPr="00EE39BD" w:rsidRDefault="00000000">
            <w:pPr>
              <w:pStyle w:val="afa"/>
            </w:pPr>
            <w:r w:rsidRPr="00EE39BD">
              <w:t>13</w:t>
            </w:r>
          </w:p>
        </w:tc>
        <w:tc>
          <w:tcPr>
            <w:tcW w:w="345" w:type="pct"/>
            <w:vMerge/>
            <w:vAlign w:val="center"/>
          </w:tcPr>
          <w:p w14:paraId="51DEE694" w14:textId="77777777" w:rsidR="00DC4275" w:rsidRPr="00EE39BD" w:rsidRDefault="00DC4275">
            <w:pPr>
              <w:pStyle w:val="afa"/>
            </w:pPr>
          </w:p>
        </w:tc>
        <w:tc>
          <w:tcPr>
            <w:tcW w:w="412" w:type="pct"/>
            <w:vAlign w:val="center"/>
          </w:tcPr>
          <w:p w14:paraId="6F409F7E" w14:textId="77777777" w:rsidR="00DC4275" w:rsidRPr="00EE39BD" w:rsidRDefault="00000000">
            <w:pPr>
              <w:pStyle w:val="afa"/>
            </w:pPr>
            <w:r w:rsidRPr="00EE39BD">
              <w:t>第三次</w:t>
            </w:r>
          </w:p>
        </w:tc>
        <w:tc>
          <w:tcPr>
            <w:tcW w:w="505" w:type="pct"/>
            <w:vAlign w:val="center"/>
          </w:tcPr>
          <w:p w14:paraId="1D339BE9" w14:textId="77777777" w:rsidR="00DC4275" w:rsidRPr="00EE39BD" w:rsidRDefault="00000000">
            <w:pPr>
              <w:pStyle w:val="afa"/>
            </w:pPr>
            <w:r w:rsidRPr="00EE39BD">
              <w:t>0.54</w:t>
            </w:r>
          </w:p>
        </w:tc>
        <w:tc>
          <w:tcPr>
            <w:tcW w:w="505" w:type="pct"/>
            <w:vAlign w:val="center"/>
          </w:tcPr>
          <w:p w14:paraId="5FF10C4A" w14:textId="77777777" w:rsidR="00DC4275" w:rsidRPr="00EE39BD" w:rsidRDefault="00000000">
            <w:pPr>
              <w:pStyle w:val="afa"/>
            </w:pPr>
            <w:r w:rsidRPr="00EE39BD">
              <w:t>0.53</w:t>
            </w:r>
          </w:p>
        </w:tc>
        <w:tc>
          <w:tcPr>
            <w:tcW w:w="505" w:type="pct"/>
            <w:vAlign w:val="center"/>
          </w:tcPr>
          <w:p w14:paraId="3D715A22" w14:textId="77777777" w:rsidR="00DC4275" w:rsidRPr="00EE39BD" w:rsidRDefault="00000000">
            <w:pPr>
              <w:pStyle w:val="afa"/>
            </w:pPr>
            <w:r w:rsidRPr="00EE39BD">
              <w:t>22.7</w:t>
            </w:r>
          </w:p>
        </w:tc>
        <w:tc>
          <w:tcPr>
            <w:tcW w:w="505" w:type="pct"/>
            <w:vAlign w:val="center"/>
          </w:tcPr>
          <w:p w14:paraId="409BAFBB" w14:textId="77777777" w:rsidR="00DC4275" w:rsidRPr="00EE39BD" w:rsidRDefault="00000000">
            <w:pPr>
              <w:pStyle w:val="afa"/>
            </w:pPr>
            <w:r w:rsidRPr="00EE39BD">
              <w:t>24.4</w:t>
            </w:r>
          </w:p>
        </w:tc>
        <w:tc>
          <w:tcPr>
            <w:tcW w:w="505" w:type="pct"/>
            <w:vAlign w:val="center"/>
          </w:tcPr>
          <w:p w14:paraId="2FB1698F" w14:textId="77777777" w:rsidR="00DC4275" w:rsidRPr="00EE39BD" w:rsidRDefault="00000000">
            <w:pPr>
              <w:pStyle w:val="afa"/>
            </w:pPr>
            <w:r w:rsidRPr="00EE39BD">
              <w:t>ND</w:t>
            </w:r>
          </w:p>
        </w:tc>
        <w:tc>
          <w:tcPr>
            <w:tcW w:w="505" w:type="pct"/>
            <w:vAlign w:val="center"/>
          </w:tcPr>
          <w:p w14:paraId="442B5782" w14:textId="77777777" w:rsidR="00DC4275" w:rsidRPr="00EE39BD" w:rsidRDefault="00000000">
            <w:pPr>
              <w:pStyle w:val="afa"/>
            </w:pPr>
            <w:r w:rsidRPr="00EE39BD">
              <w:t>ND</w:t>
            </w:r>
          </w:p>
        </w:tc>
        <w:tc>
          <w:tcPr>
            <w:tcW w:w="505" w:type="pct"/>
            <w:vAlign w:val="center"/>
          </w:tcPr>
          <w:p w14:paraId="4DC8F7C8" w14:textId="77777777" w:rsidR="00DC4275" w:rsidRPr="00EE39BD" w:rsidRDefault="00000000">
            <w:pPr>
              <w:pStyle w:val="afa"/>
            </w:pPr>
            <w:r w:rsidRPr="00EE39BD">
              <w:t>39.8</w:t>
            </w:r>
          </w:p>
        </w:tc>
        <w:tc>
          <w:tcPr>
            <w:tcW w:w="508" w:type="pct"/>
            <w:vAlign w:val="center"/>
          </w:tcPr>
          <w:p w14:paraId="31D6A087" w14:textId="77777777" w:rsidR="00DC4275" w:rsidRPr="00EE39BD" w:rsidRDefault="00000000">
            <w:pPr>
              <w:pStyle w:val="afa"/>
            </w:pPr>
            <w:r w:rsidRPr="00EE39BD">
              <w:t>40.4</w:t>
            </w:r>
          </w:p>
        </w:tc>
      </w:tr>
      <w:tr w:rsidR="00DC4275" w:rsidRPr="00EE39BD" w14:paraId="2242AFAE" w14:textId="77777777">
        <w:trPr>
          <w:trHeight w:val="397"/>
          <w:jc w:val="center"/>
        </w:trPr>
        <w:tc>
          <w:tcPr>
            <w:tcW w:w="197" w:type="pct"/>
            <w:vAlign w:val="center"/>
          </w:tcPr>
          <w:p w14:paraId="545E78D1" w14:textId="77777777" w:rsidR="00DC4275" w:rsidRPr="00EE39BD" w:rsidRDefault="00000000">
            <w:pPr>
              <w:pStyle w:val="afa"/>
            </w:pPr>
            <w:r w:rsidRPr="00EE39BD">
              <w:t>14</w:t>
            </w:r>
          </w:p>
        </w:tc>
        <w:tc>
          <w:tcPr>
            <w:tcW w:w="345" w:type="pct"/>
            <w:vMerge/>
            <w:vAlign w:val="center"/>
          </w:tcPr>
          <w:p w14:paraId="474DCA95" w14:textId="77777777" w:rsidR="00DC4275" w:rsidRPr="00EE39BD" w:rsidRDefault="00DC4275">
            <w:pPr>
              <w:pStyle w:val="afa"/>
            </w:pPr>
          </w:p>
        </w:tc>
        <w:tc>
          <w:tcPr>
            <w:tcW w:w="412" w:type="pct"/>
            <w:vAlign w:val="center"/>
          </w:tcPr>
          <w:p w14:paraId="0E619C1C" w14:textId="77777777" w:rsidR="00DC4275" w:rsidRPr="00EE39BD" w:rsidRDefault="00000000">
            <w:pPr>
              <w:pStyle w:val="afa"/>
            </w:pPr>
            <w:r w:rsidRPr="00EE39BD">
              <w:t>第四次</w:t>
            </w:r>
          </w:p>
        </w:tc>
        <w:tc>
          <w:tcPr>
            <w:tcW w:w="505" w:type="pct"/>
            <w:vAlign w:val="center"/>
          </w:tcPr>
          <w:p w14:paraId="51AE99D0" w14:textId="77777777" w:rsidR="00DC4275" w:rsidRPr="00EE39BD" w:rsidRDefault="00000000">
            <w:pPr>
              <w:pStyle w:val="afa"/>
            </w:pPr>
            <w:r w:rsidRPr="00EE39BD">
              <w:t>0.50</w:t>
            </w:r>
          </w:p>
        </w:tc>
        <w:tc>
          <w:tcPr>
            <w:tcW w:w="505" w:type="pct"/>
            <w:vAlign w:val="center"/>
          </w:tcPr>
          <w:p w14:paraId="324FB0E2" w14:textId="77777777" w:rsidR="00DC4275" w:rsidRPr="00EE39BD" w:rsidRDefault="00000000">
            <w:pPr>
              <w:pStyle w:val="afa"/>
            </w:pPr>
            <w:r w:rsidRPr="00EE39BD">
              <w:t>0.51</w:t>
            </w:r>
          </w:p>
        </w:tc>
        <w:tc>
          <w:tcPr>
            <w:tcW w:w="505" w:type="pct"/>
            <w:vAlign w:val="center"/>
          </w:tcPr>
          <w:p w14:paraId="36418C4B" w14:textId="77777777" w:rsidR="00DC4275" w:rsidRPr="00EE39BD" w:rsidRDefault="00000000">
            <w:pPr>
              <w:pStyle w:val="afa"/>
            </w:pPr>
            <w:r w:rsidRPr="00EE39BD">
              <w:t>23.7</w:t>
            </w:r>
          </w:p>
        </w:tc>
        <w:tc>
          <w:tcPr>
            <w:tcW w:w="505" w:type="pct"/>
            <w:vAlign w:val="center"/>
          </w:tcPr>
          <w:p w14:paraId="0BAFE9F3" w14:textId="77777777" w:rsidR="00DC4275" w:rsidRPr="00EE39BD" w:rsidRDefault="00000000">
            <w:pPr>
              <w:pStyle w:val="afa"/>
            </w:pPr>
            <w:r w:rsidRPr="00EE39BD">
              <w:t>25.2</w:t>
            </w:r>
          </w:p>
        </w:tc>
        <w:tc>
          <w:tcPr>
            <w:tcW w:w="505" w:type="pct"/>
            <w:vAlign w:val="center"/>
          </w:tcPr>
          <w:p w14:paraId="76AEB470" w14:textId="77777777" w:rsidR="00DC4275" w:rsidRPr="00EE39BD" w:rsidRDefault="00000000">
            <w:pPr>
              <w:pStyle w:val="afa"/>
            </w:pPr>
            <w:r w:rsidRPr="00EE39BD">
              <w:t>ND</w:t>
            </w:r>
          </w:p>
        </w:tc>
        <w:tc>
          <w:tcPr>
            <w:tcW w:w="505" w:type="pct"/>
            <w:vAlign w:val="center"/>
          </w:tcPr>
          <w:p w14:paraId="274D307D" w14:textId="77777777" w:rsidR="00DC4275" w:rsidRPr="00EE39BD" w:rsidRDefault="00000000">
            <w:pPr>
              <w:pStyle w:val="afa"/>
            </w:pPr>
            <w:r w:rsidRPr="00EE39BD">
              <w:t>ND</w:t>
            </w:r>
          </w:p>
        </w:tc>
        <w:tc>
          <w:tcPr>
            <w:tcW w:w="505" w:type="pct"/>
            <w:vAlign w:val="center"/>
          </w:tcPr>
          <w:p w14:paraId="5749F25E" w14:textId="77777777" w:rsidR="00DC4275" w:rsidRPr="00EE39BD" w:rsidRDefault="00000000">
            <w:pPr>
              <w:pStyle w:val="afa"/>
            </w:pPr>
            <w:r w:rsidRPr="00EE39BD">
              <w:t>39.9</w:t>
            </w:r>
          </w:p>
        </w:tc>
        <w:tc>
          <w:tcPr>
            <w:tcW w:w="508" w:type="pct"/>
            <w:vAlign w:val="center"/>
          </w:tcPr>
          <w:p w14:paraId="4AE3DA83" w14:textId="77777777" w:rsidR="00DC4275" w:rsidRPr="00EE39BD" w:rsidRDefault="00000000">
            <w:pPr>
              <w:pStyle w:val="afa"/>
            </w:pPr>
            <w:r w:rsidRPr="00EE39BD">
              <w:t>40.4</w:t>
            </w:r>
          </w:p>
        </w:tc>
      </w:tr>
      <w:tr w:rsidR="00DC4275" w:rsidRPr="00EE39BD" w14:paraId="57EC1B52" w14:textId="77777777">
        <w:trPr>
          <w:trHeight w:val="397"/>
          <w:jc w:val="center"/>
        </w:trPr>
        <w:tc>
          <w:tcPr>
            <w:tcW w:w="197" w:type="pct"/>
            <w:vAlign w:val="center"/>
          </w:tcPr>
          <w:p w14:paraId="735A62C0" w14:textId="77777777" w:rsidR="00DC4275" w:rsidRPr="00EE39BD" w:rsidRDefault="00000000">
            <w:pPr>
              <w:pStyle w:val="afa"/>
            </w:pPr>
            <w:r w:rsidRPr="00EE39BD">
              <w:t>15</w:t>
            </w:r>
          </w:p>
        </w:tc>
        <w:tc>
          <w:tcPr>
            <w:tcW w:w="345" w:type="pct"/>
            <w:vMerge/>
            <w:vAlign w:val="center"/>
          </w:tcPr>
          <w:p w14:paraId="6D8B56F5" w14:textId="77777777" w:rsidR="00DC4275" w:rsidRPr="00EE39BD" w:rsidRDefault="00DC4275">
            <w:pPr>
              <w:pStyle w:val="afa"/>
            </w:pPr>
          </w:p>
        </w:tc>
        <w:tc>
          <w:tcPr>
            <w:tcW w:w="412" w:type="pct"/>
            <w:vAlign w:val="center"/>
          </w:tcPr>
          <w:p w14:paraId="1593F4E9" w14:textId="77777777" w:rsidR="00DC4275" w:rsidRPr="00EE39BD" w:rsidRDefault="00000000">
            <w:pPr>
              <w:pStyle w:val="afa"/>
            </w:pPr>
            <w:r w:rsidRPr="00EE39BD">
              <w:t>均值</w:t>
            </w:r>
          </w:p>
        </w:tc>
        <w:tc>
          <w:tcPr>
            <w:tcW w:w="505" w:type="pct"/>
            <w:vAlign w:val="center"/>
          </w:tcPr>
          <w:p w14:paraId="68274484" w14:textId="77777777" w:rsidR="00DC4275" w:rsidRPr="00EE39BD" w:rsidRDefault="00000000">
            <w:pPr>
              <w:pStyle w:val="afa"/>
            </w:pPr>
            <w:r w:rsidRPr="00EE39BD">
              <w:t>0.52</w:t>
            </w:r>
          </w:p>
        </w:tc>
        <w:tc>
          <w:tcPr>
            <w:tcW w:w="505" w:type="pct"/>
            <w:vAlign w:val="center"/>
          </w:tcPr>
          <w:p w14:paraId="457C6CCC" w14:textId="77777777" w:rsidR="00DC4275" w:rsidRPr="00EE39BD" w:rsidRDefault="00000000">
            <w:pPr>
              <w:pStyle w:val="afa"/>
            </w:pPr>
            <w:r w:rsidRPr="00EE39BD">
              <w:t>0.53</w:t>
            </w:r>
          </w:p>
        </w:tc>
        <w:tc>
          <w:tcPr>
            <w:tcW w:w="505" w:type="pct"/>
            <w:vAlign w:val="center"/>
          </w:tcPr>
          <w:p w14:paraId="516696B7" w14:textId="77777777" w:rsidR="00DC4275" w:rsidRPr="00EE39BD" w:rsidRDefault="00000000">
            <w:pPr>
              <w:pStyle w:val="afa"/>
            </w:pPr>
            <w:r w:rsidRPr="00EE39BD">
              <w:t>23. 1</w:t>
            </w:r>
          </w:p>
        </w:tc>
        <w:tc>
          <w:tcPr>
            <w:tcW w:w="505" w:type="pct"/>
            <w:vAlign w:val="center"/>
          </w:tcPr>
          <w:p w14:paraId="67B0C4B1" w14:textId="77777777" w:rsidR="00DC4275" w:rsidRPr="00EE39BD" w:rsidRDefault="00000000">
            <w:pPr>
              <w:pStyle w:val="afa"/>
            </w:pPr>
            <w:r w:rsidRPr="00EE39BD">
              <w:t>24.4</w:t>
            </w:r>
          </w:p>
        </w:tc>
        <w:tc>
          <w:tcPr>
            <w:tcW w:w="505" w:type="pct"/>
            <w:vAlign w:val="center"/>
          </w:tcPr>
          <w:p w14:paraId="0376AED1" w14:textId="77777777" w:rsidR="00DC4275" w:rsidRPr="00EE39BD" w:rsidRDefault="00000000">
            <w:pPr>
              <w:pStyle w:val="afa"/>
            </w:pPr>
            <w:r w:rsidRPr="00EE39BD">
              <w:t>—</w:t>
            </w:r>
          </w:p>
        </w:tc>
        <w:tc>
          <w:tcPr>
            <w:tcW w:w="505" w:type="pct"/>
            <w:vAlign w:val="center"/>
          </w:tcPr>
          <w:p w14:paraId="7B1D4CB5" w14:textId="77777777" w:rsidR="00DC4275" w:rsidRPr="00EE39BD" w:rsidRDefault="00000000">
            <w:pPr>
              <w:pStyle w:val="afa"/>
            </w:pPr>
            <w:r w:rsidRPr="00EE39BD">
              <w:t>—</w:t>
            </w:r>
          </w:p>
        </w:tc>
        <w:tc>
          <w:tcPr>
            <w:tcW w:w="505" w:type="pct"/>
            <w:vAlign w:val="center"/>
          </w:tcPr>
          <w:p w14:paraId="2E14B238" w14:textId="77777777" w:rsidR="00DC4275" w:rsidRPr="00EE39BD" w:rsidRDefault="00000000">
            <w:pPr>
              <w:pStyle w:val="afa"/>
            </w:pPr>
            <w:r w:rsidRPr="00EE39BD">
              <w:t>40.4</w:t>
            </w:r>
          </w:p>
        </w:tc>
        <w:tc>
          <w:tcPr>
            <w:tcW w:w="508" w:type="pct"/>
            <w:vAlign w:val="center"/>
          </w:tcPr>
          <w:p w14:paraId="6B05C890" w14:textId="77777777" w:rsidR="00DC4275" w:rsidRPr="00EE39BD" w:rsidRDefault="00000000">
            <w:pPr>
              <w:pStyle w:val="afa"/>
            </w:pPr>
            <w:r w:rsidRPr="00EE39BD">
              <w:t>40.4</w:t>
            </w:r>
          </w:p>
        </w:tc>
      </w:tr>
    </w:tbl>
    <w:p w14:paraId="17E0FEEB" w14:textId="72479F70" w:rsidR="00DC4275" w:rsidRPr="00EE39BD" w:rsidRDefault="00000000">
      <w:pPr>
        <w:ind w:firstLine="480"/>
        <w:jc w:val="both"/>
      </w:pPr>
      <w:r w:rsidRPr="00EE39BD">
        <w:t>由上表可知</w:t>
      </w:r>
      <w:r w:rsidRPr="00EE39BD">
        <w:rPr>
          <w:rFonts w:hint="eastAsia"/>
        </w:rPr>
        <w:t>：</w:t>
      </w:r>
      <w:proofErr w:type="gramStart"/>
      <w:r w:rsidRPr="00EE39BD">
        <w:rPr>
          <w:rFonts w:hint="eastAsia"/>
        </w:rPr>
        <w:t>厂区总</w:t>
      </w:r>
      <w:proofErr w:type="gramEnd"/>
      <w:r w:rsidRPr="00EE39BD">
        <w:rPr>
          <w:rFonts w:hint="eastAsia"/>
        </w:rPr>
        <w:t>排放口</w:t>
      </w:r>
      <w:r w:rsidRPr="00EE39BD">
        <w:t>废水污染物排放浓度为</w:t>
      </w:r>
      <w:bookmarkStart w:id="101" w:name="OLE_LINK95"/>
      <w:bookmarkStart w:id="102" w:name="OLE_LINK41"/>
      <w:r w:rsidRPr="00EE39BD">
        <w:rPr>
          <w:rFonts w:hint="eastAsia"/>
        </w:rPr>
        <w:t>pH 7.2~7.4</w:t>
      </w:r>
      <w:r w:rsidRPr="00EE39BD">
        <w:rPr>
          <w:rFonts w:hint="eastAsia"/>
        </w:rPr>
        <w:t>、甲苯未检出、</w:t>
      </w:r>
      <w:bookmarkStart w:id="103" w:name="OLE_LINK15"/>
      <w:r w:rsidRPr="00EE39BD">
        <w:t>COD</w:t>
      </w:r>
      <w:r w:rsidR="006B08D7" w:rsidRPr="00EE39BD">
        <w:rPr>
          <w:rFonts w:hint="eastAsia"/>
        </w:rPr>
        <w:t xml:space="preserve"> 45</w:t>
      </w:r>
      <w:r w:rsidRPr="00EE39BD">
        <w:rPr>
          <w:rFonts w:hint="eastAsia"/>
        </w:rPr>
        <w:t>~</w:t>
      </w:r>
      <w:r w:rsidR="006B08D7" w:rsidRPr="00EE39BD">
        <w:rPr>
          <w:rFonts w:hint="eastAsia"/>
        </w:rPr>
        <w:t>68</w:t>
      </w:r>
      <w:r w:rsidRPr="00EE39BD">
        <w:t>mg/L</w:t>
      </w:r>
      <w:r w:rsidRPr="00EE39BD">
        <w:t>、</w:t>
      </w:r>
      <w:r w:rsidRPr="00EE39BD">
        <w:rPr>
          <w:rFonts w:hint="eastAsia"/>
        </w:rPr>
        <w:t>BOD</w:t>
      </w:r>
      <w:r w:rsidRPr="00EE39BD">
        <w:rPr>
          <w:rFonts w:hint="eastAsia"/>
          <w:vertAlign w:val="subscript"/>
        </w:rPr>
        <w:t>5</w:t>
      </w:r>
      <w:r w:rsidRPr="00EE39BD">
        <w:rPr>
          <w:rFonts w:hint="eastAsia"/>
        </w:rPr>
        <w:t xml:space="preserve"> 22.2</w:t>
      </w:r>
      <w:r w:rsidRPr="00EE39BD">
        <w:t>~</w:t>
      </w:r>
      <w:r w:rsidRPr="00EE39BD">
        <w:rPr>
          <w:rFonts w:hint="eastAsia"/>
        </w:rPr>
        <w:t>28.9</w:t>
      </w:r>
      <w:r w:rsidRPr="00EE39BD">
        <w:t>mg/L</w:t>
      </w:r>
      <w:r w:rsidRPr="00EE39BD">
        <w:t>、</w:t>
      </w:r>
      <w:r w:rsidRPr="00EE39BD">
        <w:t xml:space="preserve">SS </w:t>
      </w:r>
      <w:r w:rsidRPr="00EE39BD">
        <w:rPr>
          <w:rFonts w:hint="eastAsia"/>
        </w:rPr>
        <w:t>28</w:t>
      </w:r>
      <w:r w:rsidRPr="00EE39BD">
        <w:t>~</w:t>
      </w:r>
      <w:r w:rsidRPr="00EE39BD">
        <w:rPr>
          <w:rFonts w:hint="eastAsia"/>
        </w:rPr>
        <w:t>53</w:t>
      </w:r>
      <w:r w:rsidRPr="00EE39BD">
        <w:t>mg/L</w:t>
      </w:r>
      <w:r w:rsidRPr="00EE39BD">
        <w:t>、</w:t>
      </w:r>
      <w:r w:rsidRPr="00EE39BD">
        <w:t>NH</w:t>
      </w:r>
      <w:r w:rsidRPr="00EE39BD">
        <w:rPr>
          <w:vertAlign w:val="subscript"/>
        </w:rPr>
        <w:t>3</w:t>
      </w:r>
      <w:r w:rsidRPr="00EE39BD">
        <w:t xml:space="preserve">-N </w:t>
      </w:r>
      <w:r w:rsidR="00BA558D" w:rsidRPr="00EE39BD">
        <w:rPr>
          <w:rFonts w:hint="eastAsia"/>
        </w:rPr>
        <w:t>0.034</w:t>
      </w:r>
      <w:r w:rsidRPr="00EE39BD">
        <w:rPr>
          <w:rFonts w:hint="eastAsia"/>
        </w:rPr>
        <w:t>~</w:t>
      </w:r>
      <w:r w:rsidR="00BA558D" w:rsidRPr="00EE39BD">
        <w:rPr>
          <w:rFonts w:hint="eastAsia"/>
        </w:rPr>
        <w:t>3.51</w:t>
      </w:r>
      <w:r w:rsidRPr="00EE39BD">
        <w:t>mg/L</w:t>
      </w:r>
      <w:r w:rsidRPr="00EE39BD">
        <w:t>、</w:t>
      </w:r>
      <w:bookmarkEnd w:id="103"/>
      <w:r w:rsidRPr="00EE39BD">
        <w:t xml:space="preserve">TP </w:t>
      </w:r>
      <w:r w:rsidRPr="00EE39BD">
        <w:rPr>
          <w:rFonts w:hint="eastAsia"/>
        </w:rPr>
        <w:t>0.50~0.56</w:t>
      </w:r>
      <w:r w:rsidRPr="00EE39BD">
        <w:t>mg/L</w:t>
      </w:r>
      <w:r w:rsidRPr="00EE39BD">
        <w:t>、</w:t>
      </w:r>
      <w:r w:rsidRPr="00EE39BD">
        <w:t xml:space="preserve">TN </w:t>
      </w:r>
      <w:r w:rsidRPr="00EE39BD">
        <w:rPr>
          <w:rFonts w:hint="eastAsia"/>
        </w:rPr>
        <w:t>22.7~25.2</w:t>
      </w:r>
      <w:r w:rsidRPr="00EE39BD">
        <w:t>mg/L</w:t>
      </w:r>
      <w:r w:rsidRPr="00EE39BD">
        <w:t>、</w:t>
      </w:r>
      <w:r w:rsidRPr="00EE39BD">
        <w:rPr>
          <w:rFonts w:hint="eastAsia"/>
        </w:rPr>
        <w:t>总氰化物未检出</w:t>
      </w:r>
      <w:r w:rsidRPr="00EE39BD">
        <w:t>、总有机碳</w:t>
      </w:r>
      <w:r w:rsidRPr="00EE39BD">
        <w:rPr>
          <w:rFonts w:hint="eastAsia"/>
        </w:rPr>
        <w:t>39.8</w:t>
      </w:r>
      <w:r w:rsidRPr="00EE39BD">
        <w:t>~</w:t>
      </w:r>
      <w:r w:rsidRPr="00EE39BD">
        <w:rPr>
          <w:rFonts w:hint="eastAsia"/>
        </w:rPr>
        <w:t>41.1</w:t>
      </w:r>
      <w:r w:rsidRPr="00EE39BD">
        <w:t xml:space="preserve"> mg/L</w:t>
      </w:r>
      <w:bookmarkEnd w:id="101"/>
      <w:r w:rsidRPr="00EE39BD">
        <w:t>，</w:t>
      </w:r>
      <w:bookmarkEnd w:id="102"/>
      <w:r w:rsidRPr="00EE39BD">
        <w:t>满足河南省地方标准《化学合成类制药工业水污染物间接排放标准</w:t>
      </w:r>
      <w:r w:rsidRPr="00EE39BD">
        <w:rPr>
          <w:rFonts w:hint="eastAsia"/>
        </w:rPr>
        <w:t>》</w:t>
      </w:r>
      <w:r w:rsidRPr="00EE39BD">
        <w:t>（</w:t>
      </w:r>
      <w:r w:rsidRPr="00EE39BD">
        <w:t>DB41/756-2012</w:t>
      </w:r>
      <w:r w:rsidRPr="00EE39BD">
        <w:t>）表</w:t>
      </w:r>
      <w:r w:rsidRPr="00EE39BD">
        <w:rPr>
          <w:rFonts w:hint="eastAsia"/>
        </w:rPr>
        <w:t>1 B</w:t>
      </w:r>
      <w:r w:rsidRPr="00EE39BD">
        <w:t>（</w:t>
      </w:r>
      <w:bookmarkStart w:id="104" w:name="OLE_LINK21"/>
      <w:r w:rsidRPr="00EE39BD">
        <w:rPr>
          <w:rFonts w:hint="eastAsia"/>
        </w:rPr>
        <w:t>pH6~9</w:t>
      </w:r>
      <w:r w:rsidRPr="00EE39BD">
        <w:rPr>
          <w:rFonts w:hint="eastAsia"/>
        </w:rPr>
        <w:t>、</w:t>
      </w:r>
      <w:bookmarkEnd w:id="104"/>
      <w:r w:rsidRPr="00EE39BD">
        <w:t xml:space="preserve">COD </w:t>
      </w:r>
      <w:r w:rsidRPr="00EE39BD">
        <w:rPr>
          <w:rFonts w:hint="eastAsia"/>
        </w:rPr>
        <w:t>22</w:t>
      </w:r>
      <w:r w:rsidRPr="00EE39BD">
        <w:t>0mg/L</w:t>
      </w:r>
      <w:r w:rsidRPr="00EE39BD">
        <w:t>、</w:t>
      </w:r>
      <w:r w:rsidRPr="00EE39BD">
        <w:rPr>
          <w:rFonts w:hint="eastAsia"/>
        </w:rPr>
        <w:t>BOD</w:t>
      </w:r>
      <w:r w:rsidRPr="00EE39BD">
        <w:rPr>
          <w:rFonts w:hint="eastAsia"/>
          <w:vertAlign w:val="subscript"/>
        </w:rPr>
        <w:t>5</w:t>
      </w:r>
      <w:r w:rsidRPr="00EE39BD">
        <w:rPr>
          <w:rFonts w:hint="eastAsia"/>
        </w:rPr>
        <w:t xml:space="preserve"> 40</w:t>
      </w:r>
      <w:r w:rsidRPr="00EE39BD">
        <w:t>mg/L</w:t>
      </w:r>
      <w:r w:rsidRPr="00EE39BD">
        <w:t>、</w:t>
      </w:r>
      <w:r w:rsidRPr="00EE39BD">
        <w:rPr>
          <w:rFonts w:hint="eastAsia"/>
        </w:rPr>
        <w:t>SS 100</w:t>
      </w:r>
      <w:r w:rsidRPr="00EE39BD">
        <w:t>mg/L</w:t>
      </w:r>
      <w:r w:rsidRPr="00EE39BD">
        <w:rPr>
          <w:rFonts w:hint="eastAsia"/>
        </w:rPr>
        <w:t>、</w:t>
      </w:r>
      <w:r w:rsidRPr="00EE39BD">
        <w:t>NH</w:t>
      </w:r>
      <w:r w:rsidRPr="00EE39BD">
        <w:rPr>
          <w:vertAlign w:val="subscript"/>
        </w:rPr>
        <w:t>3</w:t>
      </w:r>
      <w:r w:rsidRPr="00EE39BD">
        <w:t>-N</w:t>
      </w:r>
      <w:r w:rsidRPr="00EE39BD">
        <w:rPr>
          <w:rFonts w:hint="eastAsia"/>
        </w:rPr>
        <w:t>3</w:t>
      </w:r>
      <w:r w:rsidRPr="00EE39BD">
        <w:t>5mg/L</w:t>
      </w:r>
      <w:r w:rsidRPr="00EE39BD">
        <w:t>、</w:t>
      </w:r>
      <w:r w:rsidRPr="00EE39BD">
        <w:t>TP</w:t>
      </w:r>
      <w:r w:rsidRPr="00EE39BD">
        <w:rPr>
          <w:rFonts w:hint="eastAsia"/>
        </w:rPr>
        <w:t>2</w:t>
      </w:r>
      <w:r w:rsidRPr="00EE39BD">
        <w:t>mg/L</w:t>
      </w:r>
      <w:r w:rsidRPr="00EE39BD">
        <w:t>、</w:t>
      </w:r>
      <w:r w:rsidRPr="00EE39BD">
        <w:t>TN</w:t>
      </w:r>
      <w:r w:rsidRPr="00EE39BD">
        <w:rPr>
          <w:rFonts w:hint="eastAsia"/>
        </w:rPr>
        <w:t>50</w:t>
      </w:r>
      <w:r w:rsidRPr="00EE39BD">
        <w:t>mg/L</w:t>
      </w:r>
      <w:r w:rsidRPr="00EE39BD">
        <w:rPr>
          <w:rFonts w:hint="eastAsia"/>
        </w:rPr>
        <w:t>、总氰化物</w:t>
      </w:r>
      <w:r w:rsidRPr="00EE39BD">
        <w:rPr>
          <w:rFonts w:hint="eastAsia"/>
        </w:rPr>
        <w:t>0.5</w:t>
      </w:r>
      <w:r w:rsidRPr="00EE39BD">
        <w:t>mg/L</w:t>
      </w:r>
      <w:r w:rsidRPr="00EE39BD">
        <w:rPr>
          <w:rFonts w:hint="eastAsia"/>
        </w:rPr>
        <w:t>、</w:t>
      </w:r>
      <w:r w:rsidRPr="00EE39BD">
        <w:t>总有机碳</w:t>
      </w:r>
      <w:r w:rsidRPr="00EE39BD">
        <w:rPr>
          <w:rFonts w:hint="eastAsia"/>
        </w:rPr>
        <w:t>50</w:t>
      </w:r>
      <w:r w:rsidRPr="00EE39BD">
        <w:t>mg/L</w:t>
      </w:r>
      <w:r w:rsidRPr="00EE39BD">
        <w:rPr>
          <w:rFonts w:hint="eastAsia"/>
        </w:rPr>
        <w:t>和河南省地方标准《化工行业水污染物间接排放标准》（</w:t>
      </w:r>
      <w:r w:rsidRPr="00EE39BD">
        <w:t>DB41/1135-2016</w:t>
      </w:r>
      <w:r w:rsidRPr="00EE39BD">
        <w:rPr>
          <w:rFonts w:hint="eastAsia"/>
        </w:rPr>
        <w:t>）中甲苯</w:t>
      </w:r>
      <w:r w:rsidRPr="00EE39BD">
        <w:rPr>
          <w:rFonts w:hint="eastAsia"/>
        </w:rPr>
        <w:t>0.2</w:t>
      </w:r>
      <w:r w:rsidRPr="00EE39BD">
        <w:t>mg/L</w:t>
      </w:r>
      <w:r w:rsidRPr="00EE39BD">
        <w:rPr>
          <w:rFonts w:hint="eastAsia"/>
        </w:rPr>
        <w:t>的要求，同时满足</w:t>
      </w:r>
      <w:bookmarkStart w:id="105" w:name="OLE_LINK42"/>
      <w:r w:rsidRPr="00EE39BD">
        <w:t>延津县第二污水处理厂</w:t>
      </w:r>
      <w:bookmarkEnd w:id="105"/>
      <w:r w:rsidRPr="00EE39BD">
        <w:rPr>
          <w:rFonts w:hint="eastAsia"/>
        </w:rPr>
        <w:t>进水水质要求（</w:t>
      </w:r>
      <w:r w:rsidRPr="00EE39BD">
        <w:rPr>
          <w:rFonts w:hint="eastAsia"/>
        </w:rPr>
        <w:t>pH6~9</w:t>
      </w:r>
      <w:r w:rsidRPr="00EE39BD">
        <w:rPr>
          <w:rFonts w:hint="eastAsia"/>
        </w:rPr>
        <w:t>、</w:t>
      </w:r>
      <w:r w:rsidRPr="00EE39BD">
        <w:t>COD</w:t>
      </w:r>
      <w:r w:rsidRPr="00EE39BD">
        <w:rPr>
          <w:rFonts w:hint="eastAsia"/>
        </w:rPr>
        <w:t>260</w:t>
      </w:r>
      <w:r w:rsidRPr="00EE39BD">
        <w:t>mg/L</w:t>
      </w:r>
      <w:r w:rsidRPr="00EE39BD">
        <w:t>、</w:t>
      </w:r>
      <w:r w:rsidRPr="00EE39BD">
        <w:rPr>
          <w:rFonts w:hint="eastAsia"/>
        </w:rPr>
        <w:t>BOD</w:t>
      </w:r>
      <w:r w:rsidRPr="00EE39BD">
        <w:rPr>
          <w:rFonts w:hint="eastAsia"/>
          <w:vertAlign w:val="subscript"/>
        </w:rPr>
        <w:t>5</w:t>
      </w:r>
      <w:r w:rsidRPr="00EE39BD">
        <w:rPr>
          <w:rFonts w:hint="eastAsia"/>
        </w:rPr>
        <w:t xml:space="preserve"> 110</w:t>
      </w:r>
      <w:r w:rsidRPr="00EE39BD">
        <w:t>mg/L</w:t>
      </w:r>
      <w:r w:rsidRPr="00EE39BD">
        <w:t>、</w:t>
      </w:r>
      <w:r w:rsidRPr="00EE39BD">
        <w:rPr>
          <w:rFonts w:hint="eastAsia"/>
        </w:rPr>
        <w:t>SS 190</w:t>
      </w:r>
      <w:r w:rsidRPr="00EE39BD">
        <w:t>mg/L</w:t>
      </w:r>
      <w:r w:rsidRPr="00EE39BD">
        <w:rPr>
          <w:rFonts w:hint="eastAsia"/>
        </w:rPr>
        <w:t>、</w:t>
      </w:r>
      <w:r w:rsidRPr="00EE39BD">
        <w:t>NH</w:t>
      </w:r>
      <w:r w:rsidRPr="00EE39BD">
        <w:rPr>
          <w:vertAlign w:val="subscript"/>
        </w:rPr>
        <w:t>3</w:t>
      </w:r>
      <w:r w:rsidRPr="00EE39BD">
        <w:t xml:space="preserve">-N </w:t>
      </w:r>
      <w:r w:rsidRPr="00EE39BD">
        <w:rPr>
          <w:rFonts w:hint="eastAsia"/>
        </w:rPr>
        <w:t>35</w:t>
      </w:r>
      <w:r w:rsidRPr="00EE39BD">
        <w:t>mg/L</w:t>
      </w:r>
      <w:r w:rsidRPr="00EE39BD">
        <w:t>、</w:t>
      </w:r>
      <w:r w:rsidRPr="00EE39BD">
        <w:t xml:space="preserve">TP </w:t>
      </w:r>
      <w:r w:rsidRPr="00EE39BD">
        <w:rPr>
          <w:rFonts w:hint="eastAsia"/>
        </w:rPr>
        <w:t>4</w:t>
      </w:r>
      <w:r w:rsidRPr="00EE39BD">
        <w:t>mg/L</w:t>
      </w:r>
      <w:r w:rsidRPr="00EE39BD">
        <w:t>、</w:t>
      </w:r>
      <w:r w:rsidRPr="00EE39BD">
        <w:t xml:space="preserve">TN </w:t>
      </w:r>
      <w:r w:rsidRPr="00EE39BD">
        <w:rPr>
          <w:rFonts w:hint="eastAsia"/>
        </w:rPr>
        <w:lastRenderedPageBreak/>
        <w:t>60</w:t>
      </w:r>
      <w:r w:rsidRPr="00EE39BD">
        <w:t>mg/L</w:t>
      </w:r>
      <w:r w:rsidRPr="00EE39BD">
        <w:rPr>
          <w:rFonts w:hint="eastAsia"/>
        </w:rPr>
        <w:t>）。</w:t>
      </w:r>
    </w:p>
    <w:p w14:paraId="2DA046F4" w14:textId="77777777" w:rsidR="00DC4275" w:rsidRPr="00EE39BD" w:rsidRDefault="00000000">
      <w:pPr>
        <w:ind w:firstLine="480"/>
        <w:jc w:val="both"/>
      </w:pPr>
      <w:r w:rsidRPr="00EE39BD">
        <w:t>经计算，厂区污水处理站处理效率为</w:t>
      </w:r>
      <w:r w:rsidRPr="00EE39BD">
        <w:t>COD</w:t>
      </w:r>
      <w:r w:rsidRPr="00EE39BD">
        <w:rPr>
          <w:rFonts w:hint="eastAsia"/>
        </w:rPr>
        <w:t xml:space="preserve"> 99.1~99.3</w:t>
      </w:r>
      <w:r w:rsidRPr="00EE39BD">
        <w:t>%</w:t>
      </w:r>
      <w:r w:rsidRPr="00EE39BD">
        <w:t>、</w:t>
      </w:r>
      <w:r w:rsidRPr="00EE39BD">
        <w:rPr>
          <w:rFonts w:hint="eastAsia"/>
        </w:rPr>
        <w:t>BOD</w:t>
      </w:r>
      <w:r w:rsidRPr="00EE39BD">
        <w:rPr>
          <w:rFonts w:hint="eastAsia"/>
          <w:vertAlign w:val="subscript"/>
        </w:rPr>
        <w:t>5</w:t>
      </w:r>
      <w:r w:rsidRPr="00EE39BD">
        <w:rPr>
          <w:rFonts w:hint="eastAsia"/>
        </w:rPr>
        <w:t xml:space="preserve"> 99.5%~99.6%</w:t>
      </w:r>
      <w:r w:rsidRPr="00EE39BD">
        <w:rPr>
          <w:rFonts w:hint="eastAsia"/>
        </w:rPr>
        <w:t>、</w:t>
      </w:r>
      <w:r w:rsidRPr="00EE39BD">
        <w:rPr>
          <w:rFonts w:hint="eastAsia"/>
        </w:rPr>
        <w:t>SS 88.0~92.8%</w:t>
      </w:r>
      <w:r w:rsidRPr="00EE39BD">
        <w:rPr>
          <w:rFonts w:hint="eastAsia"/>
        </w:rPr>
        <w:t>、</w:t>
      </w:r>
      <w:r w:rsidRPr="00EE39BD">
        <w:t>NH</w:t>
      </w:r>
      <w:r w:rsidRPr="00EE39BD">
        <w:rPr>
          <w:vertAlign w:val="subscript"/>
        </w:rPr>
        <w:t>3</w:t>
      </w:r>
      <w:r w:rsidRPr="00EE39BD">
        <w:t xml:space="preserve">-N </w:t>
      </w:r>
      <w:bookmarkStart w:id="106" w:name="OLE_LINK1"/>
      <w:r w:rsidRPr="00EE39BD">
        <w:rPr>
          <w:rFonts w:hint="eastAsia"/>
        </w:rPr>
        <w:t>98.7~</w:t>
      </w:r>
      <w:bookmarkEnd w:id="106"/>
      <w:r w:rsidRPr="00EE39BD">
        <w:rPr>
          <w:rFonts w:hint="eastAsia"/>
        </w:rPr>
        <w:t>98.9</w:t>
      </w:r>
      <w:r w:rsidRPr="00EE39BD">
        <w:t>%</w:t>
      </w:r>
      <w:r w:rsidRPr="00EE39BD">
        <w:t>、</w:t>
      </w:r>
      <w:r w:rsidRPr="00EE39BD">
        <w:t xml:space="preserve">TP </w:t>
      </w:r>
      <w:r w:rsidRPr="00EE39BD">
        <w:rPr>
          <w:rFonts w:hint="eastAsia"/>
        </w:rPr>
        <w:t>99.3%</w:t>
      </w:r>
      <w:r w:rsidRPr="00EE39BD">
        <w:t>、</w:t>
      </w:r>
      <w:r w:rsidRPr="00EE39BD">
        <w:t xml:space="preserve">TN </w:t>
      </w:r>
      <w:r w:rsidRPr="00EE39BD">
        <w:rPr>
          <w:rFonts w:hint="eastAsia"/>
        </w:rPr>
        <w:t>98.7~98.8%</w:t>
      </w:r>
      <w:r w:rsidRPr="00EE39BD">
        <w:rPr>
          <w:rFonts w:hint="eastAsia"/>
        </w:rPr>
        <w:t>、</w:t>
      </w:r>
      <w:r w:rsidRPr="00EE39BD">
        <w:t>总氰化物</w:t>
      </w:r>
      <w:r w:rsidRPr="00EE39BD">
        <w:rPr>
          <w:rFonts w:hint="eastAsia"/>
        </w:rPr>
        <w:t>81.0</w:t>
      </w:r>
      <w:r w:rsidRPr="00EE39BD">
        <w:t>~</w:t>
      </w:r>
      <w:r w:rsidRPr="00EE39BD">
        <w:rPr>
          <w:rFonts w:hint="eastAsia"/>
        </w:rPr>
        <w:t>87.9</w:t>
      </w:r>
      <w:r w:rsidRPr="00EE39BD">
        <w:t>%</w:t>
      </w:r>
      <w:r w:rsidRPr="00EE39BD">
        <w:rPr>
          <w:rFonts w:hint="eastAsia"/>
        </w:rPr>
        <w:t>、</w:t>
      </w:r>
      <w:r w:rsidRPr="00EE39BD">
        <w:t>总有机碳</w:t>
      </w:r>
      <w:r w:rsidRPr="00EE39BD">
        <w:rPr>
          <w:rFonts w:hint="eastAsia"/>
        </w:rPr>
        <w:t>97.6%~97.8%</w:t>
      </w:r>
      <w:r w:rsidRPr="00EE39BD">
        <w:t>。</w:t>
      </w:r>
    </w:p>
    <w:p w14:paraId="78CEC059" w14:textId="77777777" w:rsidR="00DC4275" w:rsidRPr="00EE39BD" w:rsidRDefault="00000000">
      <w:pPr>
        <w:pStyle w:val="4"/>
        <w:ind w:firstLine="482"/>
      </w:pPr>
      <w:r w:rsidRPr="00EE39BD">
        <w:rPr>
          <w:rFonts w:hint="eastAsia"/>
        </w:rPr>
        <w:t>9</w:t>
      </w:r>
      <w:r w:rsidRPr="00EE39BD">
        <w:t>.</w:t>
      </w:r>
      <w:r w:rsidRPr="00EE39BD">
        <w:rPr>
          <w:rFonts w:hint="eastAsia"/>
        </w:rPr>
        <w:t>2</w:t>
      </w:r>
      <w:r w:rsidRPr="00EE39BD">
        <w:t>.</w:t>
      </w:r>
      <w:r w:rsidRPr="00EE39BD">
        <w:rPr>
          <w:rFonts w:hint="eastAsia"/>
        </w:rPr>
        <w:t>1.2</w:t>
      </w:r>
      <w:r w:rsidRPr="00EE39BD">
        <w:rPr>
          <w:rFonts w:hint="eastAsia"/>
        </w:rPr>
        <w:t>废气</w:t>
      </w:r>
    </w:p>
    <w:p w14:paraId="2EB62200" w14:textId="77777777" w:rsidR="00DC4275" w:rsidRPr="00EE39BD" w:rsidRDefault="00000000">
      <w:pPr>
        <w:pStyle w:val="5"/>
        <w:spacing w:before="240"/>
        <w:ind w:firstLine="482"/>
      </w:pPr>
      <w:r w:rsidRPr="00EE39BD">
        <w:t>一、工艺废气</w:t>
      </w:r>
    </w:p>
    <w:p w14:paraId="1C4323A8" w14:textId="77777777" w:rsidR="00DC4275" w:rsidRPr="00EE39BD" w:rsidRDefault="00000000">
      <w:pPr>
        <w:ind w:firstLine="480"/>
        <w:jc w:val="both"/>
      </w:pPr>
      <w:r w:rsidRPr="00EE39BD">
        <w:rPr>
          <w:rFonts w:hint="eastAsia"/>
        </w:rPr>
        <w:t>（</w:t>
      </w:r>
      <w:r w:rsidRPr="00EE39BD">
        <w:rPr>
          <w:rFonts w:hint="eastAsia"/>
        </w:rPr>
        <w:t>1</w:t>
      </w:r>
      <w:r w:rsidRPr="00EE39BD">
        <w:rPr>
          <w:rFonts w:hint="eastAsia"/>
        </w:rPr>
        <w:t>）</w:t>
      </w:r>
      <w:r w:rsidRPr="00EE39BD">
        <w:t>N-</w:t>
      </w:r>
      <w:r w:rsidRPr="00EE39BD">
        <w:t>甲基邻苯二甲酰亚胺生产</w:t>
      </w:r>
      <w:r w:rsidRPr="00EE39BD">
        <w:rPr>
          <w:rFonts w:hint="eastAsia"/>
        </w:rPr>
        <w:t>线</w:t>
      </w:r>
      <w:bookmarkStart w:id="107" w:name="OLE_LINK7"/>
      <w:r w:rsidRPr="00EE39BD">
        <w:rPr>
          <w:rFonts w:hint="eastAsia"/>
        </w:rPr>
        <w:t>工艺废气包括：</w:t>
      </w:r>
      <w:bookmarkEnd w:id="107"/>
      <w:r w:rsidRPr="00EE39BD">
        <w:t>开环反应</w:t>
      </w:r>
      <w:r w:rsidRPr="00EE39BD">
        <w:rPr>
          <w:rFonts w:hint="eastAsia"/>
        </w:rPr>
        <w:t>、</w:t>
      </w:r>
      <w:r w:rsidRPr="00EE39BD">
        <w:t>闭环反应</w:t>
      </w:r>
      <w:r w:rsidRPr="00EE39BD">
        <w:rPr>
          <w:rFonts w:hint="eastAsia"/>
        </w:rPr>
        <w:t>、</w:t>
      </w:r>
      <w:r w:rsidRPr="00EE39BD">
        <w:t>中和</w:t>
      </w:r>
      <w:r w:rsidRPr="00EE39BD">
        <w:rPr>
          <w:rFonts w:hint="eastAsia"/>
        </w:rPr>
        <w:t>、烘干、包装废气；</w:t>
      </w:r>
    </w:p>
    <w:p w14:paraId="56BBACB6" w14:textId="77777777" w:rsidR="00DC4275" w:rsidRPr="00EE39BD" w:rsidRDefault="00000000">
      <w:pPr>
        <w:ind w:firstLine="480"/>
        <w:jc w:val="both"/>
      </w:pPr>
      <w:r w:rsidRPr="00EE39BD">
        <w:rPr>
          <w:rFonts w:cs="Times New Roman" w:hint="eastAsia"/>
        </w:rPr>
        <w:t>（</w:t>
      </w:r>
      <w:r w:rsidRPr="00EE39BD">
        <w:rPr>
          <w:rFonts w:cs="Times New Roman" w:hint="eastAsia"/>
        </w:rPr>
        <w:t>2</w:t>
      </w:r>
      <w:r w:rsidRPr="00EE39BD">
        <w:rPr>
          <w:rFonts w:cs="Times New Roman" w:hint="eastAsia"/>
        </w:rPr>
        <w:t>）</w:t>
      </w:r>
      <w:r w:rsidRPr="00EE39BD">
        <w:t>溴代吡咯</w:t>
      </w:r>
      <w:proofErr w:type="gramStart"/>
      <w:r w:rsidRPr="00EE39BD">
        <w:t>腈</w:t>
      </w:r>
      <w:proofErr w:type="gramEnd"/>
      <w:r w:rsidRPr="00EE39BD">
        <w:t>生产</w:t>
      </w:r>
      <w:r w:rsidRPr="00EE39BD">
        <w:rPr>
          <w:rFonts w:hint="eastAsia"/>
        </w:rPr>
        <w:t>线工艺废气包括：</w:t>
      </w:r>
      <w:r w:rsidRPr="00EE39BD">
        <w:t>酯化反应废气</w:t>
      </w:r>
      <w:r w:rsidRPr="00EE39BD">
        <w:rPr>
          <w:rFonts w:hint="eastAsia"/>
        </w:rPr>
        <w:t>、</w:t>
      </w:r>
      <w:r w:rsidRPr="00EE39BD">
        <w:t>减压蒸馏</w:t>
      </w:r>
      <w:proofErr w:type="gramStart"/>
      <w:r w:rsidRPr="00EE39BD">
        <w:t>不</w:t>
      </w:r>
      <w:proofErr w:type="gramEnd"/>
      <w:r w:rsidRPr="00EE39BD">
        <w:t>凝气含氯废气</w:t>
      </w:r>
      <w:r w:rsidRPr="00EE39BD">
        <w:rPr>
          <w:rFonts w:hint="eastAsia"/>
        </w:rPr>
        <w:t>、</w:t>
      </w:r>
      <w:r w:rsidRPr="00EE39BD">
        <w:t>中和废气</w:t>
      </w:r>
      <w:r w:rsidRPr="00EE39BD">
        <w:rPr>
          <w:rFonts w:hint="eastAsia"/>
        </w:rPr>
        <w:t>、</w:t>
      </w:r>
      <w:r w:rsidRPr="00EE39BD">
        <w:t>环合反应废气</w:t>
      </w:r>
      <w:r w:rsidRPr="00EE39BD">
        <w:rPr>
          <w:rFonts w:hint="eastAsia"/>
        </w:rPr>
        <w:t>、</w:t>
      </w:r>
      <w:r w:rsidRPr="00EE39BD">
        <w:t>蒸馏不凝气</w:t>
      </w:r>
      <w:r w:rsidRPr="00EE39BD">
        <w:rPr>
          <w:rFonts w:hint="eastAsia"/>
        </w:rPr>
        <w:t>、</w:t>
      </w:r>
      <w:r w:rsidRPr="00EE39BD">
        <w:t>萃取分层</w:t>
      </w:r>
      <w:bookmarkStart w:id="108" w:name="OLE_LINK10"/>
      <w:r w:rsidRPr="00EE39BD">
        <w:t>废气</w:t>
      </w:r>
      <w:bookmarkEnd w:id="108"/>
      <w:r w:rsidRPr="00EE39BD">
        <w:rPr>
          <w:rFonts w:hint="eastAsia"/>
        </w:rPr>
        <w:t>、</w:t>
      </w:r>
      <w:r w:rsidRPr="00EE39BD">
        <w:t>溴化反应废气</w:t>
      </w:r>
      <w:r w:rsidRPr="00EE39BD">
        <w:rPr>
          <w:rFonts w:hint="eastAsia"/>
        </w:rPr>
        <w:t>、</w:t>
      </w:r>
      <w:r w:rsidRPr="00EE39BD">
        <w:t>中和反应废气</w:t>
      </w:r>
      <w:r w:rsidRPr="00EE39BD">
        <w:rPr>
          <w:rFonts w:hint="eastAsia"/>
        </w:rPr>
        <w:t>、</w:t>
      </w:r>
      <w:r w:rsidRPr="00EE39BD">
        <w:t>分解分层废气</w:t>
      </w:r>
      <w:r w:rsidRPr="00EE39BD">
        <w:rPr>
          <w:rFonts w:hint="eastAsia"/>
        </w:rPr>
        <w:t>、</w:t>
      </w:r>
      <w:r w:rsidRPr="00EE39BD">
        <w:t>减压蒸馏不凝气不含氯废气</w:t>
      </w:r>
      <w:r w:rsidRPr="00EE39BD">
        <w:rPr>
          <w:rFonts w:hint="eastAsia"/>
        </w:rPr>
        <w:t>、</w:t>
      </w:r>
      <w:r w:rsidRPr="00EE39BD">
        <w:t>精馏不凝气</w:t>
      </w:r>
      <w:r w:rsidRPr="00EE39BD">
        <w:rPr>
          <w:rFonts w:hint="eastAsia"/>
        </w:rPr>
        <w:t>、</w:t>
      </w:r>
      <w:r w:rsidRPr="00EE39BD">
        <w:t>重结晶废气</w:t>
      </w:r>
      <w:r w:rsidRPr="00EE39BD">
        <w:rPr>
          <w:rFonts w:hint="eastAsia"/>
        </w:rPr>
        <w:t>、</w:t>
      </w:r>
      <w:r w:rsidRPr="00EE39BD">
        <w:t>分离洗涤废气</w:t>
      </w:r>
      <w:r w:rsidRPr="00EE39BD">
        <w:rPr>
          <w:rFonts w:hint="eastAsia"/>
        </w:rPr>
        <w:t>、</w:t>
      </w:r>
      <w:r w:rsidRPr="00EE39BD">
        <w:t>烘干废气</w:t>
      </w:r>
      <w:r w:rsidRPr="00EE39BD">
        <w:rPr>
          <w:rFonts w:hint="eastAsia"/>
        </w:rPr>
        <w:t>、</w:t>
      </w:r>
      <w:r w:rsidRPr="00EE39BD">
        <w:t>包装废气</w:t>
      </w:r>
      <w:r w:rsidRPr="00EE39BD">
        <w:rPr>
          <w:rFonts w:hint="eastAsia"/>
        </w:rPr>
        <w:t>；</w:t>
      </w:r>
    </w:p>
    <w:p w14:paraId="78DDA34C" w14:textId="77777777" w:rsidR="00DC4275" w:rsidRPr="00EE39BD" w:rsidRDefault="00000000">
      <w:pPr>
        <w:ind w:firstLine="480"/>
        <w:jc w:val="both"/>
      </w:pPr>
      <w:r w:rsidRPr="00EE39BD">
        <w:rPr>
          <w:rFonts w:hint="eastAsia"/>
        </w:rPr>
        <w:t>（</w:t>
      </w:r>
      <w:r w:rsidRPr="00EE39BD">
        <w:rPr>
          <w:rFonts w:hint="eastAsia"/>
        </w:rPr>
        <w:t>3</w:t>
      </w:r>
      <w:r w:rsidRPr="00EE39BD">
        <w:rPr>
          <w:rFonts w:hint="eastAsia"/>
        </w:rPr>
        <w:t>）其他废气：</w:t>
      </w:r>
      <w:r w:rsidRPr="00EE39BD">
        <w:t>污水处理站废气</w:t>
      </w:r>
      <w:r w:rsidRPr="00EE39BD">
        <w:rPr>
          <w:rFonts w:hint="eastAsia"/>
        </w:rPr>
        <w:t>、</w:t>
      </w:r>
      <w:r w:rsidRPr="00EE39BD">
        <w:t>罐区大小呼吸废气</w:t>
      </w:r>
      <w:r w:rsidRPr="00EE39BD">
        <w:rPr>
          <w:rFonts w:hint="eastAsia"/>
        </w:rPr>
        <w:t>、</w:t>
      </w:r>
      <w:r w:rsidRPr="00EE39BD">
        <w:t>危险废物贮存库废气</w:t>
      </w:r>
      <w:r w:rsidRPr="00EE39BD">
        <w:rPr>
          <w:rFonts w:hint="eastAsia"/>
        </w:rPr>
        <w:t>、</w:t>
      </w:r>
      <w:r w:rsidRPr="00EE39BD">
        <w:t>实验室废气</w:t>
      </w:r>
      <w:r w:rsidRPr="00EE39BD">
        <w:rPr>
          <w:rFonts w:hint="eastAsia"/>
        </w:rPr>
        <w:t>、</w:t>
      </w:r>
      <w:r w:rsidRPr="00EE39BD">
        <w:t>天然气导热油炉废气</w:t>
      </w:r>
      <w:r w:rsidRPr="00EE39BD">
        <w:rPr>
          <w:rFonts w:hint="eastAsia"/>
        </w:rPr>
        <w:t>。</w:t>
      </w:r>
    </w:p>
    <w:p w14:paraId="69CE8B00" w14:textId="77777777" w:rsidR="00DC4275" w:rsidRPr="00EE39BD" w:rsidRDefault="00000000">
      <w:pPr>
        <w:ind w:firstLine="480"/>
      </w:pPr>
      <w:r w:rsidRPr="00EE39BD">
        <w:rPr>
          <w:rFonts w:hint="eastAsia"/>
        </w:rPr>
        <w:t>各废气处理工艺为：</w:t>
      </w:r>
    </w:p>
    <w:p w14:paraId="33B76A86" w14:textId="77777777" w:rsidR="00DC4275" w:rsidRPr="00EE39BD" w:rsidRDefault="00000000">
      <w:pPr>
        <w:ind w:firstLine="480"/>
      </w:pPr>
      <w:r w:rsidRPr="00EE39BD">
        <w:rPr>
          <w:rFonts w:hint="eastAsia"/>
        </w:rPr>
        <w:t>①</w:t>
      </w:r>
      <w:r w:rsidRPr="00EE39BD">
        <w:t>N-</w:t>
      </w:r>
      <w:r w:rsidRPr="00EE39BD">
        <w:t>甲基邻苯二甲酰亚胺</w:t>
      </w:r>
      <w:bookmarkStart w:id="109" w:name="OLE_LINK37"/>
      <w:r w:rsidRPr="00EE39BD">
        <w:rPr>
          <w:rFonts w:hint="eastAsia"/>
        </w:rPr>
        <w:t>生产线</w:t>
      </w:r>
      <w:bookmarkEnd w:id="109"/>
      <w:r w:rsidRPr="00EE39BD">
        <w:rPr>
          <w:rFonts w:hint="eastAsia"/>
        </w:rPr>
        <w:t>产生的不含氯废气、</w:t>
      </w:r>
      <w:r w:rsidRPr="00EE39BD">
        <w:t>溴代吡咯</w:t>
      </w:r>
      <w:proofErr w:type="gramStart"/>
      <w:r w:rsidRPr="00EE39BD">
        <w:t>腈</w:t>
      </w:r>
      <w:proofErr w:type="gramEnd"/>
      <w:r w:rsidRPr="00EE39BD">
        <w:rPr>
          <w:rFonts w:hint="eastAsia"/>
        </w:rPr>
        <w:t>生产线产生的含尘废气、</w:t>
      </w:r>
      <w:r w:rsidRPr="00EE39BD">
        <w:t>危险废物贮存库废气</w:t>
      </w:r>
      <w:r w:rsidRPr="00EE39BD">
        <w:rPr>
          <w:rFonts w:hint="eastAsia"/>
        </w:rPr>
        <w:t>、</w:t>
      </w:r>
      <w:r w:rsidRPr="00EE39BD">
        <w:t>污水处理站废气</w:t>
      </w:r>
      <w:r w:rsidRPr="00EE39BD">
        <w:rPr>
          <w:rFonts w:hint="eastAsia"/>
        </w:rPr>
        <w:t>，分别先经水吸收，除尘器，碱吸收，冷凝预处理后共同引至</w:t>
      </w:r>
      <w:r w:rsidRPr="00EE39BD">
        <w:rPr>
          <w:rFonts w:hint="eastAsia"/>
        </w:rPr>
        <w:t>1</w:t>
      </w:r>
      <w:r w:rsidRPr="00EE39BD">
        <w:rPr>
          <w:rFonts w:hint="eastAsia"/>
        </w:rPr>
        <w:t>套“</w:t>
      </w:r>
      <w:r w:rsidRPr="00EE39BD">
        <w:t>活性炭吸附</w:t>
      </w:r>
      <w:r w:rsidRPr="00EE39BD">
        <w:t>/</w:t>
      </w:r>
      <w:r w:rsidRPr="00EE39BD">
        <w:t>脱附</w:t>
      </w:r>
      <w:r w:rsidRPr="00EE39BD">
        <w:t>-</w:t>
      </w:r>
      <w:r w:rsidRPr="00EE39BD">
        <w:t>催化燃烧装置</w:t>
      </w:r>
      <w:r w:rsidRPr="00EE39BD">
        <w:rPr>
          <w:rFonts w:hint="eastAsia"/>
        </w:rPr>
        <w:t>”</w:t>
      </w:r>
      <w:r w:rsidRPr="00EE39BD">
        <w:t>TA001</w:t>
      </w:r>
      <w:r w:rsidRPr="00EE39BD">
        <w:t>（北侧）</w:t>
      </w:r>
      <w:r w:rsidRPr="00EE39BD">
        <w:rPr>
          <w:rFonts w:hint="eastAsia"/>
        </w:rPr>
        <w:t>处理；</w:t>
      </w:r>
    </w:p>
    <w:p w14:paraId="1E7E6342" w14:textId="77777777" w:rsidR="00DC4275" w:rsidRPr="00EE39BD" w:rsidRDefault="00000000">
      <w:pPr>
        <w:ind w:firstLine="480"/>
      </w:pPr>
      <w:r w:rsidRPr="00EE39BD">
        <w:rPr>
          <w:rFonts w:hint="eastAsia"/>
        </w:rPr>
        <w:t>②</w:t>
      </w:r>
      <w:r w:rsidRPr="00EE39BD">
        <w:t>溴代吡咯</w:t>
      </w:r>
      <w:proofErr w:type="gramStart"/>
      <w:r w:rsidRPr="00EE39BD">
        <w:t>腈</w:t>
      </w:r>
      <w:proofErr w:type="gramEnd"/>
      <w:r w:rsidRPr="00EE39BD">
        <w:rPr>
          <w:rFonts w:hint="eastAsia"/>
        </w:rPr>
        <w:t>生产线产生的不含尘废气、不含氯废气，</w:t>
      </w:r>
      <w:r w:rsidRPr="00EE39BD">
        <w:t>有机溶剂储罐废气</w:t>
      </w:r>
      <w:r w:rsidRPr="00EE39BD">
        <w:rPr>
          <w:rFonts w:hint="eastAsia"/>
        </w:rPr>
        <w:t>（</w:t>
      </w:r>
      <w:r w:rsidRPr="00EE39BD">
        <w:t>甲苯、甲醇、三乙胺、乙腈、</w:t>
      </w:r>
      <w:r w:rsidRPr="00EE39BD">
        <w:t>DMF</w:t>
      </w:r>
      <w:r w:rsidRPr="00EE39BD">
        <w:rPr>
          <w:rFonts w:hint="eastAsia"/>
        </w:rPr>
        <w:t>储罐）、实验室废气，分别采取冷凝，碱吸收预处理后共同引至</w:t>
      </w:r>
      <w:r w:rsidRPr="00EE39BD">
        <w:rPr>
          <w:rFonts w:hint="eastAsia"/>
        </w:rPr>
        <w:t>1</w:t>
      </w:r>
      <w:r w:rsidRPr="00EE39BD">
        <w:rPr>
          <w:rFonts w:hint="eastAsia"/>
        </w:rPr>
        <w:t>套“</w:t>
      </w:r>
      <w:r w:rsidRPr="00EE39BD">
        <w:t>活性炭吸附</w:t>
      </w:r>
      <w:r w:rsidRPr="00EE39BD">
        <w:t>/</w:t>
      </w:r>
      <w:r w:rsidRPr="00EE39BD">
        <w:t>脱附</w:t>
      </w:r>
      <w:r w:rsidRPr="00EE39BD">
        <w:t>-</w:t>
      </w:r>
      <w:r w:rsidRPr="00EE39BD">
        <w:t>催化燃烧装置</w:t>
      </w:r>
      <w:r w:rsidRPr="00EE39BD">
        <w:rPr>
          <w:rFonts w:hint="eastAsia"/>
        </w:rPr>
        <w:t>”</w:t>
      </w:r>
      <w:r w:rsidRPr="00EE39BD">
        <w:t>TA00</w:t>
      </w:r>
      <w:r w:rsidRPr="00EE39BD">
        <w:rPr>
          <w:rFonts w:hint="eastAsia"/>
        </w:rPr>
        <w:t>2</w:t>
      </w:r>
      <w:r w:rsidRPr="00EE39BD">
        <w:t>（</w:t>
      </w:r>
      <w:r w:rsidRPr="00EE39BD">
        <w:rPr>
          <w:rFonts w:hint="eastAsia"/>
        </w:rPr>
        <w:t>南</w:t>
      </w:r>
      <w:r w:rsidRPr="00EE39BD">
        <w:t>侧）</w:t>
      </w:r>
      <w:r w:rsidRPr="00EE39BD">
        <w:rPr>
          <w:rFonts w:hint="eastAsia"/>
        </w:rPr>
        <w:t>处理；</w:t>
      </w:r>
    </w:p>
    <w:p w14:paraId="71B2A6E0" w14:textId="77777777" w:rsidR="00DC4275" w:rsidRPr="00EE39BD" w:rsidRDefault="00000000">
      <w:pPr>
        <w:ind w:firstLine="480"/>
        <w:jc w:val="both"/>
        <w:sectPr w:rsidR="00DC4275" w:rsidRPr="00EE39BD">
          <w:pgSz w:w="11906" w:h="16838"/>
          <w:pgMar w:top="1440" w:right="1758" w:bottom="1440" w:left="1758" w:header="709" w:footer="709" w:gutter="0"/>
          <w:cols w:space="708"/>
          <w:docGrid w:linePitch="360"/>
        </w:sectPr>
      </w:pPr>
      <w:r w:rsidRPr="00EE39BD">
        <w:rPr>
          <w:rFonts w:hint="eastAsia"/>
        </w:rPr>
        <w:t>③</w:t>
      </w:r>
      <w:r w:rsidRPr="00EE39BD">
        <w:t>N-</w:t>
      </w:r>
      <w:r w:rsidRPr="00EE39BD">
        <w:t>甲基邻苯二甲酰亚胺</w:t>
      </w:r>
      <w:r w:rsidRPr="00EE39BD">
        <w:rPr>
          <w:rFonts w:hint="eastAsia"/>
        </w:rPr>
        <w:t>生产线产生的含氯废气、</w:t>
      </w:r>
      <w:r w:rsidRPr="00EE39BD">
        <w:t>溴代吡咯</w:t>
      </w:r>
      <w:proofErr w:type="gramStart"/>
      <w:r w:rsidRPr="00EE39BD">
        <w:t>腈</w:t>
      </w:r>
      <w:proofErr w:type="gramEnd"/>
      <w:r w:rsidRPr="00EE39BD">
        <w:rPr>
          <w:rFonts w:hint="eastAsia"/>
        </w:rPr>
        <w:t>生产线产生的含氯废气、盐酸储罐废气、</w:t>
      </w:r>
      <w:r w:rsidRPr="00EE39BD">
        <w:t>活性炭脱附装置不凝气</w:t>
      </w:r>
      <w:r w:rsidRPr="00EE39BD">
        <w:rPr>
          <w:rFonts w:hint="eastAsia"/>
        </w:rPr>
        <w:t>，共同引至</w:t>
      </w:r>
      <w:r w:rsidRPr="00EE39BD">
        <w:rPr>
          <w:rFonts w:hint="eastAsia"/>
        </w:rPr>
        <w:t>1</w:t>
      </w:r>
      <w:r w:rsidRPr="00EE39BD">
        <w:rPr>
          <w:rFonts w:hint="eastAsia"/>
        </w:rPr>
        <w:t>套“</w:t>
      </w:r>
      <w:r w:rsidRPr="00EE39BD">
        <w:t>2</w:t>
      </w:r>
      <w:r w:rsidRPr="00EE39BD">
        <w:t>级碱吸收</w:t>
      </w:r>
      <w:r w:rsidRPr="00EE39BD">
        <w:t>+</w:t>
      </w:r>
      <w:r w:rsidRPr="00EE39BD">
        <w:t>活性炭吸附</w:t>
      </w:r>
      <w:r w:rsidRPr="00EE39BD">
        <w:rPr>
          <w:rFonts w:hint="eastAsia"/>
        </w:rPr>
        <w:t>”</w:t>
      </w:r>
      <w:r w:rsidRPr="00EE39BD">
        <w:t>TA003</w:t>
      </w:r>
      <w:r w:rsidRPr="00EE39BD">
        <w:rPr>
          <w:rFonts w:hint="eastAsia"/>
        </w:rPr>
        <w:t>处理；</w:t>
      </w:r>
    </w:p>
    <w:p w14:paraId="6DB8DFA6" w14:textId="77777777" w:rsidR="00DC4275" w:rsidRPr="00EE39BD" w:rsidRDefault="00000000">
      <w:pPr>
        <w:ind w:firstLine="480"/>
        <w:jc w:val="both"/>
      </w:pPr>
      <w:r w:rsidRPr="00EE39BD">
        <w:rPr>
          <w:rFonts w:hint="eastAsia"/>
        </w:rPr>
        <w:lastRenderedPageBreak/>
        <w:t>各废气分别经治理设施</w:t>
      </w:r>
      <w:r w:rsidRPr="00EE39BD">
        <w:t>TA001</w:t>
      </w:r>
      <w:r w:rsidRPr="00EE39BD">
        <w:rPr>
          <w:rFonts w:hint="eastAsia"/>
        </w:rPr>
        <w:t>、</w:t>
      </w:r>
      <w:r w:rsidRPr="00EE39BD">
        <w:t>TA00</w:t>
      </w:r>
      <w:r w:rsidRPr="00EE39BD">
        <w:rPr>
          <w:rFonts w:hint="eastAsia"/>
        </w:rPr>
        <w:t>2</w:t>
      </w:r>
      <w:r w:rsidRPr="00EE39BD">
        <w:rPr>
          <w:rFonts w:hint="eastAsia"/>
        </w:rPr>
        <w:t>、</w:t>
      </w:r>
      <w:r w:rsidRPr="00EE39BD">
        <w:t>TA003</w:t>
      </w:r>
      <w:r w:rsidRPr="00EE39BD">
        <w:rPr>
          <w:rFonts w:hint="eastAsia"/>
        </w:rPr>
        <w:t xml:space="preserve"> </w:t>
      </w:r>
      <w:r w:rsidRPr="00EE39BD">
        <w:rPr>
          <w:rFonts w:hint="eastAsia"/>
        </w:rPr>
        <w:t>处理后，再经</w:t>
      </w:r>
      <w:r w:rsidRPr="00EE39BD">
        <w:rPr>
          <w:rFonts w:hint="eastAsia"/>
        </w:rPr>
        <w:t>1</w:t>
      </w:r>
      <w:r w:rsidRPr="00EE39BD">
        <w:rPr>
          <w:rFonts w:hint="eastAsia"/>
        </w:rPr>
        <w:t>套水喷淋塔后，</w:t>
      </w:r>
      <w:proofErr w:type="gramStart"/>
      <w:r w:rsidRPr="00EE39BD">
        <w:rPr>
          <w:rFonts w:hint="eastAsia"/>
        </w:rPr>
        <w:t>共同由</w:t>
      </w:r>
      <w:proofErr w:type="gramEnd"/>
      <w:r w:rsidRPr="00EE39BD">
        <w:rPr>
          <w:rFonts w:hint="eastAsia"/>
        </w:rPr>
        <w:t>1</w:t>
      </w:r>
      <w:r w:rsidRPr="00EE39BD">
        <w:rPr>
          <w:rFonts w:hint="eastAsia"/>
        </w:rPr>
        <w:t>根</w:t>
      </w:r>
      <w:r w:rsidRPr="00EE39BD">
        <w:rPr>
          <w:rFonts w:hint="eastAsia"/>
        </w:rPr>
        <w:t>15</w:t>
      </w:r>
      <w:r w:rsidRPr="00EE39BD">
        <w:rPr>
          <w:rFonts w:hint="eastAsia"/>
        </w:rPr>
        <w:t>米高排气筒</w:t>
      </w:r>
      <w:r w:rsidRPr="00EE39BD">
        <w:rPr>
          <w:rFonts w:hint="eastAsia"/>
        </w:rPr>
        <w:t>DA001</w:t>
      </w:r>
      <w:r w:rsidRPr="00EE39BD">
        <w:rPr>
          <w:rFonts w:hint="eastAsia"/>
        </w:rPr>
        <w:t>排放；</w:t>
      </w:r>
    </w:p>
    <w:p w14:paraId="6868E24E" w14:textId="77777777" w:rsidR="00DC4275" w:rsidRPr="00EE39BD" w:rsidRDefault="00000000">
      <w:pPr>
        <w:ind w:firstLine="480"/>
        <w:jc w:val="both"/>
      </w:pPr>
      <w:r w:rsidRPr="00EE39BD">
        <w:fldChar w:fldCharType="begin"/>
      </w:r>
      <w:r w:rsidRPr="00EE39BD">
        <w:instrText xml:space="preserve"> </w:instrText>
      </w:r>
      <w:r w:rsidRPr="00EE39BD">
        <w:rPr>
          <w:rFonts w:hint="eastAsia"/>
        </w:rPr>
        <w:instrText>= 4 \* GB3</w:instrText>
      </w:r>
      <w:r w:rsidRPr="00EE39BD">
        <w:instrText xml:space="preserve"> </w:instrText>
      </w:r>
      <w:r w:rsidRPr="00EE39BD">
        <w:fldChar w:fldCharType="separate"/>
      </w:r>
      <w:r w:rsidRPr="00EE39BD">
        <w:rPr>
          <w:rFonts w:hint="eastAsia"/>
        </w:rPr>
        <w:t>④</w:t>
      </w:r>
      <w:r w:rsidRPr="00EE39BD">
        <w:fldChar w:fldCharType="end"/>
      </w:r>
      <w:r w:rsidRPr="00EE39BD">
        <w:t>天然气导热油炉安装</w:t>
      </w:r>
      <w:proofErr w:type="gramStart"/>
      <w:r w:rsidRPr="00EE39BD">
        <w:t>基于低氮燃烧</w:t>
      </w:r>
      <w:proofErr w:type="gramEnd"/>
      <w:r w:rsidRPr="00EE39BD">
        <w:t>和烟气再循环技术的超低氮燃烧装置，</w:t>
      </w:r>
      <w:r w:rsidRPr="00EE39BD">
        <w:rPr>
          <w:rFonts w:hint="eastAsia"/>
        </w:rPr>
        <w:t>尾气</w:t>
      </w:r>
      <w:r w:rsidRPr="00EE39BD">
        <w:t>经</w:t>
      </w:r>
      <w:r w:rsidRPr="00EE39BD">
        <w:t xml:space="preserve"> 8m </w:t>
      </w:r>
      <w:r w:rsidRPr="00EE39BD">
        <w:t>高烟囱</w:t>
      </w:r>
      <w:r w:rsidRPr="00EE39BD">
        <w:rPr>
          <w:rFonts w:hint="eastAsia"/>
        </w:rPr>
        <w:t>DA002</w:t>
      </w:r>
      <w:r w:rsidRPr="00EE39BD">
        <w:t>排放。</w:t>
      </w:r>
    </w:p>
    <w:p w14:paraId="1ABEC60C" w14:textId="77777777" w:rsidR="00DC4275" w:rsidRPr="00EE39BD" w:rsidRDefault="00000000">
      <w:pPr>
        <w:ind w:firstLine="480"/>
      </w:pPr>
      <w:r w:rsidRPr="00EE39BD">
        <w:rPr>
          <w:rFonts w:hint="eastAsia"/>
        </w:rPr>
        <w:t>本项目工艺废气处理设施进出口</w:t>
      </w:r>
      <w:r w:rsidRPr="00EE39BD">
        <w:rPr>
          <w:rFonts w:cs="Times New Roman" w:hint="eastAsia"/>
        </w:rPr>
        <w:t>废气监测结果见表</w:t>
      </w:r>
      <w:r w:rsidRPr="00EE39BD">
        <w:rPr>
          <w:rFonts w:cs="Times New Roman" w:hint="eastAsia"/>
        </w:rPr>
        <w:t>9-5~9-9</w:t>
      </w:r>
      <w:r w:rsidRPr="00EE39BD">
        <w:rPr>
          <w:rFonts w:cs="Times New Roman" w:hint="eastAsia"/>
        </w:rPr>
        <w:t>。</w:t>
      </w:r>
    </w:p>
    <w:p w14:paraId="23C06991" w14:textId="77777777" w:rsidR="00DC4275" w:rsidRPr="00EE39BD" w:rsidRDefault="00000000">
      <w:pPr>
        <w:pStyle w:val="af6"/>
      </w:pPr>
      <w:r w:rsidRPr="00EE39BD">
        <w:rPr>
          <w:rFonts w:hint="eastAsia"/>
        </w:rPr>
        <w:t>表</w:t>
      </w:r>
      <w:r w:rsidRPr="00EE39BD">
        <w:rPr>
          <w:rFonts w:hint="eastAsia"/>
        </w:rPr>
        <w:t xml:space="preserve">9-5                                                      </w:t>
      </w:r>
      <w:r w:rsidRPr="00EE39BD">
        <w:rPr>
          <w:rFonts w:hint="eastAsia"/>
        </w:rPr>
        <w:t>工艺废气处理设施进出口废气监测结果</w:t>
      </w:r>
      <w:r w:rsidRPr="00EE39BD">
        <w:rPr>
          <w:rFonts w:hint="eastAsia"/>
        </w:rPr>
        <w:t>1</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08"/>
        <w:gridCol w:w="1378"/>
        <w:gridCol w:w="3518"/>
        <w:gridCol w:w="1449"/>
        <w:gridCol w:w="1746"/>
        <w:gridCol w:w="2685"/>
        <w:gridCol w:w="2690"/>
      </w:tblGrid>
      <w:tr w:rsidR="00DC4275" w:rsidRPr="00EE39BD" w14:paraId="25239937" w14:textId="77777777">
        <w:trPr>
          <w:trHeight w:val="397"/>
          <w:jc w:val="center"/>
        </w:trPr>
        <w:tc>
          <w:tcPr>
            <w:tcW w:w="250" w:type="pct"/>
            <w:vMerge w:val="restart"/>
            <w:vAlign w:val="center"/>
          </w:tcPr>
          <w:p w14:paraId="279EA3CA" w14:textId="77777777" w:rsidR="00DC4275" w:rsidRPr="00EE39BD" w:rsidRDefault="00000000">
            <w:pPr>
              <w:pStyle w:val="afa"/>
              <w:rPr>
                <w:b/>
                <w:bCs/>
              </w:rPr>
            </w:pPr>
            <w:r w:rsidRPr="00EE39BD">
              <w:rPr>
                <w:b/>
                <w:bCs/>
              </w:rPr>
              <w:t>序号</w:t>
            </w:r>
          </w:p>
        </w:tc>
        <w:tc>
          <w:tcPr>
            <w:tcW w:w="486" w:type="pct"/>
            <w:vMerge w:val="restart"/>
            <w:vAlign w:val="center"/>
          </w:tcPr>
          <w:p w14:paraId="0BFE3422" w14:textId="77777777" w:rsidR="00DC4275" w:rsidRPr="00EE39BD" w:rsidRDefault="00000000">
            <w:pPr>
              <w:pStyle w:val="afa"/>
              <w:rPr>
                <w:b/>
                <w:bCs/>
              </w:rPr>
            </w:pPr>
            <w:r w:rsidRPr="00EE39BD">
              <w:rPr>
                <w:b/>
                <w:bCs/>
              </w:rPr>
              <w:t>采样时间</w:t>
            </w:r>
          </w:p>
        </w:tc>
        <w:tc>
          <w:tcPr>
            <w:tcW w:w="1241" w:type="pct"/>
            <w:vMerge w:val="restart"/>
            <w:vAlign w:val="center"/>
          </w:tcPr>
          <w:p w14:paraId="3222B539" w14:textId="77777777" w:rsidR="00DC4275" w:rsidRPr="00EE39BD" w:rsidRDefault="00000000">
            <w:pPr>
              <w:pStyle w:val="afa"/>
              <w:rPr>
                <w:b/>
                <w:bCs/>
              </w:rPr>
            </w:pPr>
            <w:r w:rsidRPr="00EE39BD">
              <w:rPr>
                <w:b/>
                <w:bCs/>
              </w:rPr>
              <w:t>检测点位</w:t>
            </w:r>
          </w:p>
        </w:tc>
        <w:tc>
          <w:tcPr>
            <w:tcW w:w="511" w:type="pct"/>
            <w:vMerge w:val="restart"/>
            <w:vAlign w:val="center"/>
          </w:tcPr>
          <w:p w14:paraId="788F205F" w14:textId="77777777" w:rsidR="00DC4275" w:rsidRPr="00EE39BD" w:rsidRDefault="00000000">
            <w:pPr>
              <w:pStyle w:val="afa"/>
              <w:rPr>
                <w:b/>
                <w:bCs/>
              </w:rPr>
            </w:pPr>
            <w:r w:rsidRPr="00EE39BD">
              <w:rPr>
                <w:b/>
                <w:bCs/>
              </w:rPr>
              <w:t>频次</w:t>
            </w:r>
          </w:p>
        </w:tc>
        <w:tc>
          <w:tcPr>
            <w:tcW w:w="616" w:type="pct"/>
            <w:vMerge w:val="restart"/>
            <w:vAlign w:val="center"/>
          </w:tcPr>
          <w:p w14:paraId="25D9E675" w14:textId="77777777" w:rsidR="00DC4275" w:rsidRPr="00EE39BD" w:rsidRDefault="00000000">
            <w:pPr>
              <w:pStyle w:val="afa"/>
              <w:rPr>
                <w:b/>
                <w:bCs/>
              </w:rPr>
            </w:pPr>
            <w:r w:rsidRPr="00EE39BD">
              <w:rPr>
                <w:b/>
                <w:bCs/>
              </w:rPr>
              <w:t>排气流量</w:t>
            </w:r>
            <w:r w:rsidRPr="00EE39BD">
              <w:rPr>
                <w:b/>
                <w:bCs/>
              </w:rPr>
              <w:t>(</w:t>
            </w:r>
            <w:r w:rsidRPr="00EE39BD">
              <w:rPr>
                <w:b/>
                <w:bCs/>
              </w:rPr>
              <w:t>标</w:t>
            </w:r>
            <w:r w:rsidRPr="00EE39BD">
              <w:rPr>
                <w:b/>
                <w:bCs/>
              </w:rPr>
              <w:t>m</w:t>
            </w:r>
            <w:r w:rsidRPr="00EE39BD">
              <w:rPr>
                <w:b/>
                <w:bCs/>
                <w:vertAlign w:val="superscript"/>
              </w:rPr>
              <w:t>3</w:t>
            </w:r>
            <w:r w:rsidRPr="00EE39BD">
              <w:rPr>
                <w:b/>
                <w:bCs/>
              </w:rPr>
              <w:t>/h)</w:t>
            </w:r>
          </w:p>
        </w:tc>
        <w:tc>
          <w:tcPr>
            <w:tcW w:w="1896" w:type="pct"/>
            <w:gridSpan w:val="2"/>
            <w:vAlign w:val="center"/>
          </w:tcPr>
          <w:p w14:paraId="336AD96A" w14:textId="77777777" w:rsidR="00DC4275" w:rsidRPr="00EE39BD" w:rsidRDefault="00000000">
            <w:pPr>
              <w:pStyle w:val="afa"/>
              <w:rPr>
                <w:b/>
                <w:bCs/>
              </w:rPr>
            </w:pPr>
            <w:r w:rsidRPr="00EE39BD">
              <w:rPr>
                <w:b/>
                <w:bCs/>
              </w:rPr>
              <w:t>非甲烷总烃</w:t>
            </w:r>
          </w:p>
        </w:tc>
      </w:tr>
      <w:tr w:rsidR="00DC4275" w:rsidRPr="00EE39BD" w14:paraId="191D45EA" w14:textId="77777777">
        <w:trPr>
          <w:trHeight w:val="54"/>
          <w:jc w:val="center"/>
        </w:trPr>
        <w:tc>
          <w:tcPr>
            <w:tcW w:w="250" w:type="pct"/>
            <w:vMerge/>
            <w:vAlign w:val="center"/>
          </w:tcPr>
          <w:p w14:paraId="61B9A76C" w14:textId="77777777" w:rsidR="00DC4275" w:rsidRPr="00EE39BD" w:rsidRDefault="00DC4275">
            <w:pPr>
              <w:pStyle w:val="afa"/>
              <w:rPr>
                <w:b/>
                <w:bCs/>
              </w:rPr>
            </w:pPr>
          </w:p>
        </w:tc>
        <w:tc>
          <w:tcPr>
            <w:tcW w:w="486" w:type="pct"/>
            <w:vMerge/>
            <w:vAlign w:val="center"/>
          </w:tcPr>
          <w:p w14:paraId="2A58CF46" w14:textId="77777777" w:rsidR="00DC4275" w:rsidRPr="00EE39BD" w:rsidRDefault="00DC4275">
            <w:pPr>
              <w:pStyle w:val="afa"/>
              <w:rPr>
                <w:b/>
                <w:bCs/>
              </w:rPr>
            </w:pPr>
          </w:p>
        </w:tc>
        <w:tc>
          <w:tcPr>
            <w:tcW w:w="1241" w:type="pct"/>
            <w:vMerge/>
            <w:vAlign w:val="center"/>
          </w:tcPr>
          <w:p w14:paraId="2C147FA1" w14:textId="77777777" w:rsidR="00DC4275" w:rsidRPr="00EE39BD" w:rsidRDefault="00DC4275">
            <w:pPr>
              <w:pStyle w:val="afa"/>
              <w:rPr>
                <w:b/>
                <w:bCs/>
              </w:rPr>
            </w:pPr>
          </w:p>
        </w:tc>
        <w:tc>
          <w:tcPr>
            <w:tcW w:w="511" w:type="pct"/>
            <w:vMerge/>
            <w:vAlign w:val="center"/>
          </w:tcPr>
          <w:p w14:paraId="29711D1B" w14:textId="77777777" w:rsidR="00DC4275" w:rsidRPr="00EE39BD" w:rsidRDefault="00DC4275">
            <w:pPr>
              <w:pStyle w:val="afa"/>
              <w:rPr>
                <w:b/>
                <w:bCs/>
              </w:rPr>
            </w:pPr>
          </w:p>
        </w:tc>
        <w:tc>
          <w:tcPr>
            <w:tcW w:w="616" w:type="pct"/>
            <w:vMerge/>
            <w:vAlign w:val="center"/>
          </w:tcPr>
          <w:p w14:paraId="73765193" w14:textId="77777777" w:rsidR="00DC4275" w:rsidRPr="00EE39BD" w:rsidRDefault="00DC4275">
            <w:pPr>
              <w:pStyle w:val="afa"/>
              <w:rPr>
                <w:b/>
                <w:bCs/>
              </w:rPr>
            </w:pPr>
          </w:p>
        </w:tc>
        <w:tc>
          <w:tcPr>
            <w:tcW w:w="947" w:type="pct"/>
            <w:vAlign w:val="center"/>
          </w:tcPr>
          <w:p w14:paraId="1D245A28" w14:textId="77777777" w:rsidR="00DC4275" w:rsidRPr="00EE39BD" w:rsidRDefault="00000000">
            <w:pPr>
              <w:pStyle w:val="afa"/>
              <w:rPr>
                <w:b/>
                <w:bCs/>
              </w:rPr>
            </w:pPr>
            <w:r w:rsidRPr="00EE39BD">
              <w:rPr>
                <w:b/>
                <w:bCs/>
              </w:rPr>
              <w:t>排放浓度</w:t>
            </w:r>
            <w:r w:rsidRPr="00EE39BD">
              <w:rPr>
                <w:b/>
                <w:bCs/>
              </w:rPr>
              <w:t>(mg/m</w:t>
            </w:r>
            <w:r w:rsidRPr="00EE39BD">
              <w:rPr>
                <w:b/>
                <w:bCs/>
                <w:vertAlign w:val="superscript"/>
              </w:rPr>
              <w:t>3</w:t>
            </w:r>
            <w:r w:rsidRPr="00EE39BD">
              <w:rPr>
                <w:b/>
                <w:bCs/>
              </w:rPr>
              <w:t>)</w:t>
            </w:r>
          </w:p>
        </w:tc>
        <w:tc>
          <w:tcPr>
            <w:tcW w:w="949" w:type="pct"/>
            <w:vAlign w:val="center"/>
          </w:tcPr>
          <w:p w14:paraId="16A37DC9" w14:textId="77777777" w:rsidR="00DC4275" w:rsidRPr="00EE39BD" w:rsidRDefault="00000000">
            <w:pPr>
              <w:pStyle w:val="afa"/>
              <w:rPr>
                <w:b/>
                <w:bCs/>
              </w:rPr>
            </w:pPr>
            <w:r w:rsidRPr="00EE39BD">
              <w:rPr>
                <w:b/>
                <w:bCs/>
              </w:rPr>
              <w:t>排放速率</w:t>
            </w:r>
            <w:r w:rsidRPr="00EE39BD">
              <w:rPr>
                <w:b/>
                <w:bCs/>
              </w:rPr>
              <w:t>(kg/h)</w:t>
            </w:r>
          </w:p>
        </w:tc>
      </w:tr>
      <w:tr w:rsidR="00DC4275" w:rsidRPr="00EE39BD" w14:paraId="34D0BD9A" w14:textId="77777777">
        <w:trPr>
          <w:trHeight w:val="397"/>
          <w:jc w:val="center"/>
        </w:trPr>
        <w:tc>
          <w:tcPr>
            <w:tcW w:w="250" w:type="pct"/>
            <w:vAlign w:val="center"/>
          </w:tcPr>
          <w:p w14:paraId="130FD6D6" w14:textId="77777777" w:rsidR="00DC4275" w:rsidRPr="00EE39BD" w:rsidRDefault="00000000">
            <w:pPr>
              <w:pStyle w:val="afa"/>
            </w:pPr>
            <w:r w:rsidRPr="00EE39BD">
              <w:t>1</w:t>
            </w:r>
          </w:p>
        </w:tc>
        <w:tc>
          <w:tcPr>
            <w:tcW w:w="486" w:type="pct"/>
            <w:vMerge w:val="restart"/>
            <w:vAlign w:val="center"/>
          </w:tcPr>
          <w:p w14:paraId="61B18564" w14:textId="77777777" w:rsidR="00DC4275" w:rsidRPr="00EE39BD" w:rsidRDefault="00000000">
            <w:pPr>
              <w:pStyle w:val="afa"/>
            </w:pPr>
            <w:r w:rsidRPr="00EE39BD">
              <w:t>2026.4.20</w:t>
            </w:r>
          </w:p>
        </w:tc>
        <w:tc>
          <w:tcPr>
            <w:tcW w:w="1241" w:type="pct"/>
            <w:vMerge w:val="restart"/>
            <w:vAlign w:val="center"/>
          </w:tcPr>
          <w:p w14:paraId="72572943" w14:textId="77777777" w:rsidR="00DC4275" w:rsidRPr="00EE39BD" w:rsidRDefault="00000000">
            <w:pPr>
              <w:pStyle w:val="afa"/>
            </w:pPr>
            <w:r w:rsidRPr="00EE39BD">
              <w:t>生产车间废气排放口</w:t>
            </w:r>
            <w:r w:rsidRPr="00EE39BD">
              <w:t>DA001</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t>（北侧）进口</w:t>
            </w:r>
          </w:p>
        </w:tc>
        <w:tc>
          <w:tcPr>
            <w:tcW w:w="511" w:type="pct"/>
            <w:vAlign w:val="center"/>
          </w:tcPr>
          <w:p w14:paraId="14D6EAAD" w14:textId="77777777" w:rsidR="00DC4275" w:rsidRPr="00EE39BD" w:rsidRDefault="00000000">
            <w:pPr>
              <w:pStyle w:val="afa"/>
            </w:pPr>
            <w:r w:rsidRPr="00EE39BD">
              <w:t>第一次</w:t>
            </w:r>
          </w:p>
        </w:tc>
        <w:tc>
          <w:tcPr>
            <w:tcW w:w="616" w:type="pct"/>
            <w:vAlign w:val="center"/>
          </w:tcPr>
          <w:p w14:paraId="13F5A1BA" w14:textId="77777777" w:rsidR="00DC4275" w:rsidRPr="00EE39BD" w:rsidRDefault="00000000">
            <w:pPr>
              <w:pStyle w:val="afa"/>
            </w:pPr>
            <w:r w:rsidRPr="00EE39BD">
              <w:t>4878</w:t>
            </w:r>
          </w:p>
        </w:tc>
        <w:tc>
          <w:tcPr>
            <w:tcW w:w="947" w:type="pct"/>
            <w:vAlign w:val="center"/>
          </w:tcPr>
          <w:p w14:paraId="514A1CDC" w14:textId="77777777" w:rsidR="00DC4275" w:rsidRPr="00EE39BD" w:rsidRDefault="00000000">
            <w:pPr>
              <w:pStyle w:val="afa"/>
            </w:pPr>
            <w:r w:rsidRPr="00EE39BD">
              <w:t>200</w:t>
            </w:r>
          </w:p>
        </w:tc>
        <w:tc>
          <w:tcPr>
            <w:tcW w:w="949" w:type="pct"/>
            <w:vAlign w:val="center"/>
          </w:tcPr>
          <w:p w14:paraId="2341F7EB" w14:textId="77777777" w:rsidR="00DC4275" w:rsidRPr="00EE39BD" w:rsidRDefault="00000000">
            <w:pPr>
              <w:pStyle w:val="afa"/>
            </w:pPr>
            <w:r w:rsidRPr="00EE39BD">
              <w:t>0.98</w:t>
            </w:r>
          </w:p>
        </w:tc>
      </w:tr>
      <w:tr w:rsidR="00DC4275" w:rsidRPr="00EE39BD" w14:paraId="4BB1778D" w14:textId="77777777">
        <w:trPr>
          <w:trHeight w:val="397"/>
          <w:jc w:val="center"/>
        </w:trPr>
        <w:tc>
          <w:tcPr>
            <w:tcW w:w="250" w:type="pct"/>
            <w:vAlign w:val="center"/>
          </w:tcPr>
          <w:p w14:paraId="47067E82" w14:textId="77777777" w:rsidR="00DC4275" w:rsidRPr="00EE39BD" w:rsidRDefault="00000000">
            <w:pPr>
              <w:pStyle w:val="afa"/>
            </w:pPr>
            <w:r w:rsidRPr="00EE39BD">
              <w:t>2</w:t>
            </w:r>
          </w:p>
        </w:tc>
        <w:tc>
          <w:tcPr>
            <w:tcW w:w="486" w:type="pct"/>
            <w:vMerge/>
            <w:vAlign w:val="center"/>
          </w:tcPr>
          <w:p w14:paraId="5F301897" w14:textId="77777777" w:rsidR="00DC4275" w:rsidRPr="00EE39BD" w:rsidRDefault="00DC4275">
            <w:pPr>
              <w:pStyle w:val="afa"/>
            </w:pPr>
          </w:p>
        </w:tc>
        <w:tc>
          <w:tcPr>
            <w:tcW w:w="1241" w:type="pct"/>
            <w:vMerge/>
            <w:vAlign w:val="center"/>
          </w:tcPr>
          <w:p w14:paraId="532C511D" w14:textId="77777777" w:rsidR="00DC4275" w:rsidRPr="00EE39BD" w:rsidRDefault="00DC4275">
            <w:pPr>
              <w:pStyle w:val="afa"/>
            </w:pPr>
          </w:p>
        </w:tc>
        <w:tc>
          <w:tcPr>
            <w:tcW w:w="511" w:type="pct"/>
            <w:vAlign w:val="center"/>
          </w:tcPr>
          <w:p w14:paraId="6630B3D4" w14:textId="77777777" w:rsidR="00DC4275" w:rsidRPr="00EE39BD" w:rsidRDefault="00000000">
            <w:pPr>
              <w:pStyle w:val="afa"/>
            </w:pPr>
            <w:r w:rsidRPr="00EE39BD">
              <w:t>第二次</w:t>
            </w:r>
          </w:p>
        </w:tc>
        <w:tc>
          <w:tcPr>
            <w:tcW w:w="616" w:type="pct"/>
            <w:vAlign w:val="center"/>
          </w:tcPr>
          <w:p w14:paraId="756FB43D" w14:textId="77777777" w:rsidR="00DC4275" w:rsidRPr="00EE39BD" w:rsidRDefault="00000000">
            <w:pPr>
              <w:pStyle w:val="afa"/>
            </w:pPr>
            <w:r w:rsidRPr="00EE39BD">
              <w:t>4750</w:t>
            </w:r>
          </w:p>
        </w:tc>
        <w:tc>
          <w:tcPr>
            <w:tcW w:w="947" w:type="pct"/>
            <w:vAlign w:val="center"/>
          </w:tcPr>
          <w:p w14:paraId="59627B66" w14:textId="77777777" w:rsidR="00DC4275" w:rsidRPr="00EE39BD" w:rsidRDefault="00000000">
            <w:pPr>
              <w:pStyle w:val="afa"/>
            </w:pPr>
            <w:r w:rsidRPr="00EE39BD">
              <w:t>251</w:t>
            </w:r>
          </w:p>
        </w:tc>
        <w:tc>
          <w:tcPr>
            <w:tcW w:w="949" w:type="pct"/>
            <w:vAlign w:val="center"/>
          </w:tcPr>
          <w:p w14:paraId="3224DFFB" w14:textId="77777777" w:rsidR="00DC4275" w:rsidRPr="00EE39BD" w:rsidRDefault="00000000">
            <w:pPr>
              <w:pStyle w:val="afa"/>
            </w:pPr>
            <w:r w:rsidRPr="00EE39BD">
              <w:t>1.2</w:t>
            </w:r>
          </w:p>
        </w:tc>
      </w:tr>
      <w:tr w:rsidR="00DC4275" w:rsidRPr="00EE39BD" w14:paraId="49B9F2DE" w14:textId="77777777">
        <w:trPr>
          <w:trHeight w:val="397"/>
          <w:jc w:val="center"/>
        </w:trPr>
        <w:tc>
          <w:tcPr>
            <w:tcW w:w="250" w:type="pct"/>
            <w:vAlign w:val="center"/>
          </w:tcPr>
          <w:p w14:paraId="72442E1E" w14:textId="77777777" w:rsidR="00DC4275" w:rsidRPr="00EE39BD" w:rsidRDefault="00000000">
            <w:pPr>
              <w:pStyle w:val="afa"/>
            </w:pPr>
            <w:r w:rsidRPr="00EE39BD">
              <w:t>3</w:t>
            </w:r>
          </w:p>
        </w:tc>
        <w:tc>
          <w:tcPr>
            <w:tcW w:w="486" w:type="pct"/>
            <w:vMerge/>
            <w:vAlign w:val="center"/>
          </w:tcPr>
          <w:p w14:paraId="3CAA2332" w14:textId="77777777" w:rsidR="00DC4275" w:rsidRPr="00EE39BD" w:rsidRDefault="00DC4275">
            <w:pPr>
              <w:pStyle w:val="afa"/>
            </w:pPr>
          </w:p>
        </w:tc>
        <w:tc>
          <w:tcPr>
            <w:tcW w:w="1241" w:type="pct"/>
            <w:vMerge/>
            <w:vAlign w:val="center"/>
          </w:tcPr>
          <w:p w14:paraId="6614F706" w14:textId="77777777" w:rsidR="00DC4275" w:rsidRPr="00EE39BD" w:rsidRDefault="00DC4275">
            <w:pPr>
              <w:pStyle w:val="afa"/>
            </w:pPr>
          </w:p>
        </w:tc>
        <w:tc>
          <w:tcPr>
            <w:tcW w:w="511" w:type="pct"/>
            <w:vAlign w:val="center"/>
          </w:tcPr>
          <w:p w14:paraId="4D55946B" w14:textId="77777777" w:rsidR="00DC4275" w:rsidRPr="00EE39BD" w:rsidRDefault="00000000">
            <w:pPr>
              <w:pStyle w:val="afa"/>
            </w:pPr>
            <w:r w:rsidRPr="00EE39BD">
              <w:t>第三次</w:t>
            </w:r>
          </w:p>
        </w:tc>
        <w:tc>
          <w:tcPr>
            <w:tcW w:w="616" w:type="pct"/>
            <w:vAlign w:val="center"/>
          </w:tcPr>
          <w:p w14:paraId="672BB4A5" w14:textId="77777777" w:rsidR="00DC4275" w:rsidRPr="00EE39BD" w:rsidRDefault="00000000">
            <w:pPr>
              <w:pStyle w:val="afa"/>
            </w:pPr>
            <w:r w:rsidRPr="00EE39BD">
              <w:t>4910</w:t>
            </w:r>
          </w:p>
        </w:tc>
        <w:tc>
          <w:tcPr>
            <w:tcW w:w="947" w:type="pct"/>
            <w:vAlign w:val="center"/>
          </w:tcPr>
          <w:p w14:paraId="12BE0DBD" w14:textId="77777777" w:rsidR="00DC4275" w:rsidRPr="00EE39BD" w:rsidRDefault="00000000">
            <w:pPr>
              <w:pStyle w:val="afa"/>
            </w:pPr>
            <w:r w:rsidRPr="00EE39BD">
              <w:t>282</w:t>
            </w:r>
          </w:p>
        </w:tc>
        <w:tc>
          <w:tcPr>
            <w:tcW w:w="949" w:type="pct"/>
            <w:vAlign w:val="center"/>
          </w:tcPr>
          <w:p w14:paraId="2021BF70" w14:textId="77777777" w:rsidR="00DC4275" w:rsidRPr="00EE39BD" w:rsidRDefault="00000000">
            <w:pPr>
              <w:pStyle w:val="afa"/>
            </w:pPr>
            <w:r w:rsidRPr="00EE39BD">
              <w:t>1.4</w:t>
            </w:r>
          </w:p>
        </w:tc>
      </w:tr>
      <w:tr w:rsidR="00DC4275" w:rsidRPr="00EE39BD" w14:paraId="5345A2AB" w14:textId="77777777">
        <w:trPr>
          <w:trHeight w:val="397"/>
          <w:jc w:val="center"/>
        </w:trPr>
        <w:tc>
          <w:tcPr>
            <w:tcW w:w="250" w:type="pct"/>
            <w:vAlign w:val="center"/>
          </w:tcPr>
          <w:p w14:paraId="7DA71DEA" w14:textId="77777777" w:rsidR="00DC4275" w:rsidRPr="00EE39BD" w:rsidRDefault="00000000">
            <w:pPr>
              <w:pStyle w:val="afa"/>
            </w:pPr>
            <w:r w:rsidRPr="00EE39BD">
              <w:t>4</w:t>
            </w:r>
          </w:p>
        </w:tc>
        <w:tc>
          <w:tcPr>
            <w:tcW w:w="486" w:type="pct"/>
            <w:vMerge/>
            <w:vAlign w:val="center"/>
          </w:tcPr>
          <w:p w14:paraId="0F339019" w14:textId="77777777" w:rsidR="00DC4275" w:rsidRPr="00EE39BD" w:rsidRDefault="00DC4275">
            <w:pPr>
              <w:pStyle w:val="afa"/>
            </w:pPr>
          </w:p>
        </w:tc>
        <w:tc>
          <w:tcPr>
            <w:tcW w:w="1241" w:type="pct"/>
            <w:vMerge/>
            <w:vAlign w:val="center"/>
          </w:tcPr>
          <w:p w14:paraId="482BCCBF" w14:textId="77777777" w:rsidR="00DC4275" w:rsidRPr="00EE39BD" w:rsidRDefault="00DC4275">
            <w:pPr>
              <w:pStyle w:val="afa"/>
            </w:pPr>
          </w:p>
        </w:tc>
        <w:tc>
          <w:tcPr>
            <w:tcW w:w="511" w:type="pct"/>
            <w:vAlign w:val="center"/>
          </w:tcPr>
          <w:p w14:paraId="535AA808" w14:textId="77777777" w:rsidR="00DC4275" w:rsidRPr="00EE39BD" w:rsidRDefault="00000000">
            <w:pPr>
              <w:pStyle w:val="afa"/>
            </w:pPr>
            <w:r w:rsidRPr="00EE39BD">
              <w:t>均值</w:t>
            </w:r>
          </w:p>
        </w:tc>
        <w:tc>
          <w:tcPr>
            <w:tcW w:w="616" w:type="pct"/>
            <w:vAlign w:val="center"/>
          </w:tcPr>
          <w:p w14:paraId="57ED2348" w14:textId="77777777" w:rsidR="00DC4275" w:rsidRPr="00EE39BD" w:rsidRDefault="00000000">
            <w:pPr>
              <w:pStyle w:val="afa"/>
            </w:pPr>
            <w:r w:rsidRPr="00EE39BD">
              <w:t>4846</w:t>
            </w:r>
          </w:p>
        </w:tc>
        <w:tc>
          <w:tcPr>
            <w:tcW w:w="947" w:type="pct"/>
            <w:vAlign w:val="center"/>
          </w:tcPr>
          <w:p w14:paraId="3F6F5BF8" w14:textId="77777777" w:rsidR="00DC4275" w:rsidRPr="00EE39BD" w:rsidRDefault="00000000">
            <w:pPr>
              <w:pStyle w:val="afa"/>
            </w:pPr>
            <w:r w:rsidRPr="00EE39BD">
              <w:t>244</w:t>
            </w:r>
          </w:p>
        </w:tc>
        <w:tc>
          <w:tcPr>
            <w:tcW w:w="949" w:type="pct"/>
            <w:vAlign w:val="center"/>
          </w:tcPr>
          <w:p w14:paraId="2E2818A1" w14:textId="77777777" w:rsidR="00DC4275" w:rsidRPr="00EE39BD" w:rsidRDefault="00000000">
            <w:pPr>
              <w:pStyle w:val="afa"/>
            </w:pPr>
            <w:r w:rsidRPr="00EE39BD">
              <w:t>1.2</w:t>
            </w:r>
          </w:p>
        </w:tc>
      </w:tr>
      <w:tr w:rsidR="00DC4275" w:rsidRPr="00EE39BD" w14:paraId="62B32F81" w14:textId="77777777">
        <w:trPr>
          <w:trHeight w:val="397"/>
          <w:jc w:val="center"/>
        </w:trPr>
        <w:tc>
          <w:tcPr>
            <w:tcW w:w="250" w:type="pct"/>
            <w:vAlign w:val="center"/>
          </w:tcPr>
          <w:p w14:paraId="317E4D38" w14:textId="77777777" w:rsidR="00DC4275" w:rsidRPr="00EE39BD" w:rsidRDefault="00000000">
            <w:pPr>
              <w:pStyle w:val="afa"/>
            </w:pPr>
            <w:r w:rsidRPr="00EE39BD">
              <w:t>5</w:t>
            </w:r>
          </w:p>
        </w:tc>
        <w:tc>
          <w:tcPr>
            <w:tcW w:w="486" w:type="pct"/>
            <w:vMerge/>
            <w:vAlign w:val="center"/>
          </w:tcPr>
          <w:p w14:paraId="556521AD" w14:textId="77777777" w:rsidR="00DC4275" w:rsidRPr="00EE39BD" w:rsidRDefault="00DC4275">
            <w:pPr>
              <w:pStyle w:val="afa"/>
            </w:pPr>
          </w:p>
        </w:tc>
        <w:tc>
          <w:tcPr>
            <w:tcW w:w="1241" w:type="pct"/>
            <w:vMerge w:val="restart"/>
            <w:vAlign w:val="center"/>
          </w:tcPr>
          <w:p w14:paraId="23C9DCDD" w14:textId="77777777" w:rsidR="00DC4275" w:rsidRPr="00EE39BD" w:rsidRDefault="00000000">
            <w:pPr>
              <w:pStyle w:val="afa"/>
            </w:pPr>
            <w:r w:rsidRPr="00EE39BD">
              <w:t>生产车间废气排放口</w:t>
            </w:r>
            <w:r w:rsidRPr="00EE39BD">
              <w:t>DA001</w:t>
            </w:r>
            <w:r w:rsidRPr="00EE39BD">
              <w:rPr>
                <w:rFonts w:hint="eastAsia"/>
              </w:rPr>
              <w:t xml:space="preserve"> </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TA002</w:t>
            </w:r>
            <w:r w:rsidRPr="00EE39BD">
              <w:t>（南侧）进口</w:t>
            </w:r>
          </w:p>
        </w:tc>
        <w:tc>
          <w:tcPr>
            <w:tcW w:w="511" w:type="pct"/>
            <w:vAlign w:val="center"/>
          </w:tcPr>
          <w:p w14:paraId="122ADD29" w14:textId="77777777" w:rsidR="00DC4275" w:rsidRPr="00EE39BD" w:rsidRDefault="00000000">
            <w:pPr>
              <w:pStyle w:val="afa"/>
            </w:pPr>
            <w:r w:rsidRPr="00EE39BD">
              <w:t>第一次</w:t>
            </w:r>
          </w:p>
        </w:tc>
        <w:tc>
          <w:tcPr>
            <w:tcW w:w="616" w:type="pct"/>
            <w:vAlign w:val="center"/>
          </w:tcPr>
          <w:p w14:paraId="11731D54" w14:textId="77777777" w:rsidR="00DC4275" w:rsidRPr="00EE39BD" w:rsidRDefault="00000000">
            <w:pPr>
              <w:pStyle w:val="afa"/>
            </w:pPr>
            <w:r w:rsidRPr="00EE39BD">
              <w:t>9050</w:t>
            </w:r>
          </w:p>
        </w:tc>
        <w:tc>
          <w:tcPr>
            <w:tcW w:w="947" w:type="pct"/>
            <w:vAlign w:val="center"/>
          </w:tcPr>
          <w:p w14:paraId="0838D22C" w14:textId="77777777" w:rsidR="00DC4275" w:rsidRPr="00EE39BD" w:rsidRDefault="00000000">
            <w:pPr>
              <w:pStyle w:val="afa"/>
            </w:pPr>
            <w:r w:rsidRPr="00EE39BD">
              <w:t>220</w:t>
            </w:r>
          </w:p>
        </w:tc>
        <w:tc>
          <w:tcPr>
            <w:tcW w:w="949" w:type="pct"/>
            <w:vAlign w:val="center"/>
          </w:tcPr>
          <w:p w14:paraId="06E38D5F" w14:textId="77777777" w:rsidR="00DC4275" w:rsidRPr="00EE39BD" w:rsidRDefault="00000000">
            <w:pPr>
              <w:pStyle w:val="afa"/>
            </w:pPr>
            <w:r w:rsidRPr="00EE39BD">
              <w:t>2.0</w:t>
            </w:r>
          </w:p>
        </w:tc>
      </w:tr>
      <w:tr w:rsidR="00DC4275" w:rsidRPr="00EE39BD" w14:paraId="5C6CD35B" w14:textId="77777777">
        <w:tblPrEx>
          <w:tblBorders>
            <w:insideH w:val="single" w:sz="4" w:space="0" w:color="000000"/>
            <w:insideV w:val="single" w:sz="4" w:space="0" w:color="000000"/>
          </w:tblBorders>
        </w:tblPrEx>
        <w:trPr>
          <w:trHeight w:val="397"/>
          <w:jc w:val="center"/>
        </w:trPr>
        <w:tc>
          <w:tcPr>
            <w:tcW w:w="250" w:type="pct"/>
            <w:vAlign w:val="center"/>
          </w:tcPr>
          <w:p w14:paraId="0F325855" w14:textId="77777777" w:rsidR="00DC4275" w:rsidRPr="00EE39BD" w:rsidRDefault="00000000">
            <w:pPr>
              <w:pStyle w:val="afa"/>
            </w:pPr>
            <w:r w:rsidRPr="00EE39BD">
              <w:t>6</w:t>
            </w:r>
          </w:p>
        </w:tc>
        <w:tc>
          <w:tcPr>
            <w:tcW w:w="486" w:type="pct"/>
            <w:vMerge/>
            <w:vAlign w:val="center"/>
          </w:tcPr>
          <w:p w14:paraId="19738102" w14:textId="77777777" w:rsidR="00DC4275" w:rsidRPr="00EE39BD" w:rsidRDefault="00DC4275">
            <w:pPr>
              <w:pStyle w:val="afa"/>
            </w:pPr>
          </w:p>
        </w:tc>
        <w:tc>
          <w:tcPr>
            <w:tcW w:w="1241" w:type="pct"/>
            <w:vMerge/>
            <w:vAlign w:val="center"/>
          </w:tcPr>
          <w:p w14:paraId="7F28F22E" w14:textId="77777777" w:rsidR="00DC4275" w:rsidRPr="00EE39BD" w:rsidRDefault="00DC4275">
            <w:pPr>
              <w:pStyle w:val="afa"/>
            </w:pPr>
          </w:p>
        </w:tc>
        <w:tc>
          <w:tcPr>
            <w:tcW w:w="511" w:type="pct"/>
            <w:vAlign w:val="center"/>
          </w:tcPr>
          <w:p w14:paraId="60DFC159" w14:textId="77777777" w:rsidR="00DC4275" w:rsidRPr="00EE39BD" w:rsidRDefault="00000000">
            <w:pPr>
              <w:pStyle w:val="afa"/>
            </w:pPr>
            <w:r w:rsidRPr="00EE39BD">
              <w:t>第二次</w:t>
            </w:r>
          </w:p>
        </w:tc>
        <w:tc>
          <w:tcPr>
            <w:tcW w:w="616" w:type="pct"/>
            <w:vAlign w:val="center"/>
          </w:tcPr>
          <w:p w14:paraId="0309703E" w14:textId="77777777" w:rsidR="00DC4275" w:rsidRPr="00EE39BD" w:rsidRDefault="00000000">
            <w:pPr>
              <w:pStyle w:val="afa"/>
            </w:pPr>
            <w:r w:rsidRPr="00EE39BD">
              <w:t>8789</w:t>
            </w:r>
          </w:p>
        </w:tc>
        <w:tc>
          <w:tcPr>
            <w:tcW w:w="947" w:type="pct"/>
            <w:vAlign w:val="center"/>
          </w:tcPr>
          <w:p w14:paraId="1C23A622" w14:textId="77777777" w:rsidR="00DC4275" w:rsidRPr="00EE39BD" w:rsidRDefault="00000000">
            <w:pPr>
              <w:pStyle w:val="afa"/>
            </w:pPr>
            <w:r w:rsidRPr="00EE39BD">
              <w:t>281</w:t>
            </w:r>
          </w:p>
        </w:tc>
        <w:tc>
          <w:tcPr>
            <w:tcW w:w="949" w:type="pct"/>
            <w:vAlign w:val="center"/>
          </w:tcPr>
          <w:p w14:paraId="1EA93541" w14:textId="77777777" w:rsidR="00DC4275" w:rsidRPr="00EE39BD" w:rsidRDefault="00000000">
            <w:pPr>
              <w:pStyle w:val="afa"/>
            </w:pPr>
            <w:r w:rsidRPr="00EE39BD">
              <w:t>2.5</w:t>
            </w:r>
          </w:p>
        </w:tc>
      </w:tr>
      <w:tr w:rsidR="00DC4275" w:rsidRPr="00EE39BD" w14:paraId="38C7BB20" w14:textId="77777777">
        <w:tblPrEx>
          <w:tblBorders>
            <w:insideH w:val="single" w:sz="4" w:space="0" w:color="000000"/>
            <w:insideV w:val="single" w:sz="4" w:space="0" w:color="000000"/>
          </w:tblBorders>
        </w:tblPrEx>
        <w:trPr>
          <w:trHeight w:val="397"/>
          <w:jc w:val="center"/>
        </w:trPr>
        <w:tc>
          <w:tcPr>
            <w:tcW w:w="250" w:type="pct"/>
            <w:vAlign w:val="center"/>
          </w:tcPr>
          <w:p w14:paraId="55F5349B" w14:textId="77777777" w:rsidR="00DC4275" w:rsidRPr="00EE39BD" w:rsidRDefault="00000000">
            <w:pPr>
              <w:pStyle w:val="afa"/>
            </w:pPr>
            <w:r w:rsidRPr="00EE39BD">
              <w:t>7</w:t>
            </w:r>
          </w:p>
        </w:tc>
        <w:tc>
          <w:tcPr>
            <w:tcW w:w="486" w:type="pct"/>
            <w:vMerge/>
            <w:vAlign w:val="center"/>
          </w:tcPr>
          <w:p w14:paraId="3AF00363" w14:textId="77777777" w:rsidR="00DC4275" w:rsidRPr="00EE39BD" w:rsidRDefault="00DC4275">
            <w:pPr>
              <w:pStyle w:val="afa"/>
            </w:pPr>
          </w:p>
        </w:tc>
        <w:tc>
          <w:tcPr>
            <w:tcW w:w="1241" w:type="pct"/>
            <w:vMerge/>
            <w:vAlign w:val="center"/>
          </w:tcPr>
          <w:p w14:paraId="24BEC814" w14:textId="77777777" w:rsidR="00DC4275" w:rsidRPr="00EE39BD" w:rsidRDefault="00DC4275">
            <w:pPr>
              <w:pStyle w:val="afa"/>
            </w:pPr>
          </w:p>
        </w:tc>
        <w:tc>
          <w:tcPr>
            <w:tcW w:w="511" w:type="pct"/>
            <w:vAlign w:val="center"/>
          </w:tcPr>
          <w:p w14:paraId="460E7C4F" w14:textId="77777777" w:rsidR="00DC4275" w:rsidRPr="00EE39BD" w:rsidRDefault="00000000">
            <w:pPr>
              <w:pStyle w:val="afa"/>
            </w:pPr>
            <w:r w:rsidRPr="00EE39BD">
              <w:t>第三次</w:t>
            </w:r>
          </w:p>
        </w:tc>
        <w:tc>
          <w:tcPr>
            <w:tcW w:w="616" w:type="pct"/>
            <w:vAlign w:val="center"/>
          </w:tcPr>
          <w:p w14:paraId="34C3C2C2" w14:textId="77777777" w:rsidR="00DC4275" w:rsidRPr="00EE39BD" w:rsidRDefault="00000000">
            <w:pPr>
              <w:pStyle w:val="afa"/>
            </w:pPr>
            <w:r w:rsidRPr="00EE39BD">
              <w:t>8903</w:t>
            </w:r>
          </w:p>
        </w:tc>
        <w:tc>
          <w:tcPr>
            <w:tcW w:w="947" w:type="pct"/>
            <w:vAlign w:val="center"/>
          </w:tcPr>
          <w:p w14:paraId="55136112" w14:textId="77777777" w:rsidR="00DC4275" w:rsidRPr="00EE39BD" w:rsidRDefault="00000000">
            <w:pPr>
              <w:pStyle w:val="afa"/>
            </w:pPr>
            <w:r w:rsidRPr="00EE39BD">
              <w:t>302</w:t>
            </w:r>
          </w:p>
        </w:tc>
        <w:tc>
          <w:tcPr>
            <w:tcW w:w="949" w:type="pct"/>
            <w:vAlign w:val="center"/>
          </w:tcPr>
          <w:p w14:paraId="637FCC26" w14:textId="77777777" w:rsidR="00DC4275" w:rsidRPr="00EE39BD" w:rsidRDefault="00000000">
            <w:pPr>
              <w:pStyle w:val="afa"/>
            </w:pPr>
            <w:r w:rsidRPr="00EE39BD">
              <w:t>2.7</w:t>
            </w:r>
          </w:p>
        </w:tc>
      </w:tr>
      <w:tr w:rsidR="00DC4275" w:rsidRPr="00EE39BD" w14:paraId="1AC7AE81" w14:textId="77777777">
        <w:tblPrEx>
          <w:tblBorders>
            <w:insideH w:val="single" w:sz="4" w:space="0" w:color="000000"/>
            <w:insideV w:val="single" w:sz="4" w:space="0" w:color="000000"/>
          </w:tblBorders>
        </w:tblPrEx>
        <w:trPr>
          <w:trHeight w:val="397"/>
          <w:jc w:val="center"/>
        </w:trPr>
        <w:tc>
          <w:tcPr>
            <w:tcW w:w="250" w:type="pct"/>
            <w:vAlign w:val="center"/>
          </w:tcPr>
          <w:p w14:paraId="616294FD" w14:textId="77777777" w:rsidR="00DC4275" w:rsidRPr="00EE39BD" w:rsidRDefault="00000000">
            <w:pPr>
              <w:pStyle w:val="afa"/>
            </w:pPr>
            <w:r w:rsidRPr="00EE39BD">
              <w:t>8</w:t>
            </w:r>
          </w:p>
        </w:tc>
        <w:tc>
          <w:tcPr>
            <w:tcW w:w="486" w:type="pct"/>
            <w:vMerge/>
            <w:vAlign w:val="center"/>
          </w:tcPr>
          <w:p w14:paraId="1DFA8A00" w14:textId="77777777" w:rsidR="00DC4275" w:rsidRPr="00EE39BD" w:rsidRDefault="00DC4275">
            <w:pPr>
              <w:pStyle w:val="afa"/>
            </w:pPr>
          </w:p>
        </w:tc>
        <w:tc>
          <w:tcPr>
            <w:tcW w:w="1241" w:type="pct"/>
            <w:vMerge/>
            <w:vAlign w:val="center"/>
          </w:tcPr>
          <w:p w14:paraId="2F8CDE8B" w14:textId="77777777" w:rsidR="00DC4275" w:rsidRPr="00EE39BD" w:rsidRDefault="00DC4275">
            <w:pPr>
              <w:pStyle w:val="afa"/>
            </w:pPr>
          </w:p>
        </w:tc>
        <w:tc>
          <w:tcPr>
            <w:tcW w:w="511" w:type="pct"/>
            <w:vAlign w:val="center"/>
          </w:tcPr>
          <w:p w14:paraId="4A424B58" w14:textId="77777777" w:rsidR="00DC4275" w:rsidRPr="00EE39BD" w:rsidRDefault="00000000">
            <w:pPr>
              <w:pStyle w:val="afa"/>
            </w:pPr>
            <w:r w:rsidRPr="00EE39BD">
              <w:t>均值</w:t>
            </w:r>
          </w:p>
        </w:tc>
        <w:tc>
          <w:tcPr>
            <w:tcW w:w="616" w:type="pct"/>
            <w:vAlign w:val="center"/>
          </w:tcPr>
          <w:p w14:paraId="6C51486E" w14:textId="77777777" w:rsidR="00DC4275" w:rsidRPr="00EE39BD" w:rsidRDefault="00000000">
            <w:pPr>
              <w:pStyle w:val="afa"/>
            </w:pPr>
            <w:r w:rsidRPr="00EE39BD">
              <w:t>8914</w:t>
            </w:r>
          </w:p>
        </w:tc>
        <w:tc>
          <w:tcPr>
            <w:tcW w:w="947" w:type="pct"/>
            <w:vAlign w:val="center"/>
          </w:tcPr>
          <w:p w14:paraId="05549F86" w14:textId="77777777" w:rsidR="00DC4275" w:rsidRPr="00EE39BD" w:rsidRDefault="00000000">
            <w:pPr>
              <w:pStyle w:val="afa"/>
            </w:pPr>
            <w:r w:rsidRPr="00EE39BD">
              <w:t>268</w:t>
            </w:r>
          </w:p>
        </w:tc>
        <w:tc>
          <w:tcPr>
            <w:tcW w:w="949" w:type="pct"/>
            <w:vAlign w:val="center"/>
          </w:tcPr>
          <w:p w14:paraId="1A787907" w14:textId="77777777" w:rsidR="00DC4275" w:rsidRPr="00EE39BD" w:rsidRDefault="00000000">
            <w:pPr>
              <w:pStyle w:val="afa"/>
            </w:pPr>
            <w:r w:rsidRPr="00EE39BD">
              <w:t>2.4</w:t>
            </w:r>
          </w:p>
        </w:tc>
      </w:tr>
      <w:tr w:rsidR="00DC4275" w:rsidRPr="00EE39BD" w14:paraId="1FF81958" w14:textId="77777777">
        <w:tblPrEx>
          <w:tblBorders>
            <w:insideH w:val="single" w:sz="4" w:space="0" w:color="000000"/>
            <w:insideV w:val="single" w:sz="4" w:space="0" w:color="000000"/>
          </w:tblBorders>
        </w:tblPrEx>
        <w:trPr>
          <w:trHeight w:val="397"/>
          <w:jc w:val="center"/>
        </w:trPr>
        <w:tc>
          <w:tcPr>
            <w:tcW w:w="250" w:type="pct"/>
            <w:vAlign w:val="center"/>
          </w:tcPr>
          <w:p w14:paraId="797E3DBD" w14:textId="77777777" w:rsidR="00DC4275" w:rsidRPr="00EE39BD" w:rsidRDefault="00000000">
            <w:pPr>
              <w:pStyle w:val="afa"/>
            </w:pPr>
            <w:r w:rsidRPr="00EE39BD">
              <w:t>9</w:t>
            </w:r>
          </w:p>
        </w:tc>
        <w:tc>
          <w:tcPr>
            <w:tcW w:w="486" w:type="pct"/>
            <w:vMerge/>
            <w:vAlign w:val="center"/>
          </w:tcPr>
          <w:p w14:paraId="7B13624F" w14:textId="77777777" w:rsidR="00DC4275" w:rsidRPr="00EE39BD" w:rsidRDefault="00DC4275">
            <w:pPr>
              <w:pStyle w:val="afa"/>
            </w:pPr>
          </w:p>
        </w:tc>
        <w:tc>
          <w:tcPr>
            <w:tcW w:w="1241" w:type="pct"/>
            <w:vMerge w:val="restart"/>
            <w:vAlign w:val="center"/>
          </w:tcPr>
          <w:p w14:paraId="31AF6B35" w14:textId="77777777" w:rsidR="00DC4275" w:rsidRPr="00EE39BD" w:rsidRDefault="00000000">
            <w:pPr>
              <w:pStyle w:val="afa"/>
            </w:pPr>
            <w:r w:rsidRPr="00EE39BD">
              <w:t>生产车间废气排放口</w:t>
            </w:r>
            <w:r w:rsidRPr="00EE39BD">
              <w:t>DA001</w:t>
            </w:r>
            <w:r w:rsidRPr="00EE39BD">
              <w:rPr>
                <w:rFonts w:hint="eastAsia"/>
              </w:rPr>
              <w:t xml:space="preserve"> </w:t>
            </w:r>
            <w:r w:rsidRPr="00EE39BD">
              <w:t>2</w:t>
            </w:r>
            <w:r w:rsidRPr="00EE39BD">
              <w:t>级碱吸收</w:t>
            </w:r>
            <w:r w:rsidRPr="00EE39BD">
              <w:t>+</w:t>
            </w:r>
            <w:r w:rsidRPr="00EE39BD">
              <w:t>活性炭吸附</w:t>
            </w:r>
            <w:r w:rsidRPr="00EE39BD">
              <w:t>TA003</w:t>
            </w:r>
            <w:r w:rsidRPr="00EE39BD">
              <w:t>进口</w:t>
            </w:r>
          </w:p>
        </w:tc>
        <w:tc>
          <w:tcPr>
            <w:tcW w:w="511" w:type="pct"/>
            <w:vAlign w:val="center"/>
          </w:tcPr>
          <w:p w14:paraId="31B0A97F" w14:textId="77777777" w:rsidR="00DC4275" w:rsidRPr="00EE39BD" w:rsidRDefault="00000000">
            <w:pPr>
              <w:pStyle w:val="afa"/>
            </w:pPr>
            <w:r w:rsidRPr="00EE39BD">
              <w:t>第一次</w:t>
            </w:r>
          </w:p>
        </w:tc>
        <w:tc>
          <w:tcPr>
            <w:tcW w:w="616" w:type="pct"/>
            <w:vAlign w:val="center"/>
          </w:tcPr>
          <w:p w14:paraId="61632D6C" w14:textId="77777777" w:rsidR="00DC4275" w:rsidRPr="00EE39BD" w:rsidRDefault="00000000">
            <w:pPr>
              <w:pStyle w:val="afa"/>
            </w:pPr>
            <w:r w:rsidRPr="00EE39BD">
              <w:t>5497</w:t>
            </w:r>
          </w:p>
        </w:tc>
        <w:tc>
          <w:tcPr>
            <w:tcW w:w="947" w:type="pct"/>
            <w:vAlign w:val="center"/>
          </w:tcPr>
          <w:p w14:paraId="34D28298" w14:textId="77777777" w:rsidR="00DC4275" w:rsidRPr="00EE39BD" w:rsidRDefault="00000000">
            <w:pPr>
              <w:pStyle w:val="afa"/>
            </w:pPr>
            <w:r w:rsidRPr="00EE39BD">
              <w:t>210</w:t>
            </w:r>
          </w:p>
        </w:tc>
        <w:tc>
          <w:tcPr>
            <w:tcW w:w="949" w:type="pct"/>
            <w:vAlign w:val="center"/>
          </w:tcPr>
          <w:p w14:paraId="0AE8CC73" w14:textId="77777777" w:rsidR="00DC4275" w:rsidRPr="00EE39BD" w:rsidRDefault="00000000">
            <w:pPr>
              <w:pStyle w:val="afa"/>
            </w:pPr>
            <w:r w:rsidRPr="00EE39BD">
              <w:t>1.2</w:t>
            </w:r>
          </w:p>
        </w:tc>
      </w:tr>
      <w:tr w:rsidR="00DC4275" w:rsidRPr="00EE39BD" w14:paraId="02AC823E" w14:textId="77777777">
        <w:tblPrEx>
          <w:tblBorders>
            <w:insideH w:val="single" w:sz="4" w:space="0" w:color="000000"/>
            <w:insideV w:val="single" w:sz="4" w:space="0" w:color="000000"/>
          </w:tblBorders>
        </w:tblPrEx>
        <w:trPr>
          <w:trHeight w:val="397"/>
          <w:jc w:val="center"/>
        </w:trPr>
        <w:tc>
          <w:tcPr>
            <w:tcW w:w="250" w:type="pct"/>
            <w:vAlign w:val="center"/>
          </w:tcPr>
          <w:p w14:paraId="0BF0F5FA" w14:textId="77777777" w:rsidR="00DC4275" w:rsidRPr="00EE39BD" w:rsidRDefault="00000000">
            <w:pPr>
              <w:pStyle w:val="afa"/>
            </w:pPr>
            <w:r w:rsidRPr="00EE39BD">
              <w:t>10</w:t>
            </w:r>
          </w:p>
        </w:tc>
        <w:tc>
          <w:tcPr>
            <w:tcW w:w="486" w:type="pct"/>
            <w:vMerge/>
            <w:vAlign w:val="center"/>
          </w:tcPr>
          <w:p w14:paraId="3619235B" w14:textId="77777777" w:rsidR="00DC4275" w:rsidRPr="00EE39BD" w:rsidRDefault="00DC4275">
            <w:pPr>
              <w:pStyle w:val="afa"/>
            </w:pPr>
          </w:p>
        </w:tc>
        <w:tc>
          <w:tcPr>
            <w:tcW w:w="1241" w:type="pct"/>
            <w:vMerge/>
            <w:vAlign w:val="center"/>
          </w:tcPr>
          <w:p w14:paraId="7D6E21FD" w14:textId="77777777" w:rsidR="00DC4275" w:rsidRPr="00EE39BD" w:rsidRDefault="00DC4275">
            <w:pPr>
              <w:pStyle w:val="afa"/>
            </w:pPr>
          </w:p>
        </w:tc>
        <w:tc>
          <w:tcPr>
            <w:tcW w:w="511" w:type="pct"/>
            <w:vAlign w:val="center"/>
          </w:tcPr>
          <w:p w14:paraId="051ACF24" w14:textId="77777777" w:rsidR="00DC4275" w:rsidRPr="00EE39BD" w:rsidRDefault="00000000">
            <w:pPr>
              <w:pStyle w:val="afa"/>
            </w:pPr>
            <w:r w:rsidRPr="00EE39BD">
              <w:t>第二次</w:t>
            </w:r>
          </w:p>
        </w:tc>
        <w:tc>
          <w:tcPr>
            <w:tcW w:w="616" w:type="pct"/>
            <w:vAlign w:val="center"/>
          </w:tcPr>
          <w:p w14:paraId="70893EAA" w14:textId="77777777" w:rsidR="00DC4275" w:rsidRPr="00EE39BD" w:rsidRDefault="00000000">
            <w:pPr>
              <w:pStyle w:val="afa"/>
            </w:pPr>
            <w:r w:rsidRPr="00EE39BD">
              <w:t>5595</w:t>
            </w:r>
          </w:p>
        </w:tc>
        <w:tc>
          <w:tcPr>
            <w:tcW w:w="947" w:type="pct"/>
            <w:vAlign w:val="center"/>
          </w:tcPr>
          <w:p w14:paraId="5C35EE80" w14:textId="77777777" w:rsidR="00DC4275" w:rsidRPr="00EE39BD" w:rsidRDefault="00000000">
            <w:pPr>
              <w:pStyle w:val="afa"/>
            </w:pPr>
            <w:r w:rsidRPr="00EE39BD">
              <w:t>261</w:t>
            </w:r>
          </w:p>
        </w:tc>
        <w:tc>
          <w:tcPr>
            <w:tcW w:w="949" w:type="pct"/>
            <w:vAlign w:val="center"/>
          </w:tcPr>
          <w:p w14:paraId="1C0B9053" w14:textId="77777777" w:rsidR="00DC4275" w:rsidRPr="00EE39BD" w:rsidRDefault="00000000">
            <w:pPr>
              <w:pStyle w:val="afa"/>
            </w:pPr>
            <w:r w:rsidRPr="00EE39BD">
              <w:t>1.5</w:t>
            </w:r>
          </w:p>
        </w:tc>
      </w:tr>
      <w:tr w:rsidR="00DC4275" w:rsidRPr="00EE39BD" w14:paraId="34B9EBBC" w14:textId="77777777">
        <w:tblPrEx>
          <w:tblBorders>
            <w:insideH w:val="single" w:sz="4" w:space="0" w:color="000000"/>
            <w:insideV w:val="single" w:sz="4" w:space="0" w:color="000000"/>
          </w:tblBorders>
        </w:tblPrEx>
        <w:trPr>
          <w:trHeight w:val="397"/>
          <w:jc w:val="center"/>
        </w:trPr>
        <w:tc>
          <w:tcPr>
            <w:tcW w:w="250" w:type="pct"/>
            <w:vAlign w:val="center"/>
          </w:tcPr>
          <w:p w14:paraId="2F0D3FF1" w14:textId="77777777" w:rsidR="00DC4275" w:rsidRPr="00EE39BD" w:rsidRDefault="00000000">
            <w:pPr>
              <w:pStyle w:val="afa"/>
            </w:pPr>
            <w:r w:rsidRPr="00EE39BD">
              <w:t>11</w:t>
            </w:r>
          </w:p>
        </w:tc>
        <w:tc>
          <w:tcPr>
            <w:tcW w:w="486" w:type="pct"/>
            <w:vMerge/>
            <w:vAlign w:val="center"/>
          </w:tcPr>
          <w:p w14:paraId="2A5ADBF8" w14:textId="77777777" w:rsidR="00DC4275" w:rsidRPr="00EE39BD" w:rsidRDefault="00DC4275">
            <w:pPr>
              <w:pStyle w:val="afa"/>
            </w:pPr>
          </w:p>
        </w:tc>
        <w:tc>
          <w:tcPr>
            <w:tcW w:w="1241" w:type="pct"/>
            <w:vMerge/>
            <w:vAlign w:val="center"/>
          </w:tcPr>
          <w:p w14:paraId="7AB57449" w14:textId="77777777" w:rsidR="00DC4275" w:rsidRPr="00EE39BD" w:rsidRDefault="00DC4275">
            <w:pPr>
              <w:pStyle w:val="afa"/>
            </w:pPr>
          </w:p>
        </w:tc>
        <w:tc>
          <w:tcPr>
            <w:tcW w:w="511" w:type="pct"/>
            <w:vAlign w:val="center"/>
          </w:tcPr>
          <w:p w14:paraId="1E3B0165" w14:textId="77777777" w:rsidR="00DC4275" w:rsidRPr="00EE39BD" w:rsidRDefault="00000000">
            <w:pPr>
              <w:pStyle w:val="afa"/>
            </w:pPr>
            <w:r w:rsidRPr="00EE39BD">
              <w:t>第三次</w:t>
            </w:r>
          </w:p>
        </w:tc>
        <w:tc>
          <w:tcPr>
            <w:tcW w:w="616" w:type="pct"/>
            <w:vAlign w:val="center"/>
          </w:tcPr>
          <w:p w14:paraId="58B13052" w14:textId="77777777" w:rsidR="00DC4275" w:rsidRPr="00EE39BD" w:rsidRDefault="00000000">
            <w:pPr>
              <w:pStyle w:val="afa"/>
            </w:pPr>
            <w:r w:rsidRPr="00EE39BD">
              <w:t>5655</w:t>
            </w:r>
          </w:p>
        </w:tc>
        <w:tc>
          <w:tcPr>
            <w:tcW w:w="947" w:type="pct"/>
            <w:vAlign w:val="center"/>
          </w:tcPr>
          <w:p w14:paraId="20978F36" w14:textId="77777777" w:rsidR="00DC4275" w:rsidRPr="00EE39BD" w:rsidRDefault="00000000">
            <w:pPr>
              <w:pStyle w:val="afa"/>
            </w:pPr>
            <w:r w:rsidRPr="00EE39BD">
              <w:t>291</w:t>
            </w:r>
          </w:p>
        </w:tc>
        <w:tc>
          <w:tcPr>
            <w:tcW w:w="949" w:type="pct"/>
            <w:vAlign w:val="center"/>
          </w:tcPr>
          <w:p w14:paraId="715DC0CA" w14:textId="77777777" w:rsidR="00DC4275" w:rsidRPr="00EE39BD" w:rsidRDefault="00000000">
            <w:pPr>
              <w:pStyle w:val="afa"/>
            </w:pPr>
            <w:r w:rsidRPr="00EE39BD">
              <w:t>1.6</w:t>
            </w:r>
          </w:p>
        </w:tc>
      </w:tr>
      <w:tr w:rsidR="00DC4275" w:rsidRPr="00EE39BD" w14:paraId="67D2815A" w14:textId="77777777">
        <w:tblPrEx>
          <w:tblBorders>
            <w:insideH w:val="single" w:sz="4" w:space="0" w:color="000000"/>
            <w:insideV w:val="single" w:sz="4" w:space="0" w:color="000000"/>
          </w:tblBorders>
        </w:tblPrEx>
        <w:trPr>
          <w:trHeight w:val="397"/>
          <w:jc w:val="center"/>
        </w:trPr>
        <w:tc>
          <w:tcPr>
            <w:tcW w:w="250" w:type="pct"/>
            <w:vAlign w:val="center"/>
          </w:tcPr>
          <w:p w14:paraId="5B9569EE" w14:textId="77777777" w:rsidR="00DC4275" w:rsidRPr="00EE39BD" w:rsidRDefault="00000000">
            <w:pPr>
              <w:pStyle w:val="afa"/>
            </w:pPr>
            <w:r w:rsidRPr="00EE39BD">
              <w:t>12</w:t>
            </w:r>
          </w:p>
        </w:tc>
        <w:tc>
          <w:tcPr>
            <w:tcW w:w="486" w:type="pct"/>
            <w:vMerge/>
            <w:vAlign w:val="center"/>
          </w:tcPr>
          <w:p w14:paraId="0E0DB91D" w14:textId="77777777" w:rsidR="00DC4275" w:rsidRPr="00EE39BD" w:rsidRDefault="00DC4275">
            <w:pPr>
              <w:pStyle w:val="afa"/>
            </w:pPr>
          </w:p>
        </w:tc>
        <w:tc>
          <w:tcPr>
            <w:tcW w:w="1241" w:type="pct"/>
            <w:vMerge/>
            <w:vAlign w:val="center"/>
          </w:tcPr>
          <w:p w14:paraId="3F83455B" w14:textId="77777777" w:rsidR="00DC4275" w:rsidRPr="00EE39BD" w:rsidRDefault="00DC4275">
            <w:pPr>
              <w:pStyle w:val="afa"/>
            </w:pPr>
          </w:p>
        </w:tc>
        <w:tc>
          <w:tcPr>
            <w:tcW w:w="511" w:type="pct"/>
            <w:vAlign w:val="center"/>
          </w:tcPr>
          <w:p w14:paraId="2A089A43" w14:textId="77777777" w:rsidR="00DC4275" w:rsidRPr="00EE39BD" w:rsidRDefault="00000000">
            <w:pPr>
              <w:pStyle w:val="afa"/>
            </w:pPr>
            <w:r w:rsidRPr="00EE39BD">
              <w:t>均值</w:t>
            </w:r>
          </w:p>
        </w:tc>
        <w:tc>
          <w:tcPr>
            <w:tcW w:w="616" w:type="pct"/>
            <w:vAlign w:val="center"/>
          </w:tcPr>
          <w:p w14:paraId="2712CCE4" w14:textId="77777777" w:rsidR="00DC4275" w:rsidRPr="00EE39BD" w:rsidRDefault="00000000">
            <w:pPr>
              <w:pStyle w:val="afa"/>
            </w:pPr>
            <w:r w:rsidRPr="00EE39BD">
              <w:t>5582</w:t>
            </w:r>
          </w:p>
        </w:tc>
        <w:tc>
          <w:tcPr>
            <w:tcW w:w="947" w:type="pct"/>
            <w:vAlign w:val="center"/>
          </w:tcPr>
          <w:p w14:paraId="174B046C" w14:textId="77777777" w:rsidR="00DC4275" w:rsidRPr="00EE39BD" w:rsidRDefault="00000000">
            <w:pPr>
              <w:pStyle w:val="afa"/>
            </w:pPr>
            <w:r w:rsidRPr="00EE39BD">
              <w:t>254</w:t>
            </w:r>
          </w:p>
        </w:tc>
        <w:tc>
          <w:tcPr>
            <w:tcW w:w="949" w:type="pct"/>
            <w:vAlign w:val="center"/>
          </w:tcPr>
          <w:p w14:paraId="33F5628D" w14:textId="77777777" w:rsidR="00DC4275" w:rsidRPr="00EE39BD" w:rsidRDefault="00000000">
            <w:pPr>
              <w:pStyle w:val="afa"/>
            </w:pPr>
            <w:r w:rsidRPr="00EE39BD">
              <w:t>1.4</w:t>
            </w:r>
          </w:p>
        </w:tc>
      </w:tr>
      <w:tr w:rsidR="00DC4275" w:rsidRPr="00EE39BD" w14:paraId="10A6588D" w14:textId="77777777">
        <w:tblPrEx>
          <w:tblBorders>
            <w:insideH w:val="single" w:sz="4" w:space="0" w:color="000000"/>
            <w:insideV w:val="single" w:sz="4" w:space="0" w:color="000000"/>
          </w:tblBorders>
        </w:tblPrEx>
        <w:trPr>
          <w:trHeight w:val="397"/>
          <w:jc w:val="center"/>
        </w:trPr>
        <w:tc>
          <w:tcPr>
            <w:tcW w:w="250" w:type="pct"/>
            <w:vAlign w:val="center"/>
          </w:tcPr>
          <w:p w14:paraId="11B95A80" w14:textId="77777777" w:rsidR="00DC4275" w:rsidRPr="00EE39BD" w:rsidRDefault="00000000">
            <w:pPr>
              <w:pStyle w:val="afa"/>
            </w:pPr>
            <w:r w:rsidRPr="00EE39BD">
              <w:t>13</w:t>
            </w:r>
          </w:p>
        </w:tc>
        <w:tc>
          <w:tcPr>
            <w:tcW w:w="486" w:type="pct"/>
            <w:vMerge/>
            <w:vAlign w:val="center"/>
          </w:tcPr>
          <w:p w14:paraId="0ED19D32" w14:textId="77777777" w:rsidR="00DC4275" w:rsidRPr="00EE39BD" w:rsidRDefault="00DC4275">
            <w:pPr>
              <w:pStyle w:val="afa"/>
            </w:pPr>
          </w:p>
        </w:tc>
        <w:tc>
          <w:tcPr>
            <w:tcW w:w="1241" w:type="pct"/>
            <w:vMerge w:val="restart"/>
            <w:vAlign w:val="center"/>
          </w:tcPr>
          <w:p w14:paraId="1A883F96" w14:textId="77777777" w:rsidR="00DC4275" w:rsidRPr="00EE39BD" w:rsidRDefault="00000000">
            <w:pPr>
              <w:pStyle w:val="afa"/>
            </w:pPr>
            <w:r w:rsidRPr="00EE39BD">
              <w:t>生产车间废气排放口</w:t>
            </w:r>
            <w:r w:rsidRPr="00EE39BD">
              <w:t>DA001</w:t>
            </w:r>
            <w:r w:rsidRPr="00EE39BD">
              <w:t>出口</w:t>
            </w:r>
          </w:p>
        </w:tc>
        <w:tc>
          <w:tcPr>
            <w:tcW w:w="511" w:type="pct"/>
            <w:vAlign w:val="center"/>
          </w:tcPr>
          <w:p w14:paraId="77FC2EB6" w14:textId="77777777" w:rsidR="00DC4275" w:rsidRPr="00EE39BD" w:rsidRDefault="00000000">
            <w:pPr>
              <w:pStyle w:val="afa"/>
            </w:pPr>
            <w:r w:rsidRPr="00EE39BD">
              <w:t>第一次</w:t>
            </w:r>
          </w:p>
        </w:tc>
        <w:tc>
          <w:tcPr>
            <w:tcW w:w="616" w:type="pct"/>
            <w:vAlign w:val="center"/>
          </w:tcPr>
          <w:p w14:paraId="2098F86D" w14:textId="77777777" w:rsidR="00DC4275" w:rsidRPr="00EE39BD" w:rsidRDefault="00000000">
            <w:pPr>
              <w:pStyle w:val="afa"/>
            </w:pPr>
            <w:r w:rsidRPr="00EE39BD">
              <w:t>19626</w:t>
            </w:r>
          </w:p>
        </w:tc>
        <w:tc>
          <w:tcPr>
            <w:tcW w:w="947" w:type="pct"/>
            <w:vAlign w:val="center"/>
          </w:tcPr>
          <w:p w14:paraId="277F2E43" w14:textId="77777777" w:rsidR="00DC4275" w:rsidRPr="00EE39BD" w:rsidRDefault="00000000">
            <w:pPr>
              <w:pStyle w:val="afa"/>
            </w:pPr>
            <w:r w:rsidRPr="00EE39BD">
              <w:t>11.0</w:t>
            </w:r>
          </w:p>
        </w:tc>
        <w:tc>
          <w:tcPr>
            <w:tcW w:w="949" w:type="pct"/>
            <w:vAlign w:val="center"/>
          </w:tcPr>
          <w:p w14:paraId="551E90D0" w14:textId="77777777" w:rsidR="00DC4275" w:rsidRPr="00EE39BD" w:rsidRDefault="00000000">
            <w:pPr>
              <w:pStyle w:val="afa"/>
            </w:pPr>
            <w:r w:rsidRPr="00EE39BD">
              <w:t>0.22</w:t>
            </w:r>
          </w:p>
        </w:tc>
      </w:tr>
      <w:tr w:rsidR="00DC4275" w:rsidRPr="00EE39BD" w14:paraId="67C22CB6" w14:textId="77777777">
        <w:tblPrEx>
          <w:tblBorders>
            <w:insideH w:val="single" w:sz="4" w:space="0" w:color="000000"/>
            <w:insideV w:val="single" w:sz="4" w:space="0" w:color="000000"/>
          </w:tblBorders>
        </w:tblPrEx>
        <w:trPr>
          <w:trHeight w:val="397"/>
          <w:jc w:val="center"/>
        </w:trPr>
        <w:tc>
          <w:tcPr>
            <w:tcW w:w="250" w:type="pct"/>
            <w:vAlign w:val="center"/>
          </w:tcPr>
          <w:p w14:paraId="589FDCA8" w14:textId="77777777" w:rsidR="00DC4275" w:rsidRPr="00EE39BD" w:rsidRDefault="00000000">
            <w:pPr>
              <w:pStyle w:val="afa"/>
            </w:pPr>
            <w:r w:rsidRPr="00EE39BD">
              <w:t>14</w:t>
            </w:r>
          </w:p>
        </w:tc>
        <w:tc>
          <w:tcPr>
            <w:tcW w:w="486" w:type="pct"/>
            <w:vMerge/>
            <w:vAlign w:val="center"/>
          </w:tcPr>
          <w:p w14:paraId="07E10528" w14:textId="77777777" w:rsidR="00DC4275" w:rsidRPr="00EE39BD" w:rsidRDefault="00DC4275">
            <w:pPr>
              <w:pStyle w:val="afa"/>
            </w:pPr>
          </w:p>
        </w:tc>
        <w:tc>
          <w:tcPr>
            <w:tcW w:w="1241" w:type="pct"/>
            <w:vMerge/>
            <w:vAlign w:val="center"/>
          </w:tcPr>
          <w:p w14:paraId="5E8F8720" w14:textId="77777777" w:rsidR="00DC4275" w:rsidRPr="00EE39BD" w:rsidRDefault="00DC4275">
            <w:pPr>
              <w:pStyle w:val="afa"/>
            </w:pPr>
          </w:p>
        </w:tc>
        <w:tc>
          <w:tcPr>
            <w:tcW w:w="511" w:type="pct"/>
            <w:vAlign w:val="center"/>
          </w:tcPr>
          <w:p w14:paraId="433FCE49" w14:textId="77777777" w:rsidR="00DC4275" w:rsidRPr="00EE39BD" w:rsidRDefault="00000000">
            <w:pPr>
              <w:pStyle w:val="afa"/>
            </w:pPr>
            <w:r w:rsidRPr="00EE39BD">
              <w:t>第二次</w:t>
            </w:r>
          </w:p>
        </w:tc>
        <w:tc>
          <w:tcPr>
            <w:tcW w:w="616" w:type="pct"/>
            <w:vAlign w:val="center"/>
          </w:tcPr>
          <w:p w14:paraId="01D9A36F" w14:textId="77777777" w:rsidR="00DC4275" w:rsidRPr="00EE39BD" w:rsidRDefault="00000000">
            <w:pPr>
              <w:pStyle w:val="afa"/>
            </w:pPr>
            <w:r w:rsidRPr="00EE39BD">
              <w:t>19239</w:t>
            </w:r>
          </w:p>
        </w:tc>
        <w:tc>
          <w:tcPr>
            <w:tcW w:w="947" w:type="pct"/>
            <w:vAlign w:val="center"/>
          </w:tcPr>
          <w:p w14:paraId="155F95CB" w14:textId="77777777" w:rsidR="00DC4275" w:rsidRPr="00EE39BD" w:rsidRDefault="00000000">
            <w:pPr>
              <w:pStyle w:val="afa"/>
            </w:pPr>
            <w:r w:rsidRPr="00EE39BD">
              <w:t>14.4</w:t>
            </w:r>
          </w:p>
        </w:tc>
        <w:tc>
          <w:tcPr>
            <w:tcW w:w="949" w:type="pct"/>
            <w:vAlign w:val="center"/>
          </w:tcPr>
          <w:p w14:paraId="0F0256A2" w14:textId="77777777" w:rsidR="00DC4275" w:rsidRPr="00EE39BD" w:rsidRDefault="00000000">
            <w:pPr>
              <w:pStyle w:val="afa"/>
            </w:pPr>
            <w:r w:rsidRPr="00EE39BD">
              <w:t>0.28</w:t>
            </w:r>
          </w:p>
        </w:tc>
      </w:tr>
      <w:tr w:rsidR="00DC4275" w:rsidRPr="00EE39BD" w14:paraId="0FABEE98" w14:textId="77777777">
        <w:tblPrEx>
          <w:tblBorders>
            <w:insideH w:val="single" w:sz="4" w:space="0" w:color="000000"/>
            <w:insideV w:val="single" w:sz="4" w:space="0" w:color="000000"/>
          </w:tblBorders>
        </w:tblPrEx>
        <w:trPr>
          <w:trHeight w:val="397"/>
          <w:jc w:val="center"/>
        </w:trPr>
        <w:tc>
          <w:tcPr>
            <w:tcW w:w="250" w:type="pct"/>
            <w:vAlign w:val="center"/>
          </w:tcPr>
          <w:p w14:paraId="1F3A343C" w14:textId="77777777" w:rsidR="00DC4275" w:rsidRPr="00EE39BD" w:rsidRDefault="00000000">
            <w:pPr>
              <w:pStyle w:val="afa"/>
            </w:pPr>
            <w:r w:rsidRPr="00EE39BD">
              <w:lastRenderedPageBreak/>
              <w:t>15</w:t>
            </w:r>
          </w:p>
        </w:tc>
        <w:tc>
          <w:tcPr>
            <w:tcW w:w="486" w:type="pct"/>
            <w:vMerge/>
            <w:vAlign w:val="center"/>
          </w:tcPr>
          <w:p w14:paraId="16F2ADC7" w14:textId="77777777" w:rsidR="00DC4275" w:rsidRPr="00EE39BD" w:rsidRDefault="00DC4275">
            <w:pPr>
              <w:pStyle w:val="afa"/>
            </w:pPr>
          </w:p>
        </w:tc>
        <w:tc>
          <w:tcPr>
            <w:tcW w:w="1241" w:type="pct"/>
            <w:vMerge/>
            <w:vAlign w:val="center"/>
          </w:tcPr>
          <w:p w14:paraId="770165CF" w14:textId="77777777" w:rsidR="00DC4275" w:rsidRPr="00EE39BD" w:rsidRDefault="00DC4275">
            <w:pPr>
              <w:pStyle w:val="afa"/>
            </w:pPr>
          </w:p>
        </w:tc>
        <w:tc>
          <w:tcPr>
            <w:tcW w:w="511" w:type="pct"/>
            <w:vAlign w:val="center"/>
          </w:tcPr>
          <w:p w14:paraId="0BABB116" w14:textId="77777777" w:rsidR="00DC4275" w:rsidRPr="00EE39BD" w:rsidRDefault="00000000">
            <w:pPr>
              <w:pStyle w:val="afa"/>
            </w:pPr>
            <w:r w:rsidRPr="00EE39BD">
              <w:t>第三次</w:t>
            </w:r>
          </w:p>
        </w:tc>
        <w:tc>
          <w:tcPr>
            <w:tcW w:w="616" w:type="pct"/>
            <w:vAlign w:val="center"/>
          </w:tcPr>
          <w:p w14:paraId="54B54845" w14:textId="77777777" w:rsidR="00DC4275" w:rsidRPr="00EE39BD" w:rsidRDefault="00000000">
            <w:pPr>
              <w:pStyle w:val="afa"/>
            </w:pPr>
            <w:r w:rsidRPr="00EE39BD">
              <w:t>19339</w:t>
            </w:r>
          </w:p>
        </w:tc>
        <w:tc>
          <w:tcPr>
            <w:tcW w:w="947" w:type="pct"/>
            <w:vAlign w:val="center"/>
          </w:tcPr>
          <w:p w14:paraId="49A27082" w14:textId="77777777" w:rsidR="00DC4275" w:rsidRPr="00EE39BD" w:rsidRDefault="00000000">
            <w:pPr>
              <w:pStyle w:val="afa"/>
            </w:pPr>
            <w:r w:rsidRPr="00EE39BD">
              <w:t>12.3</w:t>
            </w:r>
          </w:p>
        </w:tc>
        <w:tc>
          <w:tcPr>
            <w:tcW w:w="949" w:type="pct"/>
            <w:vAlign w:val="center"/>
          </w:tcPr>
          <w:p w14:paraId="77C30536" w14:textId="77777777" w:rsidR="00DC4275" w:rsidRPr="00EE39BD" w:rsidRDefault="00000000">
            <w:pPr>
              <w:pStyle w:val="afa"/>
            </w:pPr>
            <w:r w:rsidRPr="00EE39BD">
              <w:t>0.24</w:t>
            </w:r>
          </w:p>
        </w:tc>
      </w:tr>
      <w:tr w:rsidR="00DC4275" w:rsidRPr="00EE39BD" w14:paraId="08923EAC" w14:textId="77777777">
        <w:tblPrEx>
          <w:tblBorders>
            <w:insideH w:val="single" w:sz="4" w:space="0" w:color="000000"/>
            <w:insideV w:val="single" w:sz="4" w:space="0" w:color="000000"/>
          </w:tblBorders>
        </w:tblPrEx>
        <w:trPr>
          <w:trHeight w:val="397"/>
          <w:jc w:val="center"/>
        </w:trPr>
        <w:tc>
          <w:tcPr>
            <w:tcW w:w="250" w:type="pct"/>
            <w:vAlign w:val="center"/>
          </w:tcPr>
          <w:p w14:paraId="51ECE801" w14:textId="77777777" w:rsidR="00DC4275" w:rsidRPr="00EE39BD" w:rsidRDefault="00000000">
            <w:pPr>
              <w:pStyle w:val="afa"/>
            </w:pPr>
            <w:r w:rsidRPr="00EE39BD">
              <w:t>16</w:t>
            </w:r>
          </w:p>
        </w:tc>
        <w:tc>
          <w:tcPr>
            <w:tcW w:w="486" w:type="pct"/>
            <w:vMerge/>
            <w:vAlign w:val="center"/>
          </w:tcPr>
          <w:p w14:paraId="088D3D57" w14:textId="77777777" w:rsidR="00DC4275" w:rsidRPr="00EE39BD" w:rsidRDefault="00DC4275">
            <w:pPr>
              <w:pStyle w:val="afa"/>
            </w:pPr>
          </w:p>
        </w:tc>
        <w:tc>
          <w:tcPr>
            <w:tcW w:w="1241" w:type="pct"/>
            <w:vMerge/>
            <w:vAlign w:val="center"/>
          </w:tcPr>
          <w:p w14:paraId="2D76F751" w14:textId="77777777" w:rsidR="00DC4275" w:rsidRPr="00EE39BD" w:rsidRDefault="00DC4275">
            <w:pPr>
              <w:pStyle w:val="afa"/>
            </w:pPr>
          </w:p>
        </w:tc>
        <w:tc>
          <w:tcPr>
            <w:tcW w:w="511" w:type="pct"/>
            <w:vAlign w:val="center"/>
          </w:tcPr>
          <w:p w14:paraId="47FAA78E" w14:textId="77777777" w:rsidR="00DC4275" w:rsidRPr="00EE39BD" w:rsidRDefault="00000000">
            <w:pPr>
              <w:pStyle w:val="afa"/>
            </w:pPr>
            <w:r w:rsidRPr="00EE39BD">
              <w:t>均值</w:t>
            </w:r>
          </w:p>
        </w:tc>
        <w:tc>
          <w:tcPr>
            <w:tcW w:w="616" w:type="pct"/>
            <w:vAlign w:val="center"/>
          </w:tcPr>
          <w:p w14:paraId="75FAD736" w14:textId="77777777" w:rsidR="00DC4275" w:rsidRPr="00EE39BD" w:rsidRDefault="00000000">
            <w:pPr>
              <w:pStyle w:val="afa"/>
            </w:pPr>
            <w:r w:rsidRPr="00EE39BD">
              <w:t>19401</w:t>
            </w:r>
          </w:p>
        </w:tc>
        <w:tc>
          <w:tcPr>
            <w:tcW w:w="947" w:type="pct"/>
            <w:vAlign w:val="center"/>
          </w:tcPr>
          <w:p w14:paraId="331F30A6" w14:textId="77777777" w:rsidR="00DC4275" w:rsidRPr="00EE39BD" w:rsidRDefault="00000000">
            <w:pPr>
              <w:pStyle w:val="afa"/>
            </w:pPr>
            <w:r w:rsidRPr="00EE39BD">
              <w:t>12.6</w:t>
            </w:r>
          </w:p>
        </w:tc>
        <w:tc>
          <w:tcPr>
            <w:tcW w:w="949" w:type="pct"/>
            <w:vAlign w:val="center"/>
          </w:tcPr>
          <w:p w14:paraId="4E9A17DC" w14:textId="77777777" w:rsidR="00DC4275" w:rsidRPr="00EE39BD" w:rsidRDefault="00000000">
            <w:pPr>
              <w:pStyle w:val="afa"/>
            </w:pPr>
            <w:r w:rsidRPr="00EE39BD">
              <w:t>0.24</w:t>
            </w:r>
          </w:p>
        </w:tc>
      </w:tr>
      <w:tr w:rsidR="00DC4275" w:rsidRPr="00EE39BD" w14:paraId="1342FCBF" w14:textId="77777777">
        <w:tblPrEx>
          <w:tblBorders>
            <w:insideH w:val="single" w:sz="4" w:space="0" w:color="000000"/>
            <w:insideV w:val="single" w:sz="4" w:space="0" w:color="000000"/>
          </w:tblBorders>
        </w:tblPrEx>
        <w:trPr>
          <w:trHeight w:val="397"/>
          <w:jc w:val="center"/>
        </w:trPr>
        <w:tc>
          <w:tcPr>
            <w:tcW w:w="250" w:type="pct"/>
            <w:vAlign w:val="center"/>
          </w:tcPr>
          <w:p w14:paraId="6D7B079A" w14:textId="77777777" w:rsidR="00DC4275" w:rsidRPr="00EE39BD" w:rsidRDefault="00000000">
            <w:pPr>
              <w:pStyle w:val="afa"/>
            </w:pPr>
            <w:r w:rsidRPr="00EE39BD">
              <w:t>17</w:t>
            </w:r>
          </w:p>
        </w:tc>
        <w:tc>
          <w:tcPr>
            <w:tcW w:w="486" w:type="pct"/>
            <w:vMerge w:val="restart"/>
            <w:vAlign w:val="center"/>
          </w:tcPr>
          <w:p w14:paraId="23DF84DA" w14:textId="77777777" w:rsidR="00DC4275" w:rsidRPr="00EE39BD" w:rsidRDefault="00000000">
            <w:pPr>
              <w:pStyle w:val="afa"/>
            </w:pPr>
            <w:r w:rsidRPr="00EE39BD">
              <w:t>2026.4.21</w:t>
            </w:r>
          </w:p>
        </w:tc>
        <w:tc>
          <w:tcPr>
            <w:tcW w:w="1241" w:type="pct"/>
            <w:vMerge w:val="restart"/>
            <w:vAlign w:val="center"/>
          </w:tcPr>
          <w:p w14:paraId="50F853DF" w14:textId="77777777" w:rsidR="00DC4275" w:rsidRPr="00EE39BD" w:rsidRDefault="00000000">
            <w:pPr>
              <w:pStyle w:val="afa"/>
            </w:pPr>
            <w:r w:rsidRPr="00EE39BD">
              <w:t>生产车间废气排放口</w:t>
            </w:r>
            <w:r w:rsidRPr="00EE39BD">
              <w:t>DA001</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t>（北侧）进口</w:t>
            </w:r>
          </w:p>
        </w:tc>
        <w:tc>
          <w:tcPr>
            <w:tcW w:w="511" w:type="pct"/>
            <w:vAlign w:val="center"/>
          </w:tcPr>
          <w:p w14:paraId="61B66016" w14:textId="77777777" w:rsidR="00DC4275" w:rsidRPr="00EE39BD" w:rsidRDefault="00000000">
            <w:pPr>
              <w:pStyle w:val="afa"/>
            </w:pPr>
            <w:r w:rsidRPr="00EE39BD">
              <w:t>第一次</w:t>
            </w:r>
          </w:p>
        </w:tc>
        <w:tc>
          <w:tcPr>
            <w:tcW w:w="616" w:type="pct"/>
            <w:vAlign w:val="center"/>
          </w:tcPr>
          <w:p w14:paraId="2C91102C" w14:textId="77777777" w:rsidR="00DC4275" w:rsidRPr="00EE39BD" w:rsidRDefault="00000000">
            <w:pPr>
              <w:pStyle w:val="afa"/>
            </w:pPr>
            <w:r w:rsidRPr="00EE39BD">
              <w:t>4769</w:t>
            </w:r>
          </w:p>
        </w:tc>
        <w:tc>
          <w:tcPr>
            <w:tcW w:w="947" w:type="pct"/>
            <w:vAlign w:val="center"/>
          </w:tcPr>
          <w:p w14:paraId="54263C34" w14:textId="77777777" w:rsidR="00DC4275" w:rsidRPr="00EE39BD" w:rsidRDefault="00000000">
            <w:pPr>
              <w:pStyle w:val="afa"/>
            </w:pPr>
            <w:r w:rsidRPr="00EE39BD">
              <w:t>210</w:t>
            </w:r>
          </w:p>
        </w:tc>
        <w:tc>
          <w:tcPr>
            <w:tcW w:w="949" w:type="pct"/>
            <w:vAlign w:val="center"/>
          </w:tcPr>
          <w:p w14:paraId="59E07706" w14:textId="77777777" w:rsidR="00DC4275" w:rsidRPr="00EE39BD" w:rsidRDefault="00000000">
            <w:pPr>
              <w:pStyle w:val="afa"/>
            </w:pPr>
            <w:r w:rsidRPr="00EE39BD">
              <w:t>1.0</w:t>
            </w:r>
          </w:p>
        </w:tc>
      </w:tr>
      <w:tr w:rsidR="00DC4275" w:rsidRPr="00EE39BD" w14:paraId="25A52067" w14:textId="77777777">
        <w:tblPrEx>
          <w:tblBorders>
            <w:insideH w:val="single" w:sz="4" w:space="0" w:color="000000"/>
            <w:insideV w:val="single" w:sz="4" w:space="0" w:color="000000"/>
          </w:tblBorders>
        </w:tblPrEx>
        <w:trPr>
          <w:trHeight w:val="397"/>
          <w:jc w:val="center"/>
        </w:trPr>
        <w:tc>
          <w:tcPr>
            <w:tcW w:w="250" w:type="pct"/>
            <w:vAlign w:val="center"/>
          </w:tcPr>
          <w:p w14:paraId="0BE6DD84" w14:textId="77777777" w:rsidR="00DC4275" w:rsidRPr="00EE39BD" w:rsidRDefault="00000000">
            <w:pPr>
              <w:pStyle w:val="afa"/>
            </w:pPr>
            <w:r w:rsidRPr="00EE39BD">
              <w:t>18</w:t>
            </w:r>
          </w:p>
        </w:tc>
        <w:tc>
          <w:tcPr>
            <w:tcW w:w="486" w:type="pct"/>
            <w:vMerge/>
            <w:vAlign w:val="center"/>
          </w:tcPr>
          <w:p w14:paraId="32CCD849" w14:textId="77777777" w:rsidR="00DC4275" w:rsidRPr="00EE39BD" w:rsidRDefault="00DC4275">
            <w:pPr>
              <w:pStyle w:val="afa"/>
            </w:pPr>
          </w:p>
        </w:tc>
        <w:tc>
          <w:tcPr>
            <w:tcW w:w="1241" w:type="pct"/>
            <w:vMerge/>
            <w:vAlign w:val="center"/>
          </w:tcPr>
          <w:p w14:paraId="77923F5C" w14:textId="77777777" w:rsidR="00DC4275" w:rsidRPr="00EE39BD" w:rsidRDefault="00DC4275">
            <w:pPr>
              <w:pStyle w:val="afa"/>
            </w:pPr>
          </w:p>
        </w:tc>
        <w:tc>
          <w:tcPr>
            <w:tcW w:w="511" w:type="pct"/>
            <w:vAlign w:val="center"/>
          </w:tcPr>
          <w:p w14:paraId="40959A44" w14:textId="77777777" w:rsidR="00DC4275" w:rsidRPr="00EE39BD" w:rsidRDefault="00000000">
            <w:pPr>
              <w:pStyle w:val="afa"/>
            </w:pPr>
            <w:r w:rsidRPr="00EE39BD">
              <w:t>第二次</w:t>
            </w:r>
          </w:p>
        </w:tc>
        <w:tc>
          <w:tcPr>
            <w:tcW w:w="616" w:type="pct"/>
            <w:vAlign w:val="center"/>
          </w:tcPr>
          <w:p w14:paraId="464C07A2" w14:textId="77777777" w:rsidR="00DC4275" w:rsidRPr="00EE39BD" w:rsidRDefault="00000000">
            <w:pPr>
              <w:pStyle w:val="afa"/>
            </w:pPr>
            <w:r w:rsidRPr="00EE39BD">
              <w:t>4789</w:t>
            </w:r>
          </w:p>
        </w:tc>
        <w:tc>
          <w:tcPr>
            <w:tcW w:w="947" w:type="pct"/>
            <w:vAlign w:val="center"/>
          </w:tcPr>
          <w:p w14:paraId="6DCD9F06" w14:textId="77777777" w:rsidR="00DC4275" w:rsidRPr="00EE39BD" w:rsidRDefault="00000000">
            <w:pPr>
              <w:pStyle w:val="afa"/>
            </w:pPr>
            <w:r w:rsidRPr="00EE39BD">
              <w:t>262</w:t>
            </w:r>
          </w:p>
        </w:tc>
        <w:tc>
          <w:tcPr>
            <w:tcW w:w="949" w:type="pct"/>
            <w:vAlign w:val="center"/>
          </w:tcPr>
          <w:p w14:paraId="045AACD5" w14:textId="77777777" w:rsidR="00DC4275" w:rsidRPr="00EE39BD" w:rsidRDefault="00000000">
            <w:pPr>
              <w:pStyle w:val="afa"/>
            </w:pPr>
            <w:r w:rsidRPr="00EE39BD">
              <w:t>1.3</w:t>
            </w:r>
          </w:p>
        </w:tc>
      </w:tr>
      <w:tr w:rsidR="00DC4275" w:rsidRPr="00EE39BD" w14:paraId="5CC88BEE" w14:textId="77777777">
        <w:tblPrEx>
          <w:tblBorders>
            <w:insideH w:val="single" w:sz="4" w:space="0" w:color="000000"/>
            <w:insideV w:val="single" w:sz="4" w:space="0" w:color="000000"/>
          </w:tblBorders>
        </w:tblPrEx>
        <w:trPr>
          <w:trHeight w:val="397"/>
          <w:jc w:val="center"/>
        </w:trPr>
        <w:tc>
          <w:tcPr>
            <w:tcW w:w="250" w:type="pct"/>
            <w:vAlign w:val="center"/>
          </w:tcPr>
          <w:p w14:paraId="4AD8CBA9" w14:textId="77777777" w:rsidR="00DC4275" w:rsidRPr="00EE39BD" w:rsidRDefault="00000000">
            <w:pPr>
              <w:pStyle w:val="afa"/>
            </w:pPr>
            <w:r w:rsidRPr="00EE39BD">
              <w:t>19</w:t>
            </w:r>
          </w:p>
        </w:tc>
        <w:tc>
          <w:tcPr>
            <w:tcW w:w="486" w:type="pct"/>
            <w:vMerge/>
            <w:vAlign w:val="center"/>
          </w:tcPr>
          <w:p w14:paraId="7A09EDBB" w14:textId="77777777" w:rsidR="00DC4275" w:rsidRPr="00EE39BD" w:rsidRDefault="00DC4275">
            <w:pPr>
              <w:pStyle w:val="afa"/>
            </w:pPr>
          </w:p>
        </w:tc>
        <w:tc>
          <w:tcPr>
            <w:tcW w:w="1241" w:type="pct"/>
            <w:vMerge/>
            <w:vAlign w:val="center"/>
          </w:tcPr>
          <w:p w14:paraId="69F208E1" w14:textId="77777777" w:rsidR="00DC4275" w:rsidRPr="00EE39BD" w:rsidRDefault="00DC4275">
            <w:pPr>
              <w:pStyle w:val="afa"/>
            </w:pPr>
          </w:p>
        </w:tc>
        <w:tc>
          <w:tcPr>
            <w:tcW w:w="511" w:type="pct"/>
            <w:vAlign w:val="center"/>
          </w:tcPr>
          <w:p w14:paraId="054B99F3" w14:textId="77777777" w:rsidR="00DC4275" w:rsidRPr="00EE39BD" w:rsidRDefault="00000000">
            <w:pPr>
              <w:pStyle w:val="afa"/>
            </w:pPr>
            <w:r w:rsidRPr="00EE39BD">
              <w:t>第三次</w:t>
            </w:r>
          </w:p>
        </w:tc>
        <w:tc>
          <w:tcPr>
            <w:tcW w:w="616" w:type="pct"/>
            <w:vAlign w:val="center"/>
          </w:tcPr>
          <w:p w14:paraId="405DBC92" w14:textId="77777777" w:rsidR="00DC4275" w:rsidRPr="00EE39BD" w:rsidRDefault="00000000">
            <w:pPr>
              <w:pStyle w:val="afa"/>
            </w:pPr>
            <w:r w:rsidRPr="00EE39BD">
              <w:t>4816</w:t>
            </w:r>
          </w:p>
        </w:tc>
        <w:tc>
          <w:tcPr>
            <w:tcW w:w="947" w:type="pct"/>
            <w:vAlign w:val="center"/>
          </w:tcPr>
          <w:p w14:paraId="6717F6D7" w14:textId="77777777" w:rsidR="00DC4275" w:rsidRPr="00EE39BD" w:rsidRDefault="00000000">
            <w:pPr>
              <w:pStyle w:val="afa"/>
            </w:pPr>
            <w:r w:rsidRPr="00EE39BD">
              <w:t>270</w:t>
            </w:r>
          </w:p>
        </w:tc>
        <w:tc>
          <w:tcPr>
            <w:tcW w:w="949" w:type="pct"/>
            <w:vAlign w:val="center"/>
          </w:tcPr>
          <w:p w14:paraId="1D659317" w14:textId="77777777" w:rsidR="00DC4275" w:rsidRPr="00EE39BD" w:rsidRDefault="00000000">
            <w:pPr>
              <w:pStyle w:val="afa"/>
            </w:pPr>
            <w:r w:rsidRPr="00EE39BD">
              <w:t>1.3</w:t>
            </w:r>
          </w:p>
        </w:tc>
      </w:tr>
      <w:tr w:rsidR="00DC4275" w:rsidRPr="00EE39BD" w14:paraId="1BB428AE" w14:textId="77777777">
        <w:tblPrEx>
          <w:tblBorders>
            <w:insideH w:val="single" w:sz="4" w:space="0" w:color="000000"/>
            <w:insideV w:val="single" w:sz="4" w:space="0" w:color="000000"/>
          </w:tblBorders>
        </w:tblPrEx>
        <w:trPr>
          <w:trHeight w:val="397"/>
          <w:jc w:val="center"/>
        </w:trPr>
        <w:tc>
          <w:tcPr>
            <w:tcW w:w="250" w:type="pct"/>
            <w:vAlign w:val="center"/>
          </w:tcPr>
          <w:p w14:paraId="14AD1A9B" w14:textId="77777777" w:rsidR="00DC4275" w:rsidRPr="00EE39BD" w:rsidRDefault="00000000">
            <w:pPr>
              <w:pStyle w:val="afa"/>
            </w:pPr>
            <w:r w:rsidRPr="00EE39BD">
              <w:t>20</w:t>
            </w:r>
          </w:p>
        </w:tc>
        <w:tc>
          <w:tcPr>
            <w:tcW w:w="486" w:type="pct"/>
            <w:vMerge/>
            <w:vAlign w:val="center"/>
          </w:tcPr>
          <w:p w14:paraId="4FE26A6C" w14:textId="77777777" w:rsidR="00DC4275" w:rsidRPr="00EE39BD" w:rsidRDefault="00DC4275">
            <w:pPr>
              <w:pStyle w:val="afa"/>
            </w:pPr>
          </w:p>
        </w:tc>
        <w:tc>
          <w:tcPr>
            <w:tcW w:w="1241" w:type="pct"/>
            <w:vMerge/>
            <w:vAlign w:val="center"/>
          </w:tcPr>
          <w:p w14:paraId="3C19A154" w14:textId="77777777" w:rsidR="00DC4275" w:rsidRPr="00EE39BD" w:rsidRDefault="00DC4275">
            <w:pPr>
              <w:pStyle w:val="afa"/>
            </w:pPr>
          </w:p>
        </w:tc>
        <w:tc>
          <w:tcPr>
            <w:tcW w:w="511" w:type="pct"/>
            <w:vAlign w:val="center"/>
          </w:tcPr>
          <w:p w14:paraId="3E4EE32A" w14:textId="77777777" w:rsidR="00DC4275" w:rsidRPr="00EE39BD" w:rsidRDefault="00000000">
            <w:pPr>
              <w:pStyle w:val="afa"/>
            </w:pPr>
            <w:r w:rsidRPr="00EE39BD">
              <w:t>均值</w:t>
            </w:r>
          </w:p>
        </w:tc>
        <w:tc>
          <w:tcPr>
            <w:tcW w:w="616" w:type="pct"/>
            <w:vAlign w:val="center"/>
          </w:tcPr>
          <w:p w14:paraId="736D9F51" w14:textId="77777777" w:rsidR="00DC4275" w:rsidRPr="00EE39BD" w:rsidRDefault="00000000">
            <w:pPr>
              <w:pStyle w:val="afa"/>
            </w:pPr>
            <w:r w:rsidRPr="00EE39BD">
              <w:t>4791</w:t>
            </w:r>
          </w:p>
        </w:tc>
        <w:tc>
          <w:tcPr>
            <w:tcW w:w="947" w:type="pct"/>
            <w:vAlign w:val="center"/>
          </w:tcPr>
          <w:p w14:paraId="4F85D731" w14:textId="77777777" w:rsidR="00DC4275" w:rsidRPr="00EE39BD" w:rsidRDefault="00000000">
            <w:pPr>
              <w:pStyle w:val="afa"/>
            </w:pPr>
            <w:r w:rsidRPr="00EE39BD">
              <w:t>247</w:t>
            </w:r>
          </w:p>
        </w:tc>
        <w:tc>
          <w:tcPr>
            <w:tcW w:w="949" w:type="pct"/>
            <w:vAlign w:val="center"/>
          </w:tcPr>
          <w:p w14:paraId="5C9D5AE0" w14:textId="77777777" w:rsidR="00DC4275" w:rsidRPr="00EE39BD" w:rsidRDefault="00000000">
            <w:pPr>
              <w:pStyle w:val="afa"/>
            </w:pPr>
            <w:r w:rsidRPr="00EE39BD">
              <w:t>1.2</w:t>
            </w:r>
          </w:p>
        </w:tc>
      </w:tr>
      <w:tr w:rsidR="00DC4275" w:rsidRPr="00EE39BD" w14:paraId="339BE315" w14:textId="77777777">
        <w:tblPrEx>
          <w:tblBorders>
            <w:insideH w:val="single" w:sz="4" w:space="0" w:color="000000"/>
            <w:insideV w:val="single" w:sz="4" w:space="0" w:color="000000"/>
          </w:tblBorders>
        </w:tblPrEx>
        <w:trPr>
          <w:trHeight w:val="397"/>
          <w:jc w:val="center"/>
        </w:trPr>
        <w:tc>
          <w:tcPr>
            <w:tcW w:w="250" w:type="pct"/>
            <w:vAlign w:val="center"/>
          </w:tcPr>
          <w:p w14:paraId="698964DD" w14:textId="77777777" w:rsidR="00DC4275" w:rsidRPr="00EE39BD" w:rsidRDefault="00000000">
            <w:pPr>
              <w:pStyle w:val="afa"/>
            </w:pPr>
            <w:r w:rsidRPr="00EE39BD">
              <w:t>21</w:t>
            </w:r>
          </w:p>
        </w:tc>
        <w:tc>
          <w:tcPr>
            <w:tcW w:w="486" w:type="pct"/>
            <w:vMerge/>
            <w:vAlign w:val="center"/>
          </w:tcPr>
          <w:p w14:paraId="56EF6154" w14:textId="77777777" w:rsidR="00DC4275" w:rsidRPr="00EE39BD" w:rsidRDefault="00DC4275">
            <w:pPr>
              <w:pStyle w:val="afa"/>
            </w:pPr>
          </w:p>
        </w:tc>
        <w:tc>
          <w:tcPr>
            <w:tcW w:w="1241" w:type="pct"/>
            <w:vMerge w:val="restart"/>
            <w:vAlign w:val="center"/>
          </w:tcPr>
          <w:p w14:paraId="3875B4B3" w14:textId="77777777" w:rsidR="00DC4275" w:rsidRPr="00EE39BD" w:rsidRDefault="00000000">
            <w:pPr>
              <w:pStyle w:val="afa"/>
            </w:pPr>
            <w:r w:rsidRPr="00EE39BD">
              <w:t>生产车间废气排放口</w:t>
            </w:r>
            <w:r w:rsidRPr="00EE39BD">
              <w:t>DA001</w:t>
            </w:r>
            <w:r w:rsidRPr="00EE39BD">
              <w:rPr>
                <w:rFonts w:hint="eastAsia"/>
              </w:rPr>
              <w:t xml:space="preserve"> </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TA002</w:t>
            </w:r>
            <w:r w:rsidRPr="00EE39BD">
              <w:t>（南侧）进口</w:t>
            </w:r>
          </w:p>
        </w:tc>
        <w:tc>
          <w:tcPr>
            <w:tcW w:w="511" w:type="pct"/>
            <w:vAlign w:val="center"/>
          </w:tcPr>
          <w:p w14:paraId="16A2010F" w14:textId="77777777" w:rsidR="00DC4275" w:rsidRPr="00EE39BD" w:rsidRDefault="00000000">
            <w:pPr>
              <w:pStyle w:val="afa"/>
            </w:pPr>
            <w:r w:rsidRPr="00EE39BD">
              <w:t>第一次</w:t>
            </w:r>
          </w:p>
        </w:tc>
        <w:tc>
          <w:tcPr>
            <w:tcW w:w="616" w:type="pct"/>
            <w:vAlign w:val="center"/>
          </w:tcPr>
          <w:p w14:paraId="600F619B" w14:textId="77777777" w:rsidR="00DC4275" w:rsidRPr="00EE39BD" w:rsidRDefault="00000000">
            <w:pPr>
              <w:pStyle w:val="afa"/>
            </w:pPr>
            <w:r w:rsidRPr="00EE39BD">
              <w:t>8790</w:t>
            </w:r>
          </w:p>
        </w:tc>
        <w:tc>
          <w:tcPr>
            <w:tcW w:w="947" w:type="pct"/>
            <w:vAlign w:val="center"/>
          </w:tcPr>
          <w:p w14:paraId="49206A40" w14:textId="77777777" w:rsidR="00DC4275" w:rsidRPr="00EE39BD" w:rsidRDefault="00000000">
            <w:pPr>
              <w:pStyle w:val="afa"/>
            </w:pPr>
            <w:r w:rsidRPr="00EE39BD">
              <w:t>231</w:t>
            </w:r>
          </w:p>
        </w:tc>
        <w:tc>
          <w:tcPr>
            <w:tcW w:w="949" w:type="pct"/>
            <w:vAlign w:val="center"/>
          </w:tcPr>
          <w:p w14:paraId="7B98E526" w14:textId="77777777" w:rsidR="00DC4275" w:rsidRPr="00EE39BD" w:rsidRDefault="00000000">
            <w:pPr>
              <w:pStyle w:val="afa"/>
            </w:pPr>
            <w:r w:rsidRPr="00EE39BD">
              <w:t>2.0</w:t>
            </w:r>
          </w:p>
        </w:tc>
      </w:tr>
      <w:tr w:rsidR="00DC4275" w:rsidRPr="00EE39BD" w14:paraId="3D79A44B" w14:textId="77777777">
        <w:tblPrEx>
          <w:tblBorders>
            <w:insideH w:val="single" w:sz="4" w:space="0" w:color="000000"/>
            <w:insideV w:val="single" w:sz="4" w:space="0" w:color="000000"/>
          </w:tblBorders>
        </w:tblPrEx>
        <w:trPr>
          <w:trHeight w:val="397"/>
          <w:jc w:val="center"/>
        </w:trPr>
        <w:tc>
          <w:tcPr>
            <w:tcW w:w="250" w:type="pct"/>
            <w:vAlign w:val="center"/>
          </w:tcPr>
          <w:p w14:paraId="7E637544" w14:textId="77777777" w:rsidR="00DC4275" w:rsidRPr="00EE39BD" w:rsidRDefault="00000000">
            <w:pPr>
              <w:pStyle w:val="afa"/>
            </w:pPr>
            <w:r w:rsidRPr="00EE39BD">
              <w:t>22</w:t>
            </w:r>
          </w:p>
        </w:tc>
        <w:tc>
          <w:tcPr>
            <w:tcW w:w="486" w:type="pct"/>
            <w:vMerge/>
            <w:vAlign w:val="center"/>
          </w:tcPr>
          <w:p w14:paraId="4896AD56" w14:textId="77777777" w:rsidR="00DC4275" w:rsidRPr="00EE39BD" w:rsidRDefault="00DC4275">
            <w:pPr>
              <w:pStyle w:val="afa"/>
            </w:pPr>
          </w:p>
        </w:tc>
        <w:tc>
          <w:tcPr>
            <w:tcW w:w="1241" w:type="pct"/>
            <w:vMerge/>
            <w:vAlign w:val="center"/>
          </w:tcPr>
          <w:p w14:paraId="57848AFE" w14:textId="77777777" w:rsidR="00DC4275" w:rsidRPr="00EE39BD" w:rsidRDefault="00DC4275">
            <w:pPr>
              <w:pStyle w:val="afa"/>
            </w:pPr>
          </w:p>
        </w:tc>
        <w:tc>
          <w:tcPr>
            <w:tcW w:w="511" w:type="pct"/>
            <w:vAlign w:val="center"/>
          </w:tcPr>
          <w:p w14:paraId="12D50872" w14:textId="77777777" w:rsidR="00DC4275" w:rsidRPr="00EE39BD" w:rsidRDefault="00000000">
            <w:pPr>
              <w:pStyle w:val="afa"/>
            </w:pPr>
            <w:r w:rsidRPr="00EE39BD">
              <w:t>第二次</w:t>
            </w:r>
          </w:p>
        </w:tc>
        <w:tc>
          <w:tcPr>
            <w:tcW w:w="616" w:type="pct"/>
            <w:vAlign w:val="center"/>
          </w:tcPr>
          <w:p w14:paraId="11B1AC8C" w14:textId="77777777" w:rsidR="00DC4275" w:rsidRPr="00EE39BD" w:rsidRDefault="00000000">
            <w:pPr>
              <w:pStyle w:val="afa"/>
            </w:pPr>
            <w:r w:rsidRPr="00EE39BD">
              <w:t>8717</w:t>
            </w:r>
          </w:p>
        </w:tc>
        <w:tc>
          <w:tcPr>
            <w:tcW w:w="947" w:type="pct"/>
            <w:vAlign w:val="center"/>
          </w:tcPr>
          <w:p w14:paraId="68353400" w14:textId="77777777" w:rsidR="00DC4275" w:rsidRPr="00EE39BD" w:rsidRDefault="00000000">
            <w:pPr>
              <w:pStyle w:val="afa"/>
            </w:pPr>
            <w:r w:rsidRPr="00EE39BD">
              <w:t>291</w:t>
            </w:r>
          </w:p>
        </w:tc>
        <w:tc>
          <w:tcPr>
            <w:tcW w:w="949" w:type="pct"/>
            <w:vAlign w:val="center"/>
          </w:tcPr>
          <w:p w14:paraId="5C18C63B" w14:textId="77777777" w:rsidR="00DC4275" w:rsidRPr="00EE39BD" w:rsidRDefault="00000000">
            <w:pPr>
              <w:pStyle w:val="afa"/>
            </w:pPr>
            <w:r w:rsidRPr="00EE39BD">
              <w:t>2.5</w:t>
            </w:r>
          </w:p>
        </w:tc>
      </w:tr>
      <w:tr w:rsidR="00DC4275" w:rsidRPr="00EE39BD" w14:paraId="797E4B79" w14:textId="77777777">
        <w:tblPrEx>
          <w:tblBorders>
            <w:insideH w:val="single" w:sz="4" w:space="0" w:color="000000"/>
            <w:insideV w:val="single" w:sz="4" w:space="0" w:color="000000"/>
          </w:tblBorders>
        </w:tblPrEx>
        <w:trPr>
          <w:trHeight w:val="397"/>
          <w:jc w:val="center"/>
        </w:trPr>
        <w:tc>
          <w:tcPr>
            <w:tcW w:w="250" w:type="pct"/>
            <w:vAlign w:val="center"/>
          </w:tcPr>
          <w:p w14:paraId="7EA0A96F" w14:textId="77777777" w:rsidR="00DC4275" w:rsidRPr="00EE39BD" w:rsidRDefault="00000000">
            <w:pPr>
              <w:pStyle w:val="afa"/>
            </w:pPr>
            <w:r w:rsidRPr="00EE39BD">
              <w:t>23</w:t>
            </w:r>
          </w:p>
        </w:tc>
        <w:tc>
          <w:tcPr>
            <w:tcW w:w="486" w:type="pct"/>
            <w:vMerge/>
            <w:vAlign w:val="center"/>
          </w:tcPr>
          <w:p w14:paraId="7490FF82" w14:textId="77777777" w:rsidR="00DC4275" w:rsidRPr="00EE39BD" w:rsidRDefault="00DC4275">
            <w:pPr>
              <w:pStyle w:val="afa"/>
            </w:pPr>
          </w:p>
        </w:tc>
        <w:tc>
          <w:tcPr>
            <w:tcW w:w="1241" w:type="pct"/>
            <w:vMerge/>
            <w:vAlign w:val="center"/>
          </w:tcPr>
          <w:p w14:paraId="79A7058D" w14:textId="77777777" w:rsidR="00DC4275" w:rsidRPr="00EE39BD" w:rsidRDefault="00DC4275">
            <w:pPr>
              <w:pStyle w:val="afa"/>
            </w:pPr>
          </w:p>
        </w:tc>
        <w:tc>
          <w:tcPr>
            <w:tcW w:w="511" w:type="pct"/>
            <w:vAlign w:val="center"/>
          </w:tcPr>
          <w:p w14:paraId="178CDEA6" w14:textId="77777777" w:rsidR="00DC4275" w:rsidRPr="00EE39BD" w:rsidRDefault="00000000">
            <w:pPr>
              <w:pStyle w:val="afa"/>
            </w:pPr>
            <w:r w:rsidRPr="00EE39BD">
              <w:t>第三次</w:t>
            </w:r>
          </w:p>
        </w:tc>
        <w:tc>
          <w:tcPr>
            <w:tcW w:w="616" w:type="pct"/>
            <w:vAlign w:val="center"/>
          </w:tcPr>
          <w:p w14:paraId="1246337D" w14:textId="77777777" w:rsidR="00DC4275" w:rsidRPr="00EE39BD" w:rsidRDefault="00000000">
            <w:pPr>
              <w:pStyle w:val="afa"/>
            </w:pPr>
            <w:r w:rsidRPr="00EE39BD">
              <w:t>8805</w:t>
            </w:r>
          </w:p>
        </w:tc>
        <w:tc>
          <w:tcPr>
            <w:tcW w:w="947" w:type="pct"/>
            <w:vAlign w:val="center"/>
          </w:tcPr>
          <w:p w14:paraId="2A320A31" w14:textId="77777777" w:rsidR="00DC4275" w:rsidRPr="00EE39BD" w:rsidRDefault="00000000">
            <w:pPr>
              <w:pStyle w:val="afa"/>
            </w:pPr>
            <w:r w:rsidRPr="00EE39BD">
              <w:t>311</w:t>
            </w:r>
          </w:p>
        </w:tc>
        <w:tc>
          <w:tcPr>
            <w:tcW w:w="949" w:type="pct"/>
            <w:vAlign w:val="center"/>
          </w:tcPr>
          <w:p w14:paraId="5CBDD417" w14:textId="77777777" w:rsidR="00DC4275" w:rsidRPr="00EE39BD" w:rsidRDefault="00000000">
            <w:pPr>
              <w:pStyle w:val="afa"/>
            </w:pPr>
            <w:r w:rsidRPr="00EE39BD">
              <w:t>2.7</w:t>
            </w:r>
          </w:p>
        </w:tc>
      </w:tr>
      <w:tr w:rsidR="00DC4275" w:rsidRPr="00EE39BD" w14:paraId="1E25D9BF" w14:textId="77777777">
        <w:tblPrEx>
          <w:tblBorders>
            <w:insideH w:val="single" w:sz="4" w:space="0" w:color="000000"/>
            <w:insideV w:val="single" w:sz="4" w:space="0" w:color="000000"/>
          </w:tblBorders>
        </w:tblPrEx>
        <w:trPr>
          <w:trHeight w:val="397"/>
          <w:jc w:val="center"/>
        </w:trPr>
        <w:tc>
          <w:tcPr>
            <w:tcW w:w="250" w:type="pct"/>
            <w:vAlign w:val="center"/>
          </w:tcPr>
          <w:p w14:paraId="7D2247FB" w14:textId="77777777" w:rsidR="00DC4275" w:rsidRPr="00EE39BD" w:rsidRDefault="00000000">
            <w:pPr>
              <w:pStyle w:val="afa"/>
            </w:pPr>
            <w:r w:rsidRPr="00EE39BD">
              <w:t>24</w:t>
            </w:r>
          </w:p>
        </w:tc>
        <w:tc>
          <w:tcPr>
            <w:tcW w:w="486" w:type="pct"/>
            <w:vMerge/>
            <w:vAlign w:val="center"/>
          </w:tcPr>
          <w:p w14:paraId="27305F19" w14:textId="77777777" w:rsidR="00DC4275" w:rsidRPr="00EE39BD" w:rsidRDefault="00DC4275">
            <w:pPr>
              <w:pStyle w:val="afa"/>
            </w:pPr>
          </w:p>
        </w:tc>
        <w:tc>
          <w:tcPr>
            <w:tcW w:w="1241" w:type="pct"/>
            <w:vMerge/>
            <w:vAlign w:val="center"/>
          </w:tcPr>
          <w:p w14:paraId="05BCFFC0" w14:textId="77777777" w:rsidR="00DC4275" w:rsidRPr="00EE39BD" w:rsidRDefault="00DC4275">
            <w:pPr>
              <w:pStyle w:val="afa"/>
            </w:pPr>
          </w:p>
        </w:tc>
        <w:tc>
          <w:tcPr>
            <w:tcW w:w="511" w:type="pct"/>
            <w:vAlign w:val="center"/>
          </w:tcPr>
          <w:p w14:paraId="3EAC2F08" w14:textId="77777777" w:rsidR="00DC4275" w:rsidRPr="00EE39BD" w:rsidRDefault="00000000">
            <w:pPr>
              <w:pStyle w:val="afa"/>
            </w:pPr>
            <w:r w:rsidRPr="00EE39BD">
              <w:t>均值</w:t>
            </w:r>
          </w:p>
        </w:tc>
        <w:tc>
          <w:tcPr>
            <w:tcW w:w="616" w:type="pct"/>
            <w:vAlign w:val="center"/>
          </w:tcPr>
          <w:p w14:paraId="6E952E47" w14:textId="77777777" w:rsidR="00DC4275" w:rsidRPr="00EE39BD" w:rsidRDefault="00000000">
            <w:pPr>
              <w:pStyle w:val="afa"/>
            </w:pPr>
            <w:r w:rsidRPr="00EE39BD">
              <w:t>8771</w:t>
            </w:r>
          </w:p>
        </w:tc>
        <w:tc>
          <w:tcPr>
            <w:tcW w:w="947" w:type="pct"/>
            <w:vAlign w:val="center"/>
          </w:tcPr>
          <w:p w14:paraId="6C1D5AF8" w14:textId="77777777" w:rsidR="00DC4275" w:rsidRPr="00EE39BD" w:rsidRDefault="00000000">
            <w:pPr>
              <w:pStyle w:val="afa"/>
            </w:pPr>
            <w:r w:rsidRPr="00EE39BD">
              <w:t>278</w:t>
            </w:r>
          </w:p>
        </w:tc>
        <w:tc>
          <w:tcPr>
            <w:tcW w:w="949" w:type="pct"/>
            <w:vAlign w:val="center"/>
          </w:tcPr>
          <w:p w14:paraId="3D37BBA1" w14:textId="77777777" w:rsidR="00DC4275" w:rsidRPr="00EE39BD" w:rsidRDefault="00000000">
            <w:pPr>
              <w:pStyle w:val="afa"/>
            </w:pPr>
            <w:r w:rsidRPr="00EE39BD">
              <w:t>2.4</w:t>
            </w:r>
          </w:p>
        </w:tc>
      </w:tr>
      <w:tr w:rsidR="00DC4275" w:rsidRPr="00EE39BD" w14:paraId="5F7AAC4D" w14:textId="77777777">
        <w:tblPrEx>
          <w:tblBorders>
            <w:insideH w:val="single" w:sz="4" w:space="0" w:color="000000"/>
            <w:insideV w:val="single" w:sz="4" w:space="0" w:color="000000"/>
          </w:tblBorders>
        </w:tblPrEx>
        <w:trPr>
          <w:trHeight w:val="397"/>
          <w:jc w:val="center"/>
        </w:trPr>
        <w:tc>
          <w:tcPr>
            <w:tcW w:w="250" w:type="pct"/>
            <w:vAlign w:val="center"/>
          </w:tcPr>
          <w:p w14:paraId="2D1F2817" w14:textId="77777777" w:rsidR="00DC4275" w:rsidRPr="00EE39BD" w:rsidRDefault="00000000">
            <w:pPr>
              <w:pStyle w:val="afa"/>
            </w:pPr>
            <w:r w:rsidRPr="00EE39BD">
              <w:t>25</w:t>
            </w:r>
          </w:p>
        </w:tc>
        <w:tc>
          <w:tcPr>
            <w:tcW w:w="486" w:type="pct"/>
            <w:vMerge/>
            <w:vAlign w:val="center"/>
          </w:tcPr>
          <w:p w14:paraId="1F51BA92" w14:textId="77777777" w:rsidR="00DC4275" w:rsidRPr="00EE39BD" w:rsidRDefault="00DC4275">
            <w:pPr>
              <w:pStyle w:val="afa"/>
            </w:pPr>
          </w:p>
        </w:tc>
        <w:tc>
          <w:tcPr>
            <w:tcW w:w="1241" w:type="pct"/>
            <w:vMerge w:val="restart"/>
            <w:vAlign w:val="center"/>
          </w:tcPr>
          <w:p w14:paraId="1D6F4011" w14:textId="77777777" w:rsidR="00DC4275" w:rsidRPr="00EE39BD" w:rsidRDefault="00000000">
            <w:pPr>
              <w:pStyle w:val="afa"/>
            </w:pPr>
            <w:r w:rsidRPr="00EE39BD">
              <w:t>生产车间废气排放口</w:t>
            </w:r>
            <w:r w:rsidRPr="00EE39BD">
              <w:t>DA0012</w:t>
            </w:r>
            <w:r w:rsidRPr="00EE39BD">
              <w:t>级碱吸收</w:t>
            </w:r>
            <w:r w:rsidRPr="00EE39BD">
              <w:t>+</w:t>
            </w:r>
            <w:r w:rsidRPr="00EE39BD">
              <w:t>活性炭吸附</w:t>
            </w:r>
            <w:r w:rsidRPr="00EE39BD">
              <w:t>TA003</w:t>
            </w:r>
            <w:r w:rsidRPr="00EE39BD">
              <w:t>进口</w:t>
            </w:r>
          </w:p>
        </w:tc>
        <w:tc>
          <w:tcPr>
            <w:tcW w:w="511" w:type="pct"/>
            <w:vAlign w:val="center"/>
          </w:tcPr>
          <w:p w14:paraId="4FF99B86" w14:textId="77777777" w:rsidR="00DC4275" w:rsidRPr="00EE39BD" w:rsidRDefault="00000000">
            <w:pPr>
              <w:pStyle w:val="afa"/>
            </w:pPr>
            <w:r w:rsidRPr="00EE39BD">
              <w:t>第一次</w:t>
            </w:r>
          </w:p>
        </w:tc>
        <w:tc>
          <w:tcPr>
            <w:tcW w:w="616" w:type="pct"/>
            <w:vAlign w:val="center"/>
          </w:tcPr>
          <w:p w14:paraId="35D04B3B" w14:textId="77777777" w:rsidR="00DC4275" w:rsidRPr="00EE39BD" w:rsidRDefault="00000000">
            <w:pPr>
              <w:pStyle w:val="afa"/>
            </w:pPr>
            <w:r w:rsidRPr="00EE39BD">
              <w:t>5435</w:t>
            </w:r>
          </w:p>
        </w:tc>
        <w:tc>
          <w:tcPr>
            <w:tcW w:w="947" w:type="pct"/>
            <w:vAlign w:val="center"/>
          </w:tcPr>
          <w:p w14:paraId="12E2F153" w14:textId="77777777" w:rsidR="00DC4275" w:rsidRPr="00EE39BD" w:rsidRDefault="00000000">
            <w:pPr>
              <w:pStyle w:val="afa"/>
            </w:pPr>
            <w:r w:rsidRPr="00EE39BD">
              <w:t>222</w:t>
            </w:r>
          </w:p>
        </w:tc>
        <w:tc>
          <w:tcPr>
            <w:tcW w:w="949" w:type="pct"/>
            <w:vAlign w:val="center"/>
          </w:tcPr>
          <w:p w14:paraId="2750BD4B" w14:textId="77777777" w:rsidR="00DC4275" w:rsidRPr="00EE39BD" w:rsidRDefault="00000000">
            <w:pPr>
              <w:pStyle w:val="afa"/>
            </w:pPr>
            <w:r w:rsidRPr="00EE39BD">
              <w:t>1.2</w:t>
            </w:r>
          </w:p>
        </w:tc>
      </w:tr>
      <w:tr w:rsidR="00DC4275" w:rsidRPr="00EE39BD" w14:paraId="56CAAE7B" w14:textId="77777777">
        <w:tblPrEx>
          <w:tblBorders>
            <w:insideH w:val="single" w:sz="4" w:space="0" w:color="000000"/>
            <w:insideV w:val="single" w:sz="4" w:space="0" w:color="000000"/>
          </w:tblBorders>
        </w:tblPrEx>
        <w:trPr>
          <w:trHeight w:val="397"/>
          <w:jc w:val="center"/>
        </w:trPr>
        <w:tc>
          <w:tcPr>
            <w:tcW w:w="250" w:type="pct"/>
            <w:vAlign w:val="center"/>
          </w:tcPr>
          <w:p w14:paraId="0030FFCF" w14:textId="77777777" w:rsidR="00DC4275" w:rsidRPr="00EE39BD" w:rsidRDefault="00000000">
            <w:pPr>
              <w:pStyle w:val="afa"/>
            </w:pPr>
            <w:r w:rsidRPr="00EE39BD">
              <w:t>26</w:t>
            </w:r>
          </w:p>
        </w:tc>
        <w:tc>
          <w:tcPr>
            <w:tcW w:w="486" w:type="pct"/>
            <w:vMerge/>
            <w:vAlign w:val="center"/>
          </w:tcPr>
          <w:p w14:paraId="72D26902" w14:textId="77777777" w:rsidR="00DC4275" w:rsidRPr="00EE39BD" w:rsidRDefault="00DC4275">
            <w:pPr>
              <w:pStyle w:val="afa"/>
            </w:pPr>
          </w:p>
        </w:tc>
        <w:tc>
          <w:tcPr>
            <w:tcW w:w="1241" w:type="pct"/>
            <w:vMerge/>
            <w:vAlign w:val="center"/>
          </w:tcPr>
          <w:p w14:paraId="0D137681" w14:textId="77777777" w:rsidR="00DC4275" w:rsidRPr="00EE39BD" w:rsidRDefault="00DC4275">
            <w:pPr>
              <w:pStyle w:val="afa"/>
            </w:pPr>
          </w:p>
        </w:tc>
        <w:tc>
          <w:tcPr>
            <w:tcW w:w="511" w:type="pct"/>
            <w:vAlign w:val="center"/>
          </w:tcPr>
          <w:p w14:paraId="3EB5EFA1" w14:textId="77777777" w:rsidR="00DC4275" w:rsidRPr="00EE39BD" w:rsidRDefault="00000000">
            <w:pPr>
              <w:pStyle w:val="afa"/>
            </w:pPr>
            <w:r w:rsidRPr="00EE39BD">
              <w:t>第二次</w:t>
            </w:r>
          </w:p>
        </w:tc>
        <w:tc>
          <w:tcPr>
            <w:tcW w:w="616" w:type="pct"/>
            <w:vAlign w:val="center"/>
          </w:tcPr>
          <w:p w14:paraId="64B6D93D" w14:textId="77777777" w:rsidR="00DC4275" w:rsidRPr="00EE39BD" w:rsidRDefault="00000000">
            <w:pPr>
              <w:pStyle w:val="afa"/>
            </w:pPr>
            <w:r w:rsidRPr="00EE39BD">
              <w:t>5491</w:t>
            </w:r>
          </w:p>
        </w:tc>
        <w:tc>
          <w:tcPr>
            <w:tcW w:w="947" w:type="pct"/>
            <w:vAlign w:val="center"/>
          </w:tcPr>
          <w:p w14:paraId="55B8ECA0" w14:textId="77777777" w:rsidR="00DC4275" w:rsidRPr="00EE39BD" w:rsidRDefault="00000000">
            <w:pPr>
              <w:pStyle w:val="afa"/>
            </w:pPr>
            <w:r w:rsidRPr="00EE39BD">
              <w:t>280</w:t>
            </w:r>
          </w:p>
        </w:tc>
        <w:tc>
          <w:tcPr>
            <w:tcW w:w="949" w:type="pct"/>
            <w:vAlign w:val="center"/>
          </w:tcPr>
          <w:p w14:paraId="325A8C72" w14:textId="77777777" w:rsidR="00DC4275" w:rsidRPr="00EE39BD" w:rsidRDefault="00000000">
            <w:pPr>
              <w:pStyle w:val="afa"/>
            </w:pPr>
            <w:r w:rsidRPr="00EE39BD">
              <w:t>1.5</w:t>
            </w:r>
          </w:p>
        </w:tc>
      </w:tr>
      <w:tr w:rsidR="00DC4275" w:rsidRPr="00EE39BD" w14:paraId="1C53BDF1" w14:textId="77777777">
        <w:tblPrEx>
          <w:tblBorders>
            <w:insideH w:val="single" w:sz="4" w:space="0" w:color="000000"/>
            <w:insideV w:val="single" w:sz="4" w:space="0" w:color="000000"/>
          </w:tblBorders>
        </w:tblPrEx>
        <w:trPr>
          <w:trHeight w:val="397"/>
          <w:jc w:val="center"/>
        </w:trPr>
        <w:tc>
          <w:tcPr>
            <w:tcW w:w="250" w:type="pct"/>
            <w:vAlign w:val="center"/>
          </w:tcPr>
          <w:p w14:paraId="38947FF2" w14:textId="77777777" w:rsidR="00DC4275" w:rsidRPr="00EE39BD" w:rsidRDefault="00000000">
            <w:pPr>
              <w:pStyle w:val="afa"/>
            </w:pPr>
            <w:r w:rsidRPr="00EE39BD">
              <w:t>27</w:t>
            </w:r>
          </w:p>
        </w:tc>
        <w:tc>
          <w:tcPr>
            <w:tcW w:w="486" w:type="pct"/>
            <w:vMerge/>
            <w:vAlign w:val="center"/>
          </w:tcPr>
          <w:p w14:paraId="33FD49E5" w14:textId="77777777" w:rsidR="00DC4275" w:rsidRPr="00EE39BD" w:rsidRDefault="00DC4275">
            <w:pPr>
              <w:pStyle w:val="afa"/>
            </w:pPr>
          </w:p>
        </w:tc>
        <w:tc>
          <w:tcPr>
            <w:tcW w:w="1241" w:type="pct"/>
            <w:vMerge/>
            <w:vAlign w:val="center"/>
          </w:tcPr>
          <w:p w14:paraId="1708AE03" w14:textId="77777777" w:rsidR="00DC4275" w:rsidRPr="00EE39BD" w:rsidRDefault="00DC4275">
            <w:pPr>
              <w:pStyle w:val="afa"/>
            </w:pPr>
          </w:p>
        </w:tc>
        <w:tc>
          <w:tcPr>
            <w:tcW w:w="511" w:type="pct"/>
            <w:vAlign w:val="center"/>
          </w:tcPr>
          <w:p w14:paraId="43085812" w14:textId="77777777" w:rsidR="00DC4275" w:rsidRPr="00EE39BD" w:rsidRDefault="00000000">
            <w:pPr>
              <w:pStyle w:val="afa"/>
            </w:pPr>
            <w:r w:rsidRPr="00EE39BD">
              <w:t>第三次</w:t>
            </w:r>
          </w:p>
        </w:tc>
        <w:tc>
          <w:tcPr>
            <w:tcW w:w="616" w:type="pct"/>
            <w:vAlign w:val="center"/>
          </w:tcPr>
          <w:p w14:paraId="3227801C" w14:textId="77777777" w:rsidR="00DC4275" w:rsidRPr="00EE39BD" w:rsidRDefault="00000000">
            <w:pPr>
              <w:pStyle w:val="afa"/>
            </w:pPr>
            <w:r w:rsidRPr="00EE39BD">
              <w:t>5553</w:t>
            </w:r>
          </w:p>
        </w:tc>
        <w:tc>
          <w:tcPr>
            <w:tcW w:w="947" w:type="pct"/>
            <w:vAlign w:val="center"/>
          </w:tcPr>
          <w:p w14:paraId="306A7648" w14:textId="77777777" w:rsidR="00DC4275" w:rsidRPr="00EE39BD" w:rsidRDefault="00000000">
            <w:pPr>
              <w:pStyle w:val="afa"/>
            </w:pPr>
            <w:r w:rsidRPr="00EE39BD">
              <w:t>286</w:t>
            </w:r>
          </w:p>
        </w:tc>
        <w:tc>
          <w:tcPr>
            <w:tcW w:w="949" w:type="pct"/>
            <w:vAlign w:val="center"/>
          </w:tcPr>
          <w:p w14:paraId="7F488643" w14:textId="77777777" w:rsidR="00DC4275" w:rsidRPr="00EE39BD" w:rsidRDefault="00000000">
            <w:pPr>
              <w:pStyle w:val="afa"/>
            </w:pPr>
            <w:r w:rsidRPr="00EE39BD">
              <w:t>1.6</w:t>
            </w:r>
          </w:p>
        </w:tc>
      </w:tr>
      <w:tr w:rsidR="00DC4275" w:rsidRPr="00EE39BD" w14:paraId="04EA6A37" w14:textId="77777777">
        <w:tblPrEx>
          <w:tblBorders>
            <w:insideH w:val="single" w:sz="4" w:space="0" w:color="000000"/>
            <w:insideV w:val="single" w:sz="4" w:space="0" w:color="000000"/>
          </w:tblBorders>
        </w:tblPrEx>
        <w:trPr>
          <w:trHeight w:val="397"/>
          <w:jc w:val="center"/>
        </w:trPr>
        <w:tc>
          <w:tcPr>
            <w:tcW w:w="250" w:type="pct"/>
            <w:vAlign w:val="center"/>
          </w:tcPr>
          <w:p w14:paraId="53AA74EE" w14:textId="77777777" w:rsidR="00DC4275" w:rsidRPr="00EE39BD" w:rsidRDefault="00000000">
            <w:pPr>
              <w:pStyle w:val="afa"/>
            </w:pPr>
            <w:r w:rsidRPr="00EE39BD">
              <w:t>28</w:t>
            </w:r>
          </w:p>
        </w:tc>
        <w:tc>
          <w:tcPr>
            <w:tcW w:w="486" w:type="pct"/>
            <w:vMerge/>
            <w:vAlign w:val="center"/>
          </w:tcPr>
          <w:p w14:paraId="4D54B902" w14:textId="77777777" w:rsidR="00DC4275" w:rsidRPr="00EE39BD" w:rsidRDefault="00DC4275">
            <w:pPr>
              <w:pStyle w:val="afa"/>
            </w:pPr>
          </w:p>
        </w:tc>
        <w:tc>
          <w:tcPr>
            <w:tcW w:w="1241" w:type="pct"/>
            <w:vMerge/>
            <w:vAlign w:val="center"/>
          </w:tcPr>
          <w:p w14:paraId="464A66CE" w14:textId="77777777" w:rsidR="00DC4275" w:rsidRPr="00EE39BD" w:rsidRDefault="00DC4275">
            <w:pPr>
              <w:pStyle w:val="afa"/>
            </w:pPr>
          </w:p>
        </w:tc>
        <w:tc>
          <w:tcPr>
            <w:tcW w:w="511" w:type="pct"/>
            <w:vAlign w:val="center"/>
          </w:tcPr>
          <w:p w14:paraId="2F56C7F3" w14:textId="77777777" w:rsidR="00DC4275" w:rsidRPr="00EE39BD" w:rsidRDefault="00000000">
            <w:pPr>
              <w:pStyle w:val="afa"/>
            </w:pPr>
            <w:r w:rsidRPr="00EE39BD">
              <w:t>均值</w:t>
            </w:r>
          </w:p>
        </w:tc>
        <w:tc>
          <w:tcPr>
            <w:tcW w:w="616" w:type="pct"/>
            <w:vAlign w:val="center"/>
          </w:tcPr>
          <w:p w14:paraId="2F418A53" w14:textId="77777777" w:rsidR="00DC4275" w:rsidRPr="00EE39BD" w:rsidRDefault="00000000">
            <w:pPr>
              <w:pStyle w:val="afa"/>
            </w:pPr>
            <w:r w:rsidRPr="00EE39BD">
              <w:t>5493</w:t>
            </w:r>
          </w:p>
        </w:tc>
        <w:tc>
          <w:tcPr>
            <w:tcW w:w="947" w:type="pct"/>
            <w:vAlign w:val="center"/>
          </w:tcPr>
          <w:p w14:paraId="00644BDA" w14:textId="77777777" w:rsidR="00DC4275" w:rsidRPr="00EE39BD" w:rsidRDefault="00000000">
            <w:pPr>
              <w:pStyle w:val="afa"/>
            </w:pPr>
            <w:r w:rsidRPr="00EE39BD">
              <w:t>263</w:t>
            </w:r>
          </w:p>
        </w:tc>
        <w:tc>
          <w:tcPr>
            <w:tcW w:w="949" w:type="pct"/>
            <w:vAlign w:val="center"/>
          </w:tcPr>
          <w:p w14:paraId="22BE986E" w14:textId="77777777" w:rsidR="00DC4275" w:rsidRPr="00EE39BD" w:rsidRDefault="00000000">
            <w:pPr>
              <w:pStyle w:val="afa"/>
            </w:pPr>
            <w:r w:rsidRPr="00EE39BD">
              <w:t>1.4</w:t>
            </w:r>
          </w:p>
        </w:tc>
      </w:tr>
      <w:tr w:rsidR="00DC4275" w:rsidRPr="00EE39BD" w14:paraId="23DB399F" w14:textId="77777777">
        <w:tblPrEx>
          <w:tblBorders>
            <w:insideH w:val="single" w:sz="4" w:space="0" w:color="000000"/>
            <w:insideV w:val="single" w:sz="4" w:space="0" w:color="000000"/>
          </w:tblBorders>
        </w:tblPrEx>
        <w:trPr>
          <w:trHeight w:val="397"/>
          <w:jc w:val="center"/>
        </w:trPr>
        <w:tc>
          <w:tcPr>
            <w:tcW w:w="250" w:type="pct"/>
            <w:vAlign w:val="center"/>
          </w:tcPr>
          <w:p w14:paraId="2FF96EF6" w14:textId="77777777" w:rsidR="00DC4275" w:rsidRPr="00EE39BD" w:rsidRDefault="00000000">
            <w:pPr>
              <w:pStyle w:val="afa"/>
            </w:pPr>
            <w:r w:rsidRPr="00EE39BD">
              <w:t>29</w:t>
            </w:r>
          </w:p>
        </w:tc>
        <w:tc>
          <w:tcPr>
            <w:tcW w:w="486" w:type="pct"/>
            <w:vMerge/>
            <w:vAlign w:val="center"/>
          </w:tcPr>
          <w:p w14:paraId="0F22A8F0" w14:textId="77777777" w:rsidR="00DC4275" w:rsidRPr="00EE39BD" w:rsidRDefault="00DC4275">
            <w:pPr>
              <w:pStyle w:val="afa"/>
            </w:pPr>
          </w:p>
        </w:tc>
        <w:tc>
          <w:tcPr>
            <w:tcW w:w="1241" w:type="pct"/>
            <w:vMerge w:val="restart"/>
            <w:vAlign w:val="center"/>
          </w:tcPr>
          <w:p w14:paraId="3FB7C34C" w14:textId="77777777" w:rsidR="00DC4275" w:rsidRPr="00EE39BD" w:rsidRDefault="00000000">
            <w:pPr>
              <w:pStyle w:val="afa"/>
            </w:pPr>
            <w:r w:rsidRPr="00EE39BD">
              <w:t>生产车间废气排放口</w:t>
            </w:r>
            <w:r w:rsidRPr="00EE39BD">
              <w:t>DA001</w:t>
            </w:r>
            <w:r w:rsidRPr="00EE39BD">
              <w:t>出口</w:t>
            </w:r>
          </w:p>
        </w:tc>
        <w:tc>
          <w:tcPr>
            <w:tcW w:w="511" w:type="pct"/>
            <w:vAlign w:val="center"/>
          </w:tcPr>
          <w:p w14:paraId="07CC18B9" w14:textId="77777777" w:rsidR="00DC4275" w:rsidRPr="00EE39BD" w:rsidRDefault="00000000">
            <w:pPr>
              <w:pStyle w:val="afa"/>
            </w:pPr>
            <w:r w:rsidRPr="00EE39BD">
              <w:t>第一次</w:t>
            </w:r>
          </w:p>
        </w:tc>
        <w:tc>
          <w:tcPr>
            <w:tcW w:w="616" w:type="pct"/>
            <w:vAlign w:val="center"/>
          </w:tcPr>
          <w:p w14:paraId="3BDD2A14" w14:textId="77777777" w:rsidR="00DC4275" w:rsidRPr="00EE39BD" w:rsidRDefault="00000000">
            <w:pPr>
              <w:pStyle w:val="afa"/>
            </w:pPr>
            <w:r w:rsidRPr="00EE39BD">
              <w:t>19856</w:t>
            </w:r>
          </w:p>
        </w:tc>
        <w:tc>
          <w:tcPr>
            <w:tcW w:w="947" w:type="pct"/>
            <w:vAlign w:val="center"/>
          </w:tcPr>
          <w:p w14:paraId="2EA415F0" w14:textId="77777777" w:rsidR="00DC4275" w:rsidRPr="00EE39BD" w:rsidRDefault="00000000">
            <w:pPr>
              <w:pStyle w:val="afa"/>
            </w:pPr>
            <w:r w:rsidRPr="00EE39BD">
              <w:t>10.9</w:t>
            </w:r>
          </w:p>
        </w:tc>
        <w:tc>
          <w:tcPr>
            <w:tcW w:w="949" w:type="pct"/>
            <w:vAlign w:val="center"/>
          </w:tcPr>
          <w:p w14:paraId="67EA5567" w14:textId="77777777" w:rsidR="00DC4275" w:rsidRPr="00EE39BD" w:rsidRDefault="00000000">
            <w:pPr>
              <w:pStyle w:val="afa"/>
            </w:pPr>
            <w:r w:rsidRPr="00EE39BD">
              <w:t>0.22</w:t>
            </w:r>
          </w:p>
        </w:tc>
      </w:tr>
      <w:tr w:rsidR="00DC4275" w:rsidRPr="00EE39BD" w14:paraId="06275641" w14:textId="77777777">
        <w:tblPrEx>
          <w:tblBorders>
            <w:insideH w:val="single" w:sz="4" w:space="0" w:color="000000"/>
            <w:insideV w:val="single" w:sz="4" w:space="0" w:color="000000"/>
          </w:tblBorders>
        </w:tblPrEx>
        <w:trPr>
          <w:trHeight w:val="397"/>
          <w:jc w:val="center"/>
        </w:trPr>
        <w:tc>
          <w:tcPr>
            <w:tcW w:w="250" w:type="pct"/>
            <w:vAlign w:val="center"/>
          </w:tcPr>
          <w:p w14:paraId="2C3E3D23" w14:textId="77777777" w:rsidR="00DC4275" w:rsidRPr="00EE39BD" w:rsidRDefault="00000000">
            <w:pPr>
              <w:pStyle w:val="afa"/>
            </w:pPr>
            <w:r w:rsidRPr="00EE39BD">
              <w:t>30</w:t>
            </w:r>
          </w:p>
        </w:tc>
        <w:tc>
          <w:tcPr>
            <w:tcW w:w="486" w:type="pct"/>
            <w:vMerge/>
            <w:vAlign w:val="center"/>
          </w:tcPr>
          <w:p w14:paraId="6ABC4047" w14:textId="77777777" w:rsidR="00DC4275" w:rsidRPr="00EE39BD" w:rsidRDefault="00DC4275">
            <w:pPr>
              <w:pStyle w:val="afa"/>
            </w:pPr>
          </w:p>
        </w:tc>
        <w:tc>
          <w:tcPr>
            <w:tcW w:w="1241" w:type="pct"/>
            <w:vMerge/>
            <w:vAlign w:val="center"/>
          </w:tcPr>
          <w:p w14:paraId="52FAD875" w14:textId="77777777" w:rsidR="00DC4275" w:rsidRPr="00EE39BD" w:rsidRDefault="00DC4275">
            <w:pPr>
              <w:pStyle w:val="afa"/>
            </w:pPr>
          </w:p>
        </w:tc>
        <w:tc>
          <w:tcPr>
            <w:tcW w:w="511" w:type="pct"/>
            <w:vAlign w:val="center"/>
          </w:tcPr>
          <w:p w14:paraId="7C4ED339" w14:textId="77777777" w:rsidR="00DC4275" w:rsidRPr="00EE39BD" w:rsidRDefault="00000000">
            <w:pPr>
              <w:pStyle w:val="afa"/>
            </w:pPr>
            <w:r w:rsidRPr="00EE39BD">
              <w:t>第二次</w:t>
            </w:r>
          </w:p>
        </w:tc>
        <w:tc>
          <w:tcPr>
            <w:tcW w:w="616" w:type="pct"/>
            <w:vAlign w:val="center"/>
          </w:tcPr>
          <w:p w14:paraId="770A1FEC" w14:textId="77777777" w:rsidR="00DC4275" w:rsidRPr="00EE39BD" w:rsidRDefault="00000000">
            <w:pPr>
              <w:pStyle w:val="afa"/>
            </w:pPr>
            <w:r w:rsidRPr="00EE39BD">
              <w:t>19216</w:t>
            </w:r>
          </w:p>
        </w:tc>
        <w:tc>
          <w:tcPr>
            <w:tcW w:w="947" w:type="pct"/>
            <w:vAlign w:val="center"/>
          </w:tcPr>
          <w:p w14:paraId="5A77A86E" w14:textId="77777777" w:rsidR="00DC4275" w:rsidRPr="00EE39BD" w:rsidRDefault="00000000">
            <w:pPr>
              <w:pStyle w:val="afa"/>
            </w:pPr>
            <w:r w:rsidRPr="00EE39BD">
              <w:t>14.4</w:t>
            </w:r>
          </w:p>
        </w:tc>
        <w:tc>
          <w:tcPr>
            <w:tcW w:w="949" w:type="pct"/>
            <w:vAlign w:val="center"/>
          </w:tcPr>
          <w:p w14:paraId="3B855C01" w14:textId="77777777" w:rsidR="00DC4275" w:rsidRPr="00EE39BD" w:rsidRDefault="00000000">
            <w:pPr>
              <w:pStyle w:val="afa"/>
            </w:pPr>
            <w:r w:rsidRPr="00EE39BD">
              <w:t>0.28</w:t>
            </w:r>
          </w:p>
        </w:tc>
      </w:tr>
      <w:tr w:rsidR="00DC4275" w:rsidRPr="00EE39BD" w14:paraId="06291842" w14:textId="77777777">
        <w:tblPrEx>
          <w:tblBorders>
            <w:insideH w:val="single" w:sz="4" w:space="0" w:color="000000"/>
            <w:insideV w:val="single" w:sz="4" w:space="0" w:color="000000"/>
          </w:tblBorders>
        </w:tblPrEx>
        <w:trPr>
          <w:trHeight w:val="397"/>
          <w:jc w:val="center"/>
        </w:trPr>
        <w:tc>
          <w:tcPr>
            <w:tcW w:w="250" w:type="pct"/>
            <w:vAlign w:val="center"/>
          </w:tcPr>
          <w:p w14:paraId="2E249E75" w14:textId="77777777" w:rsidR="00DC4275" w:rsidRPr="00EE39BD" w:rsidRDefault="00000000">
            <w:pPr>
              <w:pStyle w:val="afa"/>
            </w:pPr>
            <w:r w:rsidRPr="00EE39BD">
              <w:t>31</w:t>
            </w:r>
          </w:p>
        </w:tc>
        <w:tc>
          <w:tcPr>
            <w:tcW w:w="486" w:type="pct"/>
            <w:vMerge/>
            <w:vAlign w:val="center"/>
          </w:tcPr>
          <w:p w14:paraId="4DDFB3BD" w14:textId="77777777" w:rsidR="00DC4275" w:rsidRPr="00EE39BD" w:rsidRDefault="00DC4275">
            <w:pPr>
              <w:pStyle w:val="afa"/>
            </w:pPr>
          </w:p>
        </w:tc>
        <w:tc>
          <w:tcPr>
            <w:tcW w:w="1241" w:type="pct"/>
            <w:vMerge/>
            <w:vAlign w:val="center"/>
          </w:tcPr>
          <w:p w14:paraId="19FF2D35" w14:textId="77777777" w:rsidR="00DC4275" w:rsidRPr="00EE39BD" w:rsidRDefault="00DC4275">
            <w:pPr>
              <w:pStyle w:val="afa"/>
            </w:pPr>
          </w:p>
        </w:tc>
        <w:tc>
          <w:tcPr>
            <w:tcW w:w="511" w:type="pct"/>
            <w:vAlign w:val="center"/>
          </w:tcPr>
          <w:p w14:paraId="6D761208" w14:textId="77777777" w:rsidR="00DC4275" w:rsidRPr="00EE39BD" w:rsidRDefault="00000000">
            <w:pPr>
              <w:pStyle w:val="afa"/>
            </w:pPr>
            <w:r w:rsidRPr="00EE39BD">
              <w:t>第三次</w:t>
            </w:r>
          </w:p>
        </w:tc>
        <w:tc>
          <w:tcPr>
            <w:tcW w:w="616" w:type="pct"/>
            <w:vAlign w:val="center"/>
          </w:tcPr>
          <w:p w14:paraId="659EBD8E" w14:textId="77777777" w:rsidR="00DC4275" w:rsidRPr="00EE39BD" w:rsidRDefault="00000000">
            <w:pPr>
              <w:pStyle w:val="afa"/>
            </w:pPr>
            <w:r w:rsidRPr="00EE39BD">
              <w:t>19558</w:t>
            </w:r>
          </w:p>
        </w:tc>
        <w:tc>
          <w:tcPr>
            <w:tcW w:w="947" w:type="pct"/>
            <w:vAlign w:val="center"/>
          </w:tcPr>
          <w:p w14:paraId="15DAEC25" w14:textId="77777777" w:rsidR="00DC4275" w:rsidRPr="00EE39BD" w:rsidRDefault="00000000">
            <w:pPr>
              <w:pStyle w:val="afa"/>
            </w:pPr>
            <w:r w:rsidRPr="00EE39BD">
              <w:t>12.6</w:t>
            </w:r>
          </w:p>
        </w:tc>
        <w:tc>
          <w:tcPr>
            <w:tcW w:w="949" w:type="pct"/>
            <w:vAlign w:val="center"/>
          </w:tcPr>
          <w:p w14:paraId="0AA20F14" w14:textId="77777777" w:rsidR="00DC4275" w:rsidRPr="00EE39BD" w:rsidRDefault="00000000">
            <w:pPr>
              <w:pStyle w:val="afa"/>
            </w:pPr>
            <w:r w:rsidRPr="00EE39BD">
              <w:t>0.25</w:t>
            </w:r>
          </w:p>
        </w:tc>
      </w:tr>
      <w:tr w:rsidR="00DC4275" w:rsidRPr="00EE39BD" w14:paraId="3C2CEA1B" w14:textId="77777777">
        <w:tblPrEx>
          <w:tblBorders>
            <w:insideH w:val="single" w:sz="4" w:space="0" w:color="000000"/>
            <w:insideV w:val="single" w:sz="4" w:space="0" w:color="000000"/>
          </w:tblBorders>
        </w:tblPrEx>
        <w:trPr>
          <w:trHeight w:val="397"/>
          <w:jc w:val="center"/>
        </w:trPr>
        <w:tc>
          <w:tcPr>
            <w:tcW w:w="250" w:type="pct"/>
            <w:vAlign w:val="center"/>
          </w:tcPr>
          <w:p w14:paraId="719452F9" w14:textId="77777777" w:rsidR="00DC4275" w:rsidRPr="00EE39BD" w:rsidRDefault="00000000">
            <w:pPr>
              <w:pStyle w:val="afa"/>
            </w:pPr>
            <w:r w:rsidRPr="00EE39BD">
              <w:t>32</w:t>
            </w:r>
          </w:p>
        </w:tc>
        <w:tc>
          <w:tcPr>
            <w:tcW w:w="486" w:type="pct"/>
            <w:vMerge/>
            <w:vAlign w:val="center"/>
          </w:tcPr>
          <w:p w14:paraId="624000BB" w14:textId="77777777" w:rsidR="00DC4275" w:rsidRPr="00EE39BD" w:rsidRDefault="00DC4275">
            <w:pPr>
              <w:pStyle w:val="afa"/>
            </w:pPr>
          </w:p>
        </w:tc>
        <w:tc>
          <w:tcPr>
            <w:tcW w:w="1241" w:type="pct"/>
            <w:vMerge/>
            <w:vAlign w:val="center"/>
          </w:tcPr>
          <w:p w14:paraId="4C6903E3" w14:textId="77777777" w:rsidR="00DC4275" w:rsidRPr="00EE39BD" w:rsidRDefault="00DC4275">
            <w:pPr>
              <w:pStyle w:val="afa"/>
            </w:pPr>
          </w:p>
        </w:tc>
        <w:tc>
          <w:tcPr>
            <w:tcW w:w="511" w:type="pct"/>
            <w:vAlign w:val="center"/>
          </w:tcPr>
          <w:p w14:paraId="73C70243" w14:textId="77777777" w:rsidR="00DC4275" w:rsidRPr="00EE39BD" w:rsidRDefault="00000000">
            <w:pPr>
              <w:pStyle w:val="afa"/>
            </w:pPr>
            <w:r w:rsidRPr="00EE39BD">
              <w:t>均值</w:t>
            </w:r>
          </w:p>
        </w:tc>
        <w:tc>
          <w:tcPr>
            <w:tcW w:w="616" w:type="pct"/>
            <w:vAlign w:val="center"/>
          </w:tcPr>
          <w:p w14:paraId="34AECCA3" w14:textId="77777777" w:rsidR="00DC4275" w:rsidRPr="00EE39BD" w:rsidRDefault="00000000">
            <w:pPr>
              <w:pStyle w:val="afa"/>
            </w:pPr>
            <w:r w:rsidRPr="00EE39BD">
              <w:t>19543</w:t>
            </w:r>
          </w:p>
        </w:tc>
        <w:tc>
          <w:tcPr>
            <w:tcW w:w="947" w:type="pct"/>
            <w:vAlign w:val="center"/>
          </w:tcPr>
          <w:p w14:paraId="30ED4C47" w14:textId="77777777" w:rsidR="00DC4275" w:rsidRPr="00EE39BD" w:rsidRDefault="00000000">
            <w:pPr>
              <w:pStyle w:val="afa"/>
            </w:pPr>
            <w:r w:rsidRPr="00EE39BD">
              <w:t>12.6</w:t>
            </w:r>
          </w:p>
        </w:tc>
        <w:tc>
          <w:tcPr>
            <w:tcW w:w="949" w:type="pct"/>
            <w:vAlign w:val="center"/>
          </w:tcPr>
          <w:p w14:paraId="1A940913" w14:textId="77777777" w:rsidR="00DC4275" w:rsidRPr="00EE39BD" w:rsidRDefault="00000000">
            <w:pPr>
              <w:pStyle w:val="afa"/>
            </w:pPr>
            <w:r w:rsidRPr="00EE39BD">
              <w:t>0.25</w:t>
            </w:r>
          </w:p>
        </w:tc>
      </w:tr>
    </w:tbl>
    <w:p w14:paraId="221DDD3C" w14:textId="77777777" w:rsidR="00DC4275" w:rsidRPr="00EE39BD" w:rsidRDefault="00DC4275">
      <w:pPr>
        <w:pStyle w:val="af6"/>
      </w:pPr>
    </w:p>
    <w:p w14:paraId="6EBD0EF3" w14:textId="77777777" w:rsidR="00DC4275" w:rsidRPr="00EE39BD" w:rsidRDefault="00DC4275">
      <w:pPr>
        <w:pStyle w:val="af6"/>
      </w:pPr>
    </w:p>
    <w:p w14:paraId="65F37D68" w14:textId="77777777" w:rsidR="00DC4275" w:rsidRPr="00EE39BD" w:rsidRDefault="00DC4275">
      <w:pPr>
        <w:pStyle w:val="af6"/>
      </w:pPr>
    </w:p>
    <w:p w14:paraId="416306AC" w14:textId="77777777" w:rsidR="00DC4275" w:rsidRPr="00EE39BD" w:rsidRDefault="00000000">
      <w:pPr>
        <w:pStyle w:val="af6"/>
      </w:pPr>
      <w:r w:rsidRPr="00EE39BD">
        <w:rPr>
          <w:rFonts w:hint="eastAsia"/>
        </w:rPr>
        <w:lastRenderedPageBreak/>
        <w:t>表</w:t>
      </w:r>
      <w:r w:rsidRPr="00EE39BD">
        <w:rPr>
          <w:rFonts w:hint="eastAsia"/>
        </w:rPr>
        <w:t xml:space="preserve">9-6                                                         </w:t>
      </w:r>
      <w:r w:rsidRPr="00EE39BD">
        <w:rPr>
          <w:rFonts w:hint="eastAsia"/>
        </w:rPr>
        <w:t>工艺废气处理设施进出口废气监测结果</w:t>
      </w:r>
      <w:r w:rsidRPr="00EE39BD">
        <w:rPr>
          <w:rFonts w:hint="eastAsia"/>
        </w:rPr>
        <w:t>2</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709"/>
        <w:gridCol w:w="1378"/>
        <w:gridCol w:w="3518"/>
        <w:gridCol w:w="1449"/>
        <w:gridCol w:w="1420"/>
        <w:gridCol w:w="1420"/>
        <w:gridCol w:w="1423"/>
        <w:gridCol w:w="1423"/>
        <w:gridCol w:w="1434"/>
      </w:tblGrid>
      <w:tr w:rsidR="00DC4275" w:rsidRPr="00EE39BD" w14:paraId="06FE15FD" w14:textId="77777777">
        <w:trPr>
          <w:trHeight w:val="397"/>
          <w:jc w:val="center"/>
        </w:trPr>
        <w:tc>
          <w:tcPr>
            <w:tcW w:w="250" w:type="pct"/>
            <w:vMerge w:val="restart"/>
            <w:vAlign w:val="center"/>
          </w:tcPr>
          <w:p w14:paraId="0F03D179" w14:textId="77777777" w:rsidR="00DC4275" w:rsidRPr="00EE39BD" w:rsidRDefault="00000000">
            <w:pPr>
              <w:pStyle w:val="afa"/>
              <w:rPr>
                <w:b/>
                <w:bCs/>
              </w:rPr>
            </w:pPr>
            <w:r w:rsidRPr="00EE39BD">
              <w:rPr>
                <w:b/>
                <w:bCs/>
              </w:rPr>
              <w:t>序号</w:t>
            </w:r>
          </w:p>
        </w:tc>
        <w:tc>
          <w:tcPr>
            <w:tcW w:w="486" w:type="pct"/>
            <w:vMerge w:val="restart"/>
            <w:vAlign w:val="center"/>
          </w:tcPr>
          <w:p w14:paraId="2087D265" w14:textId="77777777" w:rsidR="00DC4275" w:rsidRPr="00EE39BD" w:rsidRDefault="00000000">
            <w:pPr>
              <w:pStyle w:val="afa"/>
              <w:rPr>
                <w:b/>
                <w:bCs/>
              </w:rPr>
            </w:pPr>
            <w:r w:rsidRPr="00EE39BD">
              <w:rPr>
                <w:b/>
                <w:bCs/>
              </w:rPr>
              <w:t>采样时间</w:t>
            </w:r>
          </w:p>
        </w:tc>
        <w:tc>
          <w:tcPr>
            <w:tcW w:w="1241" w:type="pct"/>
            <w:vMerge w:val="restart"/>
            <w:vAlign w:val="center"/>
          </w:tcPr>
          <w:p w14:paraId="159F3274" w14:textId="77777777" w:rsidR="00DC4275" w:rsidRPr="00EE39BD" w:rsidRDefault="00000000">
            <w:pPr>
              <w:pStyle w:val="afa"/>
              <w:rPr>
                <w:b/>
                <w:bCs/>
              </w:rPr>
            </w:pPr>
            <w:r w:rsidRPr="00EE39BD">
              <w:rPr>
                <w:b/>
                <w:bCs/>
              </w:rPr>
              <w:t>检测点位</w:t>
            </w:r>
          </w:p>
        </w:tc>
        <w:tc>
          <w:tcPr>
            <w:tcW w:w="511" w:type="pct"/>
            <w:vMerge w:val="restart"/>
            <w:vAlign w:val="center"/>
          </w:tcPr>
          <w:p w14:paraId="175F43BD" w14:textId="77777777" w:rsidR="00DC4275" w:rsidRPr="00EE39BD" w:rsidRDefault="00000000">
            <w:pPr>
              <w:pStyle w:val="afa"/>
              <w:rPr>
                <w:b/>
                <w:bCs/>
              </w:rPr>
            </w:pPr>
            <w:r w:rsidRPr="00EE39BD">
              <w:rPr>
                <w:b/>
                <w:bCs/>
              </w:rPr>
              <w:t>频次</w:t>
            </w:r>
          </w:p>
        </w:tc>
        <w:tc>
          <w:tcPr>
            <w:tcW w:w="501" w:type="pct"/>
            <w:vMerge w:val="restart"/>
            <w:vAlign w:val="center"/>
          </w:tcPr>
          <w:p w14:paraId="3CB67AF5" w14:textId="77777777" w:rsidR="00DC4275" w:rsidRPr="00EE39BD" w:rsidRDefault="00000000">
            <w:pPr>
              <w:pStyle w:val="afa"/>
              <w:rPr>
                <w:b/>
                <w:bCs/>
              </w:rPr>
            </w:pPr>
            <w:r w:rsidRPr="00EE39BD">
              <w:rPr>
                <w:b/>
                <w:bCs/>
              </w:rPr>
              <w:t>排气流量</w:t>
            </w:r>
            <w:r w:rsidRPr="00EE39BD">
              <w:rPr>
                <w:b/>
                <w:bCs/>
              </w:rPr>
              <w:t>(</w:t>
            </w:r>
            <w:r w:rsidRPr="00EE39BD">
              <w:rPr>
                <w:b/>
                <w:bCs/>
              </w:rPr>
              <w:t>标</w:t>
            </w:r>
            <w:r w:rsidRPr="00EE39BD">
              <w:rPr>
                <w:b/>
                <w:bCs/>
              </w:rPr>
              <w:t>m</w:t>
            </w:r>
            <w:r w:rsidRPr="00EE39BD">
              <w:rPr>
                <w:b/>
                <w:bCs/>
                <w:vertAlign w:val="superscript"/>
              </w:rPr>
              <w:t>3</w:t>
            </w:r>
            <w:r w:rsidRPr="00EE39BD">
              <w:rPr>
                <w:b/>
                <w:bCs/>
              </w:rPr>
              <w:t>/h)</w:t>
            </w:r>
          </w:p>
        </w:tc>
        <w:tc>
          <w:tcPr>
            <w:tcW w:w="1003" w:type="pct"/>
            <w:gridSpan w:val="2"/>
            <w:vAlign w:val="center"/>
          </w:tcPr>
          <w:p w14:paraId="3F97E5EA" w14:textId="77777777" w:rsidR="00DC4275" w:rsidRPr="00EE39BD" w:rsidRDefault="00000000">
            <w:pPr>
              <w:pStyle w:val="afa"/>
              <w:rPr>
                <w:b/>
                <w:bCs/>
              </w:rPr>
            </w:pPr>
            <w:r w:rsidRPr="00EE39BD">
              <w:rPr>
                <w:b/>
                <w:bCs/>
              </w:rPr>
              <w:t>甲醇</w:t>
            </w:r>
          </w:p>
        </w:tc>
        <w:tc>
          <w:tcPr>
            <w:tcW w:w="1008" w:type="pct"/>
            <w:gridSpan w:val="2"/>
            <w:vAlign w:val="center"/>
          </w:tcPr>
          <w:p w14:paraId="415C24D7" w14:textId="77777777" w:rsidR="00DC4275" w:rsidRPr="00EE39BD" w:rsidRDefault="00000000">
            <w:pPr>
              <w:pStyle w:val="afa"/>
              <w:rPr>
                <w:b/>
                <w:bCs/>
              </w:rPr>
            </w:pPr>
            <w:r w:rsidRPr="00EE39BD">
              <w:rPr>
                <w:b/>
                <w:bCs/>
              </w:rPr>
              <w:t>甲苯</w:t>
            </w:r>
          </w:p>
        </w:tc>
      </w:tr>
      <w:tr w:rsidR="00DC4275" w:rsidRPr="00EE39BD" w14:paraId="5910143F" w14:textId="77777777">
        <w:trPr>
          <w:trHeight w:val="397"/>
          <w:jc w:val="center"/>
        </w:trPr>
        <w:tc>
          <w:tcPr>
            <w:tcW w:w="250" w:type="pct"/>
            <w:vMerge/>
            <w:vAlign w:val="center"/>
          </w:tcPr>
          <w:p w14:paraId="5C9E4222" w14:textId="77777777" w:rsidR="00DC4275" w:rsidRPr="00EE39BD" w:rsidRDefault="00DC4275">
            <w:pPr>
              <w:pStyle w:val="afa"/>
              <w:rPr>
                <w:b/>
                <w:bCs/>
              </w:rPr>
            </w:pPr>
          </w:p>
        </w:tc>
        <w:tc>
          <w:tcPr>
            <w:tcW w:w="486" w:type="pct"/>
            <w:vMerge/>
            <w:vAlign w:val="center"/>
          </w:tcPr>
          <w:p w14:paraId="3E5BE72C" w14:textId="77777777" w:rsidR="00DC4275" w:rsidRPr="00EE39BD" w:rsidRDefault="00DC4275">
            <w:pPr>
              <w:pStyle w:val="afa"/>
              <w:rPr>
                <w:b/>
                <w:bCs/>
              </w:rPr>
            </w:pPr>
          </w:p>
        </w:tc>
        <w:tc>
          <w:tcPr>
            <w:tcW w:w="1241" w:type="pct"/>
            <w:vMerge/>
            <w:vAlign w:val="center"/>
          </w:tcPr>
          <w:p w14:paraId="66C04E23" w14:textId="77777777" w:rsidR="00DC4275" w:rsidRPr="00EE39BD" w:rsidRDefault="00DC4275">
            <w:pPr>
              <w:pStyle w:val="afa"/>
              <w:rPr>
                <w:b/>
                <w:bCs/>
              </w:rPr>
            </w:pPr>
          </w:p>
        </w:tc>
        <w:tc>
          <w:tcPr>
            <w:tcW w:w="511" w:type="pct"/>
            <w:vMerge/>
            <w:vAlign w:val="center"/>
          </w:tcPr>
          <w:p w14:paraId="7A8275AB" w14:textId="77777777" w:rsidR="00DC4275" w:rsidRPr="00EE39BD" w:rsidRDefault="00DC4275">
            <w:pPr>
              <w:pStyle w:val="afa"/>
              <w:rPr>
                <w:b/>
                <w:bCs/>
              </w:rPr>
            </w:pPr>
          </w:p>
        </w:tc>
        <w:tc>
          <w:tcPr>
            <w:tcW w:w="501" w:type="pct"/>
            <w:vMerge/>
            <w:vAlign w:val="center"/>
          </w:tcPr>
          <w:p w14:paraId="79E922F8" w14:textId="77777777" w:rsidR="00DC4275" w:rsidRPr="00EE39BD" w:rsidRDefault="00DC4275">
            <w:pPr>
              <w:pStyle w:val="afa"/>
              <w:rPr>
                <w:b/>
                <w:bCs/>
              </w:rPr>
            </w:pPr>
          </w:p>
        </w:tc>
        <w:tc>
          <w:tcPr>
            <w:tcW w:w="501" w:type="pct"/>
            <w:vAlign w:val="center"/>
          </w:tcPr>
          <w:p w14:paraId="7FEF7C0D" w14:textId="77777777" w:rsidR="00DC4275" w:rsidRPr="00EE39BD" w:rsidRDefault="00000000">
            <w:pPr>
              <w:pStyle w:val="afa"/>
              <w:rPr>
                <w:b/>
                <w:bCs/>
              </w:rPr>
            </w:pPr>
            <w:r w:rsidRPr="00EE39BD">
              <w:rPr>
                <w:b/>
                <w:bCs/>
              </w:rPr>
              <w:t>排放浓度</w:t>
            </w:r>
            <w:r w:rsidRPr="00EE39BD">
              <w:rPr>
                <w:b/>
                <w:bCs/>
              </w:rPr>
              <w:t>(mg/m</w:t>
            </w:r>
            <w:r w:rsidRPr="00EE39BD">
              <w:rPr>
                <w:b/>
                <w:bCs/>
                <w:vertAlign w:val="superscript"/>
              </w:rPr>
              <w:t>3</w:t>
            </w:r>
            <w:r w:rsidRPr="00EE39BD">
              <w:rPr>
                <w:b/>
                <w:bCs/>
              </w:rPr>
              <w:t>)</w:t>
            </w:r>
          </w:p>
        </w:tc>
        <w:tc>
          <w:tcPr>
            <w:tcW w:w="502" w:type="pct"/>
            <w:vAlign w:val="center"/>
          </w:tcPr>
          <w:p w14:paraId="2176F796" w14:textId="77777777" w:rsidR="00DC4275" w:rsidRPr="00EE39BD" w:rsidRDefault="00000000">
            <w:pPr>
              <w:pStyle w:val="afa"/>
              <w:rPr>
                <w:b/>
                <w:bCs/>
              </w:rPr>
            </w:pPr>
            <w:r w:rsidRPr="00EE39BD">
              <w:rPr>
                <w:b/>
                <w:bCs/>
              </w:rPr>
              <w:t>排放速率</w:t>
            </w:r>
            <w:r w:rsidRPr="00EE39BD">
              <w:rPr>
                <w:b/>
                <w:bCs/>
              </w:rPr>
              <w:t>(kg/h)</w:t>
            </w:r>
          </w:p>
        </w:tc>
        <w:tc>
          <w:tcPr>
            <w:tcW w:w="502" w:type="pct"/>
            <w:vAlign w:val="center"/>
          </w:tcPr>
          <w:p w14:paraId="6C04E884" w14:textId="77777777" w:rsidR="00DC4275" w:rsidRPr="00EE39BD" w:rsidRDefault="00000000">
            <w:pPr>
              <w:pStyle w:val="afa"/>
              <w:rPr>
                <w:b/>
                <w:bCs/>
              </w:rPr>
            </w:pPr>
            <w:r w:rsidRPr="00EE39BD">
              <w:rPr>
                <w:b/>
                <w:bCs/>
              </w:rPr>
              <w:t>排放浓度</w:t>
            </w:r>
            <w:r w:rsidRPr="00EE39BD">
              <w:rPr>
                <w:b/>
                <w:bCs/>
              </w:rPr>
              <w:t>(mg/m</w:t>
            </w:r>
            <w:r w:rsidRPr="00EE39BD">
              <w:rPr>
                <w:b/>
                <w:bCs/>
                <w:vertAlign w:val="superscript"/>
              </w:rPr>
              <w:t>3</w:t>
            </w:r>
            <w:r w:rsidRPr="00EE39BD">
              <w:rPr>
                <w:b/>
                <w:bCs/>
              </w:rPr>
              <w:t>)</w:t>
            </w:r>
          </w:p>
        </w:tc>
        <w:tc>
          <w:tcPr>
            <w:tcW w:w="506" w:type="pct"/>
            <w:vAlign w:val="center"/>
          </w:tcPr>
          <w:p w14:paraId="1359048B" w14:textId="77777777" w:rsidR="00DC4275" w:rsidRPr="00EE39BD" w:rsidRDefault="00000000">
            <w:pPr>
              <w:pStyle w:val="afa"/>
              <w:rPr>
                <w:b/>
                <w:bCs/>
              </w:rPr>
            </w:pPr>
            <w:r w:rsidRPr="00EE39BD">
              <w:rPr>
                <w:b/>
                <w:bCs/>
              </w:rPr>
              <w:t>排放速率</w:t>
            </w:r>
            <w:r w:rsidRPr="00EE39BD">
              <w:rPr>
                <w:b/>
                <w:bCs/>
              </w:rPr>
              <w:t>(kg/h)</w:t>
            </w:r>
          </w:p>
        </w:tc>
      </w:tr>
      <w:tr w:rsidR="00DC4275" w:rsidRPr="00EE39BD" w14:paraId="32050759" w14:textId="77777777">
        <w:trPr>
          <w:trHeight w:val="397"/>
          <w:jc w:val="center"/>
        </w:trPr>
        <w:tc>
          <w:tcPr>
            <w:tcW w:w="250" w:type="pct"/>
            <w:vAlign w:val="center"/>
          </w:tcPr>
          <w:p w14:paraId="58E5A73A" w14:textId="77777777" w:rsidR="00DC4275" w:rsidRPr="00EE39BD" w:rsidRDefault="00000000">
            <w:pPr>
              <w:pStyle w:val="afa"/>
            </w:pPr>
            <w:r w:rsidRPr="00EE39BD">
              <w:t>1</w:t>
            </w:r>
          </w:p>
        </w:tc>
        <w:tc>
          <w:tcPr>
            <w:tcW w:w="486" w:type="pct"/>
            <w:vMerge w:val="restart"/>
            <w:vAlign w:val="center"/>
          </w:tcPr>
          <w:p w14:paraId="7D4D3CF3" w14:textId="77777777" w:rsidR="00DC4275" w:rsidRPr="00EE39BD" w:rsidRDefault="00000000">
            <w:pPr>
              <w:pStyle w:val="afa"/>
            </w:pPr>
            <w:r w:rsidRPr="00EE39BD">
              <w:t>2026.4.20</w:t>
            </w:r>
          </w:p>
        </w:tc>
        <w:tc>
          <w:tcPr>
            <w:tcW w:w="1241" w:type="pct"/>
            <w:vMerge w:val="restart"/>
            <w:vAlign w:val="center"/>
          </w:tcPr>
          <w:p w14:paraId="1728312A" w14:textId="77777777" w:rsidR="00DC4275" w:rsidRPr="00EE39BD" w:rsidRDefault="00000000">
            <w:pPr>
              <w:pStyle w:val="afa"/>
            </w:pPr>
            <w:r w:rsidRPr="00EE39BD">
              <w:t>生产车间废气排放口</w:t>
            </w:r>
            <w:r w:rsidRPr="00EE39BD">
              <w:t>DA001</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t>（北侧）进口</w:t>
            </w:r>
          </w:p>
        </w:tc>
        <w:tc>
          <w:tcPr>
            <w:tcW w:w="511" w:type="pct"/>
            <w:vAlign w:val="center"/>
          </w:tcPr>
          <w:p w14:paraId="7BF2C789" w14:textId="77777777" w:rsidR="00DC4275" w:rsidRPr="00EE39BD" w:rsidRDefault="00000000">
            <w:pPr>
              <w:pStyle w:val="afa"/>
            </w:pPr>
            <w:r w:rsidRPr="00EE39BD">
              <w:t>第一次</w:t>
            </w:r>
          </w:p>
        </w:tc>
        <w:tc>
          <w:tcPr>
            <w:tcW w:w="501" w:type="pct"/>
            <w:vAlign w:val="center"/>
          </w:tcPr>
          <w:p w14:paraId="2BDDC436" w14:textId="77777777" w:rsidR="00DC4275" w:rsidRPr="00EE39BD" w:rsidRDefault="00000000">
            <w:pPr>
              <w:pStyle w:val="afa"/>
            </w:pPr>
            <w:r w:rsidRPr="00EE39BD">
              <w:t>4878</w:t>
            </w:r>
          </w:p>
        </w:tc>
        <w:tc>
          <w:tcPr>
            <w:tcW w:w="501" w:type="pct"/>
            <w:vAlign w:val="center"/>
          </w:tcPr>
          <w:p w14:paraId="75BD25C1" w14:textId="77777777" w:rsidR="00DC4275" w:rsidRPr="00EE39BD" w:rsidRDefault="00000000">
            <w:pPr>
              <w:pStyle w:val="afa"/>
            </w:pPr>
            <w:r w:rsidRPr="00EE39BD">
              <w:t>60</w:t>
            </w:r>
          </w:p>
        </w:tc>
        <w:tc>
          <w:tcPr>
            <w:tcW w:w="502" w:type="pct"/>
            <w:vAlign w:val="center"/>
          </w:tcPr>
          <w:p w14:paraId="745E4AA8" w14:textId="77777777" w:rsidR="00DC4275" w:rsidRPr="00EE39BD" w:rsidRDefault="00000000">
            <w:pPr>
              <w:pStyle w:val="afa"/>
            </w:pPr>
            <w:r w:rsidRPr="00EE39BD">
              <w:t>0.29</w:t>
            </w:r>
          </w:p>
        </w:tc>
        <w:tc>
          <w:tcPr>
            <w:tcW w:w="502" w:type="pct"/>
            <w:vAlign w:val="center"/>
          </w:tcPr>
          <w:p w14:paraId="6062FE73" w14:textId="77777777" w:rsidR="00DC4275" w:rsidRPr="00EE39BD" w:rsidRDefault="00000000">
            <w:pPr>
              <w:pStyle w:val="afa"/>
            </w:pPr>
            <w:r w:rsidRPr="00EE39BD">
              <w:t>—</w:t>
            </w:r>
          </w:p>
        </w:tc>
        <w:tc>
          <w:tcPr>
            <w:tcW w:w="506" w:type="pct"/>
            <w:vAlign w:val="center"/>
          </w:tcPr>
          <w:p w14:paraId="50C85F83" w14:textId="77777777" w:rsidR="00DC4275" w:rsidRPr="00EE39BD" w:rsidRDefault="00000000">
            <w:pPr>
              <w:pStyle w:val="afa"/>
            </w:pPr>
            <w:r w:rsidRPr="00EE39BD">
              <w:t>—</w:t>
            </w:r>
          </w:p>
        </w:tc>
      </w:tr>
      <w:tr w:rsidR="00DC4275" w:rsidRPr="00EE39BD" w14:paraId="0A606FB0" w14:textId="77777777">
        <w:trPr>
          <w:trHeight w:val="397"/>
          <w:jc w:val="center"/>
        </w:trPr>
        <w:tc>
          <w:tcPr>
            <w:tcW w:w="250" w:type="pct"/>
            <w:vAlign w:val="center"/>
          </w:tcPr>
          <w:p w14:paraId="05F7A43F" w14:textId="77777777" w:rsidR="00DC4275" w:rsidRPr="00EE39BD" w:rsidRDefault="00000000">
            <w:pPr>
              <w:pStyle w:val="afa"/>
            </w:pPr>
            <w:r w:rsidRPr="00EE39BD">
              <w:t>2</w:t>
            </w:r>
          </w:p>
        </w:tc>
        <w:tc>
          <w:tcPr>
            <w:tcW w:w="486" w:type="pct"/>
            <w:vMerge/>
            <w:vAlign w:val="center"/>
          </w:tcPr>
          <w:p w14:paraId="0864C03C" w14:textId="77777777" w:rsidR="00DC4275" w:rsidRPr="00EE39BD" w:rsidRDefault="00DC4275">
            <w:pPr>
              <w:pStyle w:val="afa"/>
            </w:pPr>
          </w:p>
        </w:tc>
        <w:tc>
          <w:tcPr>
            <w:tcW w:w="1241" w:type="pct"/>
            <w:vMerge/>
            <w:vAlign w:val="center"/>
          </w:tcPr>
          <w:p w14:paraId="1C2F6BE1" w14:textId="77777777" w:rsidR="00DC4275" w:rsidRPr="00EE39BD" w:rsidRDefault="00DC4275">
            <w:pPr>
              <w:pStyle w:val="afa"/>
            </w:pPr>
          </w:p>
        </w:tc>
        <w:tc>
          <w:tcPr>
            <w:tcW w:w="511" w:type="pct"/>
            <w:vAlign w:val="center"/>
          </w:tcPr>
          <w:p w14:paraId="624A6569" w14:textId="77777777" w:rsidR="00DC4275" w:rsidRPr="00EE39BD" w:rsidRDefault="00000000">
            <w:pPr>
              <w:pStyle w:val="afa"/>
            </w:pPr>
            <w:r w:rsidRPr="00EE39BD">
              <w:t>第二次</w:t>
            </w:r>
          </w:p>
        </w:tc>
        <w:tc>
          <w:tcPr>
            <w:tcW w:w="501" w:type="pct"/>
            <w:vAlign w:val="center"/>
          </w:tcPr>
          <w:p w14:paraId="5B2162B5" w14:textId="77777777" w:rsidR="00DC4275" w:rsidRPr="00EE39BD" w:rsidRDefault="00000000">
            <w:pPr>
              <w:pStyle w:val="afa"/>
            </w:pPr>
            <w:r w:rsidRPr="00EE39BD">
              <w:t>4750</w:t>
            </w:r>
          </w:p>
        </w:tc>
        <w:tc>
          <w:tcPr>
            <w:tcW w:w="501" w:type="pct"/>
            <w:vAlign w:val="center"/>
          </w:tcPr>
          <w:p w14:paraId="2AD4935F" w14:textId="77777777" w:rsidR="00DC4275" w:rsidRPr="00EE39BD" w:rsidRDefault="00000000">
            <w:pPr>
              <w:pStyle w:val="afa"/>
            </w:pPr>
            <w:r w:rsidRPr="00EE39BD">
              <w:t>52</w:t>
            </w:r>
          </w:p>
        </w:tc>
        <w:tc>
          <w:tcPr>
            <w:tcW w:w="502" w:type="pct"/>
            <w:vAlign w:val="center"/>
          </w:tcPr>
          <w:p w14:paraId="38266048" w14:textId="77777777" w:rsidR="00DC4275" w:rsidRPr="00EE39BD" w:rsidRDefault="00000000">
            <w:pPr>
              <w:pStyle w:val="afa"/>
            </w:pPr>
            <w:r w:rsidRPr="00EE39BD">
              <w:t>0.25</w:t>
            </w:r>
          </w:p>
        </w:tc>
        <w:tc>
          <w:tcPr>
            <w:tcW w:w="502" w:type="pct"/>
            <w:vAlign w:val="center"/>
          </w:tcPr>
          <w:p w14:paraId="3348698C" w14:textId="77777777" w:rsidR="00DC4275" w:rsidRPr="00EE39BD" w:rsidRDefault="00000000">
            <w:pPr>
              <w:pStyle w:val="afa"/>
            </w:pPr>
            <w:r w:rsidRPr="00EE39BD">
              <w:t>—</w:t>
            </w:r>
          </w:p>
        </w:tc>
        <w:tc>
          <w:tcPr>
            <w:tcW w:w="506" w:type="pct"/>
            <w:vAlign w:val="center"/>
          </w:tcPr>
          <w:p w14:paraId="7C05ECF5" w14:textId="77777777" w:rsidR="00DC4275" w:rsidRPr="00EE39BD" w:rsidRDefault="00000000">
            <w:pPr>
              <w:pStyle w:val="afa"/>
            </w:pPr>
            <w:r w:rsidRPr="00EE39BD">
              <w:t>—</w:t>
            </w:r>
          </w:p>
        </w:tc>
      </w:tr>
      <w:tr w:rsidR="00DC4275" w:rsidRPr="00EE39BD" w14:paraId="1B3A1739" w14:textId="77777777">
        <w:trPr>
          <w:trHeight w:val="397"/>
          <w:jc w:val="center"/>
        </w:trPr>
        <w:tc>
          <w:tcPr>
            <w:tcW w:w="250" w:type="pct"/>
            <w:vAlign w:val="center"/>
          </w:tcPr>
          <w:p w14:paraId="30A97001" w14:textId="77777777" w:rsidR="00DC4275" w:rsidRPr="00EE39BD" w:rsidRDefault="00000000">
            <w:pPr>
              <w:pStyle w:val="afa"/>
            </w:pPr>
            <w:r w:rsidRPr="00EE39BD">
              <w:t>3</w:t>
            </w:r>
          </w:p>
        </w:tc>
        <w:tc>
          <w:tcPr>
            <w:tcW w:w="486" w:type="pct"/>
            <w:vMerge/>
            <w:vAlign w:val="center"/>
          </w:tcPr>
          <w:p w14:paraId="6F3AB1A0" w14:textId="77777777" w:rsidR="00DC4275" w:rsidRPr="00EE39BD" w:rsidRDefault="00DC4275">
            <w:pPr>
              <w:pStyle w:val="afa"/>
            </w:pPr>
          </w:p>
        </w:tc>
        <w:tc>
          <w:tcPr>
            <w:tcW w:w="1241" w:type="pct"/>
            <w:vMerge/>
            <w:vAlign w:val="center"/>
          </w:tcPr>
          <w:p w14:paraId="39BD2A1B" w14:textId="77777777" w:rsidR="00DC4275" w:rsidRPr="00EE39BD" w:rsidRDefault="00DC4275">
            <w:pPr>
              <w:pStyle w:val="afa"/>
            </w:pPr>
          </w:p>
        </w:tc>
        <w:tc>
          <w:tcPr>
            <w:tcW w:w="511" w:type="pct"/>
            <w:vAlign w:val="center"/>
          </w:tcPr>
          <w:p w14:paraId="290525B4" w14:textId="77777777" w:rsidR="00DC4275" w:rsidRPr="00EE39BD" w:rsidRDefault="00000000">
            <w:pPr>
              <w:pStyle w:val="afa"/>
            </w:pPr>
            <w:r w:rsidRPr="00EE39BD">
              <w:t>第三次</w:t>
            </w:r>
          </w:p>
        </w:tc>
        <w:tc>
          <w:tcPr>
            <w:tcW w:w="501" w:type="pct"/>
            <w:vAlign w:val="center"/>
          </w:tcPr>
          <w:p w14:paraId="45842057" w14:textId="77777777" w:rsidR="00DC4275" w:rsidRPr="00EE39BD" w:rsidRDefault="00000000">
            <w:pPr>
              <w:pStyle w:val="afa"/>
            </w:pPr>
            <w:r w:rsidRPr="00EE39BD">
              <w:t>4910</w:t>
            </w:r>
          </w:p>
        </w:tc>
        <w:tc>
          <w:tcPr>
            <w:tcW w:w="501" w:type="pct"/>
            <w:vAlign w:val="center"/>
          </w:tcPr>
          <w:p w14:paraId="78D97B0D" w14:textId="77777777" w:rsidR="00DC4275" w:rsidRPr="00EE39BD" w:rsidRDefault="00000000">
            <w:pPr>
              <w:pStyle w:val="afa"/>
            </w:pPr>
            <w:r w:rsidRPr="00EE39BD">
              <w:t>48</w:t>
            </w:r>
          </w:p>
        </w:tc>
        <w:tc>
          <w:tcPr>
            <w:tcW w:w="502" w:type="pct"/>
            <w:vAlign w:val="center"/>
          </w:tcPr>
          <w:p w14:paraId="4A528C92" w14:textId="77777777" w:rsidR="00DC4275" w:rsidRPr="00EE39BD" w:rsidRDefault="00000000">
            <w:pPr>
              <w:pStyle w:val="afa"/>
            </w:pPr>
            <w:r w:rsidRPr="00EE39BD">
              <w:t>0.24</w:t>
            </w:r>
          </w:p>
        </w:tc>
        <w:tc>
          <w:tcPr>
            <w:tcW w:w="502" w:type="pct"/>
            <w:vAlign w:val="center"/>
          </w:tcPr>
          <w:p w14:paraId="5BE797C7" w14:textId="77777777" w:rsidR="00DC4275" w:rsidRPr="00EE39BD" w:rsidRDefault="00000000">
            <w:pPr>
              <w:pStyle w:val="afa"/>
            </w:pPr>
            <w:r w:rsidRPr="00EE39BD">
              <w:t>—</w:t>
            </w:r>
          </w:p>
        </w:tc>
        <w:tc>
          <w:tcPr>
            <w:tcW w:w="506" w:type="pct"/>
            <w:vAlign w:val="center"/>
          </w:tcPr>
          <w:p w14:paraId="5EB685DB" w14:textId="77777777" w:rsidR="00DC4275" w:rsidRPr="00EE39BD" w:rsidRDefault="00000000">
            <w:pPr>
              <w:pStyle w:val="afa"/>
            </w:pPr>
            <w:r w:rsidRPr="00EE39BD">
              <w:t>—</w:t>
            </w:r>
          </w:p>
        </w:tc>
      </w:tr>
      <w:tr w:rsidR="00DC4275" w:rsidRPr="00EE39BD" w14:paraId="06EECE87" w14:textId="77777777">
        <w:trPr>
          <w:trHeight w:val="397"/>
          <w:jc w:val="center"/>
        </w:trPr>
        <w:tc>
          <w:tcPr>
            <w:tcW w:w="250" w:type="pct"/>
            <w:vAlign w:val="center"/>
          </w:tcPr>
          <w:p w14:paraId="1E99B86E" w14:textId="77777777" w:rsidR="00DC4275" w:rsidRPr="00EE39BD" w:rsidRDefault="00000000">
            <w:pPr>
              <w:pStyle w:val="afa"/>
            </w:pPr>
            <w:r w:rsidRPr="00EE39BD">
              <w:t>4</w:t>
            </w:r>
          </w:p>
        </w:tc>
        <w:tc>
          <w:tcPr>
            <w:tcW w:w="486" w:type="pct"/>
            <w:vMerge/>
            <w:vAlign w:val="center"/>
          </w:tcPr>
          <w:p w14:paraId="0A451BD2" w14:textId="77777777" w:rsidR="00DC4275" w:rsidRPr="00EE39BD" w:rsidRDefault="00DC4275">
            <w:pPr>
              <w:pStyle w:val="afa"/>
            </w:pPr>
          </w:p>
        </w:tc>
        <w:tc>
          <w:tcPr>
            <w:tcW w:w="1241" w:type="pct"/>
            <w:vMerge/>
            <w:vAlign w:val="center"/>
          </w:tcPr>
          <w:p w14:paraId="1849022F" w14:textId="77777777" w:rsidR="00DC4275" w:rsidRPr="00EE39BD" w:rsidRDefault="00DC4275">
            <w:pPr>
              <w:pStyle w:val="afa"/>
            </w:pPr>
          </w:p>
        </w:tc>
        <w:tc>
          <w:tcPr>
            <w:tcW w:w="511" w:type="pct"/>
            <w:vAlign w:val="center"/>
          </w:tcPr>
          <w:p w14:paraId="43E59612" w14:textId="77777777" w:rsidR="00DC4275" w:rsidRPr="00EE39BD" w:rsidRDefault="00000000">
            <w:pPr>
              <w:pStyle w:val="afa"/>
            </w:pPr>
            <w:r w:rsidRPr="00EE39BD">
              <w:t>均值</w:t>
            </w:r>
          </w:p>
        </w:tc>
        <w:tc>
          <w:tcPr>
            <w:tcW w:w="501" w:type="pct"/>
            <w:vAlign w:val="center"/>
          </w:tcPr>
          <w:p w14:paraId="59BB17F0" w14:textId="77777777" w:rsidR="00DC4275" w:rsidRPr="00EE39BD" w:rsidRDefault="00000000">
            <w:pPr>
              <w:pStyle w:val="afa"/>
            </w:pPr>
            <w:r w:rsidRPr="00EE39BD">
              <w:t>4846</w:t>
            </w:r>
          </w:p>
        </w:tc>
        <w:tc>
          <w:tcPr>
            <w:tcW w:w="501" w:type="pct"/>
            <w:vAlign w:val="center"/>
          </w:tcPr>
          <w:p w14:paraId="79924580" w14:textId="77777777" w:rsidR="00DC4275" w:rsidRPr="00EE39BD" w:rsidRDefault="00000000">
            <w:pPr>
              <w:pStyle w:val="afa"/>
            </w:pPr>
            <w:r w:rsidRPr="00EE39BD">
              <w:t>53</w:t>
            </w:r>
          </w:p>
        </w:tc>
        <w:tc>
          <w:tcPr>
            <w:tcW w:w="502" w:type="pct"/>
            <w:vAlign w:val="center"/>
          </w:tcPr>
          <w:p w14:paraId="7B812E3E" w14:textId="77777777" w:rsidR="00DC4275" w:rsidRPr="00EE39BD" w:rsidRDefault="00000000">
            <w:pPr>
              <w:pStyle w:val="afa"/>
            </w:pPr>
            <w:r w:rsidRPr="00EE39BD">
              <w:t>0.26</w:t>
            </w:r>
          </w:p>
        </w:tc>
        <w:tc>
          <w:tcPr>
            <w:tcW w:w="502" w:type="pct"/>
            <w:vAlign w:val="center"/>
          </w:tcPr>
          <w:p w14:paraId="25D7EC59" w14:textId="77777777" w:rsidR="00DC4275" w:rsidRPr="00EE39BD" w:rsidRDefault="00000000">
            <w:pPr>
              <w:pStyle w:val="afa"/>
            </w:pPr>
            <w:r w:rsidRPr="00EE39BD">
              <w:t>—</w:t>
            </w:r>
          </w:p>
        </w:tc>
        <w:tc>
          <w:tcPr>
            <w:tcW w:w="506" w:type="pct"/>
            <w:vAlign w:val="center"/>
          </w:tcPr>
          <w:p w14:paraId="6792D47E" w14:textId="77777777" w:rsidR="00DC4275" w:rsidRPr="00EE39BD" w:rsidRDefault="00000000">
            <w:pPr>
              <w:pStyle w:val="afa"/>
            </w:pPr>
            <w:r w:rsidRPr="00EE39BD">
              <w:t>—</w:t>
            </w:r>
          </w:p>
        </w:tc>
      </w:tr>
      <w:tr w:rsidR="00DC4275" w:rsidRPr="00EE39BD" w14:paraId="57814106" w14:textId="77777777">
        <w:trPr>
          <w:trHeight w:val="397"/>
          <w:jc w:val="center"/>
        </w:trPr>
        <w:tc>
          <w:tcPr>
            <w:tcW w:w="250" w:type="pct"/>
            <w:vAlign w:val="center"/>
          </w:tcPr>
          <w:p w14:paraId="1275C1F9" w14:textId="77777777" w:rsidR="00DC4275" w:rsidRPr="00EE39BD" w:rsidRDefault="00000000">
            <w:pPr>
              <w:pStyle w:val="afa"/>
            </w:pPr>
            <w:r w:rsidRPr="00EE39BD">
              <w:t>5</w:t>
            </w:r>
          </w:p>
        </w:tc>
        <w:tc>
          <w:tcPr>
            <w:tcW w:w="486" w:type="pct"/>
            <w:vMerge/>
            <w:vAlign w:val="center"/>
          </w:tcPr>
          <w:p w14:paraId="4A9F3863" w14:textId="77777777" w:rsidR="00DC4275" w:rsidRPr="00EE39BD" w:rsidRDefault="00DC4275">
            <w:pPr>
              <w:pStyle w:val="afa"/>
            </w:pPr>
          </w:p>
        </w:tc>
        <w:tc>
          <w:tcPr>
            <w:tcW w:w="1241" w:type="pct"/>
            <w:vMerge w:val="restart"/>
            <w:vAlign w:val="center"/>
          </w:tcPr>
          <w:p w14:paraId="5942FA04" w14:textId="77777777" w:rsidR="00DC4275" w:rsidRPr="00EE39BD" w:rsidRDefault="00000000">
            <w:pPr>
              <w:pStyle w:val="afa"/>
            </w:pPr>
            <w:r w:rsidRPr="00EE39BD">
              <w:t>生产车间废气排放口</w:t>
            </w:r>
            <w:r w:rsidRPr="00EE39BD">
              <w:t>DA001</w:t>
            </w:r>
            <w:r w:rsidRPr="00EE39BD">
              <w:rPr>
                <w:rFonts w:hint="eastAsia"/>
              </w:rPr>
              <w:t xml:space="preserve"> </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TA002</w:t>
            </w:r>
            <w:r w:rsidRPr="00EE39BD">
              <w:t>（南侧）进口</w:t>
            </w:r>
          </w:p>
        </w:tc>
        <w:tc>
          <w:tcPr>
            <w:tcW w:w="511" w:type="pct"/>
            <w:vAlign w:val="center"/>
          </w:tcPr>
          <w:p w14:paraId="797E534D" w14:textId="77777777" w:rsidR="00DC4275" w:rsidRPr="00EE39BD" w:rsidRDefault="00000000">
            <w:pPr>
              <w:pStyle w:val="afa"/>
            </w:pPr>
            <w:r w:rsidRPr="00EE39BD">
              <w:t>第一次</w:t>
            </w:r>
          </w:p>
        </w:tc>
        <w:tc>
          <w:tcPr>
            <w:tcW w:w="501" w:type="pct"/>
            <w:vAlign w:val="center"/>
          </w:tcPr>
          <w:p w14:paraId="7E4EA7BB" w14:textId="77777777" w:rsidR="00DC4275" w:rsidRPr="00EE39BD" w:rsidRDefault="00000000">
            <w:pPr>
              <w:pStyle w:val="afa"/>
            </w:pPr>
            <w:r w:rsidRPr="00EE39BD">
              <w:t>9050</w:t>
            </w:r>
          </w:p>
        </w:tc>
        <w:tc>
          <w:tcPr>
            <w:tcW w:w="501" w:type="pct"/>
            <w:vAlign w:val="center"/>
          </w:tcPr>
          <w:p w14:paraId="2A85AD64" w14:textId="77777777" w:rsidR="00DC4275" w:rsidRPr="00EE39BD" w:rsidRDefault="00000000">
            <w:pPr>
              <w:pStyle w:val="afa"/>
            </w:pPr>
            <w:r w:rsidRPr="00EE39BD">
              <w:t>88</w:t>
            </w:r>
          </w:p>
        </w:tc>
        <w:tc>
          <w:tcPr>
            <w:tcW w:w="502" w:type="pct"/>
            <w:vAlign w:val="center"/>
          </w:tcPr>
          <w:p w14:paraId="6559A3ED" w14:textId="77777777" w:rsidR="00DC4275" w:rsidRPr="00EE39BD" w:rsidRDefault="00000000">
            <w:pPr>
              <w:pStyle w:val="afa"/>
            </w:pPr>
            <w:r w:rsidRPr="00EE39BD">
              <w:t>0.80</w:t>
            </w:r>
          </w:p>
        </w:tc>
        <w:tc>
          <w:tcPr>
            <w:tcW w:w="502" w:type="pct"/>
            <w:vAlign w:val="center"/>
          </w:tcPr>
          <w:p w14:paraId="3AF2A9B1" w14:textId="77777777" w:rsidR="00DC4275" w:rsidRPr="00EE39BD" w:rsidRDefault="00000000">
            <w:pPr>
              <w:pStyle w:val="afa"/>
            </w:pPr>
            <w:r w:rsidRPr="00EE39BD">
              <w:t>12.8</w:t>
            </w:r>
          </w:p>
        </w:tc>
        <w:tc>
          <w:tcPr>
            <w:tcW w:w="506" w:type="pct"/>
            <w:vAlign w:val="center"/>
          </w:tcPr>
          <w:p w14:paraId="0A64C90A" w14:textId="77777777" w:rsidR="00DC4275" w:rsidRPr="00EE39BD" w:rsidRDefault="00000000">
            <w:pPr>
              <w:pStyle w:val="afa"/>
            </w:pPr>
            <w:r w:rsidRPr="00EE39BD">
              <w:t>0.12</w:t>
            </w:r>
          </w:p>
        </w:tc>
      </w:tr>
      <w:tr w:rsidR="00DC4275" w:rsidRPr="00EE39BD" w14:paraId="7664420C" w14:textId="77777777">
        <w:trPr>
          <w:trHeight w:val="397"/>
          <w:jc w:val="center"/>
        </w:trPr>
        <w:tc>
          <w:tcPr>
            <w:tcW w:w="250" w:type="pct"/>
            <w:vAlign w:val="center"/>
          </w:tcPr>
          <w:p w14:paraId="14A86C75" w14:textId="77777777" w:rsidR="00DC4275" w:rsidRPr="00EE39BD" w:rsidRDefault="00000000">
            <w:pPr>
              <w:pStyle w:val="afa"/>
            </w:pPr>
            <w:r w:rsidRPr="00EE39BD">
              <w:t>6</w:t>
            </w:r>
          </w:p>
        </w:tc>
        <w:tc>
          <w:tcPr>
            <w:tcW w:w="486" w:type="pct"/>
            <w:vMerge/>
            <w:vAlign w:val="center"/>
          </w:tcPr>
          <w:p w14:paraId="1C557FDA" w14:textId="77777777" w:rsidR="00DC4275" w:rsidRPr="00EE39BD" w:rsidRDefault="00DC4275">
            <w:pPr>
              <w:pStyle w:val="afa"/>
            </w:pPr>
          </w:p>
        </w:tc>
        <w:tc>
          <w:tcPr>
            <w:tcW w:w="1241" w:type="pct"/>
            <w:vMerge/>
            <w:vAlign w:val="center"/>
          </w:tcPr>
          <w:p w14:paraId="17167C47" w14:textId="77777777" w:rsidR="00DC4275" w:rsidRPr="00EE39BD" w:rsidRDefault="00DC4275">
            <w:pPr>
              <w:pStyle w:val="afa"/>
            </w:pPr>
          </w:p>
        </w:tc>
        <w:tc>
          <w:tcPr>
            <w:tcW w:w="511" w:type="pct"/>
            <w:vAlign w:val="center"/>
          </w:tcPr>
          <w:p w14:paraId="54AA7E77" w14:textId="77777777" w:rsidR="00DC4275" w:rsidRPr="00EE39BD" w:rsidRDefault="00000000">
            <w:pPr>
              <w:pStyle w:val="afa"/>
            </w:pPr>
            <w:r w:rsidRPr="00EE39BD">
              <w:t>第二次</w:t>
            </w:r>
          </w:p>
        </w:tc>
        <w:tc>
          <w:tcPr>
            <w:tcW w:w="501" w:type="pct"/>
            <w:vAlign w:val="center"/>
          </w:tcPr>
          <w:p w14:paraId="2BC290CB" w14:textId="77777777" w:rsidR="00DC4275" w:rsidRPr="00EE39BD" w:rsidRDefault="00000000">
            <w:pPr>
              <w:pStyle w:val="afa"/>
            </w:pPr>
            <w:r w:rsidRPr="00EE39BD">
              <w:t>8789</w:t>
            </w:r>
          </w:p>
        </w:tc>
        <w:tc>
          <w:tcPr>
            <w:tcW w:w="501" w:type="pct"/>
            <w:vAlign w:val="center"/>
          </w:tcPr>
          <w:p w14:paraId="6239955C" w14:textId="77777777" w:rsidR="00DC4275" w:rsidRPr="00EE39BD" w:rsidRDefault="00000000">
            <w:pPr>
              <w:pStyle w:val="afa"/>
            </w:pPr>
            <w:r w:rsidRPr="00EE39BD">
              <w:t>80</w:t>
            </w:r>
          </w:p>
        </w:tc>
        <w:tc>
          <w:tcPr>
            <w:tcW w:w="502" w:type="pct"/>
            <w:vAlign w:val="center"/>
          </w:tcPr>
          <w:p w14:paraId="5623CD8D" w14:textId="77777777" w:rsidR="00DC4275" w:rsidRPr="00EE39BD" w:rsidRDefault="00000000">
            <w:pPr>
              <w:pStyle w:val="afa"/>
            </w:pPr>
            <w:r w:rsidRPr="00EE39BD">
              <w:t>0.70</w:t>
            </w:r>
          </w:p>
        </w:tc>
        <w:tc>
          <w:tcPr>
            <w:tcW w:w="502" w:type="pct"/>
            <w:vAlign w:val="center"/>
          </w:tcPr>
          <w:p w14:paraId="36917FFA" w14:textId="77777777" w:rsidR="00DC4275" w:rsidRPr="00EE39BD" w:rsidRDefault="00000000">
            <w:pPr>
              <w:pStyle w:val="afa"/>
            </w:pPr>
            <w:r w:rsidRPr="00EE39BD">
              <w:t>12.9</w:t>
            </w:r>
          </w:p>
        </w:tc>
        <w:tc>
          <w:tcPr>
            <w:tcW w:w="506" w:type="pct"/>
            <w:vAlign w:val="center"/>
          </w:tcPr>
          <w:p w14:paraId="06E766ED" w14:textId="77777777" w:rsidR="00DC4275" w:rsidRPr="00EE39BD" w:rsidRDefault="00000000">
            <w:pPr>
              <w:pStyle w:val="afa"/>
            </w:pPr>
            <w:r w:rsidRPr="00EE39BD">
              <w:t>0.11</w:t>
            </w:r>
          </w:p>
        </w:tc>
      </w:tr>
      <w:tr w:rsidR="00DC4275" w:rsidRPr="00EE39BD" w14:paraId="1D5C0274" w14:textId="77777777">
        <w:trPr>
          <w:trHeight w:val="397"/>
          <w:jc w:val="center"/>
        </w:trPr>
        <w:tc>
          <w:tcPr>
            <w:tcW w:w="250" w:type="pct"/>
            <w:vAlign w:val="center"/>
          </w:tcPr>
          <w:p w14:paraId="7F46D026" w14:textId="77777777" w:rsidR="00DC4275" w:rsidRPr="00EE39BD" w:rsidRDefault="00000000">
            <w:pPr>
              <w:pStyle w:val="afa"/>
            </w:pPr>
            <w:r w:rsidRPr="00EE39BD">
              <w:t>7</w:t>
            </w:r>
          </w:p>
        </w:tc>
        <w:tc>
          <w:tcPr>
            <w:tcW w:w="486" w:type="pct"/>
            <w:vMerge/>
            <w:vAlign w:val="center"/>
          </w:tcPr>
          <w:p w14:paraId="5AAC4381" w14:textId="77777777" w:rsidR="00DC4275" w:rsidRPr="00EE39BD" w:rsidRDefault="00DC4275">
            <w:pPr>
              <w:pStyle w:val="afa"/>
            </w:pPr>
          </w:p>
        </w:tc>
        <w:tc>
          <w:tcPr>
            <w:tcW w:w="1241" w:type="pct"/>
            <w:vMerge/>
            <w:vAlign w:val="center"/>
          </w:tcPr>
          <w:p w14:paraId="1DA695E4" w14:textId="77777777" w:rsidR="00DC4275" w:rsidRPr="00EE39BD" w:rsidRDefault="00DC4275">
            <w:pPr>
              <w:pStyle w:val="afa"/>
            </w:pPr>
          </w:p>
        </w:tc>
        <w:tc>
          <w:tcPr>
            <w:tcW w:w="511" w:type="pct"/>
            <w:vAlign w:val="center"/>
          </w:tcPr>
          <w:p w14:paraId="1AD10021" w14:textId="77777777" w:rsidR="00DC4275" w:rsidRPr="00EE39BD" w:rsidRDefault="00000000">
            <w:pPr>
              <w:pStyle w:val="afa"/>
            </w:pPr>
            <w:r w:rsidRPr="00EE39BD">
              <w:t>第三次</w:t>
            </w:r>
          </w:p>
        </w:tc>
        <w:tc>
          <w:tcPr>
            <w:tcW w:w="501" w:type="pct"/>
            <w:vAlign w:val="center"/>
          </w:tcPr>
          <w:p w14:paraId="5EFEC395" w14:textId="77777777" w:rsidR="00DC4275" w:rsidRPr="00EE39BD" w:rsidRDefault="00000000">
            <w:pPr>
              <w:pStyle w:val="afa"/>
            </w:pPr>
            <w:r w:rsidRPr="00EE39BD">
              <w:t>8903</w:t>
            </w:r>
          </w:p>
        </w:tc>
        <w:tc>
          <w:tcPr>
            <w:tcW w:w="501" w:type="pct"/>
            <w:vAlign w:val="center"/>
          </w:tcPr>
          <w:p w14:paraId="6EA223E9" w14:textId="77777777" w:rsidR="00DC4275" w:rsidRPr="00EE39BD" w:rsidRDefault="00000000">
            <w:pPr>
              <w:pStyle w:val="afa"/>
            </w:pPr>
            <w:r w:rsidRPr="00EE39BD">
              <w:t>82</w:t>
            </w:r>
          </w:p>
        </w:tc>
        <w:tc>
          <w:tcPr>
            <w:tcW w:w="502" w:type="pct"/>
            <w:vAlign w:val="center"/>
          </w:tcPr>
          <w:p w14:paraId="5D489A5A" w14:textId="77777777" w:rsidR="00DC4275" w:rsidRPr="00EE39BD" w:rsidRDefault="00000000">
            <w:pPr>
              <w:pStyle w:val="afa"/>
            </w:pPr>
            <w:r w:rsidRPr="00EE39BD">
              <w:t>0.73</w:t>
            </w:r>
          </w:p>
        </w:tc>
        <w:tc>
          <w:tcPr>
            <w:tcW w:w="502" w:type="pct"/>
            <w:vAlign w:val="center"/>
          </w:tcPr>
          <w:p w14:paraId="45566083" w14:textId="77777777" w:rsidR="00DC4275" w:rsidRPr="00EE39BD" w:rsidRDefault="00000000">
            <w:pPr>
              <w:pStyle w:val="afa"/>
            </w:pPr>
            <w:r w:rsidRPr="00EE39BD">
              <w:t>12.6</w:t>
            </w:r>
          </w:p>
        </w:tc>
        <w:tc>
          <w:tcPr>
            <w:tcW w:w="506" w:type="pct"/>
            <w:vAlign w:val="center"/>
          </w:tcPr>
          <w:p w14:paraId="1DC1580F" w14:textId="77777777" w:rsidR="00DC4275" w:rsidRPr="00EE39BD" w:rsidRDefault="00000000">
            <w:pPr>
              <w:pStyle w:val="afa"/>
            </w:pPr>
            <w:r w:rsidRPr="00EE39BD">
              <w:t>0.11</w:t>
            </w:r>
          </w:p>
        </w:tc>
      </w:tr>
      <w:tr w:rsidR="00DC4275" w:rsidRPr="00EE39BD" w14:paraId="65392D59" w14:textId="77777777">
        <w:trPr>
          <w:trHeight w:val="397"/>
          <w:jc w:val="center"/>
        </w:trPr>
        <w:tc>
          <w:tcPr>
            <w:tcW w:w="250" w:type="pct"/>
            <w:vAlign w:val="center"/>
          </w:tcPr>
          <w:p w14:paraId="6DD6EF29" w14:textId="77777777" w:rsidR="00DC4275" w:rsidRPr="00EE39BD" w:rsidRDefault="00000000">
            <w:pPr>
              <w:pStyle w:val="afa"/>
            </w:pPr>
            <w:r w:rsidRPr="00EE39BD">
              <w:t>8</w:t>
            </w:r>
          </w:p>
        </w:tc>
        <w:tc>
          <w:tcPr>
            <w:tcW w:w="486" w:type="pct"/>
            <w:vMerge/>
            <w:vAlign w:val="center"/>
          </w:tcPr>
          <w:p w14:paraId="69A1DB9F" w14:textId="77777777" w:rsidR="00DC4275" w:rsidRPr="00EE39BD" w:rsidRDefault="00DC4275">
            <w:pPr>
              <w:pStyle w:val="afa"/>
            </w:pPr>
          </w:p>
        </w:tc>
        <w:tc>
          <w:tcPr>
            <w:tcW w:w="1241" w:type="pct"/>
            <w:vMerge/>
            <w:vAlign w:val="center"/>
          </w:tcPr>
          <w:p w14:paraId="017359FA" w14:textId="77777777" w:rsidR="00DC4275" w:rsidRPr="00EE39BD" w:rsidRDefault="00DC4275">
            <w:pPr>
              <w:pStyle w:val="afa"/>
            </w:pPr>
          </w:p>
        </w:tc>
        <w:tc>
          <w:tcPr>
            <w:tcW w:w="511" w:type="pct"/>
            <w:vAlign w:val="center"/>
          </w:tcPr>
          <w:p w14:paraId="414F7EEC" w14:textId="77777777" w:rsidR="00DC4275" w:rsidRPr="00EE39BD" w:rsidRDefault="00000000">
            <w:pPr>
              <w:pStyle w:val="afa"/>
            </w:pPr>
            <w:r w:rsidRPr="00EE39BD">
              <w:t>均值</w:t>
            </w:r>
          </w:p>
        </w:tc>
        <w:tc>
          <w:tcPr>
            <w:tcW w:w="501" w:type="pct"/>
            <w:vAlign w:val="center"/>
          </w:tcPr>
          <w:p w14:paraId="21C4F8EE" w14:textId="77777777" w:rsidR="00DC4275" w:rsidRPr="00EE39BD" w:rsidRDefault="00000000">
            <w:pPr>
              <w:pStyle w:val="afa"/>
            </w:pPr>
            <w:r w:rsidRPr="00EE39BD">
              <w:t>8914</w:t>
            </w:r>
          </w:p>
        </w:tc>
        <w:tc>
          <w:tcPr>
            <w:tcW w:w="501" w:type="pct"/>
            <w:vAlign w:val="center"/>
          </w:tcPr>
          <w:p w14:paraId="1C8E958F" w14:textId="77777777" w:rsidR="00DC4275" w:rsidRPr="00EE39BD" w:rsidRDefault="00000000">
            <w:pPr>
              <w:pStyle w:val="afa"/>
            </w:pPr>
            <w:r w:rsidRPr="00EE39BD">
              <w:t>83</w:t>
            </w:r>
          </w:p>
        </w:tc>
        <w:tc>
          <w:tcPr>
            <w:tcW w:w="502" w:type="pct"/>
            <w:vAlign w:val="center"/>
          </w:tcPr>
          <w:p w14:paraId="250C5349" w14:textId="77777777" w:rsidR="00DC4275" w:rsidRPr="00EE39BD" w:rsidRDefault="00000000">
            <w:pPr>
              <w:pStyle w:val="afa"/>
            </w:pPr>
            <w:r w:rsidRPr="00EE39BD">
              <w:t>0.74</w:t>
            </w:r>
          </w:p>
        </w:tc>
        <w:tc>
          <w:tcPr>
            <w:tcW w:w="502" w:type="pct"/>
            <w:vAlign w:val="center"/>
          </w:tcPr>
          <w:p w14:paraId="64E3E42B" w14:textId="77777777" w:rsidR="00DC4275" w:rsidRPr="00EE39BD" w:rsidRDefault="00000000">
            <w:pPr>
              <w:pStyle w:val="afa"/>
            </w:pPr>
            <w:r w:rsidRPr="00EE39BD">
              <w:t>12.8</w:t>
            </w:r>
          </w:p>
        </w:tc>
        <w:tc>
          <w:tcPr>
            <w:tcW w:w="506" w:type="pct"/>
            <w:vAlign w:val="center"/>
          </w:tcPr>
          <w:p w14:paraId="15B53EDC" w14:textId="77777777" w:rsidR="00DC4275" w:rsidRPr="00EE39BD" w:rsidRDefault="00000000">
            <w:pPr>
              <w:pStyle w:val="afa"/>
            </w:pPr>
            <w:r w:rsidRPr="00EE39BD">
              <w:t>0.11</w:t>
            </w:r>
          </w:p>
        </w:tc>
      </w:tr>
      <w:tr w:rsidR="00DC4275" w:rsidRPr="00EE39BD" w14:paraId="2829D82B" w14:textId="77777777">
        <w:trPr>
          <w:trHeight w:val="397"/>
          <w:jc w:val="center"/>
        </w:trPr>
        <w:tc>
          <w:tcPr>
            <w:tcW w:w="250" w:type="pct"/>
            <w:vAlign w:val="center"/>
          </w:tcPr>
          <w:p w14:paraId="5D8DAEB5" w14:textId="77777777" w:rsidR="00DC4275" w:rsidRPr="00EE39BD" w:rsidRDefault="00000000">
            <w:pPr>
              <w:pStyle w:val="afa"/>
            </w:pPr>
            <w:r w:rsidRPr="00EE39BD">
              <w:t>9</w:t>
            </w:r>
          </w:p>
        </w:tc>
        <w:tc>
          <w:tcPr>
            <w:tcW w:w="486" w:type="pct"/>
            <w:vMerge/>
            <w:vAlign w:val="center"/>
          </w:tcPr>
          <w:p w14:paraId="1F744DDE" w14:textId="77777777" w:rsidR="00DC4275" w:rsidRPr="00EE39BD" w:rsidRDefault="00DC4275">
            <w:pPr>
              <w:pStyle w:val="afa"/>
            </w:pPr>
          </w:p>
        </w:tc>
        <w:tc>
          <w:tcPr>
            <w:tcW w:w="1241" w:type="pct"/>
            <w:vMerge w:val="restart"/>
            <w:vAlign w:val="center"/>
          </w:tcPr>
          <w:p w14:paraId="4BDBF7A4" w14:textId="77777777" w:rsidR="00DC4275" w:rsidRPr="00EE39BD" w:rsidRDefault="00000000">
            <w:pPr>
              <w:pStyle w:val="afa"/>
            </w:pPr>
            <w:r w:rsidRPr="00EE39BD">
              <w:t>生产车间废气排放口</w:t>
            </w:r>
            <w:r w:rsidRPr="00EE39BD">
              <w:t>DA0012</w:t>
            </w:r>
            <w:r w:rsidRPr="00EE39BD">
              <w:t>级碱吸收</w:t>
            </w:r>
            <w:r w:rsidRPr="00EE39BD">
              <w:t>+</w:t>
            </w:r>
            <w:r w:rsidRPr="00EE39BD">
              <w:t>活性炭吸附</w:t>
            </w:r>
            <w:r w:rsidRPr="00EE39BD">
              <w:t>TA003</w:t>
            </w:r>
            <w:r w:rsidRPr="00EE39BD">
              <w:t>进口</w:t>
            </w:r>
          </w:p>
        </w:tc>
        <w:tc>
          <w:tcPr>
            <w:tcW w:w="511" w:type="pct"/>
            <w:vAlign w:val="center"/>
          </w:tcPr>
          <w:p w14:paraId="50B83F0B" w14:textId="77777777" w:rsidR="00DC4275" w:rsidRPr="00EE39BD" w:rsidRDefault="00000000">
            <w:pPr>
              <w:pStyle w:val="afa"/>
            </w:pPr>
            <w:r w:rsidRPr="00EE39BD">
              <w:t>第一次</w:t>
            </w:r>
          </w:p>
        </w:tc>
        <w:tc>
          <w:tcPr>
            <w:tcW w:w="501" w:type="pct"/>
            <w:vAlign w:val="center"/>
          </w:tcPr>
          <w:p w14:paraId="47577B7D" w14:textId="77777777" w:rsidR="00DC4275" w:rsidRPr="00EE39BD" w:rsidRDefault="00000000">
            <w:pPr>
              <w:pStyle w:val="afa"/>
            </w:pPr>
            <w:r w:rsidRPr="00EE39BD">
              <w:t>5497</w:t>
            </w:r>
          </w:p>
        </w:tc>
        <w:tc>
          <w:tcPr>
            <w:tcW w:w="501" w:type="pct"/>
            <w:vAlign w:val="center"/>
          </w:tcPr>
          <w:p w14:paraId="022932DF" w14:textId="77777777" w:rsidR="00DC4275" w:rsidRPr="00EE39BD" w:rsidRDefault="00000000">
            <w:pPr>
              <w:pStyle w:val="afa"/>
            </w:pPr>
            <w:r w:rsidRPr="00EE39BD">
              <w:t>—</w:t>
            </w:r>
          </w:p>
        </w:tc>
        <w:tc>
          <w:tcPr>
            <w:tcW w:w="502" w:type="pct"/>
            <w:vAlign w:val="center"/>
          </w:tcPr>
          <w:p w14:paraId="01913AEE" w14:textId="77777777" w:rsidR="00DC4275" w:rsidRPr="00EE39BD" w:rsidRDefault="00000000">
            <w:pPr>
              <w:pStyle w:val="afa"/>
            </w:pPr>
            <w:r w:rsidRPr="00EE39BD">
              <w:t>—</w:t>
            </w:r>
          </w:p>
        </w:tc>
        <w:tc>
          <w:tcPr>
            <w:tcW w:w="502" w:type="pct"/>
            <w:vAlign w:val="center"/>
          </w:tcPr>
          <w:p w14:paraId="3B8E6C7E" w14:textId="77777777" w:rsidR="00DC4275" w:rsidRPr="00EE39BD" w:rsidRDefault="00000000">
            <w:pPr>
              <w:pStyle w:val="afa"/>
            </w:pPr>
            <w:r w:rsidRPr="00EE39BD">
              <w:t>10.1</w:t>
            </w:r>
          </w:p>
        </w:tc>
        <w:tc>
          <w:tcPr>
            <w:tcW w:w="506" w:type="pct"/>
            <w:vAlign w:val="center"/>
          </w:tcPr>
          <w:p w14:paraId="61E4F8CE" w14:textId="77777777" w:rsidR="00DC4275" w:rsidRPr="00EE39BD" w:rsidRDefault="00000000">
            <w:pPr>
              <w:pStyle w:val="afa"/>
            </w:pPr>
            <w:r w:rsidRPr="00EE39BD">
              <w:t>0.056</w:t>
            </w:r>
          </w:p>
        </w:tc>
      </w:tr>
      <w:tr w:rsidR="00DC4275" w:rsidRPr="00EE39BD" w14:paraId="52735FED" w14:textId="77777777">
        <w:trPr>
          <w:trHeight w:val="397"/>
          <w:jc w:val="center"/>
        </w:trPr>
        <w:tc>
          <w:tcPr>
            <w:tcW w:w="250" w:type="pct"/>
            <w:vAlign w:val="center"/>
          </w:tcPr>
          <w:p w14:paraId="6856C196" w14:textId="77777777" w:rsidR="00DC4275" w:rsidRPr="00EE39BD" w:rsidRDefault="00000000">
            <w:pPr>
              <w:pStyle w:val="afa"/>
            </w:pPr>
            <w:r w:rsidRPr="00EE39BD">
              <w:t>10</w:t>
            </w:r>
          </w:p>
        </w:tc>
        <w:tc>
          <w:tcPr>
            <w:tcW w:w="486" w:type="pct"/>
            <w:vMerge/>
            <w:vAlign w:val="center"/>
          </w:tcPr>
          <w:p w14:paraId="634D7AC5" w14:textId="77777777" w:rsidR="00DC4275" w:rsidRPr="00EE39BD" w:rsidRDefault="00DC4275">
            <w:pPr>
              <w:pStyle w:val="afa"/>
            </w:pPr>
          </w:p>
        </w:tc>
        <w:tc>
          <w:tcPr>
            <w:tcW w:w="1241" w:type="pct"/>
            <w:vMerge/>
            <w:vAlign w:val="center"/>
          </w:tcPr>
          <w:p w14:paraId="2E6BCB42" w14:textId="77777777" w:rsidR="00DC4275" w:rsidRPr="00EE39BD" w:rsidRDefault="00DC4275">
            <w:pPr>
              <w:pStyle w:val="afa"/>
            </w:pPr>
          </w:p>
        </w:tc>
        <w:tc>
          <w:tcPr>
            <w:tcW w:w="511" w:type="pct"/>
            <w:vAlign w:val="center"/>
          </w:tcPr>
          <w:p w14:paraId="786167D5" w14:textId="77777777" w:rsidR="00DC4275" w:rsidRPr="00EE39BD" w:rsidRDefault="00000000">
            <w:pPr>
              <w:pStyle w:val="afa"/>
            </w:pPr>
            <w:r w:rsidRPr="00EE39BD">
              <w:t>第二次</w:t>
            </w:r>
          </w:p>
        </w:tc>
        <w:tc>
          <w:tcPr>
            <w:tcW w:w="501" w:type="pct"/>
            <w:vAlign w:val="center"/>
          </w:tcPr>
          <w:p w14:paraId="4BD953CF" w14:textId="77777777" w:rsidR="00DC4275" w:rsidRPr="00EE39BD" w:rsidRDefault="00000000">
            <w:pPr>
              <w:pStyle w:val="afa"/>
            </w:pPr>
            <w:r w:rsidRPr="00EE39BD">
              <w:t>5595</w:t>
            </w:r>
          </w:p>
        </w:tc>
        <w:tc>
          <w:tcPr>
            <w:tcW w:w="501" w:type="pct"/>
            <w:vAlign w:val="center"/>
          </w:tcPr>
          <w:p w14:paraId="6B7108BC" w14:textId="77777777" w:rsidR="00DC4275" w:rsidRPr="00EE39BD" w:rsidRDefault="00000000">
            <w:pPr>
              <w:pStyle w:val="afa"/>
            </w:pPr>
            <w:r w:rsidRPr="00EE39BD">
              <w:t>—</w:t>
            </w:r>
          </w:p>
        </w:tc>
        <w:tc>
          <w:tcPr>
            <w:tcW w:w="502" w:type="pct"/>
            <w:vAlign w:val="center"/>
          </w:tcPr>
          <w:p w14:paraId="6A68FAA6" w14:textId="77777777" w:rsidR="00DC4275" w:rsidRPr="00EE39BD" w:rsidRDefault="00000000">
            <w:pPr>
              <w:pStyle w:val="afa"/>
            </w:pPr>
            <w:r w:rsidRPr="00EE39BD">
              <w:t>—</w:t>
            </w:r>
          </w:p>
        </w:tc>
        <w:tc>
          <w:tcPr>
            <w:tcW w:w="502" w:type="pct"/>
            <w:vAlign w:val="center"/>
          </w:tcPr>
          <w:p w14:paraId="586490F0" w14:textId="77777777" w:rsidR="00DC4275" w:rsidRPr="00EE39BD" w:rsidRDefault="00000000">
            <w:pPr>
              <w:pStyle w:val="afa"/>
            </w:pPr>
            <w:r w:rsidRPr="00EE39BD">
              <w:t>10.3</w:t>
            </w:r>
          </w:p>
        </w:tc>
        <w:tc>
          <w:tcPr>
            <w:tcW w:w="506" w:type="pct"/>
            <w:vAlign w:val="center"/>
          </w:tcPr>
          <w:p w14:paraId="251930D7" w14:textId="77777777" w:rsidR="00DC4275" w:rsidRPr="00EE39BD" w:rsidRDefault="00000000">
            <w:pPr>
              <w:pStyle w:val="afa"/>
            </w:pPr>
            <w:r w:rsidRPr="00EE39BD">
              <w:t>0.058</w:t>
            </w:r>
          </w:p>
        </w:tc>
      </w:tr>
      <w:tr w:rsidR="00DC4275" w:rsidRPr="00EE39BD" w14:paraId="6C986CE9" w14:textId="77777777">
        <w:trPr>
          <w:trHeight w:val="397"/>
          <w:jc w:val="center"/>
        </w:trPr>
        <w:tc>
          <w:tcPr>
            <w:tcW w:w="250" w:type="pct"/>
            <w:vAlign w:val="center"/>
          </w:tcPr>
          <w:p w14:paraId="2F33ED4D" w14:textId="77777777" w:rsidR="00DC4275" w:rsidRPr="00EE39BD" w:rsidRDefault="00000000">
            <w:pPr>
              <w:pStyle w:val="afa"/>
            </w:pPr>
            <w:r w:rsidRPr="00EE39BD">
              <w:t>11</w:t>
            </w:r>
          </w:p>
        </w:tc>
        <w:tc>
          <w:tcPr>
            <w:tcW w:w="486" w:type="pct"/>
            <w:vMerge/>
            <w:vAlign w:val="center"/>
          </w:tcPr>
          <w:p w14:paraId="76237385" w14:textId="77777777" w:rsidR="00DC4275" w:rsidRPr="00EE39BD" w:rsidRDefault="00DC4275">
            <w:pPr>
              <w:pStyle w:val="afa"/>
            </w:pPr>
          </w:p>
        </w:tc>
        <w:tc>
          <w:tcPr>
            <w:tcW w:w="1241" w:type="pct"/>
            <w:vMerge/>
            <w:vAlign w:val="center"/>
          </w:tcPr>
          <w:p w14:paraId="49139945" w14:textId="77777777" w:rsidR="00DC4275" w:rsidRPr="00EE39BD" w:rsidRDefault="00DC4275">
            <w:pPr>
              <w:pStyle w:val="afa"/>
            </w:pPr>
          </w:p>
        </w:tc>
        <w:tc>
          <w:tcPr>
            <w:tcW w:w="511" w:type="pct"/>
            <w:vAlign w:val="center"/>
          </w:tcPr>
          <w:p w14:paraId="0FEBD1E6" w14:textId="77777777" w:rsidR="00DC4275" w:rsidRPr="00EE39BD" w:rsidRDefault="00000000">
            <w:pPr>
              <w:pStyle w:val="afa"/>
            </w:pPr>
            <w:r w:rsidRPr="00EE39BD">
              <w:t>第三次</w:t>
            </w:r>
          </w:p>
        </w:tc>
        <w:tc>
          <w:tcPr>
            <w:tcW w:w="501" w:type="pct"/>
            <w:vAlign w:val="center"/>
          </w:tcPr>
          <w:p w14:paraId="64E01242" w14:textId="77777777" w:rsidR="00DC4275" w:rsidRPr="00EE39BD" w:rsidRDefault="00000000">
            <w:pPr>
              <w:pStyle w:val="afa"/>
            </w:pPr>
            <w:r w:rsidRPr="00EE39BD">
              <w:t>5655</w:t>
            </w:r>
          </w:p>
        </w:tc>
        <w:tc>
          <w:tcPr>
            <w:tcW w:w="501" w:type="pct"/>
            <w:vAlign w:val="center"/>
          </w:tcPr>
          <w:p w14:paraId="0329668A" w14:textId="77777777" w:rsidR="00DC4275" w:rsidRPr="00EE39BD" w:rsidRDefault="00000000">
            <w:pPr>
              <w:pStyle w:val="afa"/>
            </w:pPr>
            <w:r w:rsidRPr="00EE39BD">
              <w:t>—</w:t>
            </w:r>
          </w:p>
        </w:tc>
        <w:tc>
          <w:tcPr>
            <w:tcW w:w="502" w:type="pct"/>
            <w:vAlign w:val="center"/>
          </w:tcPr>
          <w:p w14:paraId="664F7992" w14:textId="77777777" w:rsidR="00DC4275" w:rsidRPr="00EE39BD" w:rsidRDefault="00000000">
            <w:pPr>
              <w:pStyle w:val="afa"/>
            </w:pPr>
            <w:r w:rsidRPr="00EE39BD">
              <w:t>—</w:t>
            </w:r>
          </w:p>
        </w:tc>
        <w:tc>
          <w:tcPr>
            <w:tcW w:w="502" w:type="pct"/>
            <w:vAlign w:val="center"/>
          </w:tcPr>
          <w:p w14:paraId="11F7D426" w14:textId="77777777" w:rsidR="00DC4275" w:rsidRPr="00EE39BD" w:rsidRDefault="00000000">
            <w:pPr>
              <w:pStyle w:val="afa"/>
            </w:pPr>
            <w:r w:rsidRPr="00EE39BD">
              <w:t>10.1</w:t>
            </w:r>
          </w:p>
        </w:tc>
        <w:tc>
          <w:tcPr>
            <w:tcW w:w="506" w:type="pct"/>
            <w:vAlign w:val="center"/>
          </w:tcPr>
          <w:p w14:paraId="6B9274D1" w14:textId="77777777" w:rsidR="00DC4275" w:rsidRPr="00EE39BD" w:rsidRDefault="00000000">
            <w:pPr>
              <w:pStyle w:val="afa"/>
            </w:pPr>
            <w:r w:rsidRPr="00EE39BD">
              <w:t>0.057</w:t>
            </w:r>
          </w:p>
        </w:tc>
      </w:tr>
      <w:tr w:rsidR="00DC4275" w:rsidRPr="00EE39BD" w14:paraId="12BFB3BA" w14:textId="77777777">
        <w:trPr>
          <w:trHeight w:val="397"/>
          <w:jc w:val="center"/>
        </w:trPr>
        <w:tc>
          <w:tcPr>
            <w:tcW w:w="250" w:type="pct"/>
            <w:vAlign w:val="center"/>
          </w:tcPr>
          <w:p w14:paraId="2E971192" w14:textId="77777777" w:rsidR="00DC4275" w:rsidRPr="00EE39BD" w:rsidRDefault="00000000">
            <w:pPr>
              <w:pStyle w:val="afa"/>
            </w:pPr>
            <w:r w:rsidRPr="00EE39BD">
              <w:t>12</w:t>
            </w:r>
          </w:p>
        </w:tc>
        <w:tc>
          <w:tcPr>
            <w:tcW w:w="486" w:type="pct"/>
            <w:vMerge/>
            <w:vAlign w:val="center"/>
          </w:tcPr>
          <w:p w14:paraId="7489C94E" w14:textId="77777777" w:rsidR="00DC4275" w:rsidRPr="00EE39BD" w:rsidRDefault="00DC4275">
            <w:pPr>
              <w:pStyle w:val="afa"/>
            </w:pPr>
          </w:p>
        </w:tc>
        <w:tc>
          <w:tcPr>
            <w:tcW w:w="1241" w:type="pct"/>
            <w:vMerge/>
            <w:vAlign w:val="center"/>
          </w:tcPr>
          <w:p w14:paraId="64FCA92C" w14:textId="77777777" w:rsidR="00DC4275" w:rsidRPr="00EE39BD" w:rsidRDefault="00DC4275">
            <w:pPr>
              <w:pStyle w:val="afa"/>
            </w:pPr>
          </w:p>
        </w:tc>
        <w:tc>
          <w:tcPr>
            <w:tcW w:w="511" w:type="pct"/>
            <w:vAlign w:val="center"/>
          </w:tcPr>
          <w:p w14:paraId="4BF2F64B" w14:textId="77777777" w:rsidR="00DC4275" w:rsidRPr="00EE39BD" w:rsidRDefault="00000000">
            <w:pPr>
              <w:pStyle w:val="afa"/>
            </w:pPr>
            <w:r w:rsidRPr="00EE39BD">
              <w:t>均值</w:t>
            </w:r>
          </w:p>
        </w:tc>
        <w:tc>
          <w:tcPr>
            <w:tcW w:w="501" w:type="pct"/>
            <w:vAlign w:val="center"/>
          </w:tcPr>
          <w:p w14:paraId="42DF7802" w14:textId="77777777" w:rsidR="00DC4275" w:rsidRPr="00EE39BD" w:rsidRDefault="00000000">
            <w:pPr>
              <w:pStyle w:val="afa"/>
            </w:pPr>
            <w:r w:rsidRPr="00EE39BD">
              <w:t>5582</w:t>
            </w:r>
          </w:p>
        </w:tc>
        <w:tc>
          <w:tcPr>
            <w:tcW w:w="501" w:type="pct"/>
            <w:vAlign w:val="center"/>
          </w:tcPr>
          <w:p w14:paraId="120BB9A0" w14:textId="77777777" w:rsidR="00DC4275" w:rsidRPr="00EE39BD" w:rsidRDefault="00000000">
            <w:pPr>
              <w:pStyle w:val="afa"/>
            </w:pPr>
            <w:r w:rsidRPr="00EE39BD">
              <w:t>—</w:t>
            </w:r>
          </w:p>
        </w:tc>
        <w:tc>
          <w:tcPr>
            <w:tcW w:w="502" w:type="pct"/>
            <w:vAlign w:val="center"/>
          </w:tcPr>
          <w:p w14:paraId="66DCDAE2" w14:textId="77777777" w:rsidR="00DC4275" w:rsidRPr="00EE39BD" w:rsidRDefault="00000000">
            <w:pPr>
              <w:pStyle w:val="afa"/>
            </w:pPr>
            <w:r w:rsidRPr="00EE39BD">
              <w:t>—</w:t>
            </w:r>
          </w:p>
        </w:tc>
        <w:tc>
          <w:tcPr>
            <w:tcW w:w="502" w:type="pct"/>
            <w:vAlign w:val="center"/>
          </w:tcPr>
          <w:p w14:paraId="41C5ECF0" w14:textId="77777777" w:rsidR="00DC4275" w:rsidRPr="00EE39BD" w:rsidRDefault="00000000">
            <w:pPr>
              <w:pStyle w:val="afa"/>
            </w:pPr>
            <w:r w:rsidRPr="00EE39BD">
              <w:t>10.2</w:t>
            </w:r>
          </w:p>
        </w:tc>
        <w:tc>
          <w:tcPr>
            <w:tcW w:w="506" w:type="pct"/>
            <w:vAlign w:val="center"/>
          </w:tcPr>
          <w:p w14:paraId="611F8F0C" w14:textId="77777777" w:rsidR="00DC4275" w:rsidRPr="00EE39BD" w:rsidRDefault="00000000">
            <w:pPr>
              <w:pStyle w:val="afa"/>
            </w:pPr>
            <w:r w:rsidRPr="00EE39BD">
              <w:t>0.057</w:t>
            </w:r>
          </w:p>
        </w:tc>
      </w:tr>
      <w:tr w:rsidR="00DC4275" w:rsidRPr="00EE39BD" w14:paraId="0BED9DEF" w14:textId="77777777">
        <w:trPr>
          <w:trHeight w:val="397"/>
          <w:jc w:val="center"/>
        </w:trPr>
        <w:tc>
          <w:tcPr>
            <w:tcW w:w="250" w:type="pct"/>
            <w:vAlign w:val="center"/>
          </w:tcPr>
          <w:p w14:paraId="5F5E9D6B" w14:textId="77777777" w:rsidR="00DC4275" w:rsidRPr="00EE39BD" w:rsidRDefault="00000000">
            <w:pPr>
              <w:pStyle w:val="afa"/>
            </w:pPr>
            <w:r w:rsidRPr="00EE39BD">
              <w:t>13</w:t>
            </w:r>
          </w:p>
        </w:tc>
        <w:tc>
          <w:tcPr>
            <w:tcW w:w="486" w:type="pct"/>
            <w:vMerge/>
            <w:vAlign w:val="center"/>
          </w:tcPr>
          <w:p w14:paraId="4BC9EA36" w14:textId="77777777" w:rsidR="00DC4275" w:rsidRPr="00EE39BD" w:rsidRDefault="00DC4275">
            <w:pPr>
              <w:pStyle w:val="afa"/>
            </w:pPr>
          </w:p>
        </w:tc>
        <w:tc>
          <w:tcPr>
            <w:tcW w:w="1241" w:type="pct"/>
            <w:vMerge w:val="restart"/>
            <w:vAlign w:val="center"/>
          </w:tcPr>
          <w:p w14:paraId="1C2AF961" w14:textId="77777777" w:rsidR="00DC4275" w:rsidRPr="00EE39BD" w:rsidRDefault="00000000">
            <w:pPr>
              <w:pStyle w:val="afa"/>
            </w:pPr>
            <w:r w:rsidRPr="00EE39BD">
              <w:t>生产车间废气排放口</w:t>
            </w:r>
            <w:r w:rsidRPr="00EE39BD">
              <w:t>DA001</w:t>
            </w:r>
            <w:r w:rsidRPr="00EE39BD">
              <w:t>出口</w:t>
            </w:r>
          </w:p>
        </w:tc>
        <w:tc>
          <w:tcPr>
            <w:tcW w:w="511" w:type="pct"/>
            <w:vAlign w:val="center"/>
          </w:tcPr>
          <w:p w14:paraId="37ADB6F6" w14:textId="77777777" w:rsidR="00DC4275" w:rsidRPr="00EE39BD" w:rsidRDefault="00000000">
            <w:pPr>
              <w:pStyle w:val="afa"/>
            </w:pPr>
            <w:r w:rsidRPr="00EE39BD">
              <w:t>第一次</w:t>
            </w:r>
          </w:p>
        </w:tc>
        <w:tc>
          <w:tcPr>
            <w:tcW w:w="501" w:type="pct"/>
            <w:vAlign w:val="center"/>
          </w:tcPr>
          <w:p w14:paraId="1E50C21A" w14:textId="77777777" w:rsidR="00DC4275" w:rsidRPr="00EE39BD" w:rsidRDefault="00000000">
            <w:pPr>
              <w:pStyle w:val="afa"/>
            </w:pPr>
            <w:r w:rsidRPr="00EE39BD">
              <w:t>19626</w:t>
            </w:r>
          </w:p>
        </w:tc>
        <w:tc>
          <w:tcPr>
            <w:tcW w:w="501" w:type="pct"/>
            <w:vAlign w:val="center"/>
          </w:tcPr>
          <w:p w14:paraId="1B3324E8" w14:textId="77777777" w:rsidR="00DC4275" w:rsidRPr="00EE39BD" w:rsidRDefault="00000000">
            <w:pPr>
              <w:pStyle w:val="afa"/>
            </w:pPr>
            <w:r w:rsidRPr="00EE39BD">
              <w:t>3</w:t>
            </w:r>
          </w:p>
        </w:tc>
        <w:tc>
          <w:tcPr>
            <w:tcW w:w="502" w:type="pct"/>
            <w:vAlign w:val="center"/>
          </w:tcPr>
          <w:p w14:paraId="141B9A5F" w14:textId="77777777" w:rsidR="00DC4275" w:rsidRPr="00EE39BD" w:rsidRDefault="00000000">
            <w:pPr>
              <w:pStyle w:val="afa"/>
            </w:pPr>
            <w:r w:rsidRPr="00EE39BD">
              <w:t>0.059</w:t>
            </w:r>
          </w:p>
        </w:tc>
        <w:tc>
          <w:tcPr>
            <w:tcW w:w="502" w:type="pct"/>
            <w:vAlign w:val="center"/>
          </w:tcPr>
          <w:p w14:paraId="01FDE9EF" w14:textId="77777777" w:rsidR="00DC4275" w:rsidRPr="00EE39BD" w:rsidRDefault="00000000">
            <w:pPr>
              <w:pStyle w:val="afa"/>
            </w:pPr>
            <w:r w:rsidRPr="00EE39BD">
              <w:t>0.625</w:t>
            </w:r>
          </w:p>
        </w:tc>
        <w:tc>
          <w:tcPr>
            <w:tcW w:w="506" w:type="pct"/>
            <w:vAlign w:val="center"/>
          </w:tcPr>
          <w:p w14:paraId="05042AE1" w14:textId="77777777" w:rsidR="00DC4275" w:rsidRPr="00EE39BD" w:rsidRDefault="00000000">
            <w:pPr>
              <w:pStyle w:val="afa"/>
            </w:pPr>
            <w:r w:rsidRPr="00EE39BD">
              <w:t>0.012</w:t>
            </w:r>
          </w:p>
        </w:tc>
      </w:tr>
      <w:tr w:rsidR="00DC4275" w:rsidRPr="00EE39BD" w14:paraId="4EC73005" w14:textId="77777777">
        <w:trPr>
          <w:trHeight w:val="397"/>
          <w:jc w:val="center"/>
        </w:trPr>
        <w:tc>
          <w:tcPr>
            <w:tcW w:w="250" w:type="pct"/>
            <w:vAlign w:val="center"/>
          </w:tcPr>
          <w:p w14:paraId="35D09A08" w14:textId="77777777" w:rsidR="00DC4275" w:rsidRPr="00EE39BD" w:rsidRDefault="00000000">
            <w:pPr>
              <w:pStyle w:val="afa"/>
            </w:pPr>
            <w:r w:rsidRPr="00EE39BD">
              <w:t>14</w:t>
            </w:r>
          </w:p>
        </w:tc>
        <w:tc>
          <w:tcPr>
            <w:tcW w:w="486" w:type="pct"/>
            <w:vMerge/>
            <w:vAlign w:val="center"/>
          </w:tcPr>
          <w:p w14:paraId="1EB1E2AD" w14:textId="77777777" w:rsidR="00DC4275" w:rsidRPr="00EE39BD" w:rsidRDefault="00DC4275">
            <w:pPr>
              <w:pStyle w:val="afa"/>
            </w:pPr>
          </w:p>
        </w:tc>
        <w:tc>
          <w:tcPr>
            <w:tcW w:w="1241" w:type="pct"/>
            <w:vMerge/>
            <w:vAlign w:val="center"/>
          </w:tcPr>
          <w:p w14:paraId="2951DB85" w14:textId="77777777" w:rsidR="00DC4275" w:rsidRPr="00EE39BD" w:rsidRDefault="00DC4275">
            <w:pPr>
              <w:pStyle w:val="afa"/>
            </w:pPr>
          </w:p>
        </w:tc>
        <w:tc>
          <w:tcPr>
            <w:tcW w:w="511" w:type="pct"/>
            <w:vAlign w:val="center"/>
          </w:tcPr>
          <w:p w14:paraId="445F3A88" w14:textId="77777777" w:rsidR="00DC4275" w:rsidRPr="00EE39BD" w:rsidRDefault="00000000">
            <w:pPr>
              <w:pStyle w:val="afa"/>
            </w:pPr>
            <w:r w:rsidRPr="00EE39BD">
              <w:t>第二次</w:t>
            </w:r>
          </w:p>
        </w:tc>
        <w:tc>
          <w:tcPr>
            <w:tcW w:w="501" w:type="pct"/>
            <w:vAlign w:val="center"/>
          </w:tcPr>
          <w:p w14:paraId="14555C9C" w14:textId="77777777" w:rsidR="00DC4275" w:rsidRPr="00EE39BD" w:rsidRDefault="00000000">
            <w:pPr>
              <w:pStyle w:val="afa"/>
            </w:pPr>
            <w:r w:rsidRPr="00EE39BD">
              <w:t>19239</w:t>
            </w:r>
          </w:p>
        </w:tc>
        <w:tc>
          <w:tcPr>
            <w:tcW w:w="501" w:type="pct"/>
            <w:vAlign w:val="center"/>
          </w:tcPr>
          <w:p w14:paraId="29CE810C" w14:textId="77777777" w:rsidR="00DC4275" w:rsidRPr="00EE39BD" w:rsidRDefault="00000000">
            <w:pPr>
              <w:pStyle w:val="afa"/>
            </w:pPr>
            <w:r w:rsidRPr="00EE39BD">
              <w:t>ND</w:t>
            </w:r>
          </w:p>
        </w:tc>
        <w:tc>
          <w:tcPr>
            <w:tcW w:w="502" w:type="pct"/>
            <w:vAlign w:val="center"/>
          </w:tcPr>
          <w:p w14:paraId="723981EC" w14:textId="77777777" w:rsidR="00DC4275" w:rsidRPr="00EE39BD" w:rsidRDefault="00000000">
            <w:pPr>
              <w:pStyle w:val="afa"/>
            </w:pPr>
            <w:r w:rsidRPr="00EE39BD">
              <w:t>—</w:t>
            </w:r>
          </w:p>
        </w:tc>
        <w:tc>
          <w:tcPr>
            <w:tcW w:w="502" w:type="pct"/>
            <w:vAlign w:val="center"/>
          </w:tcPr>
          <w:p w14:paraId="233A2F66" w14:textId="77777777" w:rsidR="00DC4275" w:rsidRPr="00EE39BD" w:rsidRDefault="00000000">
            <w:pPr>
              <w:pStyle w:val="afa"/>
            </w:pPr>
            <w:r w:rsidRPr="00EE39BD">
              <w:t>0.638</w:t>
            </w:r>
          </w:p>
        </w:tc>
        <w:tc>
          <w:tcPr>
            <w:tcW w:w="506" w:type="pct"/>
            <w:vAlign w:val="center"/>
          </w:tcPr>
          <w:p w14:paraId="0A392EDB" w14:textId="77777777" w:rsidR="00DC4275" w:rsidRPr="00EE39BD" w:rsidRDefault="00000000">
            <w:pPr>
              <w:pStyle w:val="afa"/>
            </w:pPr>
            <w:r w:rsidRPr="00EE39BD">
              <w:t>0.012</w:t>
            </w:r>
          </w:p>
        </w:tc>
      </w:tr>
      <w:tr w:rsidR="00DC4275" w:rsidRPr="00EE39BD" w14:paraId="49D89108" w14:textId="77777777">
        <w:trPr>
          <w:trHeight w:val="397"/>
          <w:jc w:val="center"/>
        </w:trPr>
        <w:tc>
          <w:tcPr>
            <w:tcW w:w="250" w:type="pct"/>
            <w:vAlign w:val="center"/>
          </w:tcPr>
          <w:p w14:paraId="4A8A0CF4" w14:textId="77777777" w:rsidR="00DC4275" w:rsidRPr="00EE39BD" w:rsidRDefault="00000000">
            <w:pPr>
              <w:pStyle w:val="afa"/>
            </w:pPr>
            <w:r w:rsidRPr="00EE39BD">
              <w:t>15</w:t>
            </w:r>
          </w:p>
        </w:tc>
        <w:tc>
          <w:tcPr>
            <w:tcW w:w="486" w:type="pct"/>
            <w:vMerge/>
            <w:vAlign w:val="center"/>
          </w:tcPr>
          <w:p w14:paraId="2D1FBE04" w14:textId="77777777" w:rsidR="00DC4275" w:rsidRPr="00EE39BD" w:rsidRDefault="00DC4275">
            <w:pPr>
              <w:pStyle w:val="afa"/>
            </w:pPr>
          </w:p>
        </w:tc>
        <w:tc>
          <w:tcPr>
            <w:tcW w:w="1241" w:type="pct"/>
            <w:vMerge/>
            <w:vAlign w:val="center"/>
          </w:tcPr>
          <w:p w14:paraId="35C95CF8" w14:textId="77777777" w:rsidR="00DC4275" w:rsidRPr="00EE39BD" w:rsidRDefault="00DC4275">
            <w:pPr>
              <w:pStyle w:val="afa"/>
            </w:pPr>
          </w:p>
        </w:tc>
        <w:tc>
          <w:tcPr>
            <w:tcW w:w="511" w:type="pct"/>
            <w:vAlign w:val="center"/>
          </w:tcPr>
          <w:p w14:paraId="090074CF" w14:textId="77777777" w:rsidR="00DC4275" w:rsidRPr="00EE39BD" w:rsidRDefault="00000000">
            <w:pPr>
              <w:pStyle w:val="afa"/>
            </w:pPr>
            <w:r w:rsidRPr="00EE39BD">
              <w:t>第三次</w:t>
            </w:r>
          </w:p>
        </w:tc>
        <w:tc>
          <w:tcPr>
            <w:tcW w:w="501" w:type="pct"/>
            <w:vAlign w:val="center"/>
          </w:tcPr>
          <w:p w14:paraId="718DCD16" w14:textId="77777777" w:rsidR="00DC4275" w:rsidRPr="00EE39BD" w:rsidRDefault="00000000">
            <w:pPr>
              <w:pStyle w:val="afa"/>
            </w:pPr>
            <w:r w:rsidRPr="00EE39BD">
              <w:t>19339</w:t>
            </w:r>
          </w:p>
        </w:tc>
        <w:tc>
          <w:tcPr>
            <w:tcW w:w="501" w:type="pct"/>
            <w:vAlign w:val="center"/>
          </w:tcPr>
          <w:p w14:paraId="6801C56B" w14:textId="77777777" w:rsidR="00DC4275" w:rsidRPr="00EE39BD" w:rsidRDefault="00000000">
            <w:pPr>
              <w:pStyle w:val="afa"/>
            </w:pPr>
            <w:r w:rsidRPr="00EE39BD">
              <w:t>ND</w:t>
            </w:r>
          </w:p>
        </w:tc>
        <w:tc>
          <w:tcPr>
            <w:tcW w:w="502" w:type="pct"/>
            <w:vAlign w:val="center"/>
          </w:tcPr>
          <w:p w14:paraId="26FF809A" w14:textId="77777777" w:rsidR="00DC4275" w:rsidRPr="00EE39BD" w:rsidRDefault="00000000">
            <w:pPr>
              <w:pStyle w:val="afa"/>
            </w:pPr>
            <w:r w:rsidRPr="00EE39BD">
              <w:t>—</w:t>
            </w:r>
          </w:p>
        </w:tc>
        <w:tc>
          <w:tcPr>
            <w:tcW w:w="502" w:type="pct"/>
            <w:vAlign w:val="center"/>
          </w:tcPr>
          <w:p w14:paraId="32F5488C" w14:textId="77777777" w:rsidR="00DC4275" w:rsidRPr="00EE39BD" w:rsidRDefault="00000000">
            <w:pPr>
              <w:pStyle w:val="afa"/>
            </w:pPr>
            <w:r w:rsidRPr="00EE39BD">
              <w:t>0.637</w:t>
            </w:r>
          </w:p>
        </w:tc>
        <w:tc>
          <w:tcPr>
            <w:tcW w:w="506" w:type="pct"/>
            <w:vAlign w:val="center"/>
          </w:tcPr>
          <w:p w14:paraId="06ECE9F8" w14:textId="77777777" w:rsidR="00DC4275" w:rsidRPr="00EE39BD" w:rsidRDefault="00000000">
            <w:pPr>
              <w:pStyle w:val="afa"/>
            </w:pPr>
            <w:r w:rsidRPr="00EE39BD">
              <w:t>0.012</w:t>
            </w:r>
          </w:p>
        </w:tc>
      </w:tr>
      <w:tr w:rsidR="00DC4275" w:rsidRPr="00EE39BD" w14:paraId="1CC788FB" w14:textId="77777777">
        <w:trPr>
          <w:trHeight w:val="397"/>
          <w:jc w:val="center"/>
        </w:trPr>
        <w:tc>
          <w:tcPr>
            <w:tcW w:w="250" w:type="pct"/>
            <w:vAlign w:val="center"/>
          </w:tcPr>
          <w:p w14:paraId="1440B3C1" w14:textId="77777777" w:rsidR="00DC4275" w:rsidRPr="00EE39BD" w:rsidRDefault="00000000">
            <w:pPr>
              <w:pStyle w:val="afa"/>
            </w:pPr>
            <w:r w:rsidRPr="00EE39BD">
              <w:t>16</w:t>
            </w:r>
          </w:p>
        </w:tc>
        <w:tc>
          <w:tcPr>
            <w:tcW w:w="486" w:type="pct"/>
            <w:vMerge/>
            <w:vAlign w:val="center"/>
          </w:tcPr>
          <w:p w14:paraId="113CB068" w14:textId="77777777" w:rsidR="00DC4275" w:rsidRPr="00EE39BD" w:rsidRDefault="00DC4275">
            <w:pPr>
              <w:pStyle w:val="afa"/>
            </w:pPr>
          </w:p>
        </w:tc>
        <w:tc>
          <w:tcPr>
            <w:tcW w:w="1241" w:type="pct"/>
            <w:vMerge/>
            <w:vAlign w:val="center"/>
          </w:tcPr>
          <w:p w14:paraId="60484F95" w14:textId="77777777" w:rsidR="00DC4275" w:rsidRPr="00EE39BD" w:rsidRDefault="00DC4275">
            <w:pPr>
              <w:pStyle w:val="afa"/>
            </w:pPr>
          </w:p>
        </w:tc>
        <w:tc>
          <w:tcPr>
            <w:tcW w:w="511" w:type="pct"/>
            <w:vAlign w:val="center"/>
          </w:tcPr>
          <w:p w14:paraId="5122041C" w14:textId="77777777" w:rsidR="00DC4275" w:rsidRPr="00EE39BD" w:rsidRDefault="00000000">
            <w:pPr>
              <w:pStyle w:val="afa"/>
            </w:pPr>
            <w:r w:rsidRPr="00EE39BD">
              <w:t>均值</w:t>
            </w:r>
          </w:p>
        </w:tc>
        <w:tc>
          <w:tcPr>
            <w:tcW w:w="501" w:type="pct"/>
            <w:vAlign w:val="center"/>
          </w:tcPr>
          <w:p w14:paraId="21047F1D" w14:textId="77777777" w:rsidR="00DC4275" w:rsidRPr="00EE39BD" w:rsidRDefault="00000000">
            <w:pPr>
              <w:pStyle w:val="afa"/>
            </w:pPr>
            <w:r w:rsidRPr="00EE39BD">
              <w:t>19401</w:t>
            </w:r>
          </w:p>
        </w:tc>
        <w:tc>
          <w:tcPr>
            <w:tcW w:w="501" w:type="pct"/>
            <w:vAlign w:val="center"/>
          </w:tcPr>
          <w:p w14:paraId="448D4650" w14:textId="77777777" w:rsidR="00DC4275" w:rsidRPr="00EE39BD" w:rsidRDefault="00000000">
            <w:pPr>
              <w:pStyle w:val="afa"/>
            </w:pPr>
            <w:r w:rsidRPr="00EE39BD">
              <w:t>—</w:t>
            </w:r>
          </w:p>
        </w:tc>
        <w:tc>
          <w:tcPr>
            <w:tcW w:w="502" w:type="pct"/>
            <w:vAlign w:val="center"/>
          </w:tcPr>
          <w:p w14:paraId="7ACF4F8A" w14:textId="77777777" w:rsidR="00DC4275" w:rsidRPr="00EE39BD" w:rsidRDefault="00000000">
            <w:pPr>
              <w:pStyle w:val="afa"/>
            </w:pPr>
            <w:r w:rsidRPr="00EE39BD">
              <w:t>—</w:t>
            </w:r>
          </w:p>
        </w:tc>
        <w:tc>
          <w:tcPr>
            <w:tcW w:w="502" w:type="pct"/>
            <w:vAlign w:val="center"/>
          </w:tcPr>
          <w:p w14:paraId="7E2B5139" w14:textId="77777777" w:rsidR="00DC4275" w:rsidRPr="00EE39BD" w:rsidRDefault="00000000">
            <w:pPr>
              <w:pStyle w:val="afa"/>
            </w:pPr>
            <w:r w:rsidRPr="00EE39BD">
              <w:t>0.633</w:t>
            </w:r>
          </w:p>
        </w:tc>
        <w:tc>
          <w:tcPr>
            <w:tcW w:w="506" w:type="pct"/>
            <w:vAlign w:val="center"/>
          </w:tcPr>
          <w:p w14:paraId="5ED7EDB8" w14:textId="77777777" w:rsidR="00DC4275" w:rsidRPr="00EE39BD" w:rsidRDefault="00000000">
            <w:pPr>
              <w:pStyle w:val="afa"/>
            </w:pPr>
            <w:r w:rsidRPr="00EE39BD">
              <w:t>0.012</w:t>
            </w:r>
          </w:p>
        </w:tc>
      </w:tr>
      <w:tr w:rsidR="00DC4275" w:rsidRPr="00EE39BD" w14:paraId="515B379F" w14:textId="77777777">
        <w:trPr>
          <w:trHeight w:val="397"/>
          <w:jc w:val="center"/>
        </w:trPr>
        <w:tc>
          <w:tcPr>
            <w:tcW w:w="250" w:type="pct"/>
            <w:vAlign w:val="center"/>
          </w:tcPr>
          <w:p w14:paraId="2DDED68F" w14:textId="77777777" w:rsidR="00DC4275" w:rsidRPr="00EE39BD" w:rsidRDefault="00000000">
            <w:pPr>
              <w:pStyle w:val="afa"/>
            </w:pPr>
            <w:r w:rsidRPr="00EE39BD">
              <w:t>17</w:t>
            </w:r>
          </w:p>
        </w:tc>
        <w:tc>
          <w:tcPr>
            <w:tcW w:w="486" w:type="pct"/>
            <w:vMerge w:val="restart"/>
            <w:vAlign w:val="center"/>
          </w:tcPr>
          <w:p w14:paraId="58D9E977" w14:textId="77777777" w:rsidR="00DC4275" w:rsidRPr="00EE39BD" w:rsidRDefault="00000000">
            <w:pPr>
              <w:pStyle w:val="afa"/>
            </w:pPr>
            <w:r w:rsidRPr="00EE39BD">
              <w:t>2026.4.21</w:t>
            </w:r>
          </w:p>
        </w:tc>
        <w:tc>
          <w:tcPr>
            <w:tcW w:w="1241" w:type="pct"/>
            <w:vMerge w:val="restart"/>
            <w:vAlign w:val="center"/>
          </w:tcPr>
          <w:p w14:paraId="3ADE58F1" w14:textId="77777777" w:rsidR="00DC4275" w:rsidRPr="00EE39BD" w:rsidRDefault="00000000">
            <w:pPr>
              <w:pStyle w:val="afa"/>
            </w:pPr>
            <w:r w:rsidRPr="00EE39BD">
              <w:t>生产车间废气排放口</w:t>
            </w:r>
            <w:r w:rsidRPr="00EE39BD">
              <w:t>DA001</w:t>
            </w:r>
            <w:r w:rsidRPr="00EE39BD">
              <w:t>袋式除</w:t>
            </w:r>
            <w:r w:rsidRPr="00EE39BD">
              <w:lastRenderedPageBreak/>
              <w:t>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t>（北侧）进口</w:t>
            </w:r>
          </w:p>
        </w:tc>
        <w:tc>
          <w:tcPr>
            <w:tcW w:w="511" w:type="pct"/>
            <w:vAlign w:val="center"/>
          </w:tcPr>
          <w:p w14:paraId="7F06DFCD" w14:textId="77777777" w:rsidR="00DC4275" w:rsidRPr="00EE39BD" w:rsidRDefault="00000000">
            <w:pPr>
              <w:pStyle w:val="afa"/>
            </w:pPr>
            <w:r w:rsidRPr="00EE39BD">
              <w:lastRenderedPageBreak/>
              <w:t>第一次</w:t>
            </w:r>
          </w:p>
        </w:tc>
        <w:tc>
          <w:tcPr>
            <w:tcW w:w="501" w:type="pct"/>
            <w:vAlign w:val="center"/>
          </w:tcPr>
          <w:p w14:paraId="45C4BBE6" w14:textId="77777777" w:rsidR="00DC4275" w:rsidRPr="00EE39BD" w:rsidRDefault="00000000">
            <w:pPr>
              <w:pStyle w:val="afa"/>
            </w:pPr>
            <w:r w:rsidRPr="00EE39BD">
              <w:t>4769</w:t>
            </w:r>
          </w:p>
        </w:tc>
        <w:tc>
          <w:tcPr>
            <w:tcW w:w="501" w:type="pct"/>
            <w:vAlign w:val="center"/>
          </w:tcPr>
          <w:p w14:paraId="27694D48" w14:textId="77777777" w:rsidR="00DC4275" w:rsidRPr="00EE39BD" w:rsidRDefault="00000000">
            <w:pPr>
              <w:pStyle w:val="afa"/>
            </w:pPr>
            <w:r w:rsidRPr="00EE39BD">
              <w:t>63</w:t>
            </w:r>
          </w:p>
        </w:tc>
        <w:tc>
          <w:tcPr>
            <w:tcW w:w="502" w:type="pct"/>
            <w:vAlign w:val="center"/>
          </w:tcPr>
          <w:p w14:paraId="0DC69E1F" w14:textId="77777777" w:rsidR="00DC4275" w:rsidRPr="00EE39BD" w:rsidRDefault="00000000">
            <w:pPr>
              <w:pStyle w:val="afa"/>
            </w:pPr>
            <w:r w:rsidRPr="00EE39BD">
              <w:t>0.30</w:t>
            </w:r>
          </w:p>
        </w:tc>
        <w:tc>
          <w:tcPr>
            <w:tcW w:w="502" w:type="pct"/>
            <w:vAlign w:val="center"/>
          </w:tcPr>
          <w:p w14:paraId="17ACD25F" w14:textId="77777777" w:rsidR="00DC4275" w:rsidRPr="00EE39BD" w:rsidRDefault="00000000">
            <w:pPr>
              <w:pStyle w:val="afa"/>
            </w:pPr>
            <w:r w:rsidRPr="00EE39BD">
              <w:t>—</w:t>
            </w:r>
          </w:p>
        </w:tc>
        <w:tc>
          <w:tcPr>
            <w:tcW w:w="506" w:type="pct"/>
            <w:vAlign w:val="center"/>
          </w:tcPr>
          <w:p w14:paraId="5C0F4872" w14:textId="77777777" w:rsidR="00DC4275" w:rsidRPr="00EE39BD" w:rsidRDefault="00000000">
            <w:pPr>
              <w:pStyle w:val="afa"/>
            </w:pPr>
            <w:r w:rsidRPr="00EE39BD">
              <w:t>—</w:t>
            </w:r>
          </w:p>
        </w:tc>
      </w:tr>
      <w:tr w:rsidR="00DC4275" w:rsidRPr="00EE39BD" w14:paraId="12D4E867" w14:textId="77777777">
        <w:trPr>
          <w:trHeight w:val="397"/>
          <w:jc w:val="center"/>
        </w:trPr>
        <w:tc>
          <w:tcPr>
            <w:tcW w:w="250" w:type="pct"/>
            <w:vAlign w:val="center"/>
          </w:tcPr>
          <w:p w14:paraId="3371B26B" w14:textId="77777777" w:rsidR="00DC4275" w:rsidRPr="00EE39BD" w:rsidRDefault="00000000">
            <w:pPr>
              <w:pStyle w:val="afa"/>
            </w:pPr>
            <w:r w:rsidRPr="00EE39BD">
              <w:lastRenderedPageBreak/>
              <w:t>18</w:t>
            </w:r>
          </w:p>
        </w:tc>
        <w:tc>
          <w:tcPr>
            <w:tcW w:w="486" w:type="pct"/>
            <w:vMerge/>
            <w:vAlign w:val="center"/>
          </w:tcPr>
          <w:p w14:paraId="2BD67CAD" w14:textId="77777777" w:rsidR="00DC4275" w:rsidRPr="00EE39BD" w:rsidRDefault="00DC4275">
            <w:pPr>
              <w:pStyle w:val="afa"/>
            </w:pPr>
          </w:p>
        </w:tc>
        <w:tc>
          <w:tcPr>
            <w:tcW w:w="1241" w:type="pct"/>
            <w:vMerge/>
            <w:vAlign w:val="center"/>
          </w:tcPr>
          <w:p w14:paraId="5E79CF77" w14:textId="77777777" w:rsidR="00DC4275" w:rsidRPr="00EE39BD" w:rsidRDefault="00DC4275">
            <w:pPr>
              <w:pStyle w:val="afa"/>
            </w:pPr>
          </w:p>
        </w:tc>
        <w:tc>
          <w:tcPr>
            <w:tcW w:w="511" w:type="pct"/>
            <w:vAlign w:val="center"/>
          </w:tcPr>
          <w:p w14:paraId="0218E12D" w14:textId="77777777" w:rsidR="00DC4275" w:rsidRPr="00EE39BD" w:rsidRDefault="00000000">
            <w:pPr>
              <w:pStyle w:val="afa"/>
            </w:pPr>
            <w:r w:rsidRPr="00EE39BD">
              <w:t>第二次</w:t>
            </w:r>
          </w:p>
        </w:tc>
        <w:tc>
          <w:tcPr>
            <w:tcW w:w="501" w:type="pct"/>
            <w:vAlign w:val="center"/>
          </w:tcPr>
          <w:p w14:paraId="0F831FC4" w14:textId="77777777" w:rsidR="00DC4275" w:rsidRPr="00EE39BD" w:rsidRDefault="00000000">
            <w:pPr>
              <w:pStyle w:val="afa"/>
            </w:pPr>
            <w:r w:rsidRPr="00EE39BD">
              <w:t>4789</w:t>
            </w:r>
          </w:p>
        </w:tc>
        <w:tc>
          <w:tcPr>
            <w:tcW w:w="501" w:type="pct"/>
            <w:vAlign w:val="center"/>
          </w:tcPr>
          <w:p w14:paraId="34666052" w14:textId="77777777" w:rsidR="00DC4275" w:rsidRPr="00EE39BD" w:rsidRDefault="00000000">
            <w:pPr>
              <w:pStyle w:val="afa"/>
            </w:pPr>
            <w:r w:rsidRPr="00EE39BD">
              <w:t>56</w:t>
            </w:r>
          </w:p>
        </w:tc>
        <w:tc>
          <w:tcPr>
            <w:tcW w:w="502" w:type="pct"/>
            <w:vAlign w:val="center"/>
          </w:tcPr>
          <w:p w14:paraId="568A0A85" w14:textId="77777777" w:rsidR="00DC4275" w:rsidRPr="00EE39BD" w:rsidRDefault="00000000">
            <w:pPr>
              <w:pStyle w:val="afa"/>
            </w:pPr>
            <w:r w:rsidRPr="00EE39BD">
              <w:t>0.27</w:t>
            </w:r>
          </w:p>
        </w:tc>
        <w:tc>
          <w:tcPr>
            <w:tcW w:w="502" w:type="pct"/>
            <w:vAlign w:val="center"/>
          </w:tcPr>
          <w:p w14:paraId="08C27D44" w14:textId="77777777" w:rsidR="00DC4275" w:rsidRPr="00EE39BD" w:rsidRDefault="00000000">
            <w:pPr>
              <w:pStyle w:val="afa"/>
            </w:pPr>
            <w:r w:rsidRPr="00EE39BD">
              <w:t>—</w:t>
            </w:r>
          </w:p>
        </w:tc>
        <w:tc>
          <w:tcPr>
            <w:tcW w:w="506" w:type="pct"/>
            <w:vAlign w:val="center"/>
          </w:tcPr>
          <w:p w14:paraId="284C513A" w14:textId="77777777" w:rsidR="00DC4275" w:rsidRPr="00EE39BD" w:rsidRDefault="00000000">
            <w:pPr>
              <w:pStyle w:val="afa"/>
            </w:pPr>
            <w:r w:rsidRPr="00EE39BD">
              <w:t>—</w:t>
            </w:r>
          </w:p>
        </w:tc>
      </w:tr>
      <w:tr w:rsidR="00DC4275" w:rsidRPr="00EE39BD" w14:paraId="3A689606" w14:textId="77777777">
        <w:trPr>
          <w:trHeight w:val="397"/>
          <w:jc w:val="center"/>
        </w:trPr>
        <w:tc>
          <w:tcPr>
            <w:tcW w:w="250" w:type="pct"/>
            <w:vAlign w:val="center"/>
          </w:tcPr>
          <w:p w14:paraId="0CE47217" w14:textId="77777777" w:rsidR="00DC4275" w:rsidRPr="00EE39BD" w:rsidRDefault="00000000">
            <w:pPr>
              <w:pStyle w:val="afa"/>
            </w:pPr>
            <w:r w:rsidRPr="00EE39BD">
              <w:t>19</w:t>
            </w:r>
          </w:p>
        </w:tc>
        <w:tc>
          <w:tcPr>
            <w:tcW w:w="486" w:type="pct"/>
            <w:vMerge/>
            <w:vAlign w:val="center"/>
          </w:tcPr>
          <w:p w14:paraId="32F99873" w14:textId="77777777" w:rsidR="00DC4275" w:rsidRPr="00EE39BD" w:rsidRDefault="00DC4275">
            <w:pPr>
              <w:pStyle w:val="afa"/>
            </w:pPr>
          </w:p>
        </w:tc>
        <w:tc>
          <w:tcPr>
            <w:tcW w:w="1241" w:type="pct"/>
            <w:vMerge/>
            <w:vAlign w:val="center"/>
          </w:tcPr>
          <w:p w14:paraId="2C5A412E" w14:textId="77777777" w:rsidR="00DC4275" w:rsidRPr="00EE39BD" w:rsidRDefault="00DC4275">
            <w:pPr>
              <w:pStyle w:val="afa"/>
            </w:pPr>
          </w:p>
        </w:tc>
        <w:tc>
          <w:tcPr>
            <w:tcW w:w="511" w:type="pct"/>
            <w:vAlign w:val="center"/>
          </w:tcPr>
          <w:p w14:paraId="1D834D8A" w14:textId="77777777" w:rsidR="00DC4275" w:rsidRPr="00EE39BD" w:rsidRDefault="00000000">
            <w:pPr>
              <w:pStyle w:val="afa"/>
            </w:pPr>
            <w:r w:rsidRPr="00EE39BD">
              <w:t>第三次</w:t>
            </w:r>
          </w:p>
        </w:tc>
        <w:tc>
          <w:tcPr>
            <w:tcW w:w="501" w:type="pct"/>
            <w:vAlign w:val="center"/>
          </w:tcPr>
          <w:p w14:paraId="51427A14" w14:textId="77777777" w:rsidR="00DC4275" w:rsidRPr="00EE39BD" w:rsidRDefault="00000000">
            <w:pPr>
              <w:pStyle w:val="afa"/>
            </w:pPr>
            <w:r w:rsidRPr="00EE39BD">
              <w:t>4816</w:t>
            </w:r>
          </w:p>
        </w:tc>
        <w:tc>
          <w:tcPr>
            <w:tcW w:w="501" w:type="pct"/>
            <w:vAlign w:val="center"/>
          </w:tcPr>
          <w:p w14:paraId="7E522E06" w14:textId="77777777" w:rsidR="00DC4275" w:rsidRPr="00EE39BD" w:rsidRDefault="00000000">
            <w:pPr>
              <w:pStyle w:val="afa"/>
            </w:pPr>
            <w:r w:rsidRPr="00EE39BD">
              <w:t>51</w:t>
            </w:r>
          </w:p>
        </w:tc>
        <w:tc>
          <w:tcPr>
            <w:tcW w:w="502" w:type="pct"/>
            <w:vAlign w:val="center"/>
          </w:tcPr>
          <w:p w14:paraId="31BC9770" w14:textId="77777777" w:rsidR="00DC4275" w:rsidRPr="00EE39BD" w:rsidRDefault="00000000">
            <w:pPr>
              <w:pStyle w:val="afa"/>
            </w:pPr>
            <w:r w:rsidRPr="00EE39BD">
              <w:t>0.25</w:t>
            </w:r>
          </w:p>
        </w:tc>
        <w:tc>
          <w:tcPr>
            <w:tcW w:w="502" w:type="pct"/>
            <w:vAlign w:val="center"/>
          </w:tcPr>
          <w:p w14:paraId="2B0A75E3" w14:textId="77777777" w:rsidR="00DC4275" w:rsidRPr="00EE39BD" w:rsidRDefault="00000000">
            <w:pPr>
              <w:pStyle w:val="afa"/>
            </w:pPr>
            <w:r w:rsidRPr="00EE39BD">
              <w:t>—</w:t>
            </w:r>
          </w:p>
        </w:tc>
        <w:tc>
          <w:tcPr>
            <w:tcW w:w="506" w:type="pct"/>
            <w:vAlign w:val="center"/>
          </w:tcPr>
          <w:p w14:paraId="4B5942E8" w14:textId="77777777" w:rsidR="00DC4275" w:rsidRPr="00EE39BD" w:rsidRDefault="00000000">
            <w:pPr>
              <w:pStyle w:val="afa"/>
            </w:pPr>
            <w:r w:rsidRPr="00EE39BD">
              <w:t>—</w:t>
            </w:r>
          </w:p>
        </w:tc>
      </w:tr>
      <w:tr w:rsidR="00DC4275" w:rsidRPr="00EE39BD" w14:paraId="4BB96061" w14:textId="77777777">
        <w:trPr>
          <w:trHeight w:val="397"/>
          <w:jc w:val="center"/>
        </w:trPr>
        <w:tc>
          <w:tcPr>
            <w:tcW w:w="250" w:type="pct"/>
            <w:vAlign w:val="center"/>
          </w:tcPr>
          <w:p w14:paraId="5950328E" w14:textId="77777777" w:rsidR="00DC4275" w:rsidRPr="00EE39BD" w:rsidRDefault="00000000">
            <w:pPr>
              <w:pStyle w:val="afa"/>
            </w:pPr>
            <w:r w:rsidRPr="00EE39BD">
              <w:t>20</w:t>
            </w:r>
          </w:p>
        </w:tc>
        <w:tc>
          <w:tcPr>
            <w:tcW w:w="486" w:type="pct"/>
            <w:vMerge/>
            <w:vAlign w:val="center"/>
          </w:tcPr>
          <w:p w14:paraId="74B04B46" w14:textId="77777777" w:rsidR="00DC4275" w:rsidRPr="00EE39BD" w:rsidRDefault="00DC4275">
            <w:pPr>
              <w:pStyle w:val="afa"/>
            </w:pPr>
          </w:p>
        </w:tc>
        <w:tc>
          <w:tcPr>
            <w:tcW w:w="1241" w:type="pct"/>
            <w:vMerge/>
            <w:vAlign w:val="center"/>
          </w:tcPr>
          <w:p w14:paraId="2A44A688" w14:textId="77777777" w:rsidR="00DC4275" w:rsidRPr="00EE39BD" w:rsidRDefault="00DC4275">
            <w:pPr>
              <w:pStyle w:val="afa"/>
            </w:pPr>
          </w:p>
        </w:tc>
        <w:tc>
          <w:tcPr>
            <w:tcW w:w="511" w:type="pct"/>
            <w:vAlign w:val="center"/>
          </w:tcPr>
          <w:p w14:paraId="26B56AAD" w14:textId="77777777" w:rsidR="00DC4275" w:rsidRPr="00EE39BD" w:rsidRDefault="00000000">
            <w:pPr>
              <w:pStyle w:val="afa"/>
            </w:pPr>
            <w:r w:rsidRPr="00EE39BD">
              <w:t>均值</w:t>
            </w:r>
          </w:p>
        </w:tc>
        <w:tc>
          <w:tcPr>
            <w:tcW w:w="501" w:type="pct"/>
            <w:vAlign w:val="center"/>
          </w:tcPr>
          <w:p w14:paraId="18CA3C54" w14:textId="77777777" w:rsidR="00DC4275" w:rsidRPr="00EE39BD" w:rsidRDefault="00000000">
            <w:pPr>
              <w:pStyle w:val="afa"/>
            </w:pPr>
            <w:r w:rsidRPr="00EE39BD">
              <w:t>4791</w:t>
            </w:r>
          </w:p>
        </w:tc>
        <w:tc>
          <w:tcPr>
            <w:tcW w:w="501" w:type="pct"/>
            <w:vAlign w:val="center"/>
          </w:tcPr>
          <w:p w14:paraId="21790EF3" w14:textId="77777777" w:rsidR="00DC4275" w:rsidRPr="00EE39BD" w:rsidRDefault="00000000">
            <w:pPr>
              <w:pStyle w:val="afa"/>
            </w:pPr>
            <w:r w:rsidRPr="00EE39BD">
              <w:t>57</w:t>
            </w:r>
          </w:p>
        </w:tc>
        <w:tc>
          <w:tcPr>
            <w:tcW w:w="502" w:type="pct"/>
            <w:vAlign w:val="center"/>
          </w:tcPr>
          <w:p w14:paraId="3C3F4F1A" w14:textId="77777777" w:rsidR="00DC4275" w:rsidRPr="00EE39BD" w:rsidRDefault="00000000">
            <w:pPr>
              <w:pStyle w:val="afa"/>
            </w:pPr>
            <w:r w:rsidRPr="00EE39BD">
              <w:t>0.27</w:t>
            </w:r>
          </w:p>
        </w:tc>
        <w:tc>
          <w:tcPr>
            <w:tcW w:w="502" w:type="pct"/>
            <w:vAlign w:val="center"/>
          </w:tcPr>
          <w:p w14:paraId="63CA7594" w14:textId="77777777" w:rsidR="00DC4275" w:rsidRPr="00EE39BD" w:rsidRDefault="00000000">
            <w:pPr>
              <w:pStyle w:val="afa"/>
            </w:pPr>
            <w:r w:rsidRPr="00EE39BD">
              <w:t>—</w:t>
            </w:r>
          </w:p>
        </w:tc>
        <w:tc>
          <w:tcPr>
            <w:tcW w:w="506" w:type="pct"/>
            <w:vAlign w:val="center"/>
          </w:tcPr>
          <w:p w14:paraId="690DA680" w14:textId="77777777" w:rsidR="00DC4275" w:rsidRPr="00EE39BD" w:rsidRDefault="00000000">
            <w:pPr>
              <w:pStyle w:val="afa"/>
            </w:pPr>
            <w:r w:rsidRPr="00EE39BD">
              <w:t>—</w:t>
            </w:r>
          </w:p>
        </w:tc>
      </w:tr>
      <w:tr w:rsidR="00DC4275" w:rsidRPr="00EE39BD" w14:paraId="484E60A7" w14:textId="77777777">
        <w:trPr>
          <w:trHeight w:val="397"/>
          <w:jc w:val="center"/>
        </w:trPr>
        <w:tc>
          <w:tcPr>
            <w:tcW w:w="250" w:type="pct"/>
            <w:vAlign w:val="center"/>
          </w:tcPr>
          <w:p w14:paraId="21B347F3" w14:textId="77777777" w:rsidR="00DC4275" w:rsidRPr="00EE39BD" w:rsidRDefault="00000000">
            <w:pPr>
              <w:pStyle w:val="afa"/>
            </w:pPr>
            <w:r w:rsidRPr="00EE39BD">
              <w:t>21</w:t>
            </w:r>
          </w:p>
        </w:tc>
        <w:tc>
          <w:tcPr>
            <w:tcW w:w="486" w:type="pct"/>
            <w:vMerge/>
            <w:vAlign w:val="center"/>
          </w:tcPr>
          <w:p w14:paraId="75DBFF87" w14:textId="77777777" w:rsidR="00DC4275" w:rsidRPr="00EE39BD" w:rsidRDefault="00DC4275">
            <w:pPr>
              <w:pStyle w:val="afa"/>
            </w:pPr>
          </w:p>
        </w:tc>
        <w:tc>
          <w:tcPr>
            <w:tcW w:w="1241" w:type="pct"/>
            <w:vMerge w:val="restart"/>
            <w:vAlign w:val="center"/>
          </w:tcPr>
          <w:p w14:paraId="13E6DE79" w14:textId="77777777" w:rsidR="00DC4275" w:rsidRPr="00EE39BD" w:rsidRDefault="00000000">
            <w:pPr>
              <w:pStyle w:val="afa"/>
            </w:pPr>
            <w:r w:rsidRPr="00EE39BD">
              <w:t>生产车间废气排放口</w:t>
            </w:r>
            <w:r w:rsidRPr="00EE39BD">
              <w:t>DA001</w:t>
            </w:r>
            <w:r w:rsidRPr="00EE39BD">
              <w:rPr>
                <w:rFonts w:hint="eastAsia"/>
              </w:rPr>
              <w:t xml:space="preserve"> </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TA002</w:t>
            </w:r>
            <w:r w:rsidRPr="00EE39BD">
              <w:t>（南侧）进口</w:t>
            </w:r>
          </w:p>
        </w:tc>
        <w:tc>
          <w:tcPr>
            <w:tcW w:w="511" w:type="pct"/>
            <w:vAlign w:val="center"/>
          </w:tcPr>
          <w:p w14:paraId="1AF18853" w14:textId="77777777" w:rsidR="00DC4275" w:rsidRPr="00EE39BD" w:rsidRDefault="00000000">
            <w:pPr>
              <w:pStyle w:val="afa"/>
            </w:pPr>
            <w:r w:rsidRPr="00EE39BD">
              <w:t>第一次</w:t>
            </w:r>
          </w:p>
        </w:tc>
        <w:tc>
          <w:tcPr>
            <w:tcW w:w="501" w:type="pct"/>
            <w:vAlign w:val="center"/>
          </w:tcPr>
          <w:p w14:paraId="3F078CC1" w14:textId="77777777" w:rsidR="00DC4275" w:rsidRPr="00EE39BD" w:rsidRDefault="00000000">
            <w:pPr>
              <w:pStyle w:val="afa"/>
            </w:pPr>
            <w:r w:rsidRPr="00EE39BD">
              <w:t>8790</w:t>
            </w:r>
          </w:p>
        </w:tc>
        <w:tc>
          <w:tcPr>
            <w:tcW w:w="501" w:type="pct"/>
            <w:vAlign w:val="center"/>
          </w:tcPr>
          <w:p w14:paraId="1FAF8F39" w14:textId="77777777" w:rsidR="00DC4275" w:rsidRPr="00EE39BD" w:rsidRDefault="00000000">
            <w:pPr>
              <w:pStyle w:val="afa"/>
            </w:pPr>
            <w:r w:rsidRPr="00EE39BD">
              <w:t>84</w:t>
            </w:r>
          </w:p>
        </w:tc>
        <w:tc>
          <w:tcPr>
            <w:tcW w:w="502" w:type="pct"/>
            <w:vAlign w:val="center"/>
          </w:tcPr>
          <w:p w14:paraId="2D163FA5" w14:textId="77777777" w:rsidR="00DC4275" w:rsidRPr="00EE39BD" w:rsidRDefault="00000000">
            <w:pPr>
              <w:pStyle w:val="afa"/>
            </w:pPr>
            <w:r w:rsidRPr="00EE39BD">
              <w:t>0.74</w:t>
            </w:r>
          </w:p>
        </w:tc>
        <w:tc>
          <w:tcPr>
            <w:tcW w:w="502" w:type="pct"/>
            <w:vAlign w:val="center"/>
          </w:tcPr>
          <w:p w14:paraId="499470C9" w14:textId="77777777" w:rsidR="00DC4275" w:rsidRPr="00EE39BD" w:rsidRDefault="00000000">
            <w:pPr>
              <w:pStyle w:val="afa"/>
            </w:pPr>
            <w:r w:rsidRPr="00EE39BD">
              <w:t>12.8</w:t>
            </w:r>
          </w:p>
        </w:tc>
        <w:tc>
          <w:tcPr>
            <w:tcW w:w="506" w:type="pct"/>
            <w:vAlign w:val="center"/>
          </w:tcPr>
          <w:p w14:paraId="5EB7B2AC" w14:textId="77777777" w:rsidR="00DC4275" w:rsidRPr="00EE39BD" w:rsidRDefault="00000000">
            <w:pPr>
              <w:pStyle w:val="afa"/>
            </w:pPr>
            <w:r w:rsidRPr="00EE39BD">
              <w:t>0.11</w:t>
            </w:r>
          </w:p>
        </w:tc>
      </w:tr>
      <w:tr w:rsidR="00DC4275" w:rsidRPr="00EE39BD" w14:paraId="073C9B22" w14:textId="77777777">
        <w:trPr>
          <w:trHeight w:val="397"/>
          <w:jc w:val="center"/>
        </w:trPr>
        <w:tc>
          <w:tcPr>
            <w:tcW w:w="250" w:type="pct"/>
            <w:vAlign w:val="center"/>
          </w:tcPr>
          <w:p w14:paraId="01DEBD4A" w14:textId="77777777" w:rsidR="00DC4275" w:rsidRPr="00EE39BD" w:rsidRDefault="00000000">
            <w:pPr>
              <w:pStyle w:val="afa"/>
            </w:pPr>
            <w:r w:rsidRPr="00EE39BD">
              <w:t>22</w:t>
            </w:r>
          </w:p>
        </w:tc>
        <w:tc>
          <w:tcPr>
            <w:tcW w:w="486" w:type="pct"/>
            <w:vMerge/>
            <w:vAlign w:val="center"/>
          </w:tcPr>
          <w:p w14:paraId="59107275" w14:textId="77777777" w:rsidR="00DC4275" w:rsidRPr="00EE39BD" w:rsidRDefault="00DC4275">
            <w:pPr>
              <w:pStyle w:val="afa"/>
            </w:pPr>
          </w:p>
        </w:tc>
        <w:tc>
          <w:tcPr>
            <w:tcW w:w="1241" w:type="pct"/>
            <w:vMerge/>
            <w:vAlign w:val="center"/>
          </w:tcPr>
          <w:p w14:paraId="6703E3A5" w14:textId="77777777" w:rsidR="00DC4275" w:rsidRPr="00EE39BD" w:rsidRDefault="00DC4275">
            <w:pPr>
              <w:pStyle w:val="afa"/>
            </w:pPr>
          </w:p>
        </w:tc>
        <w:tc>
          <w:tcPr>
            <w:tcW w:w="511" w:type="pct"/>
            <w:vAlign w:val="center"/>
          </w:tcPr>
          <w:p w14:paraId="1B412C6D" w14:textId="77777777" w:rsidR="00DC4275" w:rsidRPr="00EE39BD" w:rsidRDefault="00000000">
            <w:pPr>
              <w:pStyle w:val="afa"/>
            </w:pPr>
            <w:r w:rsidRPr="00EE39BD">
              <w:t>第二次</w:t>
            </w:r>
          </w:p>
        </w:tc>
        <w:tc>
          <w:tcPr>
            <w:tcW w:w="501" w:type="pct"/>
            <w:vAlign w:val="center"/>
          </w:tcPr>
          <w:p w14:paraId="2E521243" w14:textId="77777777" w:rsidR="00DC4275" w:rsidRPr="00EE39BD" w:rsidRDefault="00000000">
            <w:pPr>
              <w:pStyle w:val="afa"/>
            </w:pPr>
            <w:r w:rsidRPr="00EE39BD">
              <w:t>8717</w:t>
            </w:r>
          </w:p>
        </w:tc>
        <w:tc>
          <w:tcPr>
            <w:tcW w:w="501" w:type="pct"/>
            <w:vAlign w:val="center"/>
          </w:tcPr>
          <w:p w14:paraId="1D9364D1" w14:textId="77777777" w:rsidR="00DC4275" w:rsidRPr="00EE39BD" w:rsidRDefault="00000000">
            <w:pPr>
              <w:pStyle w:val="afa"/>
            </w:pPr>
            <w:r w:rsidRPr="00EE39BD">
              <w:t>79</w:t>
            </w:r>
          </w:p>
        </w:tc>
        <w:tc>
          <w:tcPr>
            <w:tcW w:w="502" w:type="pct"/>
            <w:vAlign w:val="center"/>
          </w:tcPr>
          <w:p w14:paraId="3A8F5C8D" w14:textId="77777777" w:rsidR="00DC4275" w:rsidRPr="00EE39BD" w:rsidRDefault="00000000">
            <w:pPr>
              <w:pStyle w:val="afa"/>
            </w:pPr>
            <w:r w:rsidRPr="00EE39BD">
              <w:t>0.69</w:t>
            </w:r>
          </w:p>
        </w:tc>
        <w:tc>
          <w:tcPr>
            <w:tcW w:w="502" w:type="pct"/>
            <w:vAlign w:val="center"/>
          </w:tcPr>
          <w:p w14:paraId="28DE50A9" w14:textId="77777777" w:rsidR="00DC4275" w:rsidRPr="00EE39BD" w:rsidRDefault="00000000">
            <w:pPr>
              <w:pStyle w:val="afa"/>
            </w:pPr>
            <w:r w:rsidRPr="00EE39BD">
              <w:t>12.6</w:t>
            </w:r>
          </w:p>
        </w:tc>
        <w:tc>
          <w:tcPr>
            <w:tcW w:w="506" w:type="pct"/>
            <w:vAlign w:val="center"/>
          </w:tcPr>
          <w:p w14:paraId="73C92926" w14:textId="77777777" w:rsidR="00DC4275" w:rsidRPr="00EE39BD" w:rsidRDefault="00000000">
            <w:pPr>
              <w:pStyle w:val="afa"/>
            </w:pPr>
            <w:r w:rsidRPr="00EE39BD">
              <w:t>0.11</w:t>
            </w:r>
          </w:p>
        </w:tc>
      </w:tr>
      <w:tr w:rsidR="00DC4275" w:rsidRPr="00EE39BD" w14:paraId="2964B051" w14:textId="77777777">
        <w:trPr>
          <w:trHeight w:val="397"/>
          <w:jc w:val="center"/>
        </w:trPr>
        <w:tc>
          <w:tcPr>
            <w:tcW w:w="250" w:type="pct"/>
            <w:vAlign w:val="center"/>
          </w:tcPr>
          <w:p w14:paraId="3B181270" w14:textId="77777777" w:rsidR="00DC4275" w:rsidRPr="00EE39BD" w:rsidRDefault="00000000">
            <w:pPr>
              <w:pStyle w:val="afa"/>
            </w:pPr>
            <w:r w:rsidRPr="00EE39BD">
              <w:t>23</w:t>
            </w:r>
          </w:p>
        </w:tc>
        <w:tc>
          <w:tcPr>
            <w:tcW w:w="486" w:type="pct"/>
            <w:vMerge/>
            <w:vAlign w:val="center"/>
          </w:tcPr>
          <w:p w14:paraId="2588172D" w14:textId="77777777" w:rsidR="00DC4275" w:rsidRPr="00EE39BD" w:rsidRDefault="00DC4275">
            <w:pPr>
              <w:pStyle w:val="afa"/>
            </w:pPr>
          </w:p>
        </w:tc>
        <w:tc>
          <w:tcPr>
            <w:tcW w:w="1241" w:type="pct"/>
            <w:vMerge/>
            <w:vAlign w:val="center"/>
          </w:tcPr>
          <w:p w14:paraId="70EDCD92" w14:textId="77777777" w:rsidR="00DC4275" w:rsidRPr="00EE39BD" w:rsidRDefault="00DC4275">
            <w:pPr>
              <w:pStyle w:val="afa"/>
            </w:pPr>
          </w:p>
        </w:tc>
        <w:tc>
          <w:tcPr>
            <w:tcW w:w="511" w:type="pct"/>
            <w:vAlign w:val="center"/>
          </w:tcPr>
          <w:p w14:paraId="6DF44B07" w14:textId="77777777" w:rsidR="00DC4275" w:rsidRPr="00EE39BD" w:rsidRDefault="00000000">
            <w:pPr>
              <w:pStyle w:val="afa"/>
            </w:pPr>
            <w:r w:rsidRPr="00EE39BD">
              <w:t>第三次</w:t>
            </w:r>
          </w:p>
        </w:tc>
        <w:tc>
          <w:tcPr>
            <w:tcW w:w="501" w:type="pct"/>
            <w:vAlign w:val="center"/>
          </w:tcPr>
          <w:p w14:paraId="4FEF4873" w14:textId="77777777" w:rsidR="00DC4275" w:rsidRPr="00EE39BD" w:rsidRDefault="00000000">
            <w:pPr>
              <w:pStyle w:val="afa"/>
            </w:pPr>
            <w:r w:rsidRPr="00EE39BD">
              <w:t>8805</w:t>
            </w:r>
          </w:p>
        </w:tc>
        <w:tc>
          <w:tcPr>
            <w:tcW w:w="501" w:type="pct"/>
            <w:vAlign w:val="center"/>
          </w:tcPr>
          <w:p w14:paraId="29BB35D3" w14:textId="77777777" w:rsidR="00DC4275" w:rsidRPr="00EE39BD" w:rsidRDefault="00000000">
            <w:pPr>
              <w:pStyle w:val="afa"/>
            </w:pPr>
            <w:r w:rsidRPr="00EE39BD">
              <w:t>83</w:t>
            </w:r>
          </w:p>
        </w:tc>
        <w:tc>
          <w:tcPr>
            <w:tcW w:w="502" w:type="pct"/>
            <w:vAlign w:val="center"/>
          </w:tcPr>
          <w:p w14:paraId="0E0CB586" w14:textId="77777777" w:rsidR="00DC4275" w:rsidRPr="00EE39BD" w:rsidRDefault="00000000">
            <w:pPr>
              <w:pStyle w:val="afa"/>
            </w:pPr>
            <w:r w:rsidRPr="00EE39BD">
              <w:t>0.73</w:t>
            </w:r>
          </w:p>
        </w:tc>
        <w:tc>
          <w:tcPr>
            <w:tcW w:w="502" w:type="pct"/>
            <w:vAlign w:val="center"/>
          </w:tcPr>
          <w:p w14:paraId="189C8F4D" w14:textId="77777777" w:rsidR="00DC4275" w:rsidRPr="00EE39BD" w:rsidRDefault="00000000">
            <w:pPr>
              <w:pStyle w:val="afa"/>
            </w:pPr>
            <w:r w:rsidRPr="00EE39BD">
              <w:t>12.9</w:t>
            </w:r>
          </w:p>
        </w:tc>
        <w:tc>
          <w:tcPr>
            <w:tcW w:w="506" w:type="pct"/>
            <w:vAlign w:val="center"/>
          </w:tcPr>
          <w:p w14:paraId="49324A99" w14:textId="77777777" w:rsidR="00DC4275" w:rsidRPr="00EE39BD" w:rsidRDefault="00000000">
            <w:pPr>
              <w:pStyle w:val="afa"/>
            </w:pPr>
            <w:r w:rsidRPr="00EE39BD">
              <w:t>0.11</w:t>
            </w:r>
          </w:p>
        </w:tc>
      </w:tr>
      <w:tr w:rsidR="00DC4275" w:rsidRPr="00EE39BD" w14:paraId="465248B3" w14:textId="77777777">
        <w:trPr>
          <w:trHeight w:val="397"/>
          <w:jc w:val="center"/>
        </w:trPr>
        <w:tc>
          <w:tcPr>
            <w:tcW w:w="250" w:type="pct"/>
            <w:vAlign w:val="center"/>
          </w:tcPr>
          <w:p w14:paraId="16CCDA03" w14:textId="77777777" w:rsidR="00DC4275" w:rsidRPr="00EE39BD" w:rsidRDefault="00000000">
            <w:pPr>
              <w:pStyle w:val="afa"/>
            </w:pPr>
            <w:r w:rsidRPr="00EE39BD">
              <w:t>24</w:t>
            </w:r>
          </w:p>
        </w:tc>
        <w:tc>
          <w:tcPr>
            <w:tcW w:w="486" w:type="pct"/>
            <w:vMerge/>
            <w:vAlign w:val="center"/>
          </w:tcPr>
          <w:p w14:paraId="4BD45C9C" w14:textId="77777777" w:rsidR="00DC4275" w:rsidRPr="00EE39BD" w:rsidRDefault="00DC4275">
            <w:pPr>
              <w:pStyle w:val="afa"/>
            </w:pPr>
          </w:p>
        </w:tc>
        <w:tc>
          <w:tcPr>
            <w:tcW w:w="1241" w:type="pct"/>
            <w:vMerge/>
            <w:vAlign w:val="center"/>
          </w:tcPr>
          <w:p w14:paraId="2CF1BD5E" w14:textId="77777777" w:rsidR="00DC4275" w:rsidRPr="00EE39BD" w:rsidRDefault="00DC4275">
            <w:pPr>
              <w:pStyle w:val="afa"/>
            </w:pPr>
          </w:p>
        </w:tc>
        <w:tc>
          <w:tcPr>
            <w:tcW w:w="511" w:type="pct"/>
            <w:vAlign w:val="center"/>
          </w:tcPr>
          <w:p w14:paraId="50FA79D1" w14:textId="77777777" w:rsidR="00DC4275" w:rsidRPr="00EE39BD" w:rsidRDefault="00000000">
            <w:pPr>
              <w:pStyle w:val="afa"/>
            </w:pPr>
            <w:r w:rsidRPr="00EE39BD">
              <w:t>均值</w:t>
            </w:r>
          </w:p>
        </w:tc>
        <w:tc>
          <w:tcPr>
            <w:tcW w:w="501" w:type="pct"/>
            <w:vAlign w:val="center"/>
          </w:tcPr>
          <w:p w14:paraId="34202962" w14:textId="77777777" w:rsidR="00DC4275" w:rsidRPr="00EE39BD" w:rsidRDefault="00000000">
            <w:pPr>
              <w:pStyle w:val="afa"/>
            </w:pPr>
            <w:r w:rsidRPr="00EE39BD">
              <w:t>8771</w:t>
            </w:r>
          </w:p>
        </w:tc>
        <w:tc>
          <w:tcPr>
            <w:tcW w:w="501" w:type="pct"/>
            <w:vAlign w:val="center"/>
          </w:tcPr>
          <w:p w14:paraId="50E06200" w14:textId="77777777" w:rsidR="00DC4275" w:rsidRPr="00EE39BD" w:rsidRDefault="00000000">
            <w:pPr>
              <w:pStyle w:val="afa"/>
            </w:pPr>
            <w:r w:rsidRPr="00EE39BD">
              <w:t>82</w:t>
            </w:r>
          </w:p>
        </w:tc>
        <w:tc>
          <w:tcPr>
            <w:tcW w:w="502" w:type="pct"/>
            <w:vAlign w:val="center"/>
          </w:tcPr>
          <w:p w14:paraId="4B1C8C31" w14:textId="77777777" w:rsidR="00DC4275" w:rsidRPr="00EE39BD" w:rsidRDefault="00000000">
            <w:pPr>
              <w:pStyle w:val="afa"/>
            </w:pPr>
            <w:r w:rsidRPr="00EE39BD">
              <w:t>0.72</w:t>
            </w:r>
          </w:p>
        </w:tc>
        <w:tc>
          <w:tcPr>
            <w:tcW w:w="502" w:type="pct"/>
            <w:vAlign w:val="center"/>
          </w:tcPr>
          <w:p w14:paraId="213B06C0" w14:textId="77777777" w:rsidR="00DC4275" w:rsidRPr="00EE39BD" w:rsidRDefault="00000000">
            <w:pPr>
              <w:pStyle w:val="afa"/>
            </w:pPr>
            <w:r w:rsidRPr="00EE39BD">
              <w:t>12.8</w:t>
            </w:r>
          </w:p>
        </w:tc>
        <w:tc>
          <w:tcPr>
            <w:tcW w:w="506" w:type="pct"/>
            <w:vAlign w:val="center"/>
          </w:tcPr>
          <w:p w14:paraId="707EAA25" w14:textId="77777777" w:rsidR="00DC4275" w:rsidRPr="00EE39BD" w:rsidRDefault="00000000">
            <w:pPr>
              <w:pStyle w:val="afa"/>
            </w:pPr>
            <w:r w:rsidRPr="00EE39BD">
              <w:t>0.11</w:t>
            </w:r>
          </w:p>
        </w:tc>
      </w:tr>
      <w:tr w:rsidR="00DC4275" w:rsidRPr="00EE39BD" w14:paraId="739CC427" w14:textId="77777777">
        <w:trPr>
          <w:trHeight w:val="397"/>
          <w:jc w:val="center"/>
        </w:trPr>
        <w:tc>
          <w:tcPr>
            <w:tcW w:w="250" w:type="pct"/>
            <w:vAlign w:val="center"/>
          </w:tcPr>
          <w:p w14:paraId="5DBBCD39" w14:textId="77777777" w:rsidR="00DC4275" w:rsidRPr="00EE39BD" w:rsidRDefault="00000000">
            <w:pPr>
              <w:pStyle w:val="afa"/>
            </w:pPr>
            <w:r w:rsidRPr="00EE39BD">
              <w:t>25</w:t>
            </w:r>
          </w:p>
        </w:tc>
        <w:tc>
          <w:tcPr>
            <w:tcW w:w="486" w:type="pct"/>
            <w:vMerge/>
            <w:vAlign w:val="center"/>
          </w:tcPr>
          <w:p w14:paraId="08BCE784" w14:textId="77777777" w:rsidR="00DC4275" w:rsidRPr="00EE39BD" w:rsidRDefault="00DC4275">
            <w:pPr>
              <w:pStyle w:val="afa"/>
            </w:pPr>
          </w:p>
        </w:tc>
        <w:tc>
          <w:tcPr>
            <w:tcW w:w="1241" w:type="pct"/>
            <w:vMerge w:val="restart"/>
            <w:vAlign w:val="center"/>
          </w:tcPr>
          <w:p w14:paraId="520A6455" w14:textId="77777777" w:rsidR="00DC4275" w:rsidRPr="00EE39BD" w:rsidRDefault="00000000">
            <w:pPr>
              <w:pStyle w:val="afa"/>
            </w:pPr>
            <w:r w:rsidRPr="00EE39BD">
              <w:t>生产车间废气排放口</w:t>
            </w:r>
            <w:r w:rsidRPr="00EE39BD">
              <w:t>DA001</w:t>
            </w:r>
            <w:r w:rsidRPr="00EE39BD">
              <w:rPr>
                <w:rFonts w:hint="eastAsia"/>
              </w:rPr>
              <w:t xml:space="preserve"> </w:t>
            </w:r>
            <w:r w:rsidRPr="00EE39BD">
              <w:t>2</w:t>
            </w:r>
            <w:r w:rsidRPr="00EE39BD">
              <w:t>级碱吸收</w:t>
            </w:r>
            <w:r w:rsidRPr="00EE39BD">
              <w:t>+</w:t>
            </w:r>
            <w:r w:rsidRPr="00EE39BD">
              <w:t>活性炭吸附</w:t>
            </w:r>
            <w:r w:rsidRPr="00EE39BD">
              <w:t>TA003</w:t>
            </w:r>
            <w:r w:rsidRPr="00EE39BD">
              <w:t>进口</w:t>
            </w:r>
          </w:p>
        </w:tc>
        <w:tc>
          <w:tcPr>
            <w:tcW w:w="511" w:type="pct"/>
            <w:vAlign w:val="center"/>
          </w:tcPr>
          <w:p w14:paraId="73B7DF40" w14:textId="77777777" w:rsidR="00DC4275" w:rsidRPr="00EE39BD" w:rsidRDefault="00000000">
            <w:pPr>
              <w:pStyle w:val="afa"/>
            </w:pPr>
            <w:r w:rsidRPr="00EE39BD">
              <w:t>第一次</w:t>
            </w:r>
          </w:p>
        </w:tc>
        <w:tc>
          <w:tcPr>
            <w:tcW w:w="501" w:type="pct"/>
            <w:vAlign w:val="center"/>
          </w:tcPr>
          <w:p w14:paraId="6FFC9A4D" w14:textId="77777777" w:rsidR="00DC4275" w:rsidRPr="00EE39BD" w:rsidRDefault="00000000">
            <w:pPr>
              <w:pStyle w:val="afa"/>
            </w:pPr>
            <w:r w:rsidRPr="00EE39BD">
              <w:t>5435</w:t>
            </w:r>
          </w:p>
        </w:tc>
        <w:tc>
          <w:tcPr>
            <w:tcW w:w="501" w:type="pct"/>
            <w:vAlign w:val="center"/>
          </w:tcPr>
          <w:p w14:paraId="48B86625" w14:textId="77777777" w:rsidR="00DC4275" w:rsidRPr="00EE39BD" w:rsidRDefault="00000000">
            <w:pPr>
              <w:pStyle w:val="afa"/>
            </w:pPr>
            <w:r w:rsidRPr="00EE39BD">
              <w:t>—</w:t>
            </w:r>
          </w:p>
        </w:tc>
        <w:tc>
          <w:tcPr>
            <w:tcW w:w="502" w:type="pct"/>
            <w:vAlign w:val="center"/>
          </w:tcPr>
          <w:p w14:paraId="6533821D" w14:textId="77777777" w:rsidR="00DC4275" w:rsidRPr="00EE39BD" w:rsidRDefault="00000000">
            <w:pPr>
              <w:pStyle w:val="afa"/>
            </w:pPr>
            <w:r w:rsidRPr="00EE39BD">
              <w:t>—</w:t>
            </w:r>
          </w:p>
        </w:tc>
        <w:tc>
          <w:tcPr>
            <w:tcW w:w="502" w:type="pct"/>
            <w:vAlign w:val="center"/>
          </w:tcPr>
          <w:p w14:paraId="0413893A" w14:textId="77777777" w:rsidR="00DC4275" w:rsidRPr="00EE39BD" w:rsidRDefault="00000000">
            <w:pPr>
              <w:pStyle w:val="afa"/>
            </w:pPr>
            <w:r w:rsidRPr="00EE39BD">
              <w:t>10.3</w:t>
            </w:r>
          </w:p>
        </w:tc>
        <w:tc>
          <w:tcPr>
            <w:tcW w:w="506" w:type="pct"/>
            <w:vAlign w:val="center"/>
          </w:tcPr>
          <w:p w14:paraId="7C841EC1" w14:textId="77777777" w:rsidR="00DC4275" w:rsidRPr="00EE39BD" w:rsidRDefault="00000000">
            <w:pPr>
              <w:pStyle w:val="afa"/>
            </w:pPr>
            <w:r w:rsidRPr="00EE39BD">
              <w:t>0.056</w:t>
            </w:r>
          </w:p>
        </w:tc>
      </w:tr>
      <w:tr w:rsidR="00DC4275" w:rsidRPr="00EE39BD" w14:paraId="5005B9F5" w14:textId="77777777">
        <w:trPr>
          <w:trHeight w:val="397"/>
          <w:jc w:val="center"/>
        </w:trPr>
        <w:tc>
          <w:tcPr>
            <w:tcW w:w="250" w:type="pct"/>
            <w:vAlign w:val="center"/>
          </w:tcPr>
          <w:p w14:paraId="601DF7B0" w14:textId="77777777" w:rsidR="00DC4275" w:rsidRPr="00EE39BD" w:rsidRDefault="00000000">
            <w:pPr>
              <w:pStyle w:val="afa"/>
            </w:pPr>
            <w:r w:rsidRPr="00EE39BD">
              <w:t>26</w:t>
            </w:r>
          </w:p>
        </w:tc>
        <w:tc>
          <w:tcPr>
            <w:tcW w:w="486" w:type="pct"/>
            <w:vMerge/>
            <w:vAlign w:val="center"/>
          </w:tcPr>
          <w:p w14:paraId="78B40DF3" w14:textId="77777777" w:rsidR="00DC4275" w:rsidRPr="00EE39BD" w:rsidRDefault="00DC4275">
            <w:pPr>
              <w:pStyle w:val="afa"/>
            </w:pPr>
          </w:p>
        </w:tc>
        <w:tc>
          <w:tcPr>
            <w:tcW w:w="1241" w:type="pct"/>
            <w:vMerge/>
            <w:vAlign w:val="center"/>
          </w:tcPr>
          <w:p w14:paraId="2E881C83" w14:textId="77777777" w:rsidR="00DC4275" w:rsidRPr="00EE39BD" w:rsidRDefault="00DC4275">
            <w:pPr>
              <w:pStyle w:val="afa"/>
            </w:pPr>
          </w:p>
        </w:tc>
        <w:tc>
          <w:tcPr>
            <w:tcW w:w="511" w:type="pct"/>
            <w:vAlign w:val="center"/>
          </w:tcPr>
          <w:p w14:paraId="36BAA389" w14:textId="77777777" w:rsidR="00DC4275" w:rsidRPr="00EE39BD" w:rsidRDefault="00000000">
            <w:pPr>
              <w:pStyle w:val="afa"/>
            </w:pPr>
            <w:r w:rsidRPr="00EE39BD">
              <w:t>第二次</w:t>
            </w:r>
          </w:p>
        </w:tc>
        <w:tc>
          <w:tcPr>
            <w:tcW w:w="501" w:type="pct"/>
            <w:vAlign w:val="center"/>
          </w:tcPr>
          <w:p w14:paraId="31207F5C" w14:textId="77777777" w:rsidR="00DC4275" w:rsidRPr="00EE39BD" w:rsidRDefault="00000000">
            <w:pPr>
              <w:pStyle w:val="afa"/>
            </w:pPr>
            <w:r w:rsidRPr="00EE39BD">
              <w:t>5491</w:t>
            </w:r>
          </w:p>
        </w:tc>
        <w:tc>
          <w:tcPr>
            <w:tcW w:w="501" w:type="pct"/>
            <w:vAlign w:val="center"/>
          </w:tcPr>
          <w:p w14:paraId="46C2B5ED" w14:textId="77777777" w:rsidR="00DC4275" w:rsidRPr="00EE39BD" w:rsidRDefault="00000000">
            <w:pPr>
              <w:pStyle w:val="afa"/>
            </w:pPr>
            <w:r w:rsidRPr="00EE39BD">
              <w:t>—</w:t>
            </w:r>
          </w:p>
        </w:tc>
        <w:tc>
          <w:tcPr>
            <w:tcW w:w="502" w:type="pct"/>
            <w:vAlign w:val="center"/>
          </w:tcPr>
          <w:p w14:paraId="36CA2635" w14:textId="77777777" w:rsidR="00DC4275" w:rsidRPr="00EE39BD" w:rsidRDefault="00000000">
            <w:pPr>
              <w:pStyle w:val="afa"/>
            </w:pPr>
            <w:r w:rsidRPr="00EE39BD">
              <w:t>—</w:t>
            </w:r>
          </w:p>
        </w:tc>
        <w:tc>
          <w:tcPr>
            <w:tcW w:w="502" w:type="pct"/>
            <w:vAlign w:val="center"/>
          </w:tcPr>
          <w:p w14:paraId="04288252" w14:textId="77777777" w:rsidR="00DC4275" w:rsidRPr="00EE39BD" w:rsidRDefault="00000000">
            <w:pPr>
              <w:pStyle w:val="afa"/>
            </w:pPr>
            <w:r w:rsidRPr="00EE39BD">
              <w:t>10.1</w:t>
            </w:r>
          </w:p>
        </w:tc>
        <w:tc>
          <w:tcPr>
            <w:tcW w:w="506" w:type="pct"/>
            <w:vAlign w:val="center"/>
          </w:tcPr>
          <w:p w14:paraId="211C26B5" w14:textId="77777777" w:rsidR="00DC4275" w:rsidRPr="00EE39BD" w:rsidRDefault="00000000">
            <w:pPr>
              <w:pStyle w:val="afa"/>
            </w:pPr>
            <w:r w:rsidRPr="00EE39BD">
              <w:t>0.055</w:t>
            </w:r>
          </w:p>
        </w:tc>
      </w:tr>
      <w:tr w:rsidR="00DC4275" w:rsidRPr="00EE39BD" w14:paraId="70AC0513" w14:textId="77777777">
        <w:trPr>
          <w:trHeight w:val="397"/>
          <w:jc w:val="center"/>
        </w:trPr>
        <w:tc>
          <w:tcPr>
            <w:tcW w:w="250" w:type="pct"/>
            <w:vAlign w:val="center"/>
          </w:tcPr>
          <w:p w14:paraId="06BBBB6F" w14:textId="77777777" w:rsidR="00DC4275" w:rsidRPr="00EE39BD" w:rsidRDefault="00000000">
            <w:pPr>
              <w:pStyle w:val="afa"/>
            </w:pPr>
            <w:r w:rsidRPr="00EE39BD">
              <w:t>27</w:t>
            </w:r>
          </w:p>
        </w:tc>
        <w:tc>
          <w:tcPr>
            <w:tcW w:w="486" w:type="pct"/>
            <w:vMerge/>
            <w:vAlign w:val="center"/>
          </w:tcPr>
          <w:p w14:paraId="6B12331D" w14:textId="77777777" w:rsidR="00DC4275" w:rsidRPr="00EE39BD" w:rsidRDefault="00DC4275">
            <w:pPr>
              <w:pStyle w:val="afa"/>
            </w:pPr>
          </w:p>
        </w:tc>
        <w:tc>
          <w:tcPr>
            <w:tcW w:w="1241" w:type="pct"/>
            <w:vMerge/>
            <w:vAlign w:val="center"/>
          </w:tcPr>
          <w:p w14:paraId="343FDCAB" w14:textId="77777777" w:rsidR="00DC4275" w:rsidRPr="00EE39BD" w:rsidRDefault="00DC4275">
            <w:pPr>
              <w:pStyle w:val="afa"/>
            </w:pPr>
          </w:p>
        </w:tc>
        <w:tc>
          <w:tcPr>
            <w:tcW w:w="511" w:type="pct"/>
            <w:vAlign w:val="center"/>
          </w:tcPr>
          <w:p w14:paraId="11014CCA" w14:textId="77777777" w:rsidR="00DC4275" w:rsidRPr="00EE39BD" w:rsidRDefault="00000000">
            <w:pPr>
              <w:pStyle w:val="afa"/>
            </w:pPr>
            <w:r w:rsidRPr="00EE39BD">
              <w:t>第三次</w:t>
            </w:r>
          </w:p>
        </w:tc>
        <w:tc>
          <w:tcPr>
            <w:tcW w:w="501" w:type="pct"/>
            <w:vAlign w:val="center"/>
          </w:tcPr>
          <w:p w14:paraId="79EB8B7D" w14:textId="77777777" w:rsidR="00DC4275" w:rsidRPr="00EE39BD" w:rsidRDefault="00000000">
            <w:pPr>
              <w:pStyle w:val="afa"/>
            </w:pPr>
            <w:r w:rsidRPr="00EE39BD">
              <w:t>5553</w:t>
            </w:r>
          </w:p>
        </w:tc>
        <w:tc>
          <w:tcPr>
            <w:tcW w:w="501" w:type="pct"/>
            <w:vAlign w:val="center"/>
          </w:tcPr>
          <w:p w14:paraId="5C533DC2" w14:textId="77777777" w:rsidR="00DC4275" w:rsidRPr="00EE39BD" w:rsidRDefault="00000000">
            <w:pPr>
              <w:pStyle w:val="afa"/>
            </w:pPr>
            <w:r w:rsidRPr="00EE39BD">
              <w:t>—</w:t>
            </w:r>
          </w:p>
        </w:tc>
        <w:tc>
          <w:tcPr>
            <w:tcW w:w="502" w:type="pct"/>
            <w:vAlign w:val="center"/>
          </w:tcPr>
          <w:p w14:paraId="0075255B" w14:textId="77777777" w:rsidR="00DC4275" w:rsidRPr="00EE39BD" w:rsidRDefault="00000000">
            <w:pPr>
              <w:pStyle w:val="afa"/>
            </w:pPr>
            <w:r w:rsidRPr="00EE39BD">
              <w:t>—</w:t>
            </w:r>
          </w:p>
        </w:tc>
        <w:tc>
          <w:tcPr>
            <w:tcW w:w="502" w:type="pct"/>
            <w:vAlign w:val="center"/>
          </w:tcPr>
          <w:p w14:paraId="2926BA6C" w14:textId="77777777" w:rsidR="00DC4275" w:rsidRPr="00EE39BD" w:rsidRDefault="00000000">
            <w:pPr>
              <w:pStyle w:val="afa"/>
            </w:pPr>
            <w:r w:rsidRPr="00EE39BD">
              <w:t>10.1</w:t>
            </w:r>
          </w:p>
        </w:tc>
        <w:tc>
          <w:tcPr>
            <w:tcW w:w="506" w:type="pct"/>
            <w:vAlign w:val="center"/>
          </w:tcPr>
          <w:p w14:paraId="4DCA9B13" w14:textId="77777777" w:rsidR="00DC4275" w:rsidRPr="00EE39BD" w:rsidRDefault="00000000">
            <w:pPr>
              <w:pStyle w:val="afa"/>
            </w:pPr>
            <w:r w:rsidRPr="00EE39BD">
              <w:t>0.056</w:t>
            </w:r>
          </w:p>
        </w:tc>
      </w:tr>
      <w:tr w:rsidR="00DC4275" w:rsidRPr="00EE39BD" w14:paraId="2B9C3EE4" w14:textId="77777777">
        <w:trPr>
          <w:trHeight w:val="397"/>
          <w:jc w:val="center"/>
        </w:trPr>
        <w:tc>
          <w:tcPr>
            <w:tcW w:w="250" w:type="pct"/>
            <w:vAlign w:val="center"/>
          </w:tcPr>
          <w:p w14:paraId="124B91E8" w14:textId="77777777" w:rsidR="00DC4275" w:rsidRPr="00EE39BD" w:rsidRDefault="00000000">
            <w:pPr>
              <w:pStyle w:val="afa"/>
            </w:pPr>
            <w:r w:rsidRPr="00EE39BD">
              <w:t>28</w:t>
            </w:r>
          </w:p>
        </w:tc>
        <w:tc>
          <w:tcPr>
            <w:tcW w:w="486" w:type="pct"/>
            <w:vMerge/>
            <w:vAlign w:val="center"/>
          </w:tcPr>
          <w:p w14:paraId="78292940" w14:textId="77777777" w:rsidR="00DC4275" w:rsidRPr="00EE39BD" w:rsidRDefault="00DC4275">
            <w:pPr>
              <w:pStyle w:val="afa"/>
            </w:pPr>
          </w:p>
        </w:tc>
        <w:tc>
          <w:tcPr>
            <w:tcW w:w="1241" w:type="pct"/>
            <w:vMerge/>
            <w:vAlign w:val="center"/>
          </w:tcPr>
          <w:p w14:paraId="5E207063" w14:textId="77777777" w:rsidR="00DC4275" w:rsidRPr="00EE39BD" w:rsidRDefault="00DC4275">
            <w:pPr>
              <w:pStyle w:val="afa"/>
            </w:pPr>
          </w:p>
        </w:tc>
        <w:tc>
          <w:tcPr>
            <w:tcW w:w="511" w:type="pct"/>
            <w:vAlign w:val="center"/>
          </w:tcPr>
          <w:p w14:paraId="1D8474C9" w14:textId="77777777" w:rsidR="00DC4275" w:rsidRPr="00EE39BD" w:rsidRDefault="00000000">
            <w:pPr>
              <w:pStyle w:val="afa"/>
            </w:pPr>
            <w:r w:rsidRPr="00EE39BD">
              <w:t>均值</w:t>
            </w:r>
          </w:p>
        </w:tc>
        <w:tc>
          <w:tcPr>
            <w:tcW w:w="501" w:type="pct"/>
            <w:vAlign w:val="center"/>
          </w:tcPr>
          <w:p w14:paraId="7D810F4B" w14:textId="77777777" w:rsidR="00DC4275" w:rsidRPr="00EE39BD" w:rsidRDefault="00000000">
            <w:pPr>
              <w:pStyle w:val="afa"/>
            </w:pPr>
            <w:r w:rsidRPr="00EE39BD">
              <w:t>5493</w:t>
            </w:r>
          </w:p>
        </w:tc>
        <w:tc>
          <w:tcPr>
            <w:tcW w:w="501" w:type="pct"/>
            <w:vAlign w:val="center"/>
          </w:tcPr>
          <w:p w14:paraId="5B34AD00" w14:textId="77777777" w:rsidR="00DC4275" w:rsidRPr="00EE39BD" w:rsidRDefault="00000000">
            <w:pPr>
              <w:pStyle w:val="afa"/>
            </w:pPr>
            <w:r w:rsidRPr="00EE39BD">
              <w:t>—</w:t>
            </w:r>
          </w:p>
        </w:tc>
        <w:tc>
          <w:tcPr>
            <w:tcW w:w="502" w:type="pct"/>
            <w:vAlign w:val="center"/>
          </w:tcPr>
          <w:p w14:paraId="0EDDC37A" w14:textId="77777777" w:rsidR="00DC4275" w:rsidRPr="00EE39BD" w:rsidRDefault="00000000">
            <w:pPr>
              <w:pStyle w:val="afa"/>
            </w:pPr>
            <w:r w:rsidRPr="00EE39BD">
              <w:t>—</w:t>
            </w:r>
          </w:p>
        </w:tc>
        <w:tc>
          <w:tcPr>
            <w:tcW w:w="502" w:type="pct"/>
            <w:vAlign w:val="center"/>
          </w:tcPr>
          <w:p w14:paraId="6CA0D711" w14:textId="77777777" w:rsidR="00DC4275" w:rsidRPr="00EE39BD" w:rsidRDefault="00000000">
            <w:pPr>
              <w:pStyle w:val="afa"/>
            </w:pPr>
            <w:r w:rsidRPr="00EE39BD">
              <w:t>10.2</w:t>
            </w:r>
          </w:p>
        </w:tc>
        <w:tc>
          <w:tcPr>
            <w:tcW w:w="506" w:type="pct"/>
            <w:vAlign w:val="center"/>
          </w:tcPr>
          <w:p w14:paraId="71678668" w14:textId="77777777" w:rsidR="00DC4275" w:rsidRPr="00EE39BD" w:rsidRDefault="00000000">
            <w:pPr>
              <w:pStyle w:val="afa"/>
            </w:pPr>
            <w:r w:rsidRPr="00EE39BD">
              <w:t>0.056</w:t>
            </w:r>
          </w:p>
        </w:tc>
      </w:tr>
      <w:tr w:rsidR="00DC4275" w:rsidRPr="00EE39BD" w14:paraId="5A08B0D3" w14:textId="77777777">
        <w:trPr>
          <w:trHeight w:val="397"/>
          <w:jc w:val="center"/>
        </w:trPr>
        <w:tc>
          <w:tcPr>
            <w:tcW w:w="250" w:type="pct"/>
            <w:vAlign w:val="center"/>
          </w:tcPr>
          <w:p w14:paraId="24257517" w14:textId="77777777" w:rsidR="00DC4275" w:rsidRPr="00EE39BD" w:rsidRDefault="00000000">
            <w:pPr>
              <w:pStyle w:val="afa"/>
            </w:pPr>
            <w:r w:rsidRPr="00EE39BD">
              <w:t>29</w:t>
            </w:r>
          </w:p>
        </w:tc>
        <w:tc>
          <w:tcPr>
            <w:tcW w:w="486" w:type="pct"/>
            <w:vMerge/>
            <w:vAlign w:val="center"/>
          </w:tcPr>
          <w:p w14:paraId="4C09B90A" w14:textId="77777777" w:rsidR="00DC4275" w:rsidRPr="00EE39BD" w:rsidRDefault="00DC4275">
            <w:pPr>
              <w:pStyle w:val="afa"/>
            </w:pPr>
          </w:p>
        </w:tc>
        <w:tc>
          <w:tcPr>
            <w:tcW w:w="1241" w:type="pct"/>
            <w:vMerge w:val="restart"/>
            <w:vAlign w:val="center"/>
          </w:tcPr>
          <w:p w14:paraId="2C0C8BA0" w14:textId="77777777" w:rsidR="00DC4275" w:rsidRPr="00EE39BD" w:rsidRDefault="00000000">
            <w:pPr>
              <w:pStyle w:val="afa"/>
            </w:pPr>
            <w:r w:rsidRPr="00EE39BD">
              <w:t>生产车间废气排放口</w:t>
            </w:r>
            <w:r w:rsidRPr="00EE39BD">
              <w:t>DA001</w:t>
            </w:r>
            <w:r w:rsidRPr="00EE39BD">
              <w:t>出口</w:t>
            </w:r>
          </w:p>
        </w:tc>
        <w:tc>
          <w:tcPr>
            <w:tcW w:w="511" w:type="pct"/>
            <w:vAlign w:val="center"/>
          </w:tcPr>
          <w:p w14:paraId="78554E8A" w14:textId="77777777" w:rsidR="00DC4275" w:rsidRPr="00EE39BD" w:rsidRDefault="00000000">
            <w:pPr>
              <w:pStyle w:val="afa"/>
            </w:pPr>
            <w:r w:rsidRPr="00EE39BD">
              <w:t>第一次</w:t>
            </w:r>
          </w:p>
        </w:tc>
        <w:tc>
          <w:tcPr>
            <w:tcW w:w="501" w:type="pct"/>
            <w:vAlign w:val="center"/>
          </w:tcPr>
          <w:p w14:paraId="7BB30707" w14:textId="77777777" w:rsidR="00DC4275" w:rsidRPr="00EE39BD" w:rsidRDefault="00000000">
            <w:pPr>
              <w:pStyle w:val="afa"/>
            </w:pPr>
            <w:r w:rsidRPr="00EE39BD">
              <w:t>19856</w:t>
            </w:r>
          </w:p>
        </w:tc>
        <w:tc>
          <w:tcPr>
            <w:tcW w:w="501" w:type="pct"/>
            <w:vAlign w:val="center"/>
          </w:tcPr>
          <w:p w14:paraId="1E21A456" w14:textId="77777777" w:rsidR="00DC4275" w:rsidRPr="00EE39BD" w:rsidRDefault="00000000">
            <w:pPr>
              <w:pStyle w:val="afa"/>
            </w:pPr>
            <w:r w:rsidRPr="00EE39BD">
              <w:t>ND</w:t>
            </w:r>
          </w:p>
        </w:tc>
        <w:tc>
          <w:tcPr>
            <w:tcW w:w="502" w:type="pct"/>
            <w:vAlign w:val="center"/>
          </w:tcPr>
          <w:p w14:paraId="0BAA3669" w14:textId="77777777" w:rsidR="00DC4275" w:rsidRPr="00EE39BD" w:rsidRDefault="00000000">
            <w:pPr>
              <w:pStyle w:val="afa"/>
            </w:pPr>
            <w:r w:rsidRPr="00EE39BD">
              <w:t>—</w:t>
            </w:r>
          </w:p>
        </w:tc>
        <w:tc>
          <w:tcPr>
            <w:tcW w:w="502" w:type="pct"/>
            <w:vAlign w:val="center"/>
          </w:tcPr>
          <w:p w14:paraId="1BF61258" w14:textId="77777777" w:rsidR="00DC4275" w:rsidRPr="00EE39BD" w:rsidRDefault="00000000">
            <w:pPr>
              <w:pStyle w:val="afa"/>
            </w:pPr>
            <w:r w:rsidRPr="00EE39BD">
              <w:t>0.621</w:t>
            </w:r>
          </w:p>
        </w:tc>
        <w:tc>
          <w:tcPr>
            <w:tcW w:w="506" w:type="pct"/>
            <w:vAlign w:val="center"/>
          </w:tcPr>
          <w:p w14:paraId="4A2A7649" w14:textId="77777777" w:rsidR="00DC4275" w:rsidRPr="00EE39BD" w:rsidRDefault="00000000">
            <w:pPr>
              <w:pStyle w:val="afa"/>
            </w:pPr>
            <w:r w:rsidRPr="00EE39BD">
              <w:t>0.012</w:t>
            </w:r>
          </w:p>
        </w:tc>
      </w:tr>
      <w:tr w:rsidR="00DC4275" w:rsidRPr="00EE39BD" w14:paraId="4F67F2F3" w14:textId="77777777">
        <w:trPr>
          <w:trHeight w:val="397"/>
          <w:jc w:val="center"/>
        </w:trPr>
        <w:tc>
          <w:tcPr>
            <w:tcW w:w="250" w:type="pct"/>
            <w:vAlign w:val="center"/>
          </w:tcPr>
          <w:p w14:paraId="1A74747C" w14:textId="77777777" w:rsidR="00DC4275" w:rsidRPr="00EE39BD" w:rsidRDefault="00000000">
            <w:pPr>
              <w:pStyle w:val="afa"/>
            </w:pPr>
            <w:r w:rsidRPr="00EE39BD">
              <w:t>30</w:t>
            </w:r>
          </w:p>
        </w:tc>
        <w:tc>
          <w:tcPr>
            <w:tcW w:w="486" w:type="pct"/>
            <w:vMerge/>
            <w:vAlign w:val="center"/>
          </w:tcPr>
          <w:p w14:paraId="00A566C2" w14:textId="77777777" w:rsidR="00DC4275" w:rsidRPr="00EE39BD" w:rsidRDefault="00DC4275">
            <w:pPr>
              <w:pStyle w:val="afa"/>
            </w:pPr>
          </w:p>
        </w:tc>
        <w:tc>
          <w:tcPr>
            <w:tcW w:w="1241" w:type="pct"/>
            <w:vMerge/>
            <w:vAlign w:val="center"/>
          </w:tcPr>
          <w:p w14:paraId="6463CC4F" w14:textId="77777777" w:rsidR="00DC4275" w:rsidRPr="00EE39BD" w:rsidRDefault="00DC4275">
            <w:pPr>
              <w:pStyle w:val="afa"/>
            </w:pPr>
          </w:p>
        </w:tc>
        <w:tc>
          <w:tcPr>
            <w:tcW w:w="511" w:type="pct"/>
            <w:vAlign w:val="center"/>
          </w:tcPr>
          <w:p w14:paraId="63A1D681" w14:textId="77777777" w:rsidR="00DC4275" w:rsidRPr="00EE39BD" w:rsidRDefault="00000000">
            <w:pPr>
              <w:pStyle w:val="afa"/>
            </w:pPr>
            <w:r w:rsidRPr="00EE39BD">
              <w:t>第二次</w:t>
            </w:r>
          </w:p>
        </w:tc>
        <w:tc>
          <w:tcPr>
            <w:tcW w:w="501" w:type="pct"/>
            <w:vAlign w:val="center"/>
          </w:tcPr>
          <w:p w14:paraId="52AEF611" w14:textId="77777777" w:rsidR="00DC4275" w:rsidRPr="00EE39BD" w:rsidRDefault="00000000">
            <w:pPr>
              <w:pStyle w:val="afa"/>
            </w:pPr>
            <w:r w:rsidRPr="00EE39BD">
              <w:t>19216</w:t>
            </w:r>
          </w:p>
        </w:tc>
        <w:tc>
          <w:tcPr>
            <w:tcW w:w="501" w:type="pct"/>
            <w:vAlign w:val="center"/>
          </w:tcPr>
          <w:p w14:paraId="1D22D6E6" w14:textId="77777777" w:rsidR="00DC4275" w:rsidRPr="00EE39BD" w:rsidRDefault="00000000">
            <w:pPr>
              <w:pStyle w:val="afa"/>
            </w:pPr>
            <w:r w:rsidRPr="00EE39BD">
              <w:t>3</w:t>
            </w:r>
          </w:p>
        </w:tc>
        <w:tc>
          <w:tcPr>
            <w:tcW w:w="502" w:type="pct"/>
            <w:vAlign w:val="center"/>
          </w:tcPr>
          <w:p w14:paraId="5C9AFE89" w14:textId="77777777" w:rsidR="00DC4275" w:rsidRPr="00EE39BD" w:rsidRDefault="00000000">
            <w:pPr>
              <w:pStyle w:val="afa"/>
            </w:pPr>
            <w:r w:rsidRPr="00EE39BD">
              <w:t>0.058</w:t>
            </w:r>
          </w:p>
        </w:tc>
        <w:tc>
          <w:tcPr>
            <w:tcW w:w="502" w:type="pct"/>
            <w:vAlign w:val="center"/>
          </w:tcPr>
          <w:p w14:paraId="4123A476" w14:textId="77777777" w:rsidR="00DC4275" w:rsidRPr="00EE39BD" w:rsidRDefault="00000000">
            <w:pPr>
              <w:pStyle w:val="afa"/>
            </w:pPr>
            <w:r w:rsidRPr="00EE39BD">
              <w:t>0.630</w:t>
            </w:r>
          </w:p>
        </w:tc>
        <w:tc>
          <w:tcPr>
            <w:tcW w:w="506" w:type="pct"/>
            <w:vAlign w:val="center"/>
          </w:tcPr>
          <w:p w14:paraId="0F6922C7" w14:textId="77777777" w:rsidR="00DC4275" w:rsidRPr="00EE39BD" w:rsidRDefault="00000000">
            <w:pPr>
              <w:pStyle w:val="afa"/>
            </w:pPr>
            <w:r w:rsidRPr="00EE39BD">
              <w:t>0.012</w:t>
            </w:r>
          </w:p>
        </w:tc>
      </w:tr>
      <w:tr w:rsidR="00DC4275" w:rsidRPr="00EE39BD" w14:paraId="5DDF193B" w14:textId="77777777">
        <w:trPr>
          <w:trHeight w:val="397"/>
          <w:jc w:val="center"/>
        </w:trPr>
        <w:tc>
          <w:tcPr>
            <w:tcW w:w="250" w:type="pct"/>
            <w:vAlign w:val="center"/>
          </w:tcPr>
          <w:p w14:paraId="61E03921" w14:textId="77777777" w:rsidR="00DC4275" w:rsidRPr="00EE39BD" w:rsidRDefault="00000000">
            <w:pPr>
              <w:pStyle w:val="afa"/>
            </w:pPr>
            <w:r w:rsidRPr="00EE39BD">
              <w:t>31</w:t>
            </w:r>
          </w:p>
        </w:tc>
        <w:tc>
          <w:tcPr>
            <w:tcW w:w="486" w:type="pct"/>
            <w:vMerge/>
            <w:vAlign w:val="center"/>
          </w:tcPr>
          <w:p w14:paraId="71FC938F" w14:textId="77777777" w:rsidR="00DC4275" w:rsidRPr="00EE39BD" w:rsidRDefault="00DC4275">
            <w:pPr>
              <w:pStyle w:val="afa"/>
            </w:pPr>
          </w:p>
        </w:tc>
        <w:tc>
          <w:tcPr>
            <w:tcW w:w="1241" w:type="pct"/>
            <w:vMerge/>
            <w:vAlign w:val="center"/>
          </w:tcPr>
          <w:p w14:paraId="01B5B65C" w14:textId="77777777" w:rsidR="00DC4275" w:rsidRPr="00EE39BD" w:rsidRDefault="00DC4275">
            <w:pPr>
              <w:pStyle w:val="afa"/>
            </w:pPr>
          </w:p>
        </w:tc>
        <w:tc>
          <w:tcPr>
            <w:tcW w:w="511" w:type="pct"/>
            <w:vAlign w:val="center"/>
          </w:tcPr>
          <w:p w14:paraId="33219FFE" w14:textId="77777777" w:rsidR="00DC4275" w:rsidRPr="00EE39BD" w:rsidRDefault="00000000">
            <w:pPr>
              <w:pStyle w:val="afa"/>
            </w:pPr>
            <w:r w:rsidRPr="00EE39BD">
              <w:t>第三次</w:t>
            </w:r>
          </w:p>
        </w:tc>
        <w:tc>
          <w:tcPr>
            <w:tcW w:w="501" w:type="pct"/>
            <w:vAlign w:val="center"/>
          </w:tcPr>
          <w:p w14:paraId="2C03B270" w14:textId="77777777" w:rsidR="00DC4275" w:rsidRPr="00EE39BD" w:rsidRDefault="00000000">
            <w:pPr>
              <w:pStyle w:val="afa"/>
            </w:pPr>
            <w:r w:rsidRPr="00EE39BD">
              <w:t>19558</w:t>
            </w:r>
          </w:p>
        </w:tc>
        <w:tc>
          <w:tcPr>
            <w:tcW w:w="501" w:type="pct"/>
            <w:vAlign w:val="center"/>
          </w:tcPr>
          <w:p w14:paraId="24E13108" w14:textId="77777777" w:rsidR="00DC4275" w:rsidRPr="00EE39BD" w:rsidRDefault="00000000">
            <w:pPr>
              <w:pStyle w:val="afa"/>
            </w:pPr>
            <w:r w:rsidRPr="00EE39BD">
              <w:t>ND</w:t>
            </w:r>
          </w:p>
        </w:tc>
        <w:tc>
          <w:tcPr>
            <w:tcW w:w="502" w:type="pct"/>
            <w:vAlign w:val="center"/>
          </w:tcPr>
          <w:p w14:paraId="6E22B82D" w14:textId="77777777" w:rsidR="00DC4275" w:rsidRPr="00EE39BD" w:rsidRDefault="00000000">
            <w:pPr>
              <w:pStyle w:val="afa"/>
            </w:pPr>
            <w:r w:rsidRPr="00EE39BD">
              <w:t>—</w:t>
            </w:r>
          </w:p>
        </w:tc>
        <w:tc>
          <w:tcPr>
            <w:tcW w:w="502" w:type="pct"/>
            <w:vAlign w:val="center"/>
          </w:tcPr>
          <w:p w14:paraId="45007FFF" w14:textId="77777777" w:rsidR="00DC4275" w:rsidRPr="00EE39BD" w:rsidRDefault="00000000">
            <w:pPr>
              <w:pStyle w:val="afa"/>
            </w:pPr>
            <w:r w:rsidRPr="00EE39BD">
              <w:t>0.612</w:t>
            </w:r>
          </w:p>
        </w:tc>
        <w:tc>
          <w:tcPr>
            <w:tcW w:w="506" w:type="pct"/>
            <w:vAlign w:val="center"/>
          </w:tcPr>
          <w:p w14:paraId="3F3B37F9" w14:textId="77777777" w:rsidR="00DC4275" w:rsidRPr="00EE39BD" w:rsidRDefault="00000000">
            <w:pPr>
              <w:pStyle w:val="afa"/>
            </w:pPr>
            <w:r w:rsidRPr="00EE39BD">
              <w:t>0.012</w:t>
            </w:r>
          </w:p>
        </w:tc>
      </w:tr>
      <w:tr w:rsidR="00DC4275" w:rsidRPr="00EE39BD" w14:paraId="7F65C104" w14:textId="77777777">
        <w:trPr>
          <w:trHeight w:val="397"/>
          <w:jc w:val="center"/>
        </w:trPr>
        <w:tc>
          <w:tcPr>
            <w:tcW w:w="250" w:type="pct"/>
            <w:vAlign w:val="center"/>
          </w:tcPr>
          <w:p w14:paraId="52D7DB1A" w14:textId="77777777" w:rsidR="00DC4275" w:rsidRPr="00EE39BD" w:rsidRDefault="00000000">
            <w:pPr>
              <w:pStyle w:val="afa"/>
            </w:pPr>
            <w:r w:rsidRPr="00EE39BD">
              <w:t>32</w:t>
            </w:r>
          </w:p>
        </w:tc>
        <w:tc>
          <w:tcPr>
            <w:tcW w:w="486" w:type="pct"/>
            <w:vMerge/>
            <w:vAlign w:val="center"/>
          </w:tcPr>
          <w:p w14:paraId="3DFD5926" w14:textId="77777777" w:rsidR="00DC4275" w:rsidRPr="00EE39BD" w:rsidRDefault="00DC4275">
            <w:pPr>
              <w:pStyle w:val="afa"/>
            </w:pPr>
          </w:p>
        </w:tc>
        <w:tc>
          <w:tcPr>
            <w:tcW w:w="1241" w:type="pct"/>
            <w:vMerge/>
            <w:vAlign w:val="center"/>
          </w:tcPr>
          <w:p w14:paraId="3B51E571" w14:textId="77777777" w:rsidR="00DC4275" w:rsidRPr="00EE39BD" w:rsidRDefault="00DC4275">
            <w:pPr>
              <w:pStyle w:val="afa"/>
            </w:pPr>
          </w:p>
        </w:tc>
        <w:tc>
          <w:tcPr>
            <w:tcW w:w="511" w:type="pct"/>
            <w:vAlign w:val="center"/>
          </w:tcPr>
          <w:p w14:paraId="4FDBE356" w14:textId="77777777" w:rsidR="00DC4275" w:rsidRPr="00EE39BD" w:rsidRDefault="00000000">
            <w:pPr>
              <w:pStyle w:val="afa"/>
            </w:pPr>
            <w:r w:rsidRPr="00EE39BD">
              <w:t>均值</w:t>
            </w:r>
          </w:p>
        </w:tc>
        <w:tc>
          <w:tcPr>
            <w:tcW w:w="501" w:type="pct"/>
            <w:vAlign w:val="center"/>
          </w:tcPr>
          <w:p w14:paraId="41AD386D" w14:textId="77777777" w:rsidR="00DC4275" w:rsidRPr="00EE39BD" w:rsidRDefault="00000000">
            <w:pPr>
              <w:pStyle w:val="afa"/>
            </w:pPr>
            <w:r w:rsidRPr="00EE39BD">
              <w:t>19543</w:t>
            </w:r>
          </w:p>
        </w:tc>
        <w:tc>
          <w:tcPr>
            <w:tcW w:w="501" w:type="pct"/>
            <w:vAlign w:val="center"/>
          </w:tcPr>
          <w:p w14:paraId="2D5A93CD" w14:textId="77777777" w:rsidR="00DC4275" w:rsidRPr="00EE39BD" w:rsidRDefault="00000000">
            <w:pPr>
              <w:pStyle w:val="afa"/>
            </w:pPr>
            <w:r w:rsidRPr="00EE39BD">
              <w:t>—</w:t>
            </w:r>
          </w:p>
        </w:tc>
        <w:tc>
          <w:tcPr>
            <w:tcW w:w="502" w:type="pct"/>
            <w:vAlign w:val="center"/>
          </w:tcPr>
          <w:p w14:paraId="06E4F006" w14:textId="77777777" w:rsidR="00DC4275" w:rsidRPr="00EE39BD" w:rsidRDefault="00000000">
            <w:pPr>
              <w:pStyle w:val="afa"/>
            </w:pPr>
            <w:r w:rsidRPr="00EE39BD">
              <w:t>—</w:t>
            </w:r>
          </w:p>
        </w:tc>
        <w:tc>
          <w:tcPr>
            <w:tcW w:w="502" w:type="pct"/>
            <w:vAlign w:val="center"/>
          </w:tcPr>
          <w:p w14:paraId="17D8D3C6" w14:textId="77777777" w:rsidR="00DC4275" w:rsidRPr="00EE39BD" w:rsidRDefault="00000000">
            <w:pPr>
              <w:pStyle w:val="afa"/>
            </w:pPr>
            <w:r w:rsidRPr="00EE39BD">
              <w:t>0.621</w:t>
            </w:r>
          </w:p>
        </w:tc>
        <w:tc>
          <w:tcPr>
            <w:tcW w:w="506" w:type="pct"/>
            <w:vAlign w:val="center"/>
          </w:tcPr>
          <w:p w14:paraId="7441123E" w14:textId="77777777" w:rsidR="00DC4275" w:rsidRPr="00EE39BD" w:rsidRDefault="00000000">
            <w:pPr>
              <w:pStyle w:val="afa"/>
            </w:pPr>
            <w:r w:rsidRPr="00EE39BD">
              <w:t>0.012</w:t>
            </w:r>
          </w:p>
        </w:tc>
      </w:tr>
    </w:tbl>
    <w:p w14:paraId="7DAAB740" w14:textId="77777777" w:rsidR="00DC4275" w:rsidRPr="00EE39BD" w:rsidRDefault="00DC4275">
      <w:pPr>
        <w:pStyle w:val="af6"/>
      </w:pPr>
    </w:p>
    <w:p w14:paraId="19451BBF" w14:textId="77777777" w:rsidR="00DC4275" w:rsidRPr="00EE39BD" w:rsidRDefault="00DC4275">
      <w:pPr>
        <w:pStyle w:val="af6"/>
      </w:pPr>
    </w:p>
    <w:p w14:paraId="0B462DDB" w14:textId="77777777" w:rsidR="00DC4275" w:rsidRPr="00EE39BD" w:rsidRDefault="00DC4275">
      <w:pPr>
        <w:pStyle w:val="af6"/>
      </w:pPr>
    </w:p>
    <w:p w14:paraId="1E59D844" w14:textId="77777777" w:rsidR="00DC4275" w:rsidRPr="00EE39BD" w:rsidRDefault="00DC4275">
      <w:pPr>
        <w:pStyle w:val="af6"/>
      </w:pPr>
    </w:p>
    <w:p w14:paraId="77CA7AE5" w14:textId="77777777" w:rsidR="00DC4275" w:rsidRPr="00EE39BD" w:rsidRDefault="00DC4275">
      <w:pPr>
        <w:pStyle w:val="af6"/>
      </w:pPr>
    </w:p>
    <w:p w14:paraId="2DD9AD5C" w14:textId="77777777" w:rsidR="00DC4275" w:rsidRPr="00EE39BD" w:rsidRDefault="00DC4275">
      <w:pPr>
        <w:pStyle w:val="af6"/>
      </w:pPr>
    </w:p>
    <w:p w14:paraId="12DC7A2A" w14:textId="77777777" w:rsidR="00DC4275" w:rsidRPr="00EE39BD" w:rsidRDefault="00000000">
      <w:pPr>
        <w:pStyle w:val="af6"/>
      </w:pPr>
      <w:r w:rsidRPr="00EE39BD">
        <w:rPr>
          <w:rFonts w:hint="eastAsia"/>
        </w:rPr>
        <w:lastRenderedPageBreak/>
        <w:t>表</w:t>
      </w:r>
      <w:r w:rsidRPr="00EE39BD">
        <w:rPr>
          <w:rFonts w:hint="eastAsia"/>
        </w:rPr>
        <w:t xml:space="preserve">9-7                                                        </w:t>
      </w:r>
      <w:r w:rsidRPr="00EE39BD">
        <w:rPr>
          <w:rFonts w:hint="eastAsia"/>
        </w:rPr>
        <w:t>工艺废气处理设施进出口废气监测结果</w:t>
      </w:r>
      <w:r w:rsidRPr="00EE39BD">
        <w:rPr>
          <w:rFonts w:hint="eastAsia"/>
        </w:rPr>
        <w:t>3</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708"/>
        <w:gridCol w:w="1378"/>
        <w:gridCol w:w="2367"/>
        <w:gridCol w:w="1619"/>
        <w:gridCol w:w="1616"/>
        <w:gridCol w:w="3243"/>
        <w:gridCol w:w="3243"/>
      </w:tblGrid>
      <w:tr w:rsidR="00DC4275" w:rsidRPr="00EE39BD" w14:paraId="172DE1CD" w14:textId="77777777">
        <w:trPr>
          <w:trHeight w:val="397"/>
          <w:jc w:val="center"/>
        </w:trPr>
        <w:tc>
          <w:tcPr>
            <w:tcW w:w="250" w:type="pct"/>
            <w:vMerge w:val="restart"/>
            <w:vAlign w:val="center"/>
          </w:tcPr>
          <w:p w14:paraId="2F476BA2" w14:textId="77777777" w:rsidR="00DC4275" w:rsidRPr="00EE39BD" w:rsidRDefault="00000000">
            <w:pPr>
              <w:pStyle w:val="afa"/>
              <w:rPr>
                <w:b/>
                <w:bCs/>
              </w:rPr>
            </w:pPr>
            <w:r w:rsidRPr="00EE39BD">
              <w:rPr>
                <w:b/>
                <w:bCs/>
              </w:rPr>
              <w:t>序号</w:t>
            </w:r>
          </w:p>
        </w:tc>
        <w:tc>
          <w:tcPr>
            <w:tcW w:w="486" w:type="pct"/>
            <w:vMerge w:val="restart"/>
            <w:vAlign w:val="center"/>
          </w:tcPr>
          <w:p w14:paraId="61F8FF8A" w14:textId="77777777" w:rsidR="00DC4275" w:rsidRPr="00EE39BD" w:rsidRDefault="00000000">
            <w:pPr>
              <w:pStyle w:val="afa"/>
              <w:rPr>
                <w:b/>
                <w:bCs/>
              </w:rPr>
            </w:pPr>
            <w:r w:rsidRPr="00EE39BD">
              <w:rPr>
                <w:b/>
                <w:bCs/>
              </w:rPr>
              <w:t>采样时间</w:t>
            </w:r>
          </w:p>
        </w:tc>
        <w:tc>
          <w:tcPr>
            <w:tcW w:w="835" w:type="pct"/>
            <w:vMerge w:val="restart"/>
            <w:vAlign w:val="center"/>
          </w:tcPr>
          <w:p w14:paraId="28703B3C" w14:textId="77777777" w:rsidR="00DC4275" w:rsidRPr="00EE39BD" w:rsidRDefault="00000000">
            <w:pPr>
              <w:pStyle w:val="afa"/>
              <w:rPr>
                <w:b/>
                <w:bCs/>
              </w:rPr>
            </w:pPr>
            <w:r w:rsidRPr="00EE39BD">
              <w:rPr>
                <w:b/>
                <w:bCs/>
              </w:rPr>
              <w:t>检测点位</w:t>
            </w:r>
          </w:p>
        </w:tc>
        <w:tc>
          <w:tcPr>
            <w:tcW w:w="571" w:type="pct"/>
            <w:vMerge w:val="restart"/>
            <w:vAlign w:val="center"/>
          </w:tcPr>
          <w:p w14:paraId="749D2810" w14:textId="77777777" w:rsidR="00DC4275" w:rsidRPr="00EE39BD" w:rsidRDefault="00000000">
            <w:pPr>
              <w:pStyle w:val="afa"/>
              <w:rPr>
                <w:b/>
                <w:bCs/>
              </w:rPr>
            </w:pPr>
            <w:r w:rsidRPr="00EE39BD">
              <w:rPr>
                <w:b/>
                <w:bCs/>
              </w:rPr>
              <w:t>频次</w:t>
            </w:r>
          </w:p>
        </w:tc>
        <w:tc>
          <w:tcPr>
            <w:tcW w:w="570" w:type="pct"/>
            <w:vMerge w:val="restart"/>
            <w:vAlign w:val="center"/>
          </w:tcPr>
          <w:p w14:paraId="4C16E1A7" w14:textId="77777777" w:rsidR="00DC4275" w:rsidRPr="00EE39BD" w:rsidRDefault="00000000">
            <w:pPr>
              <w:pStyle w:val="afa"/>
              <w:rPr>
                <w:b/>
                <w:bCs/>
              </w:rPr>
            </w:pPr>
            <w:r w:rsidRPr="00EE39BD">
              <w:rPr>
                <w:b/>
                <w:bCs/>
              </w:rPr>
              <w:t>排气流量</w:t>
            </w:r>
            <w:r w:rsidRPr="00EE39BD">
              <w:rPr>
                <w:b/>
                <w:bCs/>
              </w:rPr>
              <w:t>(</w:t>
            </w:r>
            <w:r w:rsidRPr="00EE39BD">
              <w:rPr>
                <w:b/>
                <w:bCs/>
              </w:rPr>
              <w:t>标</w:t>
            </w:r>
            <w:r w:rsidRPr="00EE39BD">
              <w:rPr>
                <w:b/>
                <w:bCs/>
              </w:rPr>
              <w:t>m</w:t>
            </w:r>
            <w:r w:rsidRPr="00EE39BD">
              <w:rPr>
                <w:b/>
                <w:bCs/>
                <w:vertAlign w:val="superscript"/>
              </w:rPr>
              <w:t>3</w:t>
            </w:r>
            <w:r w:rsidRPr="00EE39BD">
              <w:rPr>
                <w:b/>
                <w:bCs/>
              </w:rPr>
              <w:t>/h)</w:t>
            </w:r>
          </w:p>
        </w:tc>
        <w:tc>
          <w:tcPr>
            <w:tcW w:w="2288" w:type="pct"/>
            <w:gridSpan w:val="2"/>
            <w:vAlign w:val="center"/>
          </w:tcPr>
          <w:p w14:paraId="24DB969E" w14:textId="77777777" w:rsidR="00DC4275" w:rsidRPr="00EE39BD" w:rsidRDefault="00000000">
            <w:pPr>
              <w:pStyle w:val="afa"/>
              <w:rPr>
                <w:b/>
                <w:bCs/>
              </w:rPr>
            </w:pPr>
            <w:r w:rsidRPr="00EE39BD">
              <w:rPr>
                <w:b/>
                <w:bCs/>
              </w:rPr>
              <w:t>氯化氢</w:t>
            </w:r>
          </w:p>
        </w:tc>
      </w:tr>
      <w:tr w:rsidR="00DC4275" w:rsidRPr="00EE39BD" w14:paraId="07F7F16B" w14:textId="77777777">
        <w:trPr>
          <w:trHeight w:val="397"/>
          <w:jc w:val="center"/>
        </w:trPr>
        <w:tc>
          <w:tcPr>
            <w:tcW w:w="250" w:type="pct"/>
            <w:vMerge/>
            <w:vAlign w:val="center"/>
          </w:tcPr>
          <w:p w14:paraId="563C2401" w14:textId="77777777" w:rsidR="00DC4275" w:rsidRPr="00EE39BD" w:rsidRDefault="00DC4275">
            <w:pPr>
              <w:pStyle w:val="afa"/>
              <w:rPr>
                <w:b/>
                <w:bCs/>
              </w:rPr>
            </w:pPr>
          </w:p>
        </w:tc>
        <w:tc>
          <w:tcPr>
            <w:tcW w:w="486" w:type="pct"/>
            <w:vMerge/>
            <w:vAlign w:val="center"/>
          </w:tcPr>
          <w:p w14:paraId="5C3E0C7C" w14:textId="77777777" w:rsidR="00DC4275" w:rsidRPr="00EE39BD" w:rsidRDefault="00DC4275">
            <w:pPr>
              <w:pStyle w:val="afa"/>
              <w:rPr>
                <w:b/>
                <w:bCs/>
              </w:rPr>
            </w:pPr>
          </w:p>
        </w:tc>
        <w:tc>
          <w:tcPr>
            <w:tcW w:w="835" w:type="pct"/>
            <w:vMerge/>
            <w:vAlign w:val="center"/>
          </w:tcPr>
          <w:p w14:paraId="5371CDE2" w14:textId="77777777" w:rsidR="00DC4275" w:rsidRPr="00EE39BD" w:rsidRDefault="00DC4275">
            <w:pPr>
              <w:pStyle w:val="afa"/>
              <w:rPr>
                <w:b/>
                <w:bCs/>
              </w:rPr>
            </w:pPr>
          </w:p>
        </w:tc>
        <w:tc>
          <w:tcPr>
            <w:tcW w:w="571" w:type="pct"/>
            <w:vMerge/>
            <w:vAlign w:val="center"/>
          </w:tcPr>
          <w:p w14:paraId="4FF432F7" w14:textId="77777777" w:rsidR="00DC4275" w:rsidRPr="00EE39BD" w:rsidRDefault="00DC4275">
            <w:pPr>
              <w:pStyle w:val="afa"/>
              <w:rPr>
                <w:b/>
                <w:bCs/>
              </w:rPr>
            </w:pPr>
          </w:p>
        </w:tc>
        <w:tc>
          <w:tcPr>
            <w:tcW w:w="570" w:type="pct"/>
            <w:vMerge/>
            <w:vAlign w:val="center"/>
          </w:tcPr>
          <w:p w14:paraId="6653FBBB" w14:textId="77777777" w:rsidR="00DC4275" w:rsidRPr="00EE39BD" w:rsidRDefault="00DC4275">
            <w:pPr>
              <w:pStyle w:val="afa"/>
              <w:rPr>
                <w:b/>
                <w:bCs/>
              </w:rPr>
            </w:pPr>
          </w:p>
        </w:tc>
        <w:tc>
          <w:tcPr>
            <w:tcW w:w="1144" w:type="pct"/>
            <w:vAlign w:val="center"/>
          </w:tcPr>
          <w:p w14:paraId="3EED1225" w14:textId="77777777" w:rsidR="00DC4275" w:rsidRPr="00EE39BD" w:rsidRDefault="00000000">
            <w:pPr>
              <w:pStyle w:val="afa"/>
              <w:rPr>
                <w:b/>
                <w:bCs/>
              </w:rPr>
            </w:pPr>
            <w:r w:rsidRPr="00EE39BD">
              <w:rPr>
                <w:b/>
                <w:bCs/>
              </w:rPr>
              <w:t>排放浓度</w:t>
            </w:r>
            <w:r w:rsidRPr="00EE39BD">
              <w:rPr>
                <w:b/>
                <w:bCs/>
              </w:rPr>
              <w:t>(mg/m</w:t>
            </w:r>
            <w:r w:rsidRPr="00EE39BD">
              <w:rPr>
                <w:b/>
                <w:bCs/>
                <w:vertAlign w:val="superscript"/>
              </w:rPr>
              <w:t>3</w:t>
            </w:r>
            <w:r w:rsidRPr="00EE39BD">
              <w:rPr>
                <w:b/>
                <w:bCs/>
              </w:rPr>
              <w:t>)</w:t>
            </w:r>
          </w:p>
        </w:tc>
        <w:tc>
          <w:tcPr>
            <w:tcW w:w="1144" w:type="pct"/>
            <w:vAlign w:val="center"/>
          </w:tcPr>
          <w:p w14:paraId="27DDEDC9" w14:textId="77777777" w:rsidR="00DC4275" w:rsidRPr="00EE39BD" w:rsidRDefault="00000000">
            <w:pPr>
              <w:pStyle w:val="afa"/>
              <w:rPr>
                <w:b/>
                <w:bCs/>
              </w:rPr>
            </w:pPr>
            <w:r w:rsidRPr="00EE39BD">
              <w:rPr>
                <w:b/>
                <w:bCs/>
              </w:rPr>
              <w:t>排放速率</w:t>
            </w:r>
            <w:r w:rsidRPr="00EE39BD">
              <w:rPr>
                <w:b/>
                <w:bCs/>
              </w:rPr>
              <w:t>(kg/h)</w:t>
            </w:r>
          </w:p>
        </w:tc>
      </w:tr>
      <w:tr w:rsidR="00DC4275" w:rsidRPr="00EE39BD" w14:paraId="647AF152" w14:textId="77777777">
        <w:trPr>
          <w:trHeight w:val="397"/>
          <w:jc w:val="center"/>
        </w:trPr>
        <w:tc>
          <w:tcPr>
            <w:tcW w:w="250" w:type="pct"/>
            <w:vAlign w:val="center"/>
          </w:tcPr>
          <w:p w14:paraId="4DF54E97" w14:textId="77777777" w:rsidR="00DC4275" w:rsidRPr="00EE39BD" w:rsidRDefault="00000000">
            <w:pPr>
              <w:pStyle w:val="afa"/>
            </w:pPr>
            <w:r w:rsidRPr="00EE39BD">
              <w:t>1</w:t>
            </w:r>
          </w:p>
        </w:tc>
        <w:tc>
          <w:tcPr>
            <w:tcW w:w="486" w:type="pct"/>
            <w:vMerge w:val="restart"/>
            <w:vAlign w:val="center"/>
          </w:tcPr>
          <w:p w14:paraId="56D4E3F3" w14:textId="77777777" w:rsidR="00DC4275" w:rsidRPr="00EE39BD" w:rsidRDefault="00000000">
            <w:pPr>
              <w:pStyle w:val="afa"/>
            </w:pPr>
            <w:r w:rsidRPr="00EE39BD">
              <w:t>2026.4.20</w:t>
            </w:r>
          </w:p>
        </w:tc>
        <w:tc>
          <w:tcPr>
            <w:tcW w:w="835" w:type="pct"/>
            <w:vMerge w:val="restart"/>
            <w:vAlign w:val="center"/>
          </w:tcPr>
          <w:p w14:paraId="4039CD19" w14:textId="77777777" w:rsidR="00DC4275" w:rsidRPr="00EE39BD" w:rsidRDefault="00000000">
            <w:pPr>
              <w:pStyle w:val="afa"/>
            </w:pPr>
            <w:r w:rsidRPr="00EE39BD">
              <w:t>生产车间废气排放口</w:t>
            </w:r>
            <w:r w:rsidRPr="00EE39BD">
              <w:t>DA0012</w:t>
            </w:r>
            <w:r w:rsidRPr="00EE39BD">
              <w:t>级碱吸收</w:t>
            </w:r>
            <w:r w:rsidRPr="00EE39BD">
              <w:t>+</w:t>
            </w:r>
            <w:r w:rsidRPr="00EE39BD">
              <w:t>活性炭吸附</w:t>
            </w:r>
            <w:r w:rsidRPr="00EE39BD">
              <w:t>TA003</w:t>
            </w:r>
            <w:r w:rsidRPr="00EE39BD">
              <w:t>进口</w:t>
            </w:r>
          </w:p>
        </w:tc>
        <w:tc>
          <w:tcPr>
            <w:tcW w:w="571" w:type="pct"/>
            <w:vAlign w:val="center"/>
          </w:tcPr>
          <w:p w14:paraId="047E2089" w14:textId="77777777" w:rsidR="00DC4275" w:rsidRPr="00EE39BD" w:rsidRDefault="00000000">
            <w:pPr>
              <w:pStyle w:val="afa"/>
            </w:pPr>
            <w:r w:rsidRPr="00EE39BD">
              <w:t>第一次</w:t>
            </w:r>
          </w:p>
        </w:tc>
        <w:tc>
          <w:tcPr>
            <w:tcW w:w="570" w:type="pct"/>
            <w:vAlign w:val="center"/>
          </w:tcPr>
          <w:p w14:paraId="75B2E32F" w14:textId="77777777" w:rsidR="00DC4275" w:rsidRPr="00EE39BD" w:rsidRDefault="00000000">
            <w:pPr>
              <w:pStyle w:val="afa"/>
            </w:pPr>
            <w:r w:rsidRPr="00EE39BD">
              <w:t>5497</w:t>
            </w:r>
          </w:p>
        </w:tc>
        <w:tc>
          <w:tcPr>
            <w:tcW w:w="1144" w:type="pct"/>
            <w:vAlign w:val="center"/>
          </w:tcPr>
          <w:p w14:paraId="6AC283D9" w14:textId="77777777" w:rsidR="00DC4275" w:rsidRPr="00EE39BD" w:rsidRDefault="00000000">
            <w:pPr>
              <w:pStyle w:val="afa"/>
            </w:pPr>
            <w:r w:rsidRPr="00EE39BD">
              <w:t>73.6</w:t>
            </w:r>
          </w:p>
        </w:tc>
        <w:tc>
          <w:tcPr>
            <w:tcW w:w="1144" w:type="pct"/>
            <w:vAlign w:val="center"/>
          </w:tcPr>
          <w:p w14:paraId="43490CC0" w14:textId="77777777" w:rsidR="00DC4275" w:rsidRPr="00EE39BD" w:rsidRDefault="00000000">
            <w:pPr>
              <w:pStyle w:val="afa"/>
            </w:pPr>
            <w:r w:rsidRPr="00EE39BD">
              <w:t>0.40</w:t>
            </w:r>
          </w:p>
        </w:tc>
      </w:tr>
      <w:tr w:rsidR="00DC4275" w:rsidRPr="00EE39BD" w14:paraId="08B8D5FB" w14:textId="77777777">
        <w:trPr>
          <w:trHeight w:val="397"/>
          <w:jc w:val="center"/>
        </w:trPr>
        <w:tc>
          <w:tcPr>
            <w:tcW w:w="250" w:type="pct"/>
            <w:vAlign w:val="center"/>
          </w:tcPr>
          <w:p w14:paraId="5B88D33E" w14:textId="77777777" w:rsidR="00DC4275" w:rsidRPr="00EE39BD" w:rsidRDefault="00000000">
            <w:pPr>
              <w:pStyle w:val="afa"/>
            </w:pPr>
            <w:r w:rsidRPr="00EE39BD">
              <w:t>2</w:t>
            </w:r>
          </w:p>
        </w:tc>
        <w:tc>
          <w:tcPr>
            <w:tcW w:w="486" w:type="pct"/>
            <w:vMerge/>
            <w:vAlign w:val="center"/>
          </w:tcPr>
          <w:p w14:paraId="2B1CE66A" w14:textId="77777777" w:rsidR="00DC4275" w:rsidRPr="00EE39BD" w:rsidRDefault="00DC4275">
            <w:pPr>
              <w:pStyle w:val="afa"/>
            </w:pPr>
          </w:p>
        </w:tc>
        <w:tc>
          <w:tcPr>
            <w:tcW w:w="835" w:type="pct"/>
            <w:vMerge/>
            <w:vAlign w:val="center"/>
          </w:tcPr>
          <w:p w14:paraId="0EC031C6" w14:textId="77777777" w:rsidR="00DC4275" w:rsidRPr="00EE39BD" w:rsidRDefault="00DC4275">
            <w:pPr>
              <w:pStyle w:val="afa"/>
            </w:pPr>
          </w:p>
        </w:tc>
        <w:tc>
          <w:tcPr>
            <w:tcW w:w="571" w:type="pct"/>
            <w:vAlign w:val="center"/>
          </w:tcPr>
          <w:p w14:paraId="7E42346B" w14:textId="77777777" w:rsidR="00DC4275" w:rsidRPr="00EE39BD" w:rsidRDefault="00000000">
            <w:pPr>
              <w:pStyle w:val="afa"/>
            </w:pPr>
            <w:r w:rsidRPr="00EE39BD">
              <w:t>第二次</w:t>
            </w:r>
          </w:p>
        </w:tc>
        <w:tc>
          <w:tcPr>
            <w:tcW w:w="570" w:type="pct"/>
            <w:vAlign w:val="center"/>
          </w:tcPr>
          <w:p w14:paraId="4CE1F59D" w14:textId="77777777" w:rsidR="00DC4275" w:rsidRPr="00EE39BD" w:rsidRDefault="00000000">
            <w:pPr>
              <w:pStyle w:val="afa"/>
            </w:pPr>
            <w:r w:rsidRPr="00EE39BD">
              <w:t>5595</w:t>
            </w:r>
          </w:p>
        </w:tc>
        <w:tc>
          <w:tcPr>
            <w:tcW w:w="1144" w:type="pct"/>
            <w:vAlign w:val="center"/>
          </w:tcPr>
          <w:p w14:paraId="139874E9" w14:textId="77777777" w:rsidR="00DC4275" w:rsidRPr="00EE39BD" w:rsidRDefault="00000000">
            <w:pPr>
              <w:pStyle w:val="afa"/>
            </w:pPr>
            <w:r w:rsidRPr="00EE39BD">
              <w:t>78.6</w:t>
            </w:r>
          </w:p>
        </w:tc>
        <w:tc>
          <w:tcPr>
            <w:tcW w:w="1144" w:type="pct"/>
            <w:vAlign w:val="center"/>
          </w:tcPr>
          <w:p w14:paraId="5AC9BF32" w14:textId="77777777" w:rsidR="00DC4275" w:rsidRPr="00EE39BD" w:rsidRDefault="00000000">
            <w:pPr>
              <w:pStyle w:val="afa"/>
            </w:pPr>
            <w:r w:rsidRPr="00EE39BD">
              <w:t>0.44</w:t>
            </w:r>
          </w:p>
        </w:tc>
      </w:tr>
      <w:tr w:rsidR="00DC4275" w:rsidRPr="00EE39BD" w14:paraId="2CFD5F46" w14:textId="77777777">
        <w:trPr>
          <w:trHeight w:val="397"/>
          <w:jc w:val="center"/>
        </w:trPr>
        <w:tc>
          <w:tcPr>
            <w:tcW w:w="250" w:type="pct"/>
            <w:vAlign w:val="center"/>
          </w:tcPr>
          <w:p w14:paraId="35F5B87B" w14:textId="77777777" w:rsidR="00DC4275" w:rsidRPr="00EE39BD" w:rsidRDefault="00000000">
            <w:pPr>
              <w:pStyle w:val="afa"/>
            </w:pPr>
            <w:r w:rsidRPr="00EE39BD">
              <w:t>3</w:t>
            </w:r>
          </w:p>
        </w:tc>
        <w:tc>
          <w:tcPr>
            <w:tcW w:w="486" w:type="pct"/>
            <w:vMerge/>
            <w:vAlign w:val="center"/>
          </w:tcPr>
          <w:p w14:paraId="2EB3064D" w14:textId="77777777" w:rsidR="00DC4275" w:rsidRPr="00EE39BD" w:rsidRDefault="00DC4275">
            <w:pPr>
              <w:pStyle w:val="afa"/>
            </w:pPr>
          </w:p>
        </w:tc>
        <w:tc>
          <w:tcPr>
            <w:tcW w:w="835" w:type="pct"/>
            <w:vMerge/>
            <w:vAlign w:val="center"/>
          </w:tcPr>
          <w:p w14:paraId="2505739E" w14:textId="77777777" w:rsidR="00DC4275" w:rsidRPr="00EE39BD" w:rsidRDefault="00DC4275">
            <w:pPr>
              <w:pStyle w:val="afa"/>
            </w:pPr>
          </w:p>
        </w:tc>
        <w:tc>
          <w:tcPr>
            <w:tcW w:w="571" w:type="pct"/>
            <w:vAlign w:val="center"/>
          </w:tcPr>
          <w:p w14:paraId="5D313E5A" w14:textId="77777777" w:rsidR="00DC4275" w:rsidRPr="00EE39BD" w:rsidRDefault="00000000">
            <w:pPr>
              <w:pStyle w:val="afa"/>
            </w:pPr>
            <w:r w:rsidRPr="00EE39BD">
              <w:t>第三次</w:t>
            </w:r>
          </w:p>
        </w:tc>
        <w:tc>
          <w:tcPr>
            <w:tcW w:w="570" w:type="pct"/>
            <w:vAlign w:val="center"/>
          </w:tcPr>
          <w:p w14:paraId="4531E740" w14:textId="77777777" w:rsidR="00DC4275" w:rsidRPr="00EE39BD" w:rsidRDefault="00000000">
            <w:pPr>
              <w:pStyle w:val="afa"/>
            </w:pPr>
            <w:r w:rsidRPr="00EE39BD">
              <w:t>5655</w:t>
            </w:r>
          </w:p>
        </w:tc>
        <w:tc>
          <w:tcPr>
            <w:tcW w:w="1144" w:type="pct"/>
            <w:vAlign w:val="center"/>
          </w:tcPr>
          <w:p w14:paraId="268152F3" w14:textId="77777777" w:rsidR="00DC4275" w:rsidRPr="00EE39BD" w:rsidRDefault="00000000">
            <w:pPr>
              <w:pStyle w:val="afa"/>
            </w:pPr>
            <w:r w:rsidRPr="00EE39BD">
              <w:t>67.6</w:t>
            </w:r>
          </w:p>
        </w:tc>
        <w:tc>
          <w:tcPr>
            <w:tcW w:w="1144" w:type="pct"/>
            <w:vAlign w:val="center"/>
          </w:tcPr>
          <w:p w14:paraId="4A57FFCE" w14:textId="77777777" w:rsidR="00DC4275" w:rsidRPr="00EE39BD" w:rsidRDefault="00000000">
            <w:pPr>
              <w:pStyle w:val="afa"/>
            </w:pPr>
            <w:r w:rsidRPr="00EE39BD">
              <w:t>0.38</w:t>
            </w:r>
          </w:p>
        </w:tc>
      </w:tr>
      <w:tr w:rsidR="00DC4275" w:rsidRPr="00EE39BD" w14:paraId="6597CACC" w14:textId="77777777">
        <w:trPr>
          <w:trHeight w:val="397"/>
          <w:jc w:val="center"/>
        </w:trPr>
        <w:tc>
          <w:tcPr>
            <w:tcW w:w="250" w:type="pct"/>
            <w:vAlign w:val="center"/>
          </w:tcPr>
          <w:p w14:paraId="0F3CC751" w14:textId="77777777" w:rsidR="00DC4275" w:rsidRPr="00EE39BD" w:rsidRDefault="00000000">
            <w:pPr>
              <w:pStyle w:val="afa"/>
            </w:pPr>
            <w:r w:rsidRPr="00EE39BD">
              <w:t>4</w:t>
            </w:r>
          </w:p>
        </w:tc>
        <w:tc>
          <w:tcPr>
            <w:tcW w:w="486" w:type="pct"/>
            <w:vMerge/>
            <w:vAlign w:val="center"/>
          </w:tcPr>
          <w:p w14:paraId="29B71B76" w14:textId="77777777" w:rsidR="00DC4275" w:rsidRPr="00EE39BD" w:rsidRDefault="00DC4275">
            <w:pPr>
              <w:pStyle w:val="afa"/>
            </w:pPr>
          </w:p>
        </w:tc>
        <w:tc>
          <w:tcPr>
            <w:tcW w:w="835" w:type="pct"/>
            <w:vMerge/>
            <w:vAlign w:val="center"/>
          </w:tcPr>
          <w:p w14:paraId="70A537B6" w14:textId="77777777" w:rsidR="00DC4275" w:rsidRPr="00EE39BD" w:rsidRDefault="00DC4275">
            <w:pPr>
              <w:pStyle w:val="afa"/>
            </w:pPr>
          </w:p>
        </w:tc>
        <w:tc>
          <w:tcPr>
            <w:tcW w:w="571" w:type="pct"/>
            <w:vAlign w:val="center"/>
          </w:tcPr>
          <w:p w14:paraId="0D5723A7" w14:textId="77777777" w:rsidR="00DC4275" w:rsidRPr="00EE39BD" w:rsidRDefault="00000000">
            <w:pPr>
              <w:pStyle w:val="afa"/>
            </w:pPr>
            <w:r w:rsidRPr="00EE39BD">
              <w:t>均值</w:t>
            </w:r>
          </w:p>
        </w:tc>
        <w:tc>
          <w:tcPr>
            <w:tcW w:w="570" w:type="pct"/>
            <w:vAlign w:val="center"/>
          </w:tcPr>
          <w:p w14:paraId="62FF6BBF" w14:textId="77777777" w:rsidR="00DC4275" w:rsidRPr="00EE39BD" w:rsidRDefault="00000000">
            <w:pPr>
              <w:pStyle w:val="afa"/>
            </w:pPr>
            <w:r w:rsidRPr="00EE39BD">
              <w:t>5582</w:t>
            </w:r>
          </w:p>
        </w:tc>
        <w:tc>
          <w:tcPr>
            <w:tcW w:w="1144" w:type="pct"/>
            <w:vAlign w:val="center"/>
          </w:tcPr>
          <w:p w14:paraId="7BD5736C" w14:textId="77777777" w:rsidR="00DC4275" w:rsidRPr="00EE39BD" w:rsidRDefault="00000000">
            <w:pPr>
              <w:pStyle w:val="afa"/>
            </w:pPr>
            <w:r w:rsidRPr="00EE39BD">
              <w:t>73.3</w:t>
            </w:r>
          </w:p>
        </w:tc>
        <w:tc>
          <w:tcPr>
            <w:tcW w:w="1144" w:type="pct"/>
            <w:vAlign w:val="center"/>
          </w:tcPr>
          <w:p w14:paraId="46B9EBCC" w14:textId="77777777" w:rsidR="00DC4275" w:rsidRPr="00EE39BD" w:rsidRDefault="00000000">
            <w:pPr>
              <w:pStyle w:val="afa"/>
            </w:pPr>
            <w:r w:rsidRPr="00EE39BD">
              <w:t>0.41</w:t>
            </w:r>
          </w:p>
        </w:tc>
      </w:tr>
      <w:tr w:rsidR="00DC4275" w:rsidRPr="00EE39BD" w14:paraId="3DC43243" w14:textId="77777777">
        <w:trPr>
          <w:trHeight w:val="397"/>
          <w:jc w:val="center"/>
        </w:trPr>
        <w:tc>
          <w:tcPr>
            <w:tcW w:w="250" w:type="pct"/>
            <w:vAlign w:val="center"/>
          </w:tcPr>
          <w:p w14:paraId="0B4BDE36" w14:textId="77777777" w:rsidR="00DC4275" w:rsidRPr="00EE39BD" w:rsidRDefault="00000000">
            <w:pPr>
              <w:pStyle w:val="afa"/>
            </w:pPr>
            <w:r w:rsidRPr="00EE39BD">
              <w:t>5</w:t>
            </w:r>
          </w:p>
        </w:tc>
        <w:tc>
          <w:tcPr>
            <w:tcW w:w="486" w:type="pct"/>
            <w:vMerge/>
            <w:vAlign w:val="center"/>
          </w:tcPr>
          <w:p w14:paraId="789878E2" w14:textId="77777777" w:rsidR="00DC4275" w:rsidRPr="00EE39BD" w:rsidRDefault="00DC4275">
            <w:pPr>
              <w:pStyle w:val="afa"/>
            </w:pPr>
          </w:p>
        </w:tc>
        <w:tc>
          <w:tcPr>
            <w:tcW w:w="835" w:type="pct"/>
            <w:vMerge w:val="restart"/>
            <w:vAlign w:val="center"/>
          </w:tcPr>
          <w:p w14:paraId="0C6269F2" w14:textId="77777777" w:rsidR="00DC4275" w:rsidRPr="00EE39BD" w:rsidRDefault="00000000">
            <w:pPr>
              <w:pStyle w:val="afa"/>
            </w:pPr>
            <w:r w:rsidRPr="00EE39BD">
              <w:t>生产车间废气排放口</w:t>
            </w:r>
            <w:r w:rsidRPr="00EE39BD">
              <w:t>DA001</w:t>
            </w:r>
            <w:r w:rsidRPr="00EE39BD">
              <w:t>出口</w:t>
            </w:r>
          </w:p>
        </w:tc>
        <w:tc>
          <w:tcPr>
            <w:tcW w:w="571" w:type="pct"/>
            <w:vAlign w:val="center"/>
          </w:tcPr>
          <w:p w14:paraId="3687157F" w14:textId="77777777" w:rsidR="00DC4275" w:rsidRPr="00EE39BD" w:rsidRDefault="00000000">
            <w:pPr>
              <w:pStyle w:val="afa"/>
            </w:pPr>
            <w:r w:rsidRPr="00EE39BD">
              <w:t>第一次</w:t>
            </w:r>
          </w:p>
        </w:tc>
        <w:tc>
          <w:tcPr>
            <w:tcW w:w="570" w:type="pct"/>
            <w:vAlign w:val="center"/>
          </w:tcPr>
          <w:p w14:paraId="775085E5" w14:textId="77777777" w:rsidR="00DC4275" w:rsidRPr="00EE39BD" w:rsidRDefault="00000000">
            <w:pPr>
              <w:pStyle w:val="afa"/>
            </w:pPr>
            <w:r w:rsidRPr="00EE39BD">
              <w:t>19626</w:t>
            </w:r>
          </w:p>
        </w:tc>
        <w:tc>
          <w:tcPr>
            <w:tcW w:w="1144" w:type="pct"/>
            <w:vAlign w:val="center"/>
          </w:tcPr>
          <w:p w14:paraId="672D9D72" w14:textId="77777777" w:rsidR="00DC4275" w:rsidRPr="00EE39BD" w:rsidRDefault="00000000">
            <w:pPr>
              <w:pStyle w:val="afa"/>
            </w:pPr>
            <w:r w:rsidRPr="00EE39BD">
              <w:rPr>
                <w:rFonts w:hint="eastAsia"/>
              </w:rPr>
              <w:t>1.96</w:t>
            </w:r>
          </w:p>
        </w:tc>
        <w:tc>
          <w:tcPr>
            <w:tcW w:w="1144" w:type="pct"/>
            <w:vAlign w:val="center"/>
          </w:tcPr>
          <w:p w14:paraId="5BFE16F9" w14:textId="77777777" w:rsidR="00DC4275" w:rsidRPr="00EE39BD" w:rsidRDefault="00000000">
            <w:pPr>
              <w:pStyle w:val="afa"/>
            </w:pPr>
            <w:r w:rsidRPr="00EE39BD">
              <w:rPr>
                <w:rFonts w:hint="eastAsia"/>
              </w:rPr>
              <w:t>0.038</w:t>
            </w:r>
          </w:p>
        </w:tc>
      </w:tr>
      <w:tr w:rsidR="00DC4275" w:rsidRPr="00EE39BD" w14:paraId="2DB876DA" w14:textId="77777777">
        <w:trPr>
          <w:trHeight w:val="397"/>
          <w:jc w:val="center"/>
        </w:trPr>
        <w:tc>
          <w:tcPr>
            <w:tcW w:w="250" w:type="pct"/>
            <w:vAlign w:val="center"/>
          </w:tcPr>
          <w:p w14:paraId="2AC90C15" w14:textId="77777777" w:rsidR="00DC4275" w:rsidRPr="00EE39BD" w:rsidRDefault="00000000">
            <w:pPr>
              <w:pStyle w:val="afa"/>
            </w:pPr>
            <w:r w:rsidRPr="00EE39BD">
              <w:t>6</w:t>
            </w:r>
          </w:p>
        </w:tc>
        <w:tc>
          <w:tcPr>
            <w:tcW w:w="486" w:type="pct"/>
            <w:vMerge/>
            <w:vAlign w:val="center"/>
          </w:tcPr>
          <w:p w14:paraId="7DE15000" w14:textId="77777777" w:rsidR="00DC4275" w:rsidRPr="00EE39BD" w:rsidRDefault="00DC4275">
            <w:pPr>
              <w:pStyle w:val="afa"/>
            </w:pPr>
          </w:p>
        </w:tc>
        <w:tc>
          <w:tcPr>
            <w:tcW w:w="835" w:type="pct"/>
            <w:vMerge/>
            <w:vAlign w:val="center"/>
          </w:tcPr>
          <w:p w14:paraId="47C7100D" w14:textId="77777777" w:rsidR="00DC4275" w:rsidRPr="00EE39BD" w:rsidRDefault="00DC4275">
            <w:pPr>
              <w:pStyle w:val="afa"/>
            </w:pPr>
          </w:p>
        </w:tc>
        <w:tc>
          <w:tcPr>
            <w:tcW w:w="571" w:type="pct"/>
            <w:vAlign w:val="center"/>
          </w:tcPr>
          <w:p w14:paraId="3ABFACE6" w14:textId="77777777" w:rsidR="00DC4275" w:rsidRPr="00EE39BD" w:rsidRDefault="00000000">
            <w:pPr>
              <w:pStyle w:val="afa"/>
            </w:pPr>
            <w:r w:rsidRPr="00EE39BD">
              <w:t>第二次</w:t>
            </w:r>
          </w:p>
        </w:tc>
        <w:tc>
          <w:tcPr>
            <w:tcW w:w="570" w:type="pct"/>
            <w:vAlign w:val="center"/>
          </w:tcPr>
          <w:p w14:paraId="6658B5CA" w14:textId="77777777" w:rsidR="00DC4275" w:rsidRPr="00EE39BD" w:rsidRDefault="00000000">
            <w:pPr>
              <w:pStyle w:val="afa"/>
            </w:pPr>
            <w:r w:rsidRPr="00EE39BD">
              <w:t>19239</w:t>
            </w:r>
          </w:p>
        </w:tc>
        <w:tc>
          <w:tcPr>
            <w:tcW w:w="1144" w:type="pct"/>
            <w:vAlign w:val="center"/>
          </w:tcPr>
          <w:p w14:paraId="7442F619" w14:textId="77777777" w:rsidR="00DC4275" w:rsidRPr="00EE39BD" w:rsidRDefault="00000000">
            <w:pPr>
              <w:pStyle w:val="afa"/>
            </w:pPr>
            <w:r w:rsidRPr="00EE39BD">
              <w:rPr>
                <w:rFonts w:hint="eastAsia"/>
              </w:rPr>
              <w:t>1.79</w:t>
            </w:r>
          </w:p>
        </w:tc>
        <w:tc>
          <w:tcPr>
            <w:tcW w:w="1144" w:type="pct"/>
            <w:vAlign w:val="center"/>
          </w:tcPr>
          <w:p w14:paraId="47E8169E" w14:textId="77777777" w:rsidR="00DC4275" w:rsidRPr="00EE39BD" w:rsidRDefault="00000000">
            <w:pPr>
              <w:pStyle w:val="afa"/>
            </w:pPr>
            <w:r w:rsidRPr="00EE39BD">
              <w:rPr>
                <w:rFonts w:hint="eastAsia"/>
              </w:rPr>
              <w:t>0.034</w:t>
            </w:r>
          </w:p>
        </w:tc>
      </w:tr>
      <w:tr w:rsidR="00DC4275" w:rsidRPr="00EE39BD" w14:paraId="4F0D8E79" w14:textId="77777777">
        <w:trPr>
          <w:trHeight w:val="397"/>
          <w:jc w:val="center"/>
        </w:trPr>
        <w:tc>
          <w:tcPr>
            <w:tcW w:w="250" w:type="pct"/>
            <w:vAlign w:val="center"/>
          </w:tcPr>
          <w:p w14:paraId="18B45FAA" w14:textId="77777777" w:rsidR="00DC4275" w:rsidRPr="00EE39BD" w:rsidRDefault="00000000">
            <w:pPr>
              <w:pStyle w:val="afa"/>
            </w:pPr>
            <w:r w:rsidRPr="00EE39BD">
              <w:t>7</w:t>
            </w:r>
          </w:p>
        </w:tc>
        <w:tc>
          <w:tcPr>
            <w:tcW w:w="486" w:type="pct"/>
            <w:vMerge/>
            <w:vAlign w:val="center"/>
          </w:tcPr>
          <w:p w14:paraId="5AC6C7C2" w14:textId="77777777" w:rsidR="00DC4275" w:rsidRPr="00EE39BD" w:rsidRDefault="00DC4275">
            <w:pPr>
              <w:pStyle w:val="afa"/>
            </w:pPr>
          </w:p>
        </w:tc>
        <w:tc>
          <w:tcPr>
            <w:tcW w:w="835" w:type="pct"/>
            <w:vMerge/>
            <w:vAlign w:val="center"/>
          </w:tcPr>
          <w:p w14:paraId="16EA56DD" w14:textId="77777777" w:rsidR="00DC4275" w:rsidRPr="00EE39BD" w:rsidRDefault="00DC4275">
            <w:pPr>
              <w:pStyle w:val="afa"/>
            </w:pPr>
          </w:p>
        </w:tc>
        <w:tc>
          <w:tcPr>
            <w:tcW w:w="571" w:type="pct"/>
            <w:vAlign w:val="center"/>
          </w:tcPr>
          <w:p w14:paraId="371319A7" w14:textId="77777777" w:rsidR="00DC4275" w:rsidRPr="00EE39BD" w:rsidRDefault="00000000">
            <w:pPr>
              <w:pStyle w:val="afa"/>
            </w:pPr>
            <w:r w:rsidRPr="00EE39BD">
              <w:t>第三次</w:t>
            </w:r>
          </w:p>
        </w:tc>
        <w:tc>
          <w:tcPr>
            <w:tcW w:w="570" w:type="pct"/>
            <w:vAlign w:val="center"/>
          </w:tcPr>
          <w:p w14:paraId="72CBEC70" w14:textId="77777777" w:rsidR="00DC4275" w:rsidRPr="00EE39BD" w:rsidRDefault="00000000">
            <w:pPr>
              <w:pStyle w:val="afa"/>
            </w:pPr>
            <w:r w:rsidRPr="00EE39BD">
              <w:t>19339</w:t>
            </w:r>
          </w:p>
        </w:tc>
        <w:tc>
          <w:tcPr>
            <w:tcW w:w="1144" w:type="pct"/>
            <w:vAlign w:val="center"/>
          </w:tcPr>
          <w:p w14:paraId="143A7D8D" w14:textId="77777777" w:rsidR="00DC4275" w:rsidRPr="00EE39BD" w:rsidRDefault="00000000">
            <w:pPr>
              <w:pStyle w:val="afa"/>
            </w:pPr>
            <w:r w:rsidRPr="00EE39BD">
              <w:rPr>
                <w:rFonts w:hint="eastAsia"/>
              </w:rPr>
              <w:t>1.81</w:t>
            </w:r>
          </w:p>
        </w:tc>
        <w:tc>
          <w:tcPr>
            <w:tcW w:w="1144" w:type="pct"/>
            <w:vAlign w:val="center"/>
          </w:tcPr>
          <w:p w14:paraId="22EF3D40" w14:textId="77777777" w:rsidR="00DC4275" w:rsidRPr="00EE39BD" w:rsidRDefault="00000000">
            <w:pPr>
              <w:pStyle w:val="afa"/>
            </w:pPr>
            <w:r w:rsidRPr="00EE39BD">
              <w:rPr>
                <w:rFonts w:hint="eastAsia"/>
              </w:rPr>
              <w:t>0.035</w:t>
            </w:r>
          </w:p>
        </w:tc>
      </w:tr>
      <w:tr w:rsidR="00DC4275" w:rsidRPr="00EE39BD" w14:paraId="3A5BF23A" w14:textId="77777777">
        <w:trPr>
          <w:trHeight w:val="397"/>
          <w:jc w:val="center"/>
        </w:trPr>
        <w:tc>
          <w:tcPr>
            <w:tcW w:w="250" w:type="pct"/>
            <w:vAlign w:val="center"/>
          </w:tcPr>
          <w:p w14:paraId="561FAA12" w14:textId="77777777" w:rsidR="00DC4275" w:rsidRPr="00EE39BD" w:rsidRDefault="00000000">
            <w:pPr>
              <w:pStyle w:val="afa"/>
            </w:pPr>
            <w:r w:rsidRPr="00EE39BD">
              <w:t>8</w:t>
            </w:r>
          </w:p>
        </w:tc>
        <w:tc>
          <w:tcPr>
            <w:tcW w:w="486" w:type="pct"/>
            <w:vMerge/>
            <w:vAlign w:val="center"/>
          </w:tcPr>
          <w:p w14:paraId="17CC66E2" w14:textId="77777777" w:rsidR="00DC4275" w:rsidRPr="00EE39BD" w:rsidRDefault="00DC4275">
            <w:pPr>
              <w:pStyle w:val="afa"/>
            </w:pPr>
          </w:p>
        </w:tc>
        <w:tc>
          <w:tcPr>
            <w:tcW w:w="835" w:type="pct"/>
            <w:vMerge/>
            <w:vAlign w:val="center"/>
          </w:tcPr>
          <w:p w14:paraId="1793A6A0" w14:textId="77777777" w:rsidR="00DC4275" w:rsidRPr="00EE39BD" w:rsidRDefault="00DC4275">
            <w:pPr>
              <w:pStyle w:val="afa"/>
            </w:pPr>
          </w:p>
        </w:tc>
        <w:tc>
          <w:tcPr>
            <w:tcW w:w="571" w:type="pct"/>
            <w:vAlign w:val="center"/>
          </w:tcPr>
          <w:p w14:paraId="166BF649" w14:textId="77777777" w:rsidR="00DC4275" w:rsidRPr="00EE39BD" w:rsidRDefault="00000000">
            <w:pPr>
              <w:pStyle w:val="afa"/>
            </w:pPr>
            <w:r w:rsidRPr="00EE39BD">
              <w:t>均值</w:t>
            </w:r>
          </w:p>
        </w:tc>
        <w:tc>
          <w:tcPr>
            <w:tcW w:w="570" w:type="pct"/>
            <w:vAlign w:val="center"/>
          </w:tcPr>
          <w:p w14:paraId="46D3FDCD" w14:textId="77777777" w:rsidR="00DC4275" w:rsidRPr="00EE39BD" w:rsidRDefault="00000000">
            <w:pPr>
              <w:pStyle w:val="afa"/>
            </w:pPr>
            <w:r w:rsidRPr="00EE39BD">
              <w:t>19401</w:t>
            </w:r>
          </w:p>
        </w:tc>
        <w:tc>
          <w:tcPr>
            <w:tcW w:w="1144" w:type="pct"/>
            <w:vAlign w:val="center"/>
          </w:tcPr>
          <w:p w14:paraId="4DBC6C8D" w14:textId="77777777" w:rsidR="00DC4275" w:rsidRPr="00EE39BD" w:rsidRDefault="00000000">
            <w:pPr>
              <w:pStyle w:val="afa"/>
            </w:pPr>
            <w:r w:rsidRPr="00EE39BD">
              <w:rPr>
                <w:rFonts w:hint="eastAsia"/>
              </w:rPr>
              <w:t>1.85</w:t>
            </w:r>
          </w:p>
        </w:tc>
        <w:tc>
          <w:tcPr>
            <w:tcW w:w="1144" w:type="pct"/>
            <w:vAlign w:val="center"/>
          </w:tcPr>
          <w:p w14:paraId="509D3736" w14:textId="77777777" w:rsidR="00DC4275" w:rsidRPr="00EE39BD" w:rsidRDefault="00000000">
            <w:pPr>
              <w:pStyle w:val="afa"/>
            </w:pPr>
            <w:r w:rsidRPr="00EE39BD">
              <w:rPr>
                <w:rFonts w:hint="eastAsia"/>
              </w:rPr>
              <w:t>0.036</w:t>
            </w:r>
          </w:p>
        </w:tc>
      </w:tr>
      <w:tr w:rsidR="00DC4275" w:rsidRPr="00EE39BD" w14:paraId="77828255" w14:textId="77777777">
        <w:trPr>
          <w:trHeight w:val="397"/>
          <w:jc w:val="center"/>
        </w:trPr>
        <w:tc>
          <w:tcPr>
            <w:tcW w:w="250" w:type="pct"/>
            <w:vAlign w:val="center"/>
          </w:tcPr>
          <w:p w14:paraId="74686C37" w14:textId="77777777" w:rsidR="00DC4275" w:rsidRPr="00EE39BD" w:rsidRDefault="00000000">
            <w:pPr>
              <w:pStyle w:val="afa"/>
            </w:pPr>
            <w:r w:rsidRPr="00EE39BD">
              <w:t>9</w:t>
            </w:r>
          </w:p>
        </w:tc>
        <w:tc>
          <w:tcPr>
            <w:tcW w:w="486" w:type="pct"/>
            <w:vMerge w:val="restart"/>
            <w:vAlign w:val="center"/>
          </w:tcPr>
          <w:p w14:paraId="650C6F51" w14:textId="77777777" w:rsidR="00DC4275" w:rsidRPr="00EE39BD" w:rsidRDefault="00000000">
            <w:pPr>
              <w:pStyle w:val="afa"/>
            </w:pPr>
            <w:r w:rsidRPr="00EE39BD">
              <w:t>2026.4.21</w:t>
            </w:r>
          </w:p>
        </w:tc>
        <w:tc>
          <w:tcPr>
            <w:tcW w:w="835" w:type="pct"/>
            <w:vMerge w:val="restart"/>
            <w:vAlign w:val="center"/>
          </w:tcPr>
          <w:p w14:paraId="291761A6" w14:textId="77777777" w:rsidR="00DC4275" w:rsidRPr="00EE39BD" w:rsidRDefault="00000000">
            <w:pPr>
              <w:pStyle w:val="afa"/>
            </w:pPr>
            <w:r w:rsidRPr="00EE39BD">
              <w:t>生产车间废气排放口</w:t>
            </w:r>
            <w:r w:rsidRPr="00EE39BD">
              <w:t>DA0012</w:t>
            </w:r>
            <w:r w:rsidRPr="00EE39BD">
              <w:t>级碱吸收</w:t>
            </w:r>
            <w:r w:rsidRPr="00EE39BD">
              <w:t>+</w:t>
            </w:r>
            <w:r w:rsidRPr="00EE39BD">
              <w:t>活性炭吸附</w:t>
            </w:r>
            <w:r w:rsidRPr="00EE39BD">
              <w:t>TA003</w:t>
            </w:r>
            <w:r w:rsidRPr="00EE39BD">
              <w:t>进口</w:t>
            </w:r>
          </w:p>
        </w:tc>
        <w:tc>
          <w:tcPr>
            <w:tcW w:w="571" w:type="pct"/>
            <w:vAlign w:val="center"/>
          </w:tcPr>
          <w:p w14:paraId="0109F460" w14:textId="77777777" w:rsidR="00DC4275" w:rsidRPr="00EE39BD" w:rsidRDefault="00000000">
            <w:pPr>
              <w:pStyle w:val="afa"/>
            </w:pPr>
            <w:r w:rsidRPr="00EE39BD">
              <w:t>第一次</w:t>
            </w:r>
          </w:p>
        </w:tc>
        <w:tc>
          <w:tcPr>
            <w:tcW w:w="570" w:type="pct"/>
            <w:vAlign w:val="center"/>
          </w:tcPr>
          <w:p w14:paraId="75F0BCE5" w14:textId="77777777" w:rsidR="00DC4275" w:rsidRPr="00EE39BD" w:rsidRDefault="00000000">
            <w:pPr>
              <w:pStyle w:val="afa"/>
            </w:pPr>
            <w:r w:rsidRPr="00EE39BD">
              <w:t>5435</w:t>
            </w:r>
          </w:p>
        </w:tc>
        <w:tc>
          <w:tcPr>
            <w:tcW w:w="1144" w:type="pct"/>
            <w:vAlign w:val="center"/>
          </w:tcPr>
          <w:p w14:paraId="2F8B9BF9" w14:textId="77777777" w:rsidR="00DC4275" w:rsidRPr="00EE39BD" w:rsidRDefault="00000000">
            <w:pPr>
              <w:pStyle w:val="afa"/>
            </w:pPr>
            <w:r w:rsidRPr="00EE39BD">
              <w:t>74.1</w:t>
            </w:r>
          </w:p>
        </w:tc>
        <w:tc>
          <w:tcPr>
            <w:tcW w:w="1144" w:type="pct"/>
            <w:vAlign w:val="center"/>
          </w:tcPr>
          <w:p w14:paraId="19EB6B5D" w14:textId="77777777" w:rsidR="00DC4275" w:rsidRPr="00EE39BD" w:rsidRDefault="00000000">
            <w:pPr>
              <w:pStyle w:val="afa"/>
            </w:pPr>
            <w:r w:rsidRPr="00EE39BD">
              <w:t>0.40</w:t>
            </w:r>
          </w:p>
        </w:tc>
      </w:tr>
      <w:tr w:rsidR="00DC4275" w:rsidRPr="00EE39BD" w14:paraId="3C058D40" w14:textId="77777777">
        <w:trPr>
          <w:trHeight w:val="397"/>
          <w:jc w:val="center"/>
        </w:trPr>
        <w:tc>
          <w:tcPr>
            <w:tcW w:w="250" w:type="pct"/>
            <w:vAlign w:val="center"/>
          </w:tcPr>
          <w:p w14:paraId="64CEF5E1" w14:textId="77777777" w:rsidR="00DC4275" w:rsidRPr="00EE39BD" w:rsidRDefault="00000000">
            <w:pPr>
              <w:pStyle w:val="afa"/>
            </w:pPr>
            <w:r w:rsidRPr="00EE39BD">
              <w:t>10</w:t>
            </w:r>
          </w:p>
        </w:tc>
        <w:tc>
          <w:tcPr>
            <w:tcW w:w="486" w:type="pct"/>
            <w:vMerge/>
            <w:vAlign w:val="center"/>
          </w:tcPr>
          <w:p w14:paraId="72BBB471" w14:textId="77777777" w:rsidR="00DC4275" w:rsidRPr="00EE39BD" w:rsidRDefault="00DC4275">
            <w:pPr>
              <w:pStyle w:val="afa"/>
            </w:pPr>
          </w:p>
        </w:tc>
        <w:tc>
          <w:tcPr>
            <w:tcW w:w="835" w:type="pct"/>
            <w:vMerge/>
            <w:vAlign w:val="center"/>
          </w:tcPr>
          <w:p w14:paraId="26064EFC" w14:textId="77777777" w:rsidR="00DC4275" w:rsidRPr="00EE39BD" w:rsidRDefault="00DC4275">
            <w:pPr>
              <w:pStyle w:val="afa"/>
            </w:pPr>
          </w:p>
        </w:tc>
        <w:tc>
          <w:tcPr>
            <w:tcW w:w="571" w:type="pct"/>
            <w:vAlign w:val="center"/>
          </w:tcPr>
          <w:p w14:paraId="5B10DDCE" w14:textId="77777777" w:rsidR="00DC4275" w:rsidRPr="00EE39BD" w:rsidRDefault="00000000">
            <w:pPr>
              <w:pStyle w:val="afa"/>
            </w:pPr>
            <w:r w:rsidRPr="00EE39BD">
              <w:t>第二次</w:t>
            </w:r>
          </w:p>
        </w:tc>
        <w:tc>
          <w:tcPr>
            <w:tcW w:w="570" w:type="pct"/>
            <w:vAlign w:val="center"/>
          </w:tcPr>
          <w:p w14:paraId="311A13E2" w14:textId="77777777" w:rsidR="00DC4275" w:rsidRPr="00EE39BD" w:rsidRDefault="00000000">
            <w:pPr>
              <w:pStyle w:val="afa"/>
            </w:pPr>
            <w:r w:rsidRPr="00EE39BD">
              <w:t>5491</w:t>
            </w:r>
          </w:p>
        </w:tc>
        <w:tc>
          <w:tcPr>
            <w:tcW w:w="1144" w:type="pct"/>
            <w:vAlign w:val="center"/>
          </w:tcPr>
          <w:p w14:paraId="50799C18" w14:textId="77777777" w:rsidR="00DC4275" w:rsidRPr="00EE39BD" w:rsidRDefault="00000000">
            <w:pPr>
              <w:pStyle w:val="afa"/>
            </w:pPr>
            <w:r w:rsidRPr="00EE39BD">
              <w:t>83.5</w:t>
            </w:r>
          </w:p>
        </w:tc>
        <w:tc>
          <w:tcPr>
            <w:tcW w:w="1144" w:type="pct"/>
            <w:vAlign w:val="center"/>
          </w:tcPr>
          <w:p w14:paraId="64661A23" w14:textId="77777777" w:rsidR="00DC4275" w:rsidRPr="00EE39BD" w:rsidRDefault="00000000">
            <w:pPr>
              <w:pStyle w:val="afa"/>
            </w:pPr>
            <w:r w:rsidRPr="00EE39BD">
              <w:t>0.46</w:t>
            </w:r>
          </w:p>
        </w:tc>
      </w:tr>
      <w:tr w:rsidR="00DC4275" w:rsidRPr="00EE39BD" w14:paraId="24DD0874" w14:textId="77777777">
        <w:trPr>
          <w:trHeight w:val="397"/>
          <w:jc w:val="center"/>
        </w:trPr>
        <w:tc>
          <w:tcPr>
            <w:tcW w:w="250" w:type="pct"/>
            <w:vAlign w:val="center"/>
          </w:tcPr>
          <w:p w14:paraId="3C08B69A" w14:textId="77777777" w:rsidR="00DC4275" w:rsidRPr="00EE39BD" w:rsidRDefault="00000000">
            <w:pPr>
              <w:pStyle w:val="afa"/>
            </w:pPr>
            <w:r w:rsidRPr="00EE39BD">
              <w:t>11</w:t>
            </w:r>
          </w:p>
        </w:tc>
        <w:tc>
          <w:tcPr>
            <w:tcW w:w="486" w:type="pct"/>
            <w:vMerge/>
            <w:vAlign w:val="center"/>
          </w:tcPr>
          <w:p w14:paraId="3552106E" w14:textId="77777777" w:rsidR="00DC4275" w:rsidRPr="00EE39BD" w:rsidRDefault="00DC4275">
            <w:pPr>
              <w:pStyle w:val="afa"/>
            </w:pPr>
          </w:p>
        </w:tc>
        <w:tc>
          <w:tcPr>
            <w:tcW w:w="835" w:type="pct"/>
            <w:vMerge/>
            <w:vAlign w:val="center"/>
          </w:tcPr>
          <w:p w14:paraId="284D27AD" w14:textId="77777777" w:rsidR="00DC4275" w:rsidRPr="00EE39BD" w:rsidRDefault="00DC4275">
            <w:pPr>
              <w:pStyle w:val="afa"/>
            </w:pPr>
          </w:p>
        </w:tc>
        <w:tc>
          <w:tcPr>
            <w:tcW w:w="571" w:type="pct"/>
            <w:vAlign w:val="center"/>
          </w:tcPr>
          <w:p w14:paraId="32F7D7EA" w14:textId="77777777" w:rsidR="00DC4275" w:rsidRPr="00EE39BD" w:rsidRDefault="00000000">
            <w:pPr>
              <w:pStyle w:val="afa"/>
            </w:pPr>
            <w:r w:rsidRPr="00EE39BD">
              <w:t>第三次</w:t>
            </w:r>
          </w:p>
        </w:tc>
        <w:tc>
          <w:tcPr>
            <w:tcW w:w="570" w:type="pct"/>
            <w:vAlign w:val="center"/>
          </w:tcPr>
          <w:p w14:paraId="6922EB18" w14:textId="77777777" w:rsidR="00DC4275" w:rsidRPr="00EE39BD" w:rsidRDefault="00000000">
            <w:pPr>
              <w:pStyle w:val="afa"/>
            </w:pPr>
            <w:r w:rsidRPr="00EE39BD">
              <w:t>5553</w:t>
            </w:r>
          </w:p>
        </w:tc>
        <w:tc>
          <w:tcPr>
            <w:tcW w:w="1144" w:type="pct"/>
            <w:vAlign w:val="center"/>
          </w:tcPr>
          <w:p w14:paraId="7BA1F5AB" w14:textId="77777777" w:rsidR="00DC4275" w:rsidRPr="00EE39BD" w:rsidRDefault="00000000">
            <w:pPr>
              <w:pStyle w:val="afa"/>
            </w:pPr>
            <w:r w:rsidRPr="00EE39BD">
              <w:t>75.5</w:t>
            </w:r>
          </w:p>
        </w:tc>
        <w:tc>
          <w:tcPr>
            <w:tcW w:w="1144" w:type="pct"/>
            <w:vAlign w:val="center"/>
          </w:tcPr>
          <w:p w14:paraId="0F5AAE4A" w14:textId="77777777" w:rsidR="00DC4275" w:rsidRPr="00EE39BD" w:rsidRDefault="00000000">
            <w:pPr>
              <w:pStyle w:val="afa"/>
            </w:pPr>
            <w:r w:rsidRPr="00EE39BD">
              <w:t>0.42</w:t>
            </w:r>
          </w:p>
        </w:tc>
      </w:tr>
      <w:tr w:rsidR="00DC4275" w:rsidRPr="00EE39BD" w14:paraId="20857052" w14:textId="77777777">
        <w:trPr>
          <w:trHeight w:val="397"/>
          <w:jc w:val="center"/>
        </w:trPr>
        <w:tc>
          <w:tcPr>
            <w:tcW w:w="250" w:type="pct"/>
            <w:vAlign w:val="center"/>
          </w:tcPr>
          <w:p w14:paraId="4E9A0D20" w14:textId="77777777" w:rsidR="00DC4275" w:rsidRPr="00EE39BD" w:rsidRDefault="00000000">
            <w:pPr>
              <w:pStyle w:val="afa"/>
            </w:pPr>
            <w:r w:rsidRPr="00EE39BD">
              <w:t>12</w:t>
            </w:r>
          </w:p>
        </w:tc>
        <w:tc>
          <w:tcPr>
            <w:tcW w:w="486" w:type="pct"/>
            <w:vMerge/>
            <w:vAlign w:val="center"/>
          </w:tcPr>
          <w:p w14:paraId="06F66D4E" w14:textId="77777777" w:rsidR="00DC4275" w:rsidRPr="00EE39BD" w:rsidRDefault="00DC4275">
            <w:pPr>
              <w:pStyle w:val="afa"/>
            </w:pPr>
          </w:p>
        </w:tc>
        <w:tc>
          <w:tcPr>
            <w:tcW w:w="835" w:type="pct"/>
            <w:vMerge/>
            <w:vAlign w:val="center"/>
          </w:tcPr>
          <w:p w14:paraId="36CBF34C" w14:textId="77777777" w:rsidR="00DC4275" w:rsidRPr="00EE39BD" w:rsidRDefault="00DC4275">
            <w:pPr>
              <w:pStyle w:val="afa"/>
            </w:pPr>
          </w:p>
        </w:tc>
        <w:tc>
          <w:tcPr>
            <w:tcW w:w="571" w:type="pct"/>
            <w:vAlign w:val="center"/>
          </w:tcPr>
          <w:p w14:paraId="494179A9" w14:textId="77777777" w:rsidR="00DC4275" w:rsidRPr="00EE39BD" w:rsidRDefault="00000000">
            <w:pPr>
              <w:pStyle w:val="afa"/>
            </w:pPr>
            <w:r w:rsidRPr="00EE39BD">
              <w:t>均值</w:t>
            </w:r>
          </w:p>
        </w:tc>
        <w:tc>
          <w:tcPr>
            <w:tcW w:w="570" w:type="pct"/>
            <w:vAlign w:val="center"/>
          </w:tcPr>
          <w:p w14:paraId="6FE51412" w14:textId="77777777" w:rsidR="00DC4275" w:rsidRPr="00EE39BD" w:rsidRDefault="00000000">
            <w:pPr>
              <w:pStyle w:val="afa"/>
            </w:pPr>
            <w:r w:rsidRPr="00EE39BD">
              <w:t>5493</w:t>
            </w:r>
          </w:p>
        </w:tc>
        <w:tc>
          <w:tcPr>
            <w:tcW w:w="1144" w:type="pct"/>
            <w:vAlign w:val="center"/>
          </w:tcPr>
          <w:p w14:paraId="423FE1E9" w14:textId="77777777" w:rsidR="00DC4275" w:rsidRPr="00EE39BD" w:rsidRDefault="00000000">
            <w:pPr>
              <w:pStyle w:val="afa"/>
            </w:pPr>
            <w:r w:rsidRPr="00EE39BD">
              <w:t>77.7</w:t>
            </w:r>
          </w:p>
        </w:tc>
        <w:tc>
          <w:tcPr>
            <w:tcW w:w="1144" w:type="pct"/>
            <w:vAlign w:val="center"/>
          </w:tcPr>
          <w:p w14:paraId="27CA8CB9" w14:textId="77777777" w:rsidR="00DC4275" w:rsidRPr="00EE39BD" w:rsidRDefault="00000000">
            <w:pPr>
              <w:pStyle w:val="afa"/>
            </w:pPr>
            <w:r w:rsidRPr="00EE39BD">
              <w:t>0.43</w:t>
            </w:r>
          </w:p>
        </w:tc>
      </w:tr>
      <w:tr w:rsidR="00DC4275" w:rsidRPr="00EE39BD" w14:paraId="24FEFD89" w14:textId="77777777">
        <w:trPr>
          <w:trHeight w:val="397"/>
          <w:jc w:val="center"/>
        </w:trPr>
        <w:tc>
          <w:tcPr>
            <w:tcW w:w="250" w:type="pct"/>
            <w:vAlign w:val="center"/>
          </w:tcPr>
          <w:p w14:paraId="3A32CED5" w14:textId="77777777" w:rsidR="00DC4275" w:rsidRPr="00EE39BD" w:rsidRDefault="00000000">
            <w:pPr>
              <w:pStyle w:val="afa"/>
            </w:pPr>
            <w:r w:rsidRPr="00EE39BD">
              <w:t>13</w:t>
            </w:r>
          </w:p>
        </w:tc>
        <w:tc>
          <w:tcPr>
            <w:tcW w:w="486" w:type="pct"/>
            <w:vMerge/>
            <w:vAlign w:val="center"/>
          </w:tcPr>
          <w:p w14:paraId="4A35A170" w14:textId="77777777" w:rsidR="00DC4275" w:rsidRPr="00EE39BD" w:rsidRDefault="00DC4275">
            <w:pPr>
              <w:pStyle w:val="afa"/>
            </w:pPr>
          </w:p>
        </w:tc>
        <w:tc>
          <w:tcPr>
            <w:tcW w:w="835" w:type="pct"/>
            <w:vMerge w:val="restart"/>
            <w:vAlign w:val="center"/>
          </w:tcPr>
          <w:p w14:paraId="067F1A49" w14:textId="77777777" w:rsidR="00DC4275" w:rsidRPr="00EE39BD" w:rsidRDefault="00000000">
            <w:pPr>
              <w:pStyle w:val="afa"/>
            </w:pPr>
            <w:r w:rsidRPr="00EE39BD">
              <w:t>生产车间废气排放口</w:t>
            </w:r>
            <w:r w:rsidRPr="00EE39BD">
              <w:t>DA001</w:t>
            </w:r>
            <w:r w:rsidRPr="00EE39BD">
              <w:t>出口</w:t>
            </w:r>
          </w:p>
        </w:tc>
        <w:tc>
          <w:tcPr>
            <w:tcW w:w="571" w:type="pct"/>
            <w:vAlign w:val="center"/>
          </w:tcPr>
          <w:p w14:paraId="552018C4" w14:textId="77777777" w:rsidR="00DC4275" w:rsidRPr="00EE39BD" w:rsidRDefault="00000000">
            <w:pPr>
              <w:pStyle w:val="afa"/>
            </w:pPr>
            <w:r w:rsidRPr="00EE39BD">
              <w:t>第一次</w:t>
            </w:r>
          </w:p>
        </w:tc>
        <w:tc>
          <w:tcPr>
            <w:tcW w:w="570" w:type="pct"/>
            <w:vAlign w:val="center"/>
          </w:tcPr>
          <w:p w14:paraId="4B630486" w14:textId="77777777" w:rsidR="00DC4275" w:rsidRPr="00EE39BD" w:rsidRDefault="00000000">
            <w:pPr>
              <w:pStyle w:val="afa"/>
            </w:pPr>
            <w:r w:rsidRPr="00EE39BD">
              <w:t>19856</w:t>
            </w:r>
          </w:p>
        </w:tc>
        <w:tc>
          <w:tcPr>
            <w:tcW w:w="1144" w:type="pct"/>
            <w:vAlign w:val="center"/>
          </w:tcPr>
          <w:p w14:paraId="30B1630B" w14:textId="77777777" w:rsidR="00DC4275" w:rsidRPr="00EE39BD" w:rsidRDefault="00000000">
            <w:pPr>
              <w:pStyle w:val="afa"/>
            </w:pPr>
            <w:r w:rsidRPr="00EE39BD">
              <w:rPr>
                <w:rFonts w:hint="eastAsia"/>
              </w:rPr>
              <w:t>1.84</w:t>
            </w:r>
          </w:p>
        </w:tc>
        <w:tc>
          <w:tcPr>
            <w:tcW w:w="1144" w:type="pct"/>
            <w:vAlign w:val="center"/>
          </w:tcPr>
          <w:p w14:paraId="20317916" w14:textId="77777777" w:rsidR="00DC4275" w:rsidRPr="00EE39BD" w:rsidRDefault="00000000">
            <w:pPr>
              <w:pStyle w:val="afa"/>
            </w:pPr>
            <w:r w:rsidRPr="00EE39BD">
              <w:rPr>
                <w:rFonts w:hint="eastAsia"/>
              </w:rPr>
              <w:t>0.037</w:t>
            </w:r>
          </w:p>
        </w:tc>
      </w:tr>
      <w:tr w:rsidR="00DC4275" w:rsidRPr="00EE39BD" w14:paraId="64358900" w14:textId="77777777">
        <w:trPr>
          <w:trHeight w:val="397"/>
          <w:jc w:val="center"/>
        </w:trPr>
        <w:tc>
          <w:tcPr>
            <w:tcW w:w="250" w:type="pct"/>
            <w:vAlign w:val="center"/>
          </w:tcPr>
          <w:p w14:paraId="6551419D" w14:textId="77777777" w:rsidR="00DC4275" w:rsidRPr="00EE39BD" w:rsidRDefault="00000000">
            <w:pPr>
              <w:pStyle w:val="afa"/>
            </w:pPr>
            <w:r w:rsidRPr="00EE39BD">
              <w:t>14</w:t>
            </w:r>
          </w:p>
        </w:tc>
        <w:tc>
          <w:tcPr>
            <w:tcW w:w="486" w:type="pct"/>
            <w:vMerge/>
            <w:vAlign w:val="center"/>
          </w:tcPr>
          <w:p w14:paraId="794F23DC" w14:textId="77777777" w:rsidR="00DC4275" w:rsidRPr="00EE39BD" w:rsidRDefault="00DC4275">
            <w:pPr>
              <w:pStyle w:val="afa"/>
            </w:pPr>
          </w:p>
        </w:tc>
        <w:tc>
          <w:tcPr>
            <w:tcW w:w="835" w:type="pct"/>
            <w:vMerge/>
            <w:vAlign w:val="center"/>
          </w:tcPr>
          <w:p w14:paraId="6C1FAA7A" w14:textId="77777777" w:rsidR="00DC4275" w:rsidRPr="00EE39BD" w:rsidRDefault="00DC4275">
            <w:pPr>
              <w:pStyle w:val="afa"/>
            </w:pPr>
          </w:p>
        </w:tc>
        <w:tc>
          <w:tcPr>
            <w:tcW w:w="571" w:type="pct"/>
            <w:vAlign w:val="center"/>
          </w:tcPr>
          <w:p w14:paraId="15DBF865" w14:textId="77777777" w:rsidR="00DC4275" w:rsidRPr="00EE39BD" w:rsidRDefault="00000000">
            <w:pPr>
              <w:pStyle w:val="afa"/>
            </w:pPr>
            <w:r w:rsidRPr="00EE39BD">
              <w:t>第二次</w:t>
            </w:r>
          </w:p>
        </w:tc>
        <w:tc>
          <w:tcPr>
            <w:tcW w:w="570" w:type="pct"/>
            <w:vAlign w:val="center"/>
          </w:tcPr>
          <w:p w14:paraId="32D4E7B9" w14:textId="77777777" w:rsidR="00DC4275" w:rsidRPr="00EE39BD" w:rsidRDefault="00000000">
            <w:pPr>
              <w:pStyle w:val="afa"/>
            </w:pPr>
            <w:r w:rsidRPr="00EE39BD">
              <w:t>19216</w:t>
            </w:r>
          </w:p>
        </w:tc>
        <w:tc>
          <w:tcPr>
            <w:tcW w:w="1144" w:type="pct"/>
            <w:vAlign w:val="center"/>
          </w:tcPr>
          <w:p w14:paraId="2CCA846B" w14:textId="77777777" w:rsidR="00DC4275" w:rsidRPr="00EE39BD" w:rsidRDefault="00000000">
            <w:pPr>
              <w:pStyle w:val="afa"/>
            </w:pPr>
            <w:r w:rsidRPr="00EE39BD">
              <w:rPr>
                <w:rFonts w:hint="eastAsia"/>
              </w:rPr>
              <w:t>1.82</w:t>
            </w:r>
          </w:p>
        </w:tc>
        <w:tc>
          <w:tcPr>
            <w:tcW w:w="1144" w:type="pct"/>
            <w:vAlign w:val="center"/>
          </w:tcPr>
          <w:p w14:paraId="7046B909" w14:textId="77777777" w:rsidR="00DC4275" w:rsidRPr="00EE39BD" w:rsidRDefault="00000000">
            <w:pPr>
              <w:pStyle w:val="afa"/>
            </w:pPr>
            <w:r w:rsidRPr="00EE39BD">
              <w:rPr>
                <w:rFonts w:hint="eastAsia"/>
              </w:rPr>
              <w:t>0.035</w:t>
            </w:r>
          </w:p>
        </w:tc>
      </w:tr>
      <w:tr w:rsidR="00DC4275" w:rsidRPr="00EE39BD" w14:paraId="0AE1473D" w14:textId="77777777">
        <w:trPr>
          <w:trHeight w:val="397"/>
          <w:jc w:val="center"/>
        </w:trPr>
        <w:tc>
          <w:tcPr>
            <w:tcW w:w="250" w:type="pct"/>
            <w:vAlign w:val="center"/>
          </w:tcPr>
          <w:p w14:paraId="74D5B337" w14:textId="77777777" w:rsidR="00DC4275" w:rsidRPr="00EE39BD" w:rsidRDefault="00000000">
            <w:pPr>
              <w:pStyle w:val="afa"/>
            </w:pPr>
            <w:r w:rsidRPr="00EE39BD">
              <w:t>15</w:t>
            </w:r>
          </w:p>
        </w:tc>
        <w:tc>
          <w:tcPr>
            <w:tcW w:w="486" w:type="pct"/>
            <w:vMerge/>
            <w:vAlign w:val="center"/>
          </w:tcPr>
          <w:p w14:paraId="45494C9A" w14:textId="77777777" w:rsidR="00DC4275" w:rsidRPr="00EE39BD" w:rsidRDefault="00DC4275">
            <w:pPr>
              <w:pStyle w:val="afa"/>
            </w:pPr>
          </w:p>
        </w:tc>
        <w:tc>
          <w:tcPr>
            <w:tcW w:w="835" w:type="pct"/>
            <w:vMerge/>
            <w:vAlign w:val="center"/>
          </w:tcPr>
          <w:p w14:paraId="280C8118" w14:textId="77777777" w:rsidR="00DC4275" w:rsidRPr="00EE39BD" w:rsidRDefault="00DC4275">
            <w:pPr>
              <w:pStyle w:val="afa"/>
            </w:pPr>
          </w:p>
        </w:tc>
        <w:tc>
          <w:tcPr>
            <w:tcW w:w="571" w:type="pct"/>
            <w:vAlign w:val="center"/>
          </w:tcPr>
          <w:p w14:paraId="02C144B2" w14:textId="77777777" w:rsidR="00DC4275" w:rsidRPr="00EE39BD" w:rsidRDefault="00000000">
            <w:pPr>
              <w:pStyle w:val="afa"/>
            </w:pPr>
            <w:r w:rsidRPr="00EE39BD">
              <w:t>第三次</w:t>
            </w:r>
          </w:p>
        </w:tc>
        <w:tc>
          <w:tcPr>
            <w:tcW w:w="570" w:type="pct"/>
            <w:vAlign w:val="center"/>
          </w:tcPr>
          <w:p w14:paraId="4B75255F" w14:textId="77777777" w:rsidR="00DC4275" w:rsidRPr="00EE39BD" w:rsidRDefault="00000000">
            <w:pPr>
              <w:pStyle w:val="afa"/>
            </w:pPr>
            <w:r w:rsidRPr="00EE39BD">
              <w:t>19558</w:t>
            </w:r>
          </w:p>
        </w:tc>
        <w:tc>
          <w:tcPr>
            <w:tcW w:w="1144" w:type="pct"/>
            <w:vAlign w:val="center"/>
          </w:tcPr>
          <w:p w14:paraId="68279D01" w14:textId="77777777" w:rsidR="00DC4275" w:rsidRPr="00EE39BD" w:rsidRDefault="00000000">
            <w:pPr>
              <w:pStyle w:val="afa"/>
            </w:pPr>
            <w:r w:rsidRPr="00EE39BD">
              <w:rPr>
                <w:rFonts w:hint="eastAsia"/>
              </w:rPr>
              <w:t>1.95</w:t>
            </w:r>
          </w:p>
        </w:tc>
        <w:tc>
          <w:tcPr>
            <w:tcW w:w="1144" w:type="pct"/>
            <w:vAlign w:val="center"/>
          </w:tcPr>
          <w:p w14:paraId="52BF2AFF" w14:textId="77777777" w:rsidR="00DC4275" w:rsidRPr="00EE39BD" w:rsidRDefault="00000000">
            <w:pPr>
              <w:pStyle w:val="afa"/>
            </w:pPr>
            <w:r w:rsidRPr="00EE39BD">
              <w:rPr>
                <w:rFonts w:hint="eastAsia"/>
              </w:rPr>
              <w:t>0.038</w:t>
            </w:r>
          </w:p>
        </w:tc>
      </w:tr>
      <w:tr w:rsidR="00DC4275" w:rsidRPr="00EE39BD" w14:paraId="57B83062" w14:textId="77777777">
        <w:trPr>
          <w:trHeight w:val="397"/>
          <w:jc w:val="center"/>
        </w:trPr>
        <w:tc>
          <w:tcPr>
            <w:tcW w:w="250" w:type="pct"/>
            <w:vAlign w:val="center"/>
          </w:tcPr>
          <w:p w14:paraId="7F76B763" w14:textId="77777777" w:rsidR="00DC4275" w:rsidRPr="00EE39BD" w:rsidRDefault="00000000">
            <w:pPr>
              <w:pStyle w:val="afa"/>
            </w:pPr>
            <w:r w:rsidRPr="00EE39BD">
              <w:t>16</w:t>
            </w:r>
          </w:p>
        </w:tc>
        <w:tc>
          <w:tcPr>
            <w:tcW w:w="486" w:type="pct"/>
            <w:vMerge/>
            <w:vAlign w:val="center"/>
          </w:tcPr>
          <w:p w14:paraId="08665511" w14:textId="77777777" w:rsidR="00DC4275" w:rsidRPr="00EE39BD" w:rsidRDefault="00DC4275">
            <w:pPr>
              <w:pStyle w:val="afa"/>
            </w:pPr>
          </w:p>
        </w:tc>
        <w:tc>
          <w:tcPr>
            <w:tcW w:w="835" w:type="pct"/>
            <w:vMerge/>
            <w:vAlign w:val="center"/>
          </w:tcPr>
          <w:p w14:paraId="58DA29A4" w14:textId="77777777" w:rsidR="00DC4275" w:rsidRPr="00EE39BD" w:rsidRDefault="00DC4275">
            <w:pPr>
              <w:pStyle w:val="afa"/>
            </w:pPr>
          </w:p>
        </w:tc>
        <w:tc>
          <w:tcPr>
            <w:tcW w:w="571" w:type="pct"/>
            <w:vAlign w:val="center"/>
          </w:tcPr>
          <w:p w14:paraId="447C68D2" w14:textId="77777777" w:rsidR="00DC4275" w:rsidRPr="00EE39BD" w:rsidRDefault="00000000">
            <w:pPr>
              <w:pStyle w:val="afa"/>
            </w:pPr>
            <w:r w:rsidRPr="00EE39BD">
              <w:t>均值</w:t>
            </w:r>
          </w:p>
        </w:tc>
        <w:tc>
          <w:tcPr>
            <w:tcW w:w="570" w:type="pct"/>
            <w:vAlign w:val="center"/>
          </w:tcPr>
          <w:p w14:paraId="73CE1DDF" w14:textId="77777777" w:rsidR="00DC4275" w:rsidRPr="00EE39BD" w:rsidRDefault="00000000">
            <w:pPr>
              <w:pStyle w:val="afa"/>
            </w:pPr>
            <w:r w:rsidRPr="00EE39BD">
              <w:t>19543</w:t>
            </w:r>
          </w:p>
        </w:tc>
        <w:tc>
          <w:tcPr>
            <w:tcW w:w="1144" w:type="pct"/>
            <w:vAlign w:val="center"/>
          </w:tcPr>
          <w:p w14:paraId="455CEF32" w14:textId="77777777" w:rsidR="00DC4275" w:rsidRPr="00EE39BD" w:rsidRDefault="00000000">
            <w:pPr>
              <w:pStyle w:val="afa"/>
            </w:pPr>
            <w:r w:rsidRPr="00EE39BD">
              <w:rPr>
                <w:rFonts w:hint="eastAsia"/>
              </w:rPr>
              <w:t>1.87</w:t>
            </w:r>
          </w:p>
        </w:tc>
        <w:tc>
          <w:tcPr>
            <w:tcW w:w="1144" w:type="pct"/>
            <w:vAlign w:val="center"/>
          </w:tcPr>
          <w:p w14:paraId="19511C52" w14:textId="77777777" w:rsidR="00DC4275" w:rsidRPr="00EE39BD" w:rsidRDefault="00000000">
            <w:pPr>
              <w:pStyle w:val="afa"/>
            </w:pPr>
            <w:r w:rsidRPr="00EE39BD">
              <w:rPr>
                <w:rFonts w:hint="eastAsia"/>
              </w:rPr>
              <w:t>0.037</w:t>
            </w:r>
          </w:p>
        </w:tc>
      </w:tr>
    </w:tbl>
    <w:p w14:paraId="5024FB17" w14:textId="77777777" w:rsidR="00DC4275" w:rsidRPr="00EE39BD" w:rsidRDefault="00DC4275">
      <w:pPr>
        <w:pStyle w:val="af6"/>
      </w:pPr>
    </w:p>
    <w:p w14:paraId="35C172E1" w14:textId="77777777" w:rsidR="00DC4275" w:rsidRPr="00EE39BD" w:rsidRDefault="00DC4275">
      <w:pPr>
        <w:pStyle w:val="af6"/>
      </w:pPr>
    </w:p>
    <w:p w14:paraId="5960ED31" w14:textId="77777777" w:rsidR="00DC4275" w:rsidRPr="00EE39BD" w:rsidRDefault="00000000">
      <w:pPr>
        <w:pStyle w:val="af6"/>
      </w:pPr>
      <w:r w:rsidRPr="00EE39BD">
        <w:rPr>
          <w:rFonts w:hint="eastAsia"/>
        </w:rPr>
        <w:lastRenderedPageBreak/>
        <w:t>表</w:t>
      </w:r>
      <w:r w:rsidRPr="00EE39BD">
        <w:rPr>
          <w:rFonts w:hint="eastAsia"/>
        </w:rPr>
        <w:t xml:space="preserve">9-8                                                        </w:t>
      </w:r>
      <w:r w:rsidRPr="00EE39BD">
        <w:rPr>
          <w:rFonts w:hint="eastAsia"/>
        </w:rPr>
        <w:t>工艺废气处理设施进出口废气监测结果</w:t>
      </w:r>
      <w:r w:rsidRPr="00EE39BD">
        <w:rPr>
          <w:rFonts w:hint="eastAsia"/>
        </w:rPr>
        <w:t>4</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710"/>
        <w:gridCol w:w="1525"/>
        <w:gridCol w:w="2693"/>
        <w:gridCol w:w="1559"/>
        <w:gridCol w:w="1701"/>
        <w:gridCol w:w="1420"/>
        <w:gridCol w:w="1559"/>
        <w:gridCol w:w="1417"/>
        <w:gridCol w:w="1590"/>
      </w:tblGrid>
      <w:tr w:rsidR="00DC4275" w:rsidRPr="00EE39BD" w14:paraId="641C9DBE" w14:textId="77777777">
        <w:trPr>
          <w:trHeight w:val="397"/>
          <w:jc w:val="center"/>
        </w:trPr>
        <w:tc>
          <w:tcPr>
            <w:tcW w:w="250" w:type="pct"/>
            <w:vMerge w:val="restart"/>
            <w:vAlign w:val="center"/>
          </w:tcPr>
          <w:p w14:paraId="76784744" w14:textId="77777777" w:rsidR="00DC4275" w:rsidRPr="00EE39BD" w:rsidRDefault="00000000">
            <w:pPr>
              <w:pStyle w:val="afa"/>
              <w:rPr>
                <w:b/>
                <w:bCs/>
              </w:rPr>
            </w:pPr>
            <w:r w:rsidRPr="00EE39BD">
              <w:rPr>
                <w:b/>
                <w:bCs/>
              </w:rPr>
              <w:t>序号</w:t>
            </w:r>
          </w:p>
        </w:tc>
        <w:tc>
          <w:tcPr>
            <w:tcW w:w="538" w:type="pct"/>
            <w:vMerge w:val="restart"/>
            <w:vAlign w:val="center"/>
          </w:tcPr>
          <w:p w14:paraId="7F52ED11" w14:textId="77777777" w:rsidR="00DC4275" w:rsidRPr="00EE39BD" w:rsidRDefault="00000000">
            <w:pPr>
              <w:pStyle w:val="afa"/>
              <w:rPr>
                <w:b/>
                <w:bCs/>
              </w:rPr>
            </w:pPr>
            <w:r w:rsidRPr="00EE39BD">
              <w:rPr>
                <w:b/>
                <w:bCs/>
              </w:rPr>
              <w:t>采样时间</w:t>
            </w:r>
          </w:p>
        </w:tc>
        <w:tc>
          <w:tcPr>
            <w:tcW w:w="950" w:type="pct"/>
            <w:vMerge w:val="restart"/>
            <w:vAlign w:val="center"/>
          </w:tcPr>
          <w:p w14:paraId="2B5D9EA3" w14:textId="77777777" w:rsidR="00DC4275" w:rsidRPr="00EE39BD" w:rsidRDefault="00000000">
            <w:pPr>
              <w:pStyle w:val="afa"/>
              <w:rPr>
                <w:b/>
                <w:bCs/>
              </w:rPr>
            </w:pPr>
            <w:r w:rsidRPr="00EE39BD">
              <w:rPr>
                <w:b/>
                <w:bCs/>
              </w:rPr>
              <w:t>检测点位</w:t>
            </w:r>
          </w:p>
        </w:tc>
        <w:tc>
          <w:tcPr>
            <w:tcW w:w="550" w:type="pct"/>
            <w:vMerge w:val="restart"/>
            <w:vAlign w:val="center"/>
          </w:tcPr>
          <w:p w14:paraId="419B97A0" w14:textId="77777777" w:rsidR="00DC4275" w:rsidRPr="00EE39BD" w:rsidRDefault="00000000">
            <w:pPr>
              <w:pStyle w:val="afa"/>
              <w:rPr>
                <w:b/>
                <w:bCs/>
              </w:rPr>
            </w:pPr>
            <w:r w:rsidRPr="00EE39BD">
              <w:rPr>
                <w:b/>
                <w:bCs/>
              </w:rPr>
              <w:t>频次</w:t>
            </w:r>
          </w:p>
        </w:tc>
        <w:tc>
          <w:tcPr>
            <w:tcW w:w="600" w:type="pct"/>
            <w:vMerge w:val="restart"/>
            <w:vAlign w:val="center"/>
          </w:tcPr>
          <w:p w14:paraId="0914A8C0" w14:textId="77777777" w:rsidR="00DC4275" w:rsidRPr="00EE39BD" w:rsidRDefault="00000000">
            <w:pPr>
              <w:pStyle w:val="afa"/>
              <w:rPr>
                <w:b/>
                <w:bCs/>
              </w:rPr>
            </w:pPr>
            <w:r w:rsidRPr="00EE39BD">
              <w:rPr>
                <w:b/>
                <w:bCs/>
              </w:rPr>
              <w:t>排气流量</w:t>
            </w:r>
            <w:r w:rsidRPr="00EE39BD">
              <w:rPr>
                <w:b/>
                <w:bCs/>
              </w:rPr>
              <w:t>(</w:t>
            </w:r>
            <w:r w:rsidRPr="00EE39BD">
              <w:rPr>
                <w:b/>
                <w:bCs/>
              </w:rPr>
              <w:t>标</w:t>
            </w:r>
            <w:r w:rsidRPr="00EE39BD">
              <w:rPr>
                <w:b/>
                <w:bCs/>
              </w:rPr>
              <w:t>m</w:t>
            </w:r>
            <w:r w:rsidRPr="00EE39BD">
              <w:rPr>
                <w:b/>
                <w:bCs/>
                <w:vertAlign w:val="superscript"/>
              </w:rPr>
              <w:t>3</w:t>
            </w:r>
            <w:r w:rsidRPr="00EE39BD">
              <w:rPr>
                <w:b/>
                <w:bCs/>
              </w:rPr>
              <w:t>/h)</w:t>
            </w:r>
          </w:p>
        </w:tc>
        <w:tc>
          <w:tcPr>
            <w:tcW w:w="1051" w:type="pct"/>
            <w:gridSpan w:val="2"/>
            <w:vAlign w:val="center"/>
          </w:tcPr>
          <w:p w14:paraId="789A7622" w14:textId="77777777" w:rsidR="00DC4275" w:rsidRPr="00EE39BD" w:rsidRDefault="00000000">
            <w:pPr>
              <w:pStyle w:val="afa"/>
              <w:rPr>
                <w:b/>
                <w:bCs/>
              </w:rPr>
            </w:pPr>
            <w:r w:rsidRPr="00EE39BD">
              <w:rPr>
                <w:b/>
                <w:bCs/>
              </w:rPr>
              <w:t>颗粒物</w:t>
            </w:r>
          </w:p>
        </w:tc>
        <w:tc>
          <w:tcPr>
            <w:tcW w:w="1061" w:type="pct"/>
            <w:gridSpan w:val="2"/>
            <w:vAlign w:val="center"/>
          </w:tcPr>
          <w:p w14:paraId="58B2F2E2" w14:textId="77777777" w:rsidR="00DC4275" w:rsidRPr="00EE39BD" w:rsidRDefault="00000000">
            <w:pPr>
              <w:pStyle w:val="afa"/>
              <w:rPr>
                <w:b/>
                <w:bCs/>
              </w:rPr>
            </w:pPr>
            <w:r w:rsidRPr="00EE39BD">
              <w:rPr>
                <w:b/>
                <w:bCs/>
              </w:rPr>
              <w:t>二氧化硫</w:t>
            </w:r>
          </w:p>
        </w:tc>
      </w:tr>
      <w:tr w:rsidR="00DC4275" w:rsidRPr="00EE39BD" w14:paraId="6688BB6F" w14:textId="77777777">
        <w:trPr>
          <w:trHeight w:val="397"/>
          <w:jc w:val="center"/>
        </w:trPr>
        <w:tc>
          <w:tcPr>
            <w:tcW w:w="250" w:type="pct"/>
            <w:vMerge/>
            <w:vAlign w:val="center"/>
          </w:tcPr>
          <w:p w14:paraId="38DC7377" w14:textId="77777777" w:rsidR="00DC4275" w:rsidRPr="00EE39BD" w:rsidRDefault="00DC4275">
            <w:pPr>
              <w:pStyle w:val="afa"/>
              <w:rPr>
                <w:b/>
                <w:bCs/>
              </w:rPr>
            </w:pPr>
          </w:p>
        </w:tc>
        <w:tc>
          <w:tcPr>
            <w:tcW w:w="538" w:type="pct"/>
            <w:vMerge/>
            <w:vAlign w:val="center"/>
          </w:tcPr>
          <w:p w14:paraId="7C467637" w14:textId="77777777" w:rsidR="00DC4275" w:rsidRPr="00EE39BD" w:rsidRDefault="00DC4275">
            <w:pPr>
              <w:pStyle w:val="afa"/>
              <w:rPr>
                <w:b/>
                <w:bCs/>
              </w:rPr>
            </w:pPr>
          </w:p>
        </w:tc>
        <w:tc>
          <w:tcPr>
            <w:tcW w:w="950" w:type="pct"/>
            <w:vMerge/>
            <w:vAlign w:val="center"/>
          </w:tcPr>
          <w:p w14:paraId="363221F4" w14:textId="77777777" w:rsidR="00DC4275" w:rsidRPr="00EE39BD" w:rsidRDefault="00DC4275">
            <w:pPr>
              <w:pStyle w:val="afa"/>
              <w:rPr>
                <w:b/>
                <w:bCs/>
              </w:rPr>
            </w:pPr>
          </w:p>
        </w:tc>
        <w:tc>
          <w:tcPr>
            <w:tcW w:w="550" w:type="pct"/>
            <w:vMerge/>
            <w:vAlign w:val="center"/>
          </w:tcPr>
          <w:p w14:paraId="3C4D5ECA" w14:textId="77777777" w:rsidR="00DC4275" w:rsidRPr="00EE39BD" w:rsidRDefault="00DC4275">
            <w:pPr>
              <w:pStyle w:val="afa"/>
              <w:rPr>
                <w:b/>
                <w:bCs/>
              </w:rPr>
            </w:pPr>
          </w:p>
        </w:tc>
        <w:tc>
          <w:tcPr>
            <w:tcW w:w="600" w:type="pct"/>
            <w:vMerge/>
            <w:vAlign w:val="center"/>
          </w:tcPr>
          <w:p w14:paraId="7F3A3A5B" w14:textId="77777777" w:rsidR="00DC4275" w:rsidRPr="00EE39BD" w:rsidRDefault="00DC4275">
            <w:pPr>
              <w:pStyle w:val="afa"/>
              <w:rPr>
                <w:b/>
                <w:bCs/>
              </w:rPr>
            </w:pPr>
          </w:p>
        </w:tc>
        <w:tc>
          <w:tcPr>
            <w:tcW w:w="501" w:type="pct"/>
            <w:vAlign w:val="center"/>
          </w:tcPr>
          <w:p w14:paraId="77DDA021" w14:textId="77777777" w:rsidR="00DC4275" w:rsidRPr="00EE39BD" w:rsidRDefault="00000000">
            <w:pPr>
              <w:pStyle w:val="afa"/>
              <w:rPr>
                <w:b/>
                <w:bCs/>
              </w:rPr>
            </w:pPr>
            <w:r w:rsidRPr="00EE39BD">
              <w:rPr>
                <w:b/>
                <w:bCs/>
              </w:rPr>
              <w:t>排放浓度</w:t>
            </w:r>
            <w:r w:rsidRPr="00EE39BD">
              <w:rPr>
                <w:b/>
                <w:bCs/>
              </w:rPr>
              <w:t>(mg/m</w:t>
            </w:r>
            <w:r w:rsidRPr="00EE39BD">
              <w:rPr>
                <w:b/>
                <w:bCs/>
                <w:vertAlign w:val="superscript"/>
              </w:rPr>
              <w:t>3</w:t>
            </w:r>
            <w:r w:rsidRPr="00EE39BD">
              <w:rPr>
                <w:b/>
                <w:bCs/>
              </w:rPr>
              <w:t>)</w:t>
            </w:r>
          </w:p>
        </w:tc>
        <w:tc>
          <w:tcPr>
            <w:tcW w:w="550" w:type="pct"/>
            <w:vAlign w:val="center"/>
          </w:tcPr>
          <w:p w14:paraId="0C55018F" w14:textId="77777777" w:rsidR="00DC4275" w:rsidRPr="00EE39BD" w:rsidRDefault="00000000">
            <w:pPr>
              <w:pStyle w:val="afa"/>
              <w:rPr>
                <w:b/>
                <w:bCs/>
              </w:rPr>
            </w:pPr>
            <w:r w:rsidRPr="00EE39BD">
              <w:rPr>
                <w:b/>
                <w:bCs/>
              </w:rPr>
              <w:t>排放速率</w:t>
            </w:r>
            <w:r w:rsidRPr="00EE39BD">
              <w:rPr>
                <w:b/>
                <w:bCs/>
              </w:rPr>
              <w:t>(kg/h)</w:t>
            </w:r>
          </w:p>
        </w:tc>
        <w:tc>
          <w:tcPr>
            <w:tcW w:w="500" w:type="pct"/>
            <w:vAlign w:val="center"/>
          </w:tcPr>
          <w:p w14:paraId="34299042" w14:textId="77777777" w:rsidR="00DC4275" w:rsidRPr="00EE39BD" w:rsidRDefault="00000000">
            <w:pPr>
              <w:pStyle w:val="afa"/>
              <w:rPr>
                <w:b/>
                <w:bCs/>
              </w:rPr>
            </w:pPr>
            <w:r w:rsidRPr="00EE39BD">
              <w:rPr>
                <w:b/>
                <w:bCs/>
              </w:rPr>
              <w:t>排放浓度</w:t>
            </w:r>
            <w:r w:rsidRPr="00EE39BD">
              <w:rPr>
                <w:b/>
                <w:bCs/>
              </w:rPr>
              <w:t>(mg/m</w:t>
            </w:r>
            <w:r w:rsidRPr="00EE39BD">
              <w:rPr>
                <w:b/>
                <w:bCs/>
                <w:vertAlign w:val="superscript"/>
              </w:rPr>
              <w:t>3</w:t>
            </w:r>
            <w:r w:rsidRPr="00EE39BD">
              <w:rPr>
                <w:b/>
                <w:bCs/>
              </w:rPr>
              <w:t>)</w:t>
            </w:r>
          </w:p>
        </w:tc>
        <w:tc>
          <w:tcPr>
            <w:tcW w:w="562" w:type="pct"/>
            <w:vAlign w:val="center"/>
          </w:tcPr>
          <w:p w14:paraId="39900E7E" w14:textId="77777777" w:rsidR="00DC4275" w:rsidRPr="00EE39BD" w:rsidRDefault="00000000">
            <w:pPr>
              <w:pStyle w:val="afa"/>
              <w:rPr>
                <w:b/>
                <w:bCs/>
              </w:rPr>
            </w:pPr>
            <w:r w:rsidRPr="00EE39BD">
              <w:rPr>
                <w:b/>
                <w:bCs/>
              </w:rPr>
              <w:t>排放速率</w:t>
            </w:r>
            <w:r w:rsidRPr="00EE39BD">
              <w:rPr>
                <w:b/>
                <w:bCs/>
              </w:rPr>
              <w:t>(kg/h)</w:t>
            </w:r>
          </w:p>
        </w:tc>
      </w:tr>
      <w:tr w:rsidR="00DC4275" w:rsidRPr="00EE39BD" w14:paraId="697C75F1" w14:textId="77777777">
        <w:trPr>
          <w:trHeight w:val="397"/>
          <w:jc w:val="center"/>
        </w:trPr>
        <w:tc>
          <w:tcPr>
            <w:tcW w:w="250" w:type="pct"/>
            <w:vAlign w:val="center"/>
          </w:tcPr>
          <w:p w14:paraId="268B6BFD" w14:textId="77777777" w:rsidR="00DC4275" w:rsidRPr="00EE39BD" w:rsidRDefault="00000000">
            <w:pPr>
              <w:pStyle w:val="afa"/>
            </w:pPr>
            <w:r w:rsidRPr="00EE39BD">
              <w:t>1</w:t>
            </w:r>
          </w:p>
        </w:tc>
        <w:tc>
          <w:tcPr>
            <w:tcW w:w="538" w:type="pct"/>
            <w:vMerge w:val="restart"/>
            <w:vAlign w:val="center"/>
          </w:tcPr>
          <w:p w14:paraId="4DBA9A82" w14:textId="77777777" w:rsidR="00DC4275" w:rsidRPr="00EE39BD" w:rsidRDefault="00000000">
            <w:pPr>
              <w:pStyle w:val="afa"/>
            </w:pPr>
            <w:r w:rsidRPr="00EE39BD">
              <w:t>2026.4.20</w:t>
            </w:r>
          </w:p>
        </w:tc>
        <w:tc>
          <w:tcPr>
            <w:tcW w:w="950" w:type="pct"/>
            <w:vMerge w:val="restart"/>
            <w:vAlign w:val="center"/>
          </w:tcPr>
          <w:p w14:paraId="0AC63FA7" w14:textId="77777777" w:rsidR="00DC4275" w:rsidRPr="00EE39BD" w:rsidRDefault="00000000">
            <w:pPr>
              <w:pStyle w:val="afa"/>
            </w:pPr>
            <w:r w:rsidRPr="00EE39BD">
              <w:t>生产车间废气排放口</w:t>
            </w:r>
          </w:p>
          <w:p w14:paraId="728495A6" w14:textId="77777777" w:rsidR="00DC4275" w:rsidRPr="00EE39BD" w:rsidRDefault="00000000">
            <w:pPr>
              <w:pStyle w:val="afa"/>
            </w:pPr>
            <w:r w:rsidRPr="00EE39BD">
              <w:t>DA001</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t>（北侧）进口</w:t>
            </w:r>
          </w:p>
        </w:tc>
        <w:tc>
          <w:tcPr>
            <w:tcW w:w="550" w:type="pct"/>
            <w:vAlign w:val="center"/>
          </w:tcPr>
          <w:p w14:paraId="636DF30B" w14:textId="77777777" w:rsidR="00DC4275" w:rsidRPr="00EE39BD" w:rsidRDefault="00000000">
            <w:pPr>
              <w:pStyle w:val="afa"/>
            </w:pPr>
            <w:r w:rsidRPr="00EE39BD">
              <w:t>第一次</w:t>
            </w:r>
          </w:p>
        </w:tc>
        <w:tc>
          <w:tcPr>
            <w:tcW w:w="600" w:type="pct"/>
            <w:vAlign w:val="center"/>
          </w:tcPr>
          <w:p w14:paraId="0C11E303" w14:textId="77777777" w:rsidR="00DC4275" w:rsidRPr="00EE39BD" w:rsidRDefault="00000000">
            <w:pPr>
              <w:pStyle w:val="afa"/>
            </w:pPr>
            <w:r w:rsidRPr="00EE39BD">
              <w:t>4878</w:t>
            </w:r>
          </w:p>
        </w:tc>
        <w:tc>
          <w:tcPr>
            <w:tcW w:w="501" w:type="pct"/>
            <w:vAlign w:val="center"/>
          </w:tcPr>
          <w:p w14:paraId="253EA0CA" w14:textId="77777777" w:rsidR="00DC4275" w:rsidRPr="00EE39BD" w:rsidRDefault="00000000">
            <w:pPr>
              <w:pStyle w:val="afa"/>
            </w:pPr>
            <w:r w:rsidRPr="00EE39BD">
              <w:t>96</w:t>
            </w:r>
          </w:p>
        </w:tc>
        <w:tc>
          <w:tcPr>
            <w:tcW w:w="550" w:type="pct"/>
            <w:vAlign w:val="center"/>
          </w:tcPr>
          <w:p w14:paraId="6EAB2FC9" w14:textId="77777777" w:rsidR="00DC4275" w:rsidRPr="00EE39BD" w:rsidRDefault="00000000">
            <w:pPr>
              <w:pStyle w:val="afa"/>
            </w:pPr>
            <w:r w:rsidRPr="00EE39BD">
              <w:t>0.47</w:t>
            </w:r>
          </w:p>
        </w:tc>
        <w:tc>
          <w:tcPr>
            <w:tcW w:w="500" w:type="pct"/>
            <w:vAlign w:val="center"/>
          </w:tcPr>
          <w:p w14:paraId="38551A05" w14:textId="77777777" w:rsidR="00DC4275" w:rsidRPr="00EE39BD" w:rsidRDefault="00000000">
            <w:pPr>
              <w:pStyle w:val="afa"/>
            </w:pPr>
            <w:r w:rsidRPr="00EE39BD">
              <w:t>24</w:t>
            </w:r>
          </w:p>
        </w:tc>
        <w:tc>
          <w:tcPr>
            <w:tcW w:w="562" w:type="pct"/>
            <w:vAlign w:val="center"/>
          </w:tcPr>
          <w:p w14:paraId="33D41027" w14:textId="77777777" w:rsidR="00DC4275" w:rsidRPr="00EE39BD" w:rsidRDefault="00000000">
            <w:pPr>
              <w:pStyle w:val="afa"/>
            </w:pPr>
            <w:r w:rsidRPr="00EE39BD">
              <w:t>0.12</w:t>
            </w:r>
          </w:p>
        </w:tc>
      </w:tr>
      <w:tr w:rsidR="00DC4275" w:rsidRPr="00EE39BD" w14:paraId="480189BE" w14:textId="77777777">
        <w:trPr>
          <w:trHeight w:val="397"/>
          <w:jc w:val="center"/>
        </w:trPr>
        <w:tc>
          <w:tcPr>
            <w:tcW w:w="250" w:type="pct"/>
            <w:vAlign w:val="center"/>
          </w:tcPr>
          <w:p w14:paraId="66C58D38" w14:textId="77777777" w:rsidR="00DC4275" w:rsidRPr="00EE39BD" w:rsidRDefault="00000000">
            <w:pPr>
              <w:pStyle w:val="afa"/>
            </w:pPr>
            <w:r w:rsidRPr="00EE39BD">
              <w:t>2</w:t>
            </w:r>
          </w:p>
        </w:tc>
        <w:tc>
          <w:tcPr>
            <w:tcW w:w="538" w:type="pct"/>
            <w:vMerge/>
            <w:vAlign w:val="center"/>
          </w:tcPr>
          <w:p w14:paraId="43C7820C" w14:textId="77777777" w:rsidR="00DC4275" w:rsidRPr="00EE39BD" w:rsidRDefault="00DC4275">
            <w:pPr>
              <w:pStyle w:val="afa"/>
            </w:pPr>
          </w:p>
        </w:tc>
        <w:tc>
          <w:tcPr>
            <w:tcW w:w="950" w:type="pct"/>
            <w:vMerge/>
            <w:vAlign w:val="center"/>
          </w:tcPr>
          <w:p w14:paraId="57D4E4FE" w14:textId="77777777" w:rsidR="00DC4275" w:rsidRPr="00EE39BD" w:rsidRDefault="00DC4275">
            <w:pPr>
              <w:pStyle w:val="afa"/>
            </w:pPr>
          </w:p>
        </w:tc>
        <w:tc>
          <w:tcPr>
            <w:tcW w:w="550" w:type="pct"/>
            <w:vAlign w:val="center"/>
          </w:tcPr>
          <w:p w14:paraId="1D61CDED" w14:textId="77777777" w:rsidR="00DC4275" w:rsidRPr="00EE39BD" w:rsidRDefault="00000000">
            <w:pPr>
              <w:pStyle w:val="afa"/>
            </w:pPr>
            <w:r w:rsidRPr="00EE39BD">
              <w:t>第二次</w:t>
            </w:r>
          </w:p>
        </w:tc>
        <w:tc>
          <w:tcPr>
            <w:tcW w:w="600" w:type="pct"/>
            <w:vAlign w:val="center"/>
          </w:tcPr>
          <w:p w14:paraId="4C25B4EB" w14:textId="77777777" w:rsidR="00DC4275" w:rsidRPr="00EE39BD" w:rsidRDefault="00000000">
            <w:pPr>
              <w:pStyle w:val="afa"/>
            </w:pPr>
            <w:r w:rsidRPr="00EE39BD">
              <w:t>4750</w:t>
            </w:r>
          </w:p>
        </w:tc>
        <w:tc>
          <w:tcPr>
            <w:tcW w:w="501" w:type="pct"/>
            <w:vAlign w:val="center"/>
          </w:tcPr>
          <w:p w14:paraId="5D9A8192" w14:textId="77777777" w:rsidR="00DC4275" w:rsidRPr="00EE39BD" w:rsidRDefault="00000000">
            <w:pPr>
              <w:pStyle w:val="afa"/>
            </w:pPr>
            <w:r w:rsidRPr="00EE39BD">
              <w:t>125</w:t>
            </w:r>
          </w:p>
        </w:tc>
        <w:tc>
          <w:tcPr>
            <w:tcW w:w="550" w:type="pct"/>
            <w:vAlign w:val="center"/>
          </w:tcPr>
          <w:p w14:paraId="0B69B4F4" w14:textId="77777777" w:rsidR="00DC4275" w:rsidRPr="00EE39BD" w:rsidRDefault="00000000">
            <w:pPr>
              <w:pStyle w:val="afa"/>
            </w:pPr>
            <w:r w:rsidRPr="00EE39BD">
              <w:t>0.59</w:t>
            </w:r>
          </w:p>
        </w:tc>
        <w:tc>
          <w:tcPr>
            <w:tcW w:w="500" w:type="pct"/>
            <w:vAlign w:val="center"/>
          </w:tcPr>
          <w:p w14:paraId="714FB23B" w14:textId="77777777" w:rsidR="00DC4275" w:rsidRPr="00EE39BD" w:rsidRDefault="00000000">
            <w:pPr>
              <w:pStyle w:val="afa"/>
            </w:pPr>
            <w:r w:rsidRPr="00EE39BD">
              <w:t>25</w:t>
            </w:r>
          </w:p>
        </w:tc>
        <w:tc>
          <w:tcPr>
            <w:tcW w:w="562" w:type="pct"/>
            <w:vAlign w:val="center"/>
          </w:tcPr>
          <w:p w14:paraId="1975671D" w14:textId="77777777" w:rsidR="00DC4275" w:rsidRPr="00EE39BD" w:rsidRDefault="00000000">
            <w:pPr>
              <w:pStyle w:val="afa"/>
            </w:pPr>
            <w:r w:rsidRPr="00EE39BD">
              <w:t>0.12</w:t>
            </w:r>
          </w:p>
        </w:tc>
      </w:tr>
      <w:tr w:rsidR="00DC4275" w:rsidRPr="00EE39BD" w14:paraId="26464CAF" w14:textId="77777777">
        <w:trPr>
          <w:trHeight w:val="397"/>
          <w:jc w:val="center"/>
        </w:trPr>
        <w:tc>
          <w:tcPr>
            <w:tcW w:w="250" w:type="pct"/>
            <w:vAlign w:val="center"/>
          </w:tcPr>
          <w:p w14:paraId="7E0E1F6D" w14:textId="77777777" w:rsidR="00DC4275" w:rsidRPr="00EE39BD" w:rsidRDefault="00000000">
            <w:pPr>
              <w:pStyle w:val="afa"/>
            </w:pPr>
            <w:r w:rsidRPr="00EE39BD">
              <w:t>3</w:t>
            </w:r>
          </w:p>
        </w:tc>
        <w:tc>
          <w:tcPr>
            <w:tcW w:w="538" w:type="pct"/>
            <w:vMerge/>
            <w:vAlign w:val="center"/>
          </w:tcPr>
          <w:p w14:paraId="7ED89DE4" w14:textId="77777777" w:rsidR="00DC4275" w:rsidRPr="00EE39BD" w:rsidRDefault="00DC4275">
            <w:pPr>
              <w:pStyle w:val="afa"/>
            </w:pPr>
          </w:p>
        </w:tc>
        <w:tc>
          <w:tcPr>
            <w:tcW w:w="950" w:type="pct"/>
            <w:vMerge/>
            <w:vAlign w:val="center"/>
          </w:tcPr>
          <w:p w14:paraId="572E396D" w14:textId="77777777" w:rsidR="00DC4275" w:rsidRPr="00EE39BD" w:rsidRDefault="00DC4275">
            <w:pPr>
              <w:pStyle w:val="afa"/>
            </w:pPr>
          </w:p>
        </w:tc>
        <w:tc>
          <w:tcPr>
            <w:tcW w:w="550" w:type="pct"/>
            <w:vAlign w:val="center"/>
          </w:tcPr>
          <w:p w14:paraId="235DDF58" w14:textId="77777777" w:rsidR="00DC4275" w:rsidRPr="00EE39BD" w:rsidRDefault="00000000">
            <w:pPr>
              <w:pStyle w:val="afa"/>
            </w:pPr>
            <w:r w:rsidRPr="00EE39BD">
              <w:t>第三次</w:t>
            </w:r>
          </w:p>
        </w:tc>
        <w:tc>
          <w:tcPr>
            <w:tcW w:w="600" w:type="pct"/>
            <w:vAlign w:val="center"/>
          </w:tcPr>
          <w:p w14:paraId="634DF727" w14:textId="77777777" w:rsidR="00DC4275" w:rsidRPr="00EE39BD" w:rsidRDefault="00000000">
            <w:pPr>
              <w:pStyle w:val="afa"/>
            </w:pPr>
            <w:r w:rsidRPr="00EE39BD">
              <w:t>4910</w:t>
            </w:r>
          </w:p>
        </w:tc>
        <w:tc>
          <w:tcPr>
            <w:tcW w:w="501" w:type="pct"/>
            <w:vAlign w:val="center"/>
          </w:tcPr>
          <w:p w14:paraId="410F783F" w14:textId="77777777" w:rsidR="00DC4275" w:rsidRPr="00EE39BD" w:rsidRDefault="00000000">
            <w:pPr>
              <w:pStyle w:val="afa"/>
            </w:pPr>
            <w:r w:rsidRPr="00EE39BD">
              <w:t>144</w:t>
            </w:r>
          </w:p>
        </w:tc>
        <w:tc>
          <w:tcPr>
            <w:tcW w:w="550" w:type="pct"/>
            <w:vAlign w:val="center"/>
          </w:tcPr>
          <w:p w14:paraId="0984E401" w14:textId="77777777" w:rsidR="00DC4275" w:rsidRPr="00EE39BD" w:rsidRDefault="00000000">
            <w:pPr>
              <w:pStyle w:val="afa"/>
            </w:pPr>
            <w:r w:rsidRPr="00EE39BD">
              <w:t>0.71</w:t>
            </w:r>
          </w:p>
        </w:tc>
        <w:tc>
          <w:tcPr>
            <w:tcW w:w="500" w:type="pct"/>
            <w:vAlign w:val="center"/>
          </w:tcPr>
          <w:p w14:paraId="4A2BA90B" w14:textId="77777777" w:rsidR="00DC4275" w:rsidRPr="00EE39BD" w:rsidRDefault="00000000">
            <w:pPr>
              <w:pStyle w:val="afa"/>
            </w:pPr>
            <w:r w:rsidRPr="00EE39BD">
              <w:t>22</w:t>
            </w:r>
          </w:p>
        </w:tc>
        <w:tc>
          <w:tcPr>
            <w:tcW w:w="562" w:type="pct"/>
            <w:vAlign w:val="center"/>
          </w:tcPr>
          <w:p w14:paraId="0800EB0F" w14:textId="77777777" w:rsidR="00DC4275" w:rsidRPr="00EE39BD" w:rsidRDefault="00000000">
            <w:pPr>
              <w:pStyle w:val="afa"/>
            </w:pPr>
            <w:r w:rsidRPr="00EE39BD">
              <w:t>0.11</w:t>
            </w:r>
          </w:p>
        </w:tc>
      </w:tr>
      <w:tr w:rsidR="00DC4275" w:rsidRPr="00EE39BD" w14:paraId="71FC3289" w14:textId="77777777">
        <w:trPr>
          <w:trHeight w:val="397"/>
          <w:jc w:val="center"/>
        </w:trPr>
        <w:tc>
          <w:tcPr>
            <w:tcW w:w="250" w:type="pct"/>
            <w:vAlign w:val="center"/>
          </w:tcPr>
          <w:p w14:paraId="71F88BD2" w14:textId="77777777" w:rsidR="00DC4275" w:rsidRPr="00EE39BD" w:rsidRDefault="00000000">
            <w:pPr>
              <w:pStyle w:val="afa"/>
            </w:pPr>
            <w:r w:rsidRPr="00EE39BD">
              <w:t>4</w:t>
            </w:r>
          </w:p>
        </w:tc>
        <w:tc>
          <w:tcPr>
            <w:tcW w:w="538" w:type="pct"/>
            <w:vMerge/>
            <w:vAlign w:val="center"/>
          </w:tcPr>
          <w:p w14:paraId="6718E49B" w14:textId="77777777" w:rsidR="00DC4275" w:rsidRPr="00EE39BD" w:rsidRDefault="00DC4275">
            <w:pPr>
              <w:pStyle w:val="afa"/>
            </w:pPr>
          </w:p>
        </w:tc>
        <w:tc>
          <w:tcPr>
            <w:tcW w:w="950" w:type="pct"/>
            <w:vMerge/>
            <w:vAlign w:val="center"/>
          </w:tcPr>
          <w:p w14:paraId="41070F1C" w14:textId="77777777" w:rsidR="00DC4275" w:rsidRPr="00EE39BD" w:rsidRDefault="00DC4275">
            <w:pPr>
              <w:pStyle w:val="afa"/>
            </w:pPr>
          </w:p>
        </w:tc>
        <w:tc>
          <w:tcPr>
            <w:tcW w:w="550" w:type="pct"/>
            <w:vAlign w:val="center"/>
          </w:tcPr>
          <w:p w14:paraId="46DB883A" w14:textId="77777777" w:rsidR="00DC4275" w:rsidRPr="00EE39BD" w:rsidRDefault="00000000">
            <w:pPr>
              <w:pStyle w:val="afa"/>
            </w:pPr>
            <w:r w:rsidRPr="00EE39BD">
              <w:t>均值</w:t>
            </w:r>
          </w:p>
        </w:tc>
        <w:tc>
          <w:tcPr>
            <w:tcW w:w="600" w:type="pct"/>
            <w:vAlign w:val="center"/>
          </w:tcPr>
          <w:p w14:paraId="6F05F7DA" w14:textId="77777777" w:rsidR="00DC4275" w:rsidRPr="00EE39BD" w:rsidRDefault="00000000">
            <w:pPr>
              <w:pStyle w:val="afa"/>
            </w:pPr>
            <w:r w:rsidRPr="00EE39BD">
              <w:t>4846</w:t>
            </w:r>
          </w:p>
        </w:tc>
        <w:tc>
          <w:tcPr>
            <w:tcW w:w="501" w:type="pct"/>
            <w:vAlign w:val="center"/>
          </w:tcPr>
          <w:p w14:paraId="53025DC8" w14:textId="77777777" w:rsidR="00DC4275" w:rsidRPr="00EE39BD" w:rsidRDefault="00000000">
            <w:pPr>
              <w:pStyle w:val="afa"/>
            </w:pPr>
            <w:r w:rsidRPr="00EE39BD">
              <w:t>122</w:t>
            </w:r>
          </w:p>
        </w:tc>
        <w:tc>
          <w:tcPr>
            <w:tcW w:w="550" w:type="pct"/>
            <w:vAlign w:val="center"/>
          </w:tcPr>
          <w:p w14:paraId="1CD4979A" w14:textId="77777777" w:rsidR="00DC4275" w:rsidRPr="00EE39BD" w:rsidRDefault="00000000">
            <w:pPr>
              <w:pStyle w:val="afa"/>
            </w:pPr>
            <w:r w:rsidRPr="00EE39BD">
              <w:t>0.59</w:t>
            </w:r>
          </w:p>
        </w:tc>
        <w:tc>
          <w:tcPr>
            <w:tcW w:w="500" w:type="pct"/>
            <w:vAlign w:val="center"/>
          </w:tcPr>
          <w:p w14:paraId="22C8AF89" w14:textId="77777777" w:rsidR="00DC4275" w:rsidRPr="00EE39BD" w:rsidRDefault="00000000">
            <w:pPr>
              <w:pStyle w:val="afa"/>
            </w:pPr>
            <w:r w:rsidRPr="00EE39BD">
              <w:t>24</w:t>
            </w:r>
          </w:p>
        </w:tc>
        <w:tc>
          <w:tcPr>
            <w:tcW w:w="562" w:type="pct"/>
            <w:vAlign w:val="center"/>
          </w:tcPr>
          <w:p w14:paraId="0802E447" w14:textId="77777777" w:rsidR="00DC4275" w:rsidRPr="00EE39BD" w:rsidRDefault="00000000">
            <w:pPr>
              <w:pStyle w:val="afa"/>
            </w:pPr>
            <w:r w:rsidRPr="00EE39BD">
              <w:t>0.12</w:t>
            </w:r>
          </w:p>
        </w:tc>
      </w:tr>
      <w:tr w:rsidR="00DC4275" w:rsidRPr="00EE39BD" w14:paraId="3714757B" w14:textId="77777777">
        <w:trPr>
          <w:trHeight w:val="397"/>
          <w:jc w:val="center"/>
        </w:trPr>
        <w:tc>
          <w:tcPr>
            <w:tcW w:w="250" w:type="pct"/>
            <w:vAlign w:val="center"/>
          </w:tcPr>
          <w:p w14:paraId="732B9B31" w14:textId="77777777" w:rsidR="00DC4275" w:rsidRPr="00EE39BD" w:rsidRDefault="00000000">
            <w:pPr>
              <w:pStyle w:val="afa"/>
            </w:pPr>
            <w:r w:rsidRPr="00EE39BD">
              <w:t>5</w:t>
            </w:r>
          </w:p>
        </w:tc>
        <w:tc>
          <w:tcPr>
            <w:tcW w:w="538" w:type="pct"/>
            <w:vMerge/>
            <w:vAlign w:val="center"/>
          </w:tcPr>
          <w:p w14:paraId="6AED9684" w14:textId="77777777" w:rsidR="00DC4275" w:rsidRPr="00EE39BD" w:rsidRDefault="00DC4275">
            <w:pPr>
              <w:pStyle w:val="afa"/>
            </w:pPr>
          </w:p>
        </w:tc>
        <w:tc>
          <w:tcPr>
            <w:tcW w:w="950" w:type="pct"/>
            <w:vMerge w:val="restart"/>
            <w:vAlign w:val="center"/>
          </w:tcPr>
          <w:p w14:paraId="37B43F90" w14:textId="77777777" w:rsidR="00DC4275" w:rsidRPr="00EE39BD" w:rsidRDefault="00000000">
            <w:pPr>
              <w:pStyle w:val="afa"/>
            </w:pPr>
            <w:r w:rsidRPr="00EE39BD">
              <w:t>生产车间废气排放口</w:t>
            </w:r>
            <w:r w:rsidRPr="00EE39BD">
              <w:t>DA001</w:t>
            </w:r>
            <w:r w:rsidRPr="00EE39BD">
              <w:t>出口</w:t>
            </w:r>
          </w:p>
        </w:tc>
        <w:tc>
          <w:tcPr>
            <w:tcW w:w="550" w:type="pct"/>
            <w:vAlign w:val="center"/>
          </w:tcPr>
          <w:p w14:paraId="18F749A9" w14:textId="77777777" w:rsidR="00DC4275" w:rsidRPr="00EE39BD" w:rsidRDefault="00000000">
            <w:pPr>
              <w:pStyle w:val="afa"/>
            </w:pPr>
            <w:r w:rsidRPr="00EE39BD">
              <w:t>第一次</w:t>
            </w:r>
          </w:p>
        </w:tc>
        <w:tc>
          <w:tcPr>
            <w:tcW w:w="600" w:type="pct"/>
            <w:vAlign w:val="center"/>
          </w:tcPr>
          <w:p w14:paraId="61D1A3C5" w14:textId="77777777" w:rsidR="00DC4275" w:rsidRPr="00EE39BD" w:rsidRDefault="00000000">
            <w:pPr>
              <w:pStyle w:val="afa"/>
            </w:pPr>
            <w:r w:rsidRPr="00EE39BD">
              <w:t>19626</w:t>
            </w:r>
          </w:p>
        </w:tc>
        <w:tc>
          <w:tcPr>
            <w:tcW w:w="501" w:type="pct"/>
            <w:vAlign w:val="center"/>
          </w:tcPr>
          <w:p w14:paraId="4284B26E" w14:textId="77777777" w:rsidR="00DC4275" w:rsidRPr="00EE39BD" w:rsidRDefault="00000000">
            <w:pPr>
              <w:pStyle w:val="afa"/>
            </w:pPr>
            <w:r w:rsidRPr="00EE39BD">
              <w:rPr>
                <w:rFonts w:hint="eastAsia"/>
              </w:rPr>
              <w:t>1.2</w:t>
            </w:r>
          </w:p>
        </w:tc>
        <w:tc>
          <w:tcPr>
            <w:tcW w:w="550" w:type="pct"/>
            <w:vAlign w:val="center"/>
          </w:tcPr>
          <w:p w14:paraId="77BDF515" w14:textId="77777777" w:rsidR="00DC4275" w:rsidRPr="00EE39BD" w:rsidRDefault="00000000">
            <w:pPr>
              <w:pStyle w:val="afa"/>
            </w:pPr>
            <w:r w:rsidRPr="00EE39BD">
              <w:rPr>
                <w:rFonts w:hint="eastAsia"/>
              </w:rPr>
              <w:t>0.024</w:t>
            </w:r>
          </w:p>
        </w:tc>
        <w:tc>
          <w:tcPr>
            <w:tcW w:w="500" w:type="pct"/>
            <w:vAlign w:val="center"/>
          </w:tcPr>
          <w:p w14:paraId="4D701FA3" w14:textId="77777777" w:rsidR="00DC4275" w:rsidRPr="00EE39BD" w:rsidRDefault="00000000">
            <w:pPr>
              <w:pStyle w:val="afa"/>
            </w:pPr>
            <w:r w:rsidRPr="00EE39BD">
              <w:rPr>
                <w:rFonts w:hint="eastAsia"/>
              </w:rPr>
              <w:t>ND</w:t>
            </w:r>
          </w:p>
        </w:tc>
        <w:tc>
          <w:tcPr>
            <w:tcW w:w="562" w:type="pct"/>
            <w:vAlign w:val="center"/>
          </w:tcPr>
          <w:p w14:paraId="617A978A" w14:textId="77777777" w:rsidR="00DC4275" w:rsidRPr="00EE39BD" w:rsidRDefault="00000000">
            <w:pPr>
              <w:pStyle w:val="afa"/>
            </w:pPr>
            <w:r w:rsidRPr="00EE39BD">
              <w:rPr>
                <w:rFonts w:hint="eastAsia"/>
              </w:rPr>
              <w:t>-</w:t>
            </w:r>
          </w:p>
        </w:tc>
      </w:tr>
      <w:tr w:rsidR="00DC4275" w:rsidRPr="00EE39BD" w14:paraId="635ADE39" w14:textId="77777777">
        <w:trPr>
          <w:trHeight w:val="397"/>
          <w:jc w:val="center"/>
        </w:trPr>
        <w:tc>
          <w:tcPr>
            <w:tcW w:w="250" w:type="pct"/>
            <w:vAlign w:val="center"/>
          </w:tcPr>
          <w:p w14:paraId="26EBBC30" w14:textId="77777777" w:rsidR="00DC4275" w:rsidRPr="00EE39BD" w:rsidRDefault="00000000">
            <w:pPr>
              <w:pStyle w:val="afa"/>
            </w:pPr>
            <w:r w:rsidRPr="00EE39BD">
              <w:t>6</w:t>
            </w:r>
          </w:p>
        </w:tc>
        <w:tc>
          <w:tcPr>
            <w:tcW w:w="538" w:type="pct"/>
            <w:vMerge/>
            <w:vAlign w:val="center"/>
          </w:tcPr>
          <w:p w14:paraId="3C9F425F" w14:textId="77777777" w:rsidR="00DC4275" w:rsidRPr="00EE39BD" w:rsidRDefault="00DC4275">
            <w:pPr>
              <w:pStyle w:val="afa"/>
            </w:pPr>
          </w:p>
        </w:tc>
        <w:tc>
          <w:tcPr>
            <w:tcW w:w="950" w:type="pct"/>
            <w:vMerge/>
            <w:vAlign w:val="center"/>
          </w:tcPr>
          <w:p w14:paraId="44C2148C" w14:textId="77777777" w:rsidR="00DC4275" w:rsidRPr="00EE39BD" w:rsidRDefault="00DC4275">
            <w:pPr>
              <w:pStyle w:val="afa"/>
            </w:pPr>
          </w:p>
        </w:tc>
        <w:tc>
          <w:tcPr>
            <w:tcW w:w="550" w:type="pct"/>
            <w:vAlign w:val="center"/>
          </w:tcPr>
          <w:p w14:paraId="649B171F" w14:textId="77777777" w:rsidR="00DC4275" w:rsidRPr="00EE39BD" w:rsidRDefault="00000000">
            <w:pPr>
              <w:pStyle w:val="afa"/>
            </w:pPr>
            <w:r w:rsidRPr="00EE39BD">
              <w:t>第二次</w:t>
            </w:r>
          </w:p>
        </w:tc>
        <w:tc>
          <w:tcPr>
            <w:tcW w:w="600" w:type="pct"/>
            <w:vAlign w:val="center"/>
          </w:tcPr>
          <w:p w14:paraId="2CD2FF6B" w14:textId="77777777" w:rsidR="00DC4275" w:rsidRPr="00EE39BD" w:rsidRDefault="00000000">
            <w:pPr>
              <w:pStyle w:val="afa"/>
            </w:pPr>
            <w:r w:rsidRPr="00EE39BD">
              <w:t>19239</w:t>
            </w:r>
          </w:p>
        </w:tc>
        <w:tc>
          <w:tcPr>
            <w:tcW w:w="501" w:type="pct"/>
            <w:vAlign w:val="center"/>
          </w:tcPr>
          <w:p w14:paraId="359D68B7" w14:textId="77777777" w:rsidR="00DC4275" w:rsidRPr="00EE39BD" w:rsidRDefault="00000000">
            <w:pPr>
              <w:pStyle w:val="afa"/>
            </w:pPr>
            <w:r w:rsidRPr="00EE39BD">
              <w:rPr>
                <w:rFonts w:hint="eastAsia"/>
              </w:rPr>
              <w:t>1.3</w:t>
            </w:r>
          </w:p>
        </w:tc>
        <w:tc>
          <w:tcPr>
            <w:tcW w:w="550" w:type="pct"/>
            <w:vAlign w:val="center"/>
          </w:tcPr>
          <w:p w14:paraId="72C6FAD6" w14:textId="77777777" w:rsidR="00DC4275" w:rsidRPr="00EE39BD" w:rsidRDefault="00000000">
            <w:pPr>
              <w:pStyle w:val="afa"/>
            </w:pPr>
            <w:r w:rsidRPr="00EE39BD">
              <w:rPr>
                <w:rFonts w:hint="eastAsia"/>
              </w:rPr>
              <w:t>0.025</w:t>
            </w:r>
          </w:p>
        </w:tc>
        <w:tc>
          <w:tcPr>
            <w:tcW w:w="1417" w:type="dxa"/>
            <w:vAlign w:val="center"/>
          </w:tcPr>
          <w:p w14:paraId="5691D316" w14:textId="77777777" w:rsidR="00DC4275" w:rsidRPr="00EE39BD" w:rsidRDefault="00000000">
            <w:pPr>
              <w:pStyle w:val="afa"/>
            </w:pPr>
            <w:r w:rsidRPr="00EE39BD">
              <w:rPr>
                <w:rFonts w:hint="eastAsia"/>
              </w:rPr>
              <w:t>ND</w:t>
            </w:r>
          </w:p>
        </w:tc>
        <w:tc>
          <w:tcPr>
            <w:tcW w:w="1591" w:type="dxa"/>
            <w:vAlign w:val="center"/>
          </w:tcPr>
          <w:p w14:paraId="335BC9D6" w14:textId="77777777" w:rsidR="00DC4275" w:rsidRPr="00EE39BD" w:rsidRDefault="00000000">
            <w:pPr>
              <w:pStyle w:val="afa"/>
            </w:pPr>
            <w:r w:rsidRPr="00EE39BD">
              <w:rPr>
                <w:rFonts w:hint="eastAsia"/>
              </w:rPr>
              <w:t>-</w:t>
            </w:r>
          </w:p>
        </w:tc>
      </w:tr>
      <w:tr w:rsidR="00DC4275" w:rsidRPr="00EE39BD" w14:paraId="576DBE42" w14:textId="77777777">
        <w:trPr>
          <w:trHeight w:val="397"/>
          <w:jc w:val="center"/>
        </w:trPr>
        <w:tc>
          <w:tcPr>
            <w:tcW w:w="250" w:type="pct"/>
            <w:vAlign w:val="center"/>
          </w:tcPr>
          <w:p w14:paraId="300C157D" w14:textId="77777777" w:rsidR="00DC4275" w:rsidRPr="00EE39BD" w:rsidRDefault="00000000">
            <w:pPr>
              <w:pStyle w:val="afa"/>
            </w:pPr>
            <w:r w:rsidRPr="00EE39BD">
              <w:t>7</w:t>
            </w:r>
          </w:p>
        </w:tc>
        <w:tc>
          <w:tcPr>
            <w:tcW w:w="538" w:type="pct"/>
            <w:vMerge/>
            <w:vAlign w:val="center"/>
          </w:tcPr>
          <w:p w14:paraId="5AA11BA6" w14:textId="77777777" w:rsidR="00DC4275" w:rsidRPr="00EE39BD" w:rsidRDefault="00DC4275">
            <w:pPr>
              <w:pStyle w:val="afa"/>
            </w:pPr>
          </w:p>
        </w:tc>
        <w:tc>
          <w:tcPr>
            <w:tcW w:w="950" w:type="pct"/>
            <w:vMerge/>
            <w:vAlign w:val="center"/>
          </w:tcPr>
          <w:p w14:paraId="71AE94D4" w14:textId="77777777" w:rsidR="00DC4275" w:rsidRPr="00EE39BD" w:rsidRDefault="00DC4275">
            <w:pPr>
              <w:pStyle w:val="afa"/>
            </w:pPr>
          </w:p>
        </w:tc>
        <w:tc>
          <w:tcPr>
            <w:tcW w:w="550" w:type="pct"/>
            <w:vAlign w:val="center"/>
          </w:tcPr>
          <w:p w14:paraId="51908DF0" w14:textId="77777777" w:rsidR="00DC4275" w:rsidRPr="00EE39BD" w:rsidRDefault="00000000">
            <w:pPr>
              <w:pStyle w:val="afa"/>
            </w:pPr>
            <w:r w:rsidRPr="00EE39BD">
              <w:t>第三次</w:t>
            </w:r>
          </w:p>
        </w:tc>
        <w:tc>
          <w:tcPr>
            <w:tcW w:w="600" w:type="pct"/>
            <w:vAlign w:val="center"/>
          </w:tcPr>
          <w:p w14:paraId="31A21305" w14:textId="77777777" w:rsidR="00DC4275" w:rsidRPr="00EE39BD" w:rsidRDefault="00000000">
            <w:pPr>
              <w:pStyle w:val="afa"/>
            </w:pPr>
            <w:r w:rsidRPr="00EE39BD">
              <w:t>19339</w:t>
            </w:r>
          </w:p>
        </w:tc>
        <w:tc>
          <w:tcPr>
            <w:tcW w:w="501" w:type="pct"/>
            <w:vAlign w:val="center"/>
          </w:tcPr>
          <w:p w14:paraId="31C070B2" w14:textId="77777777" w:rsidR="00DC4275" w:rsidRPr="00EE39BD" w:rsidRDefault="00000000">
            <w:pPr>
              <w:pStyle w:val="afa"/>
            </w:pPr>
            <w:r w:rsidRPr="00EE39BD">
              <w:rPr>
                <w:rFonts w:hint="eastAsia"/>
              </w:rPr>
              <w:t>1.1</w:t>
            </w:r>
          </w:p>
        </w:tc>
        <w:tc>
          <w:tcPr>
            <w:tcW w:w="550" w:type="pct"/>
            <w:vAlign w:val="center"/>
          </w:tcPr>
          <w:p w14:paraId="3EB03A40" w14:textId="77777777" w:rsidR="00DC4275" w:rsidRPr="00EE39BD" w:rsidRDefault="00000000">
            <w:pPr>
              <w:pStyle w:val="afa"/>
            </w:pPr>
            <w:r w:rsidRPr="00EE39BD">
              <w:rPr>
                <w:rFonts w:hint="eastAsia"/>
              </w:rPr>
              <w:t>0.021</w:t>
            </w:r>
          </w:p>
        </w:tc>
        <w:tc>
          <w:tcPr>
            <w:tcW w:w="1417" w:type="dxa"/>
            <w:vAlign w:val="center"/>
          </w:tcPr>
          <w:p w14:paraId="09B77E13" w14:textId="77777777" w:rsidR="00DC4275" w:rsidRPr="00EE39BD" w:rsidRDefault="00000000">
            <w:pPr>
              <w:pStyle w:val="afa"/>
            </w:pPr>
            <w:r w:rsidRPr="00EE39BD">
              <w:rPr>
                <w:rFonts w:hint="eastAsia"/>
              </w:rPr>
              <w:t>ND</w:t>
            </w:r>
          </w:p>
        </w:tc>
        <w:tc>
          <w:tcPr>
            <w:tcW w:w="1591" w:type="dxa"/>
            <w:vAlign w:val="center"/>
          </w:tcPr>
          <w:p w14:paraId="5F6C43B1" w14:textId="77777777" w:rsidR="00DC4275" w:rsidRPr="00EE39BD" w:rsidRDefault="00000000">
            <w:pPr>
              <w:pStyle w:val="afa"/>
            </w:pPr>
            <w:r w:rsidRPr="00EE39BD">
              <w:rPr>
                <w:rFonts w:hint="eastAsia"/>
              </w:rPr>
              <w:t>-</w:t>
            </w:r>
          </w:p>
        </w:tc>
      </w:tr>
      <w:tr w:rsidR="00DC4275" w:rsidRPr="00EE39BD" w14:paraId="698973B4" w14:textId="77777777">
        <w:trPr>
          <w:trHeight w:val="397"/>
          <w:jc w:val="center"/>
        </w:trPr>
        <w:tc>
          <w:tcPr>
            <w:tcW w:w="250" w:type="pct"/>
            <w:vAlign w:val="center"/>
          </w:tcPr>
          <w:p w14:paraId="2828C577" w14:textId="77777777" w:rsidR="00DC4275" w:rsidRPr="00EE39BD" w:rsidRDefault="00000000">
            <w:pPr>
              <w:pStyle w:val="afa"/>
            </w:pPr>
            <w:r w:rsidRPr="00EE39BD">
              <w:t>8</w:t>
            </w:r>
          </w:p>
        </w:tc>
        <w:tc>
          <w:tcPr>
            <w:tcW w:w="538" w:type="pct"/>
            <w:vMerge/>
            <w:vAlign w:val="center"/>
          </w:tcPr>
          <w:p w14:paraId="3F2C37C1" w14:textId="77777777" w:rsidR="00DC4275" w:rsidRPr="00EE39BD" w:rsidRDefault="00DC4275">
            <w:pPr>
              <w:pStyle w:val="afa"/>
            </w:pPr>
          </w:p>
        </w:tc>
        <w:tc>
          <w:tcPr>
            <w:tcW w:w="950" w:type="pct"/>
            <w:vMerge/>
            <w:vAlign w:val="center"/>
          </w:tcPr>
          <w:p w14:paraId="1E63B292" w14:textId="77777777" w:rsidR="00DC4275" w:rsidRPr="00EE39BD" w:rsidRDefault="00DC4275">
            <w:pPr>
              <w:pStyle w:val="afa"/>
            </w:pPr>
          </w:p>
        </w:tc>
        <w:tc>
          <w:tcPr>
            <w:tcW w:w="550" w:type="pct"/>
            <w:vAlign w:val="center"/>
          </w:tcPr>
          <w:p w14:paraId="71C63B24" w14:textId="77777777" w:rsidR="00DC4275" w:rsidRPr="00EE39BD" w:rsidRDefault="00000000">
            <w:pPr>
              <w:pStyle w:val="afa"/>
            </w:pPr>
            <w:r w:rsidRPr="00EE39BD">
              <w:t>均值</w:t>
            </w:r>
          </w:p>
        </w:tc>
        <w:tc>
          <w:tcPr>
            <w:tcW w:w="600" w:type="pct"/>
            <w:vAlign w:val="center"/>
          </w:tcPr>
          <w:p w14:paraId="5CD7C571" w14:textId="77777777" w:rsidR="00DC4275" w:rsidRPr="00EE39BD" w:rsidRDefault="00000000">
            <w:pPr>
              <w:pStyle w:val="afa"/>
            </w:pPr>
            <w:r w:rsidRPr="00EE39BD">
              <w:t>19401</w:t>
            </w:r>
          </w:p>
        </w:tc>
        <w:tc>
          <w:tcPr>
            <w:tcW w:w="501" w:type="pct"/>
            <w:vAlign w:val="center"/>
          </w:tcPr>
          <w:p w14:paraId="5CBE7982" w14:textId="77777777" w:rsidR="00DC4275" w:rsidRPr="00EE39BD" w:rsidRDefault="00000000">
            <w:pPr>
              <w:pStyle w:val="afa"/>
            </w:pPr>
            <w:r w:rsidRPr="00EE39BD">
              <w:rPr>
                <w:rFonts w:hint="eastAsia"/>
              </w:rPr>
              <w:t>1.2</w:t>
            </w:r>
          </w:p>
        </w:tc>
        <w:tc>
          <w:tcPr>
            <w:tcW w:w="550" w:type="pct"/>
            <w:vAlign w:val="center"/>
          </w:tcPr>
          <w:p w14:paraId="12485AED" w14:textId="77777777" w:rsidR="00DC4275" w:rsidRPr="00EE39BD" w:rsidRDefault="00000000">
            <w:pPr>
              <w:pStyle w:val="afa"/>
            </w:pPr>
            <w:r w:rsidRPr="00EE39BD">
              <w:rPr>
                <w:rFonts w:hint="eastAsia"/>
              </w:rPr>
              <w:t>0.023</w:t>
            </w:r>
          </w:p>
        </w:tc>
        <w:tc>
          <w:tcPr>
            <w:tcW w:w="1417" w:type="dxa"/>
            <w:vAlign w:val="center"/>
          </w:tcPr>
          <w:p w14:paraId="7CD502BF" w14:textId="77777777" w:rsidR="00DC4275" w:rsidRPr="00EE39BD" w:rsidRDefault="00000000">
            <w:pPr>
              <w:pStyle w:val="afa"/>
            </w:pPr>
            <w:r w:rsidRPr="00EE39BD">
              <w:rPr>
                <w:rFonts w:hint="eastAsia"/>
              </w:rPr>
              <w:t>ND</w:t>
            </w:r>
          </w:p>
        </w:tc>
        <w:tc>
          <w:tcPr>
            <w:tcW w:w="1591" w:type="dxa"/>
            <w:vAlign w:val="center"/>
          </w:tcPr>
          <w:p w14:paraId="12D752A0" w14:textId="77777777" w:rsidR="00DC4275" w:rsidRPr="00EE39BD" w:rsidRDefault="00000000">
            <w:pPr>
              <w:pStyle w:val="afa"/>
            </w:pPr>
            <w:r w:rsidRPr="00EE39BD">
              <w:rPr>
                <w:rFonts w:hint="eastAsia"/>
              </w:rPr>
              <w:t>-</w:t>
            </w:r>
          </w:p>
        </w:tc>
      </w:tr>
      <w:tr w:rsidR="00DC4275" w:rsidRPr="00EE39BD" w14:paraId="484D692C" w14:textId="77777777">
        <w:trPr>
          <w:trHeight w:val="397"/>
          <w:jc w:val="center"/>
        </w:trPr>
        <w:tc>
          <w:tcPr>
            <w:tcW w:w="250" w:type="pct"/>
            <w:vAlign w:val="center"/>
          </w:tcPr>
          <w:p w14:paraId="5928A757" w14:textId="77777777" w:rsidR="00DC4275" w:rsidRPr="00EE39BD" w:rsidRDefault="00000000">
            <w:pPr>
              <w:pStyle w:val="afa"/>
            </w:pPr>
            <w:r w:rsidRPr="00EE39BD">
              <w:t>9</w:t>
            </w:r>
          </w:p>
        </w:tc>
        <w:tc>
          <w:tcPr>
            <w:tcW w:w="538" w:type="pct"/>
            <w:vMerge w:val="restart"/>
            <w:vAlign w:val="center"/>
          </w:tcPr>
          <w:p w14:paraId="07A8A47A" w14:textId="77777777" w:rsidR="00DC4275" w:rsidRPr="00EE39BD" w:rsidRDefault="00000000">
            <w:pPr>
              <w:pStyle w:val="afa"/>
            </w:pPr>
            <w:r w:rsidRPr="00EE39BD">
              <w:t>2026.4.21</w:t>
            </w:r>
          </w:p>
        </w:tc>
        <w:tc>
          <w:tcPr>
            <w:tcW w:w="950" w:type="pct"/>
            <w:vMerge w:val="restart"/>
            <w:vAlign w:val="center"/>
          </w:tcPr>
          <w:p w14:paraId="6BBA9710" w14:textId="77777777" w:rsidR="00DC4275" w:rsidRPr="00EE39BD" w:rsidRDefault="00000000">
            <w:pPr>
              <w:pStyle w:val="afa"/>
            </w:pPr>
            <w:r w:rsidRPr="00EE39BD">
              <w:t>生产车间废气排放口</w:t>
            </w:r>
          </w:p>
          <w:p w14:paraId="70422A3C" w14:textId="77777777" w:rsidR="00DC4275" w:rsidRPr="00EE39BD" w:rsidRDefault="00000000">
            <w:pPr>
              <w:pStyle w:val="afa"/>
            </w:pPr>
            <w:r w:rsidRPr="00EE39BD">
              <w:t>DA001</w:t>
            </w:r>
            <w:r w:rsidRPr="00EE39BD">
              <w:t>袋式除尘器</w:t>
            </w:r>
            <w:r w:rsidRPr="00EE39BD">
              <w:t>+2</w:t>
            </w:r>
            <w:r w:rsidRPr="00EE39BD">
              <w:t>级水吸收</w:t>
            </w:r>
            <w:r w:rsidRPr="00EE39BD">
              <w:t>+2</w:t>
            </w:r>
            <w:r w:rsidRPr="00EE39BD">
              <w:t>级碱喷淋</w:t>
            </w:r>
            <w:r w:rsidRPr="00EE39BD">
              <w:t>+</w:t>
            </w:r>
            <w:r w:rsidRPr="00EE39BD">
              <w:t>活性炭吸附</w:t>
            </w:r>
            <w:r w:rsidRPr="00EE39BD">
              <w:t>/</w:t>
            </w:r>
            <w:r w:rsidRPr="00EE39BD">
              <w:t>脱附</w:t>
            </w:r>
            <w:r w:rsidRPr="00EE39BD">
              <w:t>-</w:t>
            </w:r>
            <w:r w:rsidRPr="00EE39BD">
              <w:t>催化燃烧装置</w:t>
            </w:r>
            <w:r w:rsidRPr="00EE39BD">
              <w:t>TA001</w:t>
            </w:r>
            <w:r w:rsidRPr="00EE39BD">
              <w:t>（北侧）进口</w:t>
            </w:r>
          </w:p>
        </w:tc>
        <w:tc>
          <w:tcPr>
            <w:tcW w:w="550" w:type="pct"/>
            <w:vAlign w:val="center"/>
          </w:tcPr>
          <w:p w14:paraId="355B2F84" w14:textId="77777777" w:rsidR="00DC4275" w:rsidRPr="00EE39BD" w:rsidRDefault="00000000">
            <w:pPr>
              <w:pStyle w:val="afa"/>
            </w:pPr>
            <w:r w:rsidRPr="00EE39BD">
              <w:t>第一次</w:t>
            </w:r>
          </w:p>
        </w:tc>
        <w:tc>
          <w:tcPr>
            <w:tcW w:w="600" w:type="pct"/>
            <w:vAlign w:val="center"/>
          </w:tcPr>
          <w:p w14:paraId="063AAE34" w14:textId="77777777" w:rsidR="00DC4275" w:rsidRPr="00EE39BD" w:rsidRDefault="00000000">
            <w:pPr>
              <w:pStyle w:val="afa"/>
            </w:pPr>
            <w:r w:rsidRPr="00EE39BD">
              <w:t>4769</w:t>
            </w:r>
          </w:p>
        </w:tc>
        <w:tc>
          <w:tcPr>
            <w:tcW w:w="501" w:type="pct"/>
            <w:vAlign w:val="center"/>
          </w:tcPr>
          <w:p w14:paraId="1439ACCD" w14:textId="77777777" w:rsidR="00DC4275" w:rsidRPr="00EE39BD" w:rsidRDefault="00000000">
            <w:pPr>
              <w:pStyle w:val="afa"/>
            </w:pPr>
            <w:r w:rsidRPr="00EE39BD">
              <w:t>128</w:t>
            </w:r>
          </w:p>
        </w:tc>
        <w:tc>
          <w:tcPr>
            <w:tcW w:w="550" w:type="pct"/>
            <w:vAlign w:val="center"/>
          </w:tcPr>
          <w:p w14:paraId="03A6F8E3" w14:textId="77777777" w:rsidR="00DC4275" w:rsidRPr="00EE39BD" w:rsidRDefault="00000000">
            <w:pPr>
              <w:pStyle w:val="afa"/>
            </w:pPr>
            <w:r w:rsidRPr="00EE39BD">
              <w:t>0.61</w:t>
            </w:r>
          </w:p>
        </w:tc>
        <w:tc>
          <w:tcPr>
            <w:tcW w:w="500" w:type="pct"/>
            <w:vAlign w:val="center"/>
          </w:tcPr>
          <w:p w14:paraId="37A6C9B9" w14:textId="77777777" w:rsidR="00DC4275" w:rsidRPr="00EE39BD" w:rsidRDefault="00000000">
            <w:pPr>
              <w:pStyle w:val="afa"/>
            </w:pPr>
            <w:r w:rsidRPr="00EE39BD">
              <w:t>21</w:t>
            </w:r>
          </w:p>
        </w:tc>
        <w:tc>
          <w:tcPr>
            <w:tcW w:w="562" w:type="pct"/>
            <w:vAlign w:val="center"/>
          </w:tcPr>
          <w:p w14:paraId="14958CF6" w14:textId="77777777" w:rsidR="00DC4275" w:rsidRPr="00EE39BD" w:rsidRDefault="00000000">
            <w:pPr>
              <w:pStyle w:val="afa"/>
            </w:pPr>
            <w:r w:rsidRPr="00EE39BD">
              <w:t>0.10</w:t>
            </w:r>
          </w:p>
        </w:tc>
      </w:tr>
      <w:tr w:rsidR="00DC4275" w:rsidRPr="00EE39BD" w14:paraId="1AEE73F2" w14:textId="77777777">
        <w:trPr>
          <w:trHeight w:val="397"/>
          <w:jc w:val="center"/>
        </w:trPr>
        <w:tc>
          <w:tcPr>
            <w:tcW w:w="250" w:type="pct"/>
            <w:vAlign w:val="center"/>
          </w:tcPr>
          <w:p w14:paraId="5CC8927A" w14:textId="77777777" w:rsidR="00DC4275" w:rsidRPr="00EE39BD" w:rsidRDefault="00000000">
            <w:pPr>
              <w:pStyle w:val="afa"/>
            </w:pPr>
            <w:r w:rsidRPr="00EE39BD">
              <w:t>10</w:t>
            </w:r>
          </w:p>
        </w:tc>
        <w:tc>
          <w:tcPr>
            <w:tcW w:w="538" w:type="pct"/>
            <w:vMerge/>
            <w:vAlign w:val="center"/>
          </w:tcPr>
          <w:p w14:paraId="15A835D4" w14:textId="77777777" w:rsidR="00DC4275" w:rsidRPr="00EE39BD" w:rsidRDefault="00DC4275">
            <w:pPr>
              <w:pStyle w:val="afa"/>
            </w:pPr>
          </w:p>
        </w:tc>
        <w:tc>
          <w:tcPr>
            <w:tcW w:w="950" w:type="pct"/>
            <w:vMerge/>
            <w:vAlign w:val="center"/>
          </w:tcPr>
          <w:p w14:paraId="7125C1E1" w14:textId="77777777" w:rsidR="00DC4275" w:rsidRPr="00EE39BD" w:rsidRDefault="00DC4275">
            <w:pPr>
              <w:pStyle w:val="afa"/>
            </w:pPr>
          </w:p>
        </w:tc>
        <w:tc>
          <w:tcPr>
            <w:tcW w:w="550" w:type="pct"/>
            <w:vAlign w:val="center"/>
          </w:tcPr>
          <w:p w14:paraId="508BD9F6" w14:textId="77777777" w:rsidR="00DC4275" w:rsidRPr="00EE39BD" w:rsidRDefault="00000000">
            <w:pPr>
              <w:pStyle w:val="afa"/>
            </w:pPr>
            <w:r w:rsidRPr="00EE39BD">
              <w:t>第二次</w:t>
            </w:r>
          </w:p>
        </w:tc>
        <w:tc>
          <w:tcPr>
            <w:tcW w:w="600" w:type="pct"/>
            <w:vAlign w:val="center"/>
          </w:tcPr>
          <w:p w14:paraId="20358AB6" w14:textId="77777777" w:rsidR="00DC4275" w:rsidRPr="00EE39BD" w:rsidRDefault="00000000">
            <w:pPr>
              <w:pStyle w:val="afa"/>
            </w:pPr>
            <w:r w:rsidRPr="00EE39BD">
              <w:t>4789</w:t>
            </w:r>
          </w:p>
        </w:tc>
        <w:tc>
          <w:tcPr>
            <w:tcW w:w="501" w:type="pct"/>
            <w:vAlign w:val="center"/>
          </w:tcPr>
          <w:p w14:paraId="41172183" w14:textId="77777777" w:rsidR="00DC4275" w:rsidRPr="00EE39BD" w:rsidRDefault="00000000">
            <w:pPr>
              <w:pStyle w:val="afa"/>
            </w:pPr>
            <w:r w:rsidRPr="00EE39BD">
              <w:t>160</w:t>
            </w:r>
          </w:p>
        </w:tc>
        <w:tc>
          <w:tcPr>
            <w:tcW w:w="550" w:type="pct"/>
            <w:vAlign w:val="center"/>
          </w:tcPr>
          <w:p w14:paraId="2F6D7DAD" w14:textId="77777777" w:rsidR="00DC4275" w:rsidRPr="00EE39BD" w:rsidRDefault="00000000">
            <w:pPr>
              <w:pStyle w:val="afa"/>
            </w:pPr>
            <w:r w:rsidRPr="00EE39BD">
              <w:t>0.77</w:t>
            </w:r>
          </w:p>
        </w:tc>
        <w:tc>
          <w:tcPr>
            <w:tcW w:w="500" w:type="pct"/>
            <w:vAlign w:val="center"/>
          </w:tcPr>
          <w:p w14:paraId="167B1C95" w14:textId="77777777" w:rsidR="00DC4275" w:rsidRPr="00EE39BD" w:rsidRDefault="00000000">
            <w:pPr>
              <w:pStyle w:val="afa"/>
            </w:pPr>
            <w:r w:rsidRPr="00EE39BD">
              <w:t>19</w:t>
            </w:r>
          </w:p>
        </w:tc>
        <w:tc>
          <w:tcPr>
            <w:tcW w:w="562" w:type="pct"/>
            <w:vAlign w:val="center"/>
          </w:tcPr>
          <w:p w14:paraId="0C044597" w14:textId="77777777" w:rsidR="00DC4275" w:rsidRPr="00EE39BD" w:rsidRDefault="00000000">
            <w:pPr>
              <w:pStyle w:val="afa"/>
            </w:pPr>
            <w:r w:rsidRPr="00EE39BD">
              <w:t>0.091</w:t>
            </w:r>
          </w:p>
        </w:tc>
      </w:tr>
      <w:tr w:rsidR="00DC4275" w:rsidRPr="00EE39BD" w14:paraId="7C2F55E5" w14:textId="77777777">
        <w:trPr>
          <w:trHeight w:val="397"/>
          <w:jc w:val="center"/>
        </w:trPr>
        <w:tc>
          <w:tcPr>
            <w:tcW w:w="250" w:type="pct"/>
            <w:vAlign w:val="center"/>
          </w:tcPr>
          <w:p w14:paraId="48E2C655" w14:textId="77777777" w:rsidR="00DC4275" w:rsidRPr="00EE39BD" w:rsidRDefault="00000000">
            <w:pPr>
              <w:pStyle w:val="afa"/>
            </w:pPr>
            <w:r w:rsidRPr="00EE39BD">
              <w:t>11</w:t>
            </w:r>
          </w:p>
        </w:tc>
        <w:tc>
          <w:tcPr>
            <w:tcW w:w="538" w:type="pct"/>
            <w:vMerge/>
            <w:vAlign w:val="center"/>
          </w:tcPr>
          <w:p w14:paraId="3EDF864B" w14:textId="77777777" w:rsidR="00DC4275" w:rsidRPr="00EE39BD" w:rsidRDefault="00DC4275">
            <w:pPr>
              <w:pStyle w:val="afa"/>
            </w:pPr>
          </w:p>
        </w:tc>
        <w:tc>
          <w:tcPr>
            <w:tcW w:w="950" w:type="pct"/>
            <w:vMerge/>
            <w:vAlign w:val="center"/>
          </w:tcPr>
          <w:p w14:paraId="202FB5CD" w14:textId="77777777" w:rsidR="00DC4275" w:rsidRPr="00EE39BD" w:rsidRDefault="00DC4275">
            <w:pPr>
              <w:pStyle w:val="afa"/>
            </w:pPr>
          </w:p>
        </w:tc>
        <w:tc>
          <w:tcPr>
            <w:tcW w:w="550" w:type="pct"/>
            <w:vAlign w:val="center"/>
          </w:tcPr>
          <w:p w14:paraId="615E490B" w14:textId="77777777" w:rsidR="00DC4275" w:rsidRPr="00EE39BD" w:rsidRDefault="00000000">
            <w:pPr>
              <w:pStyle w:val="afa"/>
            </w:pPr>
            <w:r w:rsidRPr="00EE39BD">
              <w:t>第三次</w:t>
            </w:r>
          </w:p>
        </w:tc>
        <w:tc>
          <w:tcPr>
            <w:tcW w:w="600" w:type="pct"/>
            <w:vAlign w:val="center"/>
          </w:tcPr>
          <w:p w14:paraId="79252773" w14:textId="77777777" w:rsidR="00DC4275" w:rsidRPr="00EE39BD" w:rsidRDefault="00000000">
            <w:pPr>
              <w:pStyle w:val="afa"/>
            </w:pPr>
            <w:r w:rsidRPr="00EE39BD">
              <w:t>4816</w:t>
            </w:r>
          </w:p>
        </w:tc>
        <w:tc>
          <w:tcPr>
            <w:tcW w:w="501" w:type="pct"/>
            <w:vAlign w:val="center"/>
          </w:tcPr>
          <w:p w14:paraId="21675BAB" w14:textId="77777777" w:rsidR="00DC4275" w:rsidRPr="00EE39BD" w:rsidRDefault="00000000">
            <w:pPr>
              <w:pStyle w:val="afa"/>
            </w:pPr>
            <w:r w:rsidRPr="00EE39BD">
              <w:t>91</w:t>
            </w:r>
          </w:p>
        </w:tc>
        <w:tc>
          <w:tcPr>
            <w:tcW w:w="550" w:type="pct"/>
            <w:vAlign w:val="center"/>
          </w:tcPr>
          <w:p w14:paraId="15347063" w14:textId="77777777" w:rsidR="00DC4275" w:rsidRPr="00EE39BD" w:rsidRDefault="00000000">
            <w:pPr>
              <w:pStyle w:val="afa"/>
            </w:pPr>
            <w:r w:rsidRPr="00EE39BD">
              <w:t>0.44</w:t>
            </w:r>
          </w:p>
        </w:tc>
        <w:tc>
          <w:tcPr>
            <w:tcW w:w="500" w:type="pct"/>
            <w:vAlign w:val="center"/>
          </w:tcPr>
          <w:p w14:paraId="17C84176" w14:textId="77777777" w:rsidR="00DC4275" w:rsidRPr="00EE39BD" w:rsidRDefault="00000000">
            <w:pPr>
              <w:pStyle w:val="afa"/>
            </w:pPr>
            <w:r w:rsidRPr="00EE39BD">
              <w:t>20</w:t>
            </w:r>
          </w:p>
        </w:tc>
        <w:tc>
          <w:tcPr>
            <w:tcW w:w="562" w:type="pct"/>
            <w:vAlign w:val="center"/>
          </w:tcPr>
          <w:p w14:paraId="788407E2" w14:textId="77777777" w:rsidR="00DC4275" w:rsidRPr="00EE39BD" w:rsidRDefault="00000000">
            <w:pPr>
              <w:pStyle w:val="afa"/>
            </w:pPr>
            <w:r w:rsidRPr="00EE39BD">
              <w:t>0.096</w:t>
            </w:r>
          </w:p>
        </w:tc>
      </w:tr>
      <w:tr w:rsidR="00DC4275" w:rsidRPr="00EE39BD" w14:paraId="04C45F0A" w14:textId="77777777">
        <w:trPr>
          <w:trHeight w:val="397"/>
          <w:jc w:val="center"/>
        </w:trPr>
        <w:tc>
          <w:tcPr>
            <w:tcW w:w="250" w:type="pct"/>
            <w:vAlign w:val="center"/>
          </w:tcPr>
          <w:p w14:paraId="3EFF2881" w14:textId="77777777" w:rsidR="00DC4275" w:rsidRPr="00EE39BD" w:rsidRDefault="00000000">
            <w:pPr>
              <w:pStyle w:val="afa"/>
            </w:pPr>
            <w:r w:rsidRPr="00EE39BD">
              <w:t>12</w:t>
            </w:r>
          </w:p>
        </w:tc>
        <w:tc>
          <w:tcPr>
            <w:tcW w:w="538" w:type="pct"/>
            <w:vMerge/>
            <w:vAlign w:val="center"/>
          </w:tcPr>
          <w:p w14:paraId="5DC1AF82" w14:textId="77777777" w:rsidR="00DC4275" w:rsidRPr="00EE39BD" w:rsidRDefault="00DC4275">
            <w:pPr>
              <w:pStyle w:val="afa"/>
            </w:pPr>
          </w:p>
        </w:tc>
        <w:tc>
          <w:tcPr>
            <w:tcW w:w="950" w:type="pct"/>
            <w:vMerge/>
            <w:vAlign w:val="center"/>
          </w:tcPr>
          <w:p w14:paraId="6A76F57A" w14:textId="77777777" w:rsidR="00DC4275" w:rsidRPr="00EE39BD" w:rsidRDefault="00DC4275">
            <w:pPr>
              <w:pStyle w:val="afa"/>
            </w:pPr>
          </w:p>
        </w:tc>
        <w:tc>
          <w:tcPr>
            <w:tcW w:w="550" w:type="pct"/>
            <w:vAlign w:val="center"/>
          </w:tcPr>
          <w:p w14:paraId="70B42EB2" w14:textId="77777777" w:rsidR="00DC4275" w:rsidRPr="00EE39BD" w:rsidRDefault="00000000">
            <w:pPr>
              <w:pStyle w:val="afa"/>
            </w:pPr>
            <w:r w:rsidRPr="00EE39BD">
              <w:t>均值</w:t>
            </w:r>
          </w:p>
        </w:tc>
        <w:tc>
          <w:tcPr>
            <w:tcW w:w="600" w:type="pct"/>
            <w:vAlign w:val="center"/>
          </w:tcPr>
          <w:p w14:paraId="4B7059A6" w14:textId="77777777" w:rsidR="00DC4275" w:rsidRPr="00EE39BD" w:rsidRDefault="00000000">
            <w:pPr>
              <w:pStyle w:val="afa"/>
            </w:pPr>
            <w:r w:rsidRPr="00EE39BD">
              <w:t>4791</w:t>
            </w:r>
          </w:p>
        </w:tc>
        <w:tc>
          <w:tcPr>
            <w:tcW w:w="501" w:type="pct"/>
            <w:vAlign w:val="center"/>
          </w:tcPr>
          <w:p w14:paraId="302C203B" w14:textId="77777777" w:rsidR="00DC4275" w:rsidRPr="00EE39BD" w:rsidRDefault="00000000">
            <w:pPr>
              <w:pStyle w:val="afa"/>
            </w:pPr>
            <w:r w:rsidRPr="00EE39BD">
              <w:t>126</w:t>
            </w:r>
          </w:p>
        </w:tc>
        <w:tc>
          <w:tcPr>
            <w:tcW w:w="550" w:type="pct"/>
            <w:vAlign w:val="center"/>
          </w:tcPr>
          <w:p w14:paraId="27DD32A1" w14:textId="77777777" w:rsidR="00DC4275" w:rsidRPr="00EE39BD" w:rsidRDefault="00000000">
            <w:pPr>
              <w:pStyle w:val="afa"/>
            </w:pPr>
            <w:r w:rsidRPr="00EE39BD">
              <w:t>0.61</w:t>
            </w:r>
          </w:p>
        </w:tc>
        <w:tc>
          <w:tcPr>
            <w:tcW w:w="500" w:type="pct"/>
            <w:vAlign w:val="center"/>
          </w:tcPr>
          <w:p w14:paraId="6BEC10FE" w14:textId="77777777" w:rsidR="00DC4275" w:rsidRPr="00EE39BD" w:rsidRDefault="00000000">
            <w:pPr>
              <w:pStyle w:val="afa"/>
            </w:pPr>
            <w:r w:rsidRPr="00EE39BD">
              <w:t>20</w:t>
            </w:r>
          </w:p>
        </w:tc>
        <w:tc>
          <w:tcPr>
            <w:tcW w:w="562" w:type="pct"/>
            <w:vAlign w:val="center"/>
          </w:tcPr>
          <w:p w14:paraId="5A54DD8D" w14:textId="77777777" w:rsidR="00DC4275" w:rsidRPr="00EE39BD" w:rsidRDefault="00000000">
            <w:pPr>
              <w:pStyle w:val="afa"/>
            </w:pPr>
            <w:r w:rsidRPr="00EE39BD">
              <w:t>0.096</w:t>
            </w:r>
          </w:p>
        </w:tc>
      </w:tr>
      <w:tr w:rsidR="00DC4275" w:rsidRPr="00EE39BD" w14:paraId="69219CAE" w14:textId="77777777">
        <w:trPr>
          <w:trHeight w:val="397"/>
          <w:jc w:val="center"/>
        </w:trPr>
        <w:tc>
          <w:tcPr>
            <w:tcW w:w="250" w:type="pct"/>
            <w:vAlign w:val="center"/>
          </w:tcPr>
          <w:p w14:paraId="7C7EBCEC" w14:textId="77777777" w:rsidR="00DC4275" w:rsidRPr="00EE39BD" w:rsidRDefault="00000000">
            <w:pPr>
              <w:pStyle w:val="afa"/>
            </w:pPr>
            <w:r w:rsidRPr="00EE39BD">
              <w:t>13</w:t>
            </w:r>
          </w:p>
        </w:tc>
        <w:tc>
          <w:tcPr>
            <w:tcW w:w="538" w:type="pct"/>
            <w:vMerge/>
            <w:vAlign w:val="center"/>
          </w:tcPr>
          <w:p w14:paraId="2522B614" w14:textId="77777777" w:rsidR="00DC4275" w:rsidRPr="00EE39BD" w:rsidRDefault="00DC4275">
            <w:pPr>
              <w:pStyle w:val="afa"/>
            </w:pPr>
          </w:p>
        </w:tc>
        <w:tc>
          <w:tcPr>
            <w:tcW w:w="950" w:type="pct"/>
            <w:vMerge w:val="restart"/>
            <w:vAlign w:val="center"/>
          </w:tcPr>
          <w:p w14:paraId="3FAFD8FC" w14:textId="77777777" w:rsidR="00DC4275" w:rsidRPr="00EE39BD" w:rsidRDefault="00000000">
            <w:pPr>
              <w:pStyle w:val="afa"/>
            </w:pPr>
            <w:r w:rsidRPr="00EE39BD">
              <w:t>生产车间废气排放口</w:t>
            </w:r>
            <w:r w:rsidRPr="00EE39BD">
              <w:t>DA001</w:t>
            </w:r>
            <w:r w:rsidRPr="00EE39BD">
              <w:t>出口</w:t>
            </w:r>
          </w:p>
        </w:tc>
        <w:tc>
          <w:tcPr>
            <w:tcW w:w="550" w:type="pct"/>
            <w:vAlign w:val="center"/>
          </w:tcPr>
          <w:p w14:paraId="58240C78" w14:textId="77777777" w:rsidR="00DC4275" w:rsidRPr="00EE39BD" w:rsidRDefault="00000000">
            <w:pPr>
              <w:pStyle w:val="afa"/>
            </w:pPr>
            <w:r w:rsidRPr="00EE39BD">
              <w:t>第一次</w:t>
            </w:r>
          </w:p>
        </w:tc>
        <w:tc>
          <w:tcPr>
            <w:tcW w:w="600" w:type="pct"/>
            <w:vAlign w:val="center"/>
          </w:tcPr>
          <w:p w14:paraId="79FF3806" w14:textId="77777777" w:rsidR="00DC4275" w:rsidRPr="00EE39BD" w:rsidRDefault="00000000">
            <w:pPr>
              <w:pStyle w:val="afa"/>
            </w:pPr>
            <w:r w:rsidRPr="00EE39BD">
              <w:t>19856</w:t>
            </w:r>
          </w:p>
        </w:tc>
        <w:tc>
          <w:tcPr>
            <w:tcW w:w="501" w:type="pct"/>
            <w:vAlign w:val="center"/>
          </w:tcPr>
          <w:p w14:paraId="4F15359D" w14:textId="77777777" w:rsidR="00DC4275" w:rsidRPr="00EE39BD" w:rsidRDefault="00000000">
            <w:pPr>
              <w:pStyle w:val="afa"/>
            </w:pPr>
            <w:r w:rsidRPr="00EE39BD">
              <w:rPr>
                <w:rFonts w:hint="eastAsia"/>
              </w:rPr>
              <w:t>1.3</w:t>
            </w:r>
          </w:p>
        </w:tc>
        <w:tc>
          <w:tcPr>
            <w:tcW w:w="550" w:type="pct"/>
            <w:vAlign w:val="center"/>
          </w:tcPr>
          <w:p w14:paraId="7BB6B68D" w14:textId="77777777" w:rsidR="00DC4275" w:rsidRPr="00EE39BD" w:rsidRDefault="00000000">
            <w:pPr>
              <w:pStyle w:val="afa"/>
            </w:pPr>
            <w:r w:rsidRPr="00EE39BD">
              <w:rPr>
                <w:rFonts w:hint="eastAsia"/>
              </w:rPr>
              <w:t>0.026</w:t>
            </w:r>
          </w:p>
        </w:tc>
        <w:tc>
          <w:tcPr>
            <w:tcW w:w="1417" w:type="dxa"/>
            <w:vAlign w:val="center"/>
          </w:tcPr>
          <w:p w14:paraId="2B863C5B" w14:textId="77777777" w:rsidR="00DC4275" w:rsidRPr="00EE39BD" w:rsidRDefault="00000000">
            <w:pPr>
              <w:pStyle w:val="afa"/>
            </w:pPr>
            <w:r w:rsidRPr="00EE39BD">
              <w:rPr>
                <w:rFonts w:hint="eastAsia"/>
              </w:rPr>
              <w:t>ND</w:t>
            </w:r>
          </w:p>
        </w:tc>
        <w:tc>
          <w:tcPr>
            <w:tcW w:w="1591" w:type="dxa"/>
            <w:vAlign w:val="center"/>
          </w:tcPr>
          <w:p w14:paraId="57C62FB8" w14:textId="77777777" w:rsidR="00DC4275" w:rsidRPr="00EE39BD" w:rsidRDefault="00000000">
            <w:pPr>
              <w:pStyle w:val="afa"/>
            </w:pPr>
            <w:r w:rsidRPr="00EE39BD">
              <w:rPr>
                <w:rFonts w:hint="eastAsia"/>
              </w:rPr>
              <w:t>-</w:t>
            </w:r>
          </w:p>
        </w:tc>
      </w:tr>
      <w:tr w:rsidR="00DC4275" w:rsidRPr="00EE39BD" w14:paraId="2B756159" w14:textId="77777777">
        <w:trPr>
          <w:trHeight w:val="397"/>
          <w:jc w:val="center"/>
        </w:trPr>
        <w:tc>
          <w:tcPr>
            <w:tcW w:w="250" w:type="pct"/>
            <w:vAlign w:val="center"/>
          </w:tcPr>
          <w:p w14:paraId="49849C32" w14:textId="77777777" w:rsidR="00DC4275" w:rsidRPr="00EE39BD" w:rsidRDefault="00000000">
            <w:pPr>
              <w:pStyle w:val="afa"/>
            </w:pPr>
            <w:r w:rsidRPr="00EE39BD">
              <w:t>14</w:t>
            </w:r>
          </w:p>
        </w:tc>
        <w:tc>
          <w:tcPr>
            <w:tcW w:w="538" w:type="pct"/>
            <w:vMerge/>
            <w:vAlign w:val="center"/>
          </w:tcPr>
          <w:p w14:paraId="7F6913F6" w14:textId="77777777" w:rsidR="00DC4275" w:rsidRPr="00EE39BD" w:rsidRDefault="00DC4275">
            <w:pPr>
              <w:pStyle w:val="afa"/>
            </w:pPr>
          </w:p>
        </w:tc>
        <w:tc>
          <w:tcPr>
            <w:tcW w:w="950" w:type="pct"/>
            <w:vMerge/>
            <w:vAlign w:val="center"/>
          </w:tcPr>
          <w:p w14:paraId="7D2FB07C" w14:textId="77777777" w:rsidR="00DC4275" w:rsidRPr="00EE39BD" w:rsidRDefault="00DC4275">
            <w:pPr>
              <w:pStyle w:val="afa"/>
            </w:pPr>
          </w:p>
        </w:tc>
        <w:tc>
          <w:tcPr>
            <w:tcW w:w="550" w:type="pct"/>
            <w:vAlign w:val="center"/>
          </w:tcPr>
          <w:p w14:paraId="29928972" w14:textId="77777777" w:rsidR="00DC4275" w:rsidRPr="00EE39BD" w:rsidRDefault="00000000">
            <w:pPr>
              <w:pStyle w:val="afa"/>
            </w:pPr>
            <w:r w:rsidRPr="00EE39BD">
              <w:t>第二次</w:t>
            </w:r>
          </w:p>
        </w:tc>
        <w:tc>
          <w:tcPr>
            <w:tcW w:w="600" w:type="pct"/>
            <w:vAlign w:val="center"/>
          </w:tcPr>
          <w:p w14:paraId="75AFB2C0" w14:textId="77777777" w:rsidR="00DC4275" w:rsidRPr="00EE39BD" w:rsidRDefault="00000000">
            <w:pPr>
              <w:pStyle w:val="afa"/>
            </w:pPr>
            <w:r w:rsidRPr="00EE39BD">
              <w:t>19216</w:t>
            </w:r>
          </w:p>
        </w:tc>
        <w:tc>
          <w:tcPr>
            <w:tcW w:w="501" w:type="pct"/>
            <w:vAlign w:val="center"/>
          </w:tcPr>
          <w:p w14:paraId="706975DE" w14:textId="77777777" w:rsidR="00DC4275" w:rsidRPr="00EE39BD" w:rsidRDefault="00000000">
            <w:pPr>
              <w:pStyle w:val="afa"/>
            </w:pPr>
            <w:r w:rsidRPr="00EE39BD">
              <w:rPr>
                <w:rFonts w:hint="eastAsia"/>
              </w:rPr>
              <w:t>1.2</w:t>
            </w:r>
          </w:p>
        </w:tc>
        <w:tc>
          <w:tcPr>
            <w:tcW w:w="550" w:type="pct"/>
            <w:vAlign w:val="center"/>
          </w:tcPr>
          <w:p w14:paraId="18DBCB40" w14:textId="77777777" w:rsidR="00DC4275" w:rsidRPr="00EE39BD" w:rsidRDefault="00000000">
            <w:pPr>
              <w:pStyle w:val="afa"/>
            </w:pPr>
            <w:r w:rsidRPr="00EE39BD">
              <w:rPr>
                <w:rFonts w:hint="eastAsia"/>
              </w:rPr>
              <w:t>0.023</w:t>
            </w:r>
          </w:p>
        </w:tc>
        <w:tc>
          <w:tcPr>
            <w:tcW w:w="1417" w:type="dxa"/>
            <w:vAlign w:val="center"/>
          </w:tcPr>
          <w:p w14:paraId="431104A1" w14:textId="77777777" w:rsidR="00DC4275" w:rsidRPr="00EE39BD" w:rsidRDefault="00000000">
            <w:pPr>
              <w:pStyle w:val="afa"/>
            </w:pPr>
            <w:r w:rsidRPr="00EE39BD">
              <w:rPr>
                <w:rFonts w:hint="eastAsia"/>
              </w:rPr>
              <w:t>ND</w:t>
            </w:r>
          </w:p>
        </w:tc>
        <w:tc>
          <w:tcPr>
            <w:tcW w:w="1591" w:type="dxa"/>
            <w:vAlign w:val="center"/>
          </w:tcPr>
          <w:p w14:paraId="7EEB7F08" w14:textId="77777777" w:rsidR="00DC4275" w:rsidRPr="00EE39BD" w:rsidRDefault="00000000">
            <w:pPr>
              <w:pStyle w:val="afa"/>
            </w:pPr>
            <w:r w:rsidRPr="00EE39BD">
              <w:rPr>
                <w:rFonts w:hint="eastAsia"/>
              </w:rPr>
              <w:t>-</w:t>
            </w:r>
          </w:p>
        </w:tc>
      </w:tr>
      <w:tr w:rsidR="00DC4275" w:rsidRPr="00EE39BD" w14:paraId="073E2F1E" w14:textId="77777777">
        <w:trPr>
          <w:trHeight w:val="397"/>
          <w:jc w:val="center"/>
        </w:trPr>
        <w:tc>
          <w:tcPr>
            <w:tcW w:w="250" w:type="pct"/>
            <w:vAlign w:val="center"/>
          </w:tcPr>
          <w:p w14:paraId="51246E85" w14:textId="77777777" w:rsidR="00DC4275" w:rsidRPr="00EE39BD" w:rsidRDefault="00000000">
            <w:pPr>
              <w:pStyle w:val="afa"/>
            </w:pPr>
            <w:r w:rsidRPr="00EE39BD">
              <w:t>15</w:t>
            </w:r>
          </w:p>
        </w:tc>
        <w:tc>
          <w:tcPr>
            <w:tcW w:w="538" w:type="pct"/>
            <w:vMerge/>
            <w:vAlign w:val="center"/>
          </w:tcPr>
          <w:p w14:paraId="7DB0C053" w14:textId="77777777" w:rsidR="00DC4275" w:rsidRPr="00EE39BD" w:rsidRDefault="00DC4275">
            <w:pPr>
              <w:pStyle w:val="afa"/>
            </w:pPr>
          </w:p>
        </w:tc>
        <w:tc>
          <w:tcPr>
            <w:tcW w:w="950" w:type="pct"/>
            <w:vMerge/>
            <w:vAlign w:val="center"/>
          </w:tcPr>
          <w:p w14:paraId="00CF3275" w14:textId="77777777" w:rsidR="00DC4275" w:rsidRPr="00EE39BD" w:rsidRDefault="00DC4275">
            <w:pPr>
              <w:pStyle w:val="afa"/>
            </w:pPr>
          </w:p>
        </w:tc>
        <w:tc>
          <w:tcPr>
            <w:tcW w:w="550" w:type="pct"/>
            <w:vAlign w:val="center"/>
          </w:tcPr>
          <w:p w14:paraId="27CF6130" w14:textId="77777777" w:rsidR="00DC4275" w:rsidRPr="00EE39BD" w:rsidRDefault="00000000">
            <w:pPr>
              <w:pStyle w:val="afa"/>
            </w:pPr>
            <w:r w:rsidRPr="00EE39BD">
              <w:t>第三次</w:t>
            </w:r>
          </w:p>
        </w:tc>
        <w:tc>
          <w:tcPr>
            <w:tcW w:w="600" w:type="pct"/>
            <w:vAlign w:val="center"/>
          </w:tcPr>
          <w:p w14:paraId="59D02822" w14:textId="77777777" w:rsidR="00DC4275" w:rsidRPr="00EE39BD" w:rsidRDefault="00000000">
            <w:pPr>
              <w:pStyle w:val="afa"/>
            </w:pPr>
            <w:r w:rsidRPr="00EE39BD">
              <w:t>19558</w:t>
            </w:r>
          </w:p>
        </w:tc>
        <w:tc>
          <w:tcPr>
            <w:tcW w:w="501" w:type="pct"/>
            <w:vAlign w:val="center"/>
          </w:tcPr>
          <w:p w14:paraId="21A08073" w14:textId="77777777" w:rsidR="00DC4275" w:rsidRPr="00EE39BD" w:rsidRDefault="00000000">
            <w:pPr>
              <w:pStyle w:val="afa"/>
            </w:pPr>
            <w:r w:rsidRPr="00EE39BD">
              <w:rPr>
                <w:rFonts w:hint="eastAsia"/>
              </w:rPr>
              <w:t>1.2</w:t>
            </w:r>
          </w:p>
        </w:tc>
        <w:tc>
          <w:tcPr>
            <w:tcW w:w="550" w:type="pct"/>
            <w:vAlign w:val="center"/>
          </w:tcPr>
          <w:p w14:paraId="256C80B7" w14:textId="77777777" w:rsidR="00DC4275" w:rsidRPr="00EE39BD" w:rsidRDefault="00000000">
            <w:pPr>
              <w:pStyle w:val="afa"/>
            </w:pPr>
            <w:r w:rsidRPr="00EE39BD">
              <w:rPr>
                <w:rFonts w:hint="eastAsia"/>
              </w:rPr>
              <w:t>0.023</w:t>
            </w:r>
          </w:p>
        </w:tc>
        <w:tc>
          <w:tcPr>
            <w:tcW w:w="1417" w:type="dxa"/>
            <w:vAlign w:val="center"/>
          </w:tcPr>
          <w:p w14:paraId="4E92A427" w14:textId="77777777" w:rsidR="00DC4275" w:rsidRPr="00EE39BD" w:rsidRDefault="00000000">
            <w:pPr>
              <w:pStyle w:val="afa"/>
            </w:pPr>
            <w:r w:rsidRPr="00EE39BD">
              <w:rPr>
                <w:rFonts w:hint="eastAsia"/>
              </w:rPr>
              <w:t>ND</w:t>
            </w:r>
          </w:p>
        </w:tc>
        <w:tc>
          <w:tcPr>
            <w:tcW w:w="1591" w:type="dxa"/>
            <w:vAlign w:val="center"/>
          </w:tcPr>
          <w:p w14:paraId="6AB0446E" w14:textId="77777777" w:rsidR="00DC4275" w:rsidRPr="00EE39BD" w:rsidRDefault="00000000">
            <w:pPr>
              <w:pStyle w:val="afa"/>
            </w:pPr>
            <w:r w:rsidRPr="00EE39BD">
              <w:rPr>
                <w:rFonts w:hint="eastAsia"/>
              </w:rPr>
              <w:t>-</w:t>
            </w:r>
          </w:p>
        </w:tc>
      </w:tr>
      <w:tr w:rsidR="00DC4275" w:rsidRPr="00EE39BD" w14:paraId="220DB8E7" w14:textId="77777777">
        <w:trPr>
          <w:trHeight w:val="397"/>
          <w:jc w:val="center"/>
        </w:trPr>
        <w:tc>
          <w:tcPr>
            <w:tcW w:w="250" w:type="pct"/>
            <w:vAlign w:val="center"/>
          </w:tcPr>
          <w:p w14:paraId="77A24EBD" w14:textId="77777777" w:rsidR="00DC4275" w:rsidRPr="00EE39BD" w:rsidRDefault="00000000">
            <w:pPr>
              <w:pStyle w:val="afa"/>
            </w:pPr>
            <w:r w:rsidRPr="00EE39BD">
              <w:t>16</w:t>
            </w:r>
          </w:p>
        </w:tc>
        <w:tc>
          <w:tcPr>
            <w:tcW w:w="538" w:type="pct"/>
            <w:vMerge/>
            <w:vAlign w:val="center"/>
          </w:tcPr>
          <w:p w14:paraId="28B39562" w14:textId="77777777" w:rsidR="00DC4275" w:rsidRPr="00EE39BD" w:rsidRDefault="00DC4275">
            <w:pPr>
              <w:pStyle w:val="afa"/>
            </w:pPr>
          </w:p>
        </w:tc>
        <w:tc>
          <w:tcPr>
            <w:tcW w:w="950" w:type="pct"/>
            <w:vMerge/>
            <w:vAlign w:val="center"/>
          </w:tcPr>
          <w:p w14:paraId="0C7699A9" w14:textId="77777777" w:rsidR="00DC4275" w:rsidRPr="00EE39BD" w:rsidRDefault="00DC4275">
            <w:pPr>
              <w:pStyle w:val="afa"/>
            </w:pPr>
          </w:p>
        </w:tc>
        <w:tc>
          <w:tcPr>
            <w:tcW w:w="550" w:type="pct"/>
            <w:vAlign w:val="center"/>
          </w:tcPr>
          <w:p w14:paraId="3CF19FB1" w14:textId="77777777" w:rsidR="00DC4275" w:rsidRPr="00EE39BD" w:rsidRDefault="00000000">
            <w:pPr>
              <w:pStyle w:val="afa"/>
            </w:pPr>
            <w:r w:rsidRPr="00EE39BD">
              <w:t>均值</w:t>
            </w:r>
          </w:p>
        </w:tc>
        <w:tc>
          <w:tcPr>
            <w:tcW w:w="600" w:type="pct"/>
            <w:vAlign w:val="center"/>
          </w:tcPr>
          <w:p w14:paraId="1C882517" w14:textId="77777777" w:rsidR="00DC4275" w:rsidRPr="00EE39BD" w:rsidRDefault="00000000">
            <w:pPr>
              <w:pStyle w:val="afa"/>
            </w:pPr>
            <w:r w:rsidRPr="00EE39BD">
              <w:t>19543</w:t>
            </w:r>
          </w:p>
        </w:tc>
        <w:tc>
          <w:tcPr>
            <w:tcW w:w="501" w:type="pct"/>
            <w:vAlign w:val="center"/>
          </w:tcPr>
          <w:p w14:paraId="2E03AA64" w14:textId="77777777" w:rsidR="00DC4275" w:rsidRPr="00EE39BD" w:rsidRDefault="00000000">
            <w:pPr>
              <w:pStyle w:val="afa"/>
            </w:pPr>
            <w:r w:rsidRPr="00EE39BD">
              <w:rPr>
                <w:rFonts w:hint="eastAsia"/>
              </w:rPr>
              <w:t>1.2</w:t>
            </w:r>
          </w:p>
        </w:tc>
        <w:tc>
          <w:tcPr>
            <w:tcW w:w="550" w:type="pct"/>
            <w:vAlign w:val="center"/>
          </w:tcPr>
          <w:p w14:paraId="5DAC794C" w14:textId="77777777" w:rsidR="00DC4275" w:rsidRPr="00EE39BD" w:rsidRDefault="00000000">
            <w:pPr>
              <w:pStyle w:val="afa"/>
            </w:pPr>
            <w:r w:rsidRPr="00EE39BD">
              <w:rPr>
                <w:rFonts w:hint="eastAsia"/>
              </w:rPr>
              <w:t>0.024</w:t>
            </w:r>
          </w:p>
        </w:tc>
        <w:tc>
          <w:tcPr>
            <w:tcW w:w="1417" w:type="dxa"/>
            <w:vAlign w:val="center"/>
          </w:tcPr>
          <w:p w14:paraId="3CB63093" w14:textId="77777777" w:rsidR="00DC4275" w:rsidRPr="00EE39BD" w:rsidRDefault="00000000">
            <w:pPr>
              <w:pStyle w:val="afa"/>
            </w:pPr>
            <w:r w:rsidRPr="00EE39BD">
              <w:rPr>
                <w:rFonts w:hint="eastAsia"/>
              </w:rPr>
              <w:t>ND</w:t>
            </w:r>
          </w:p>
        </w:tc>
        <w:tc>
          <w:tcPr>
            <w:tcW w:w="1591" w:type="dxa"/>
            <w:vAlign w:val="center"/>
          </w:tcPr>
          <w:p w14:paraId="34725AAF" w14:textId="77777777" w:rsidR="00DC4275" w:rsidRPr="00EE39BD" w:rsidRDefault="00000000">
            <w:pPr>
              <w:pStyle w:val="afa"/>
            </w:pPr>
            <w:r w:rsidRPr="00EE39BD">
              <w:rPr>
                <w:rFonts w:hint="eastAsia"/>
              </w:rPr>
              <w:t>-</w:t>
            </w:r>
          </w:p>
        </w:tc>
      </w:tr>
    </w:tbl>
    <w:p w14:paraId="037B3AC8" w14:textId="77777777" w:rsidR="00DC4275" w:rsidRPr="00EE39BD" w:rsidRDefault="00DC4275">
      <w:pPr>
        <w:pStyle w:val="af6"/>
      </w:pPr>
    </w:p>
    <w:p w14:paraId="298ABB5D" w14:textId="77777777" w:rsidR="00DC4275" w:rsidRPr="00EE39BD" w:rsidRDefault="00000000">
      <w:pPr>
        <w:pStyle w:val="af6"/>
      </w:pPr>
      <w:r w:rsidRPr="00EE39BD">
        <w:rPr>
          <w:rFonts w:hint="eastAsia"/>
        </w:rPr>
        <w:lastRenderedPageBreak/>
        <w:t>表</w:t>
      </w:r>
      <w:r w:rsidRPr="00EE39BD">
        <w:rPr>
          <w:rFonts w:hint="eastAsia"/>
        </w:rPr>
        <w:t xml:space="preserve">9-9                                                          </w:t>
      </w:r>
      <w:r w:rsidRPr="00EE39BD">
        <w:rPr>
          <w:rFonts w:hint="eastAsia"/>
        </w:rPr>
        <w:t>工艺废气处理设施进出口废气监测结果</w:t>
      </w:r>
      <w:r w:rsidRPr="00EE39BD">
        <w:rPr>
          <w:rFonts w:hint="eastAsia"/>
        </w:rPr>
        <w:t>5</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708"/>
        <w:gridCol w:w="1241"/>
        <w:gridCol w:w="2551"/>
        <w:gridCol w:w="1701"/>
        <w:gridCol w:w="1559"/>
        <w:gridCol w:w="1276"/>
        <w:gridCol w:w="1276"/>
        <w:gridCol w:w="1137"/>
        <w:gridCol w:w="1276"/>
        <w:gridCol w:w="1449"/>
      </w:tblGrid>
      <w:tr w:rsidR="00DC4275" w:rsidRPr="00EE39BD" w14:paraId="4EF770BD" w14:textId="77777777">
        <w:trPr>
          <w:trHeight w:val="397"/>
          <w:jc w:val="center"/>
        </w:trPr>
        <w:tc>
          <w:tcPr>
            <w:tcW w:w="250" w:type="pct"/>
            <w:vMerge w:val="restart"/>
            <w:vAlign w:val="center"/>
          </w:tcPr>
          <w:p w14:paraId="4A4294CF" w14:textId="77777777" w:rsidR="00DC4275" w:rsidRPr="00EE39BD" w:rsidRDefault="00000000">
            <w:pPr>
              <w:pStyle w:val="afa"/>
              <w:rPr>
                <w:b/>
                <w:bCs/>
              </w:rPr>
            </w:pPr>
            <w:r w:rsidRPr="00EE39BD">
              <w:rPr>
                <w:b/>
                <w:bCs/>
              </w:rPr>
              <w:t>序号</w:t>
            </w:r>
          </w:p>
        </w:tc>
        <w:tc>
          <w:tcPr>
            <w:tcW w:w="438" w:type="pct"/>
            <w:vMerge w:val="restart"/>
            <w:vAlign w:val="center"/>
          </w:tcPr>
          <w:p w14:paraId="7753A19D" w14:textId="77777777" w:rsidR="00DC4275" w:rsidRPr="00EE39BD" w:rsidRDefault="00000000">
            <w:pPr>
              <w:pStyle w:val="afa"/>
              <w:rPr>
                <w:b/>
                <w:bCs/>
              </w:rPr>
            </w:pPr>
            <w:r w:rsidRPr="00EE39BD">
              <w:rPr>
                <w:b/>
                <w:bCs/>
              </w:rPr>
              <w:t>采样时间</w:t>
            </w:r>
          </w:p>
        </w:tc>
        <w:tc>
          <w:tcPr>
            <w:tcW w:w="900" w:type="pct"/>
            <w:vMerge w:val="restart"/>
            <w:vAlign w:val="center"/>
          </w:tcPr>
          <w:p w14:paraId="5E6BEAC3" w14:textId="77777777" w:rsidR="00DC4275" w:rsidRPr="00EE39BD" w:rsidRDefault="00000000">
            <w:pPr>
              <w:pStyle w:val="afa"/>
              <w:rPr>
                <w:b/>
                <w:bCs/>
              </w:rPr>
            </w:pPr>
            <w:r w:rsidRPr="00EE39BD">
              <w:rPr>
                <w:b/>
                <w:bCs/>
              </w:rPr>
              <w:t>检测点位</w:t>
            </w:r>
          </w:p>
        </w:tc>
        <w:tc>
          <w:tcPr>
            <w:tcW w:w="600" w:type="pct"/>
            <w:vMerge w:val="restart"/>
            <w:vAlign w:val="center"/>
          </w:tcPr>
          <w:p w14:paraId="6D1A15E0" w14:textId="77777777" w:rsidR="00DC4275" w:rsidRPr="00EE39BD" w:rsidRDefault="00000000">
            <w:pPr>
              <w:pStyle w:val="afa"/>
              <w:rPr>
                <w:b/>
                <w:bCs/>
              </w:rPr>
            </w:pPr>
            <w:r w:rsidRPr="00EE39BD">
              <w:rPr>
                <w:b/>
                <w:bCs/>
              </w:rPr>
              <w:t>频次</w:t>
            </w:r>
          </w:p>
        </w:tc>
        <w:tc>
          <w:tcPr>
            <w:tcW w:w="550" w:type="pct"/>
            <w:vMerge w:val="restart"/>
            <w:vAlign w:val="center"/>
          </w:tcPr>
          <w:p w14:paraId="1CC626D1" w14:textId="77777777" w:rsidR="00DC4275" w:rsidRPr="00EE39BD" w:rsidRDefault="00000000">
            <w:pPr>
              <w:pStyle w:val="afa"/>
              <w:rPr>
                <w:b/>
                <w:bCs/>
              </w:rPr>
            </w:pPr>
            <w:r w:rsidRPr="00EE39BD">
              <w:rPr>
                <w:b/>
                <w:bCs/>
              </w:rPr>
              <w:t>排气流量</w:t>
            </w:r>
            <w:r w:rsidRPr="00EE39BD">
              <w:rPr>
                <w:b/>
                <w:bCs/>
              </w:rPr>
              <w:t>(</w:t>
            </w:r>
            <w:r w:rsidRPr="00EE39BD">
              <w:rPr>
                <w:b/>
                <w:bCs/>
              </w:rPr>
              <w:t>标</w:t>
            </w:r>
            <w:r w:rsidRPr="00EE39BD">
              <w:rPr>
                <w:b/>
                <w:bCs/>
              </w:rPr>
              <w:t xml:space="preserve"> m</w:t>
            </w:r>
            <w:r w:rsidRPr="00EE39BD">
              <w:rPr>
                <w:b/>
                <w:bCs/>
                <w:vertAlign w:val="superscript"/>
              </w:rPr>
              <w:t>3</w:t>
            </w:r>
            <w:r w:rsidRPr="00EE39BD">
              <w:rPr>
                <w:b/>
                <w:bCs/>
              </w:rPr>
              <w:t>/h)</w:t>
            </w:r>
          </w:p>
        </w:tc>
        <w:tc>
          <w:tcPr>
            <w:tcW w:w="900" w:type="pct"/>
            <w:gridSpan w:val="2"/>
            <w:vAlign w:val="center"/>
          </w:tcPr>
          <w:p w14:paraId="78CBDDE3" w14:textId="77777777" w:rsidR="00DC4275" w:rsidRPr="00EE39BD" w:rsidRDefault="00000000">
            <w:pPr>
              <w:pStyle w:val="afa"/>
              <w:rPr>
                <w:b/>
                <w:bCs/>
              </w:rPr>
            </w:pPr>
            <w:r w:rsidRPr="00EE39BD">
              <w:rPr>
                <w:b/>
                <w:bCs/>
              </w:rPr>
              <w:t>氨</w:t>
            </w:r>
          </w:p>
        </w:tc>
        <w:tc>
          <w:tcPr>
            <w:tcW w:w="851" w:type="pct"/>
            <w:gridSpan w:val="2"/>
            <w:vAlign w:val="center"/>
          </w:tcPr>
          <w:p w14:paraId="400C55FC" w14:textId="77777777" w:rsidR="00DC4275" w:rsidRPr="00EE39BD" w:rsidRDefault="00000000">
            <w:pPr>
              <w:pStyle w:val="afa"/>
              <w:rPr>
                <w:b/>
                <w:bCs/>
              </w:rPr>
            </w:pPr>
            <w:r w:rsidRPr="00EE39BD">
              <w:rPr>
                <w:b/>
                <w:bCs/>
              </w:rPr>
              <w:t>硫化氢</w:t>
            </w:r>
          </w:p>
        </w:tc>
        <w:tc>
          <w:tcPr>
            <w:tcW w:w="511" w:type="pct"/>
            <w:vMerge w:val="restart"/>
            <w:shd w:val="clear" w:color="auto" w:fill="FFFFFF"/>
            <w:vAlign w:val="center"/>
          </w:tcPr>
          <w:p w14:paraId="344B7C97" w14:textId="77777777" w:rsidR="00DC4275" w:rsidRPr="00EE39BD" w:rsidRDefault="00000000">
            <w:pPr>
              <w:pStyle w:val="afa"/>
              <w:rPr>
                <w:b/>
                <w:bCs/>
              </w:rPr>
            </w:pPr>
            <w:r w:rsidRPr="00EE39BD">
              <w:rPr>
                <w:b/>
                <w:bCs/>
              </w:rPr>
              <w:t>臭气浓度（无量纲）</w:t>
            </w:r>
          </w:p>
        </w:tc>
      </w:tr>
      <w:tr w:rsidR="00DC4275" w:rsidRPr="00EE39BD" w14:paraId="62685206" w14:textId="77777777">
        <w:trPr>
          <w:trHeight w:val="397"/>
          <w:jc w:val="center"/>
        </w:trPr>
        <w:tc>
          <w:tcPr>
            <w:tcW w:w="250" w:type="pct"/>
            <w:vMerge/>
            <w:vAlign w:val="center"/>
          </w:tcPr>
          <w:p w14:paraId="05ACF23B" w14:textId="77777777" w:rsidR="00DC4275" w:rsidRPr="00EE39BD" w:rsidRDefault="00DC4275">
            <w:pPr>
              <w:pStyle w:val="afa"/>
              <w:rPr>
                <w:b/>
                <w:bCs/>
              </w:rPr>
            </w:pPr>
          </w:p>
        </w:tc>
        <w:tc>
          <w:tcPr>
            <w:tcW w:w="438" w:type="pct"/>
            <w:vMerge/>
            <w:vAlign w:val="center"/>
          </w:tcPr>
          <w:p w14:paraId="56D586AB" w14:textId="77777777" w:rsidR="00DC4275" w:rsidRPr="00EE39BD" w:rsidRDefault="00DC4275">
            <w:pPr>
              <w:pStyle w:val="afa"/>
              <w:rPr>
                <w:b/>
                <w:bCs/>
              </w:rPr>
            </w:pPr>
          </w:p>
        </w:tc>
        <w:tc>
          <w:tcPr>
            <w:tcW w:w="900" w:type="pct"/>
            <w:vMerge/>
            <w:vAlign w:val="center"/>
          </w:tcPr>
          <w:p w14:paraId="589C21AA" w14:textId="77777777" w:rsidR="00DC4275" w:rsidRPr="00EE39BD" w:rsidRDefault="00DC4275">
            <w:pPr>
              <w:pStyle w:val="afa"/>
              <w:rPr>
                <w:b/>
                <w:bCs/>
              </w:rPr>
            </w:pPr>
          </w:p>
        </w:tc>
        <w:tc>
          <w:tcPr>
            <w:tcW w:w="600" w:type="pct"/>
            <w:vMerge/>
            <w:vAlign w:val="center"/>
          </w:tcPr>
          <w:p w14:paraId="78C464E6" w14:textId="77777777" w:rsidR="00DC4275" w:rsidRPr="00EE39BD" w:rsidRDefault="00DC4275">
            <w:pPr>
              <w:pStyle w:val="afa"/>
              <w:rPr>
                <w:b/>
                <w:bCs/>
              </w:rPr>
            </w:pPr>
          </w:p>
        </w:tc>
        <w:tc>
          <w:tcPr>
            <w:tcW w:w="550" w:type="pct"/>
            <w:vMerge/>
            <w:vAlign w:val="center"/>
          </w:tcPr>
          <w:p w14:paraId="215FCC35" w14:textId="77777777" w:rsidR="00DC4275" w:rsidRPr="00EE39BD" w:rsidRDefault="00DC4275">
            <w:pPr>
              <w:pStyle w:val="afa"/>
              <w:rPr>
                <w:b/>
                <w:bCs/>
              </w:rPr>
            </w:pPr>
          </w:p>
        </w:tc>
        <w:tc>
          <w:tcPr>
            <w:tcW w:w="450" w:type="pct"/>
            <w:vAlign w:val="center"/>
          </w:tcPr>
          <w:p w14:paraId="7329E272" w14:textId="77777777" w:rsidR="00DC4275" w:rsidRPr="00EE39BD" w:rsidRDefault="00000000">
            <w:pPr>
              <w:pStyle w:val="afa"/>
              <w:rPr>
                <w:b/>
                <w:bCs/>
              </w:rPr>
            </w:pPr>
            <w:r w:rsidRPr="00EE39BD">
              <w:rPr>
                <w:b/>
                <w:bCs/>
              </w:rPr>
              <w:t>排放浓度</w:t>
            </w:r>
            <w:r w:rsidRPr="00EE39BD">
              <w:rPr>
                <w:b/>
                <w:bCs/>
              </w:rPr>
              <w:t>(mg/m</w:t>
            </w:r>
            <w:r w:rsidRPr="00EE39BD">
              <w:rPr>
                <w:b/>
                <w:bCs/>
                <w:vertAlign w:val="superscript"/>
              </w:rPr>
              <w:t>3</w:t>
            </w:r>
            <w:r w:rsidRPr="00EE39BD">
              <w:rPr>
                <w:b/>
                <w:bCs/>
              </w:rPr>
              <w:t>)</w:t>
            </w:r>
          </w:p>
        </w:tc>
        <w:tc>
          <w:tcPr>
            <w:tcW w:w="450" w:type="pct"/>
            <w:vAlign w:val="center"/>
          </w:tcPr>
          <w:p w14:paraId="28E11D69" w14:textId="77777777" w:rsidR="00DC4275" w:rsidRPr="00EE39BD" w:rsidRDefault="00000000">
            <w:pPr>
              <w:pStyle w:val="afa"/>
              <w:rPr>
                <w:b/>
                <w:bCs/>
              </w:rPr>
            </w:pPr>
            <w:r w:rsidRPr="00EE39BD">
              <w:rPr>
                <w:b/>
                <w:bCs/>
              </w:rPr>
              <w:t>排放速率</w:t>
            </w:r>
            <w:r w:rsidRPr="00EE39BD">
              <w:rPr>
                <w:b/>
                <w:bCs/>
              </w:rPr>
              <w:t>(kg/h)</w:t>
            </w:r>
          </w:p>
        </w:tc>
        <w:tc>
          <w:tcPr>
            <w:tcW w:w="401" w:type="pct"/>
            <w:vAlign w:val="center"/>
          </w:tcPr>
          <w:p w14:paraId="5F32117F" w14:textId="77777777" w:rsidR="00DC4275" w:rsidRPr="00EE39BD" w:rsidRDefault="00000000">
            <w:pPr>
              <w:pStyle w:val="afa"/>
              <w:rPr>
                <w:b/>
                <w:bCs/>
              </w:rPr>
            </w:pPr>
            <w:r w:rsidRPr="00EE39BD">
              <w:rPr>
                <w:b/>
                <w:bCs/>
              </w:rPr>
              <w:t>排放浓度</w:t>
            </w:r>
            <w:r w:rsidRPr="00EE39BD">
              <w:rPr>
                <w:b/>
                <w:bCs/>
              </w:rPr>
              <w:t>(mg/m</w:t>
            </w:r>
            <w:r w:rsidRPr="00EE39BD">
              <w:rPr>
                <w:b/>
                <w:bCs/>
                <w:vertAlign w:val="superscript"/>
              </w:rPr>
              <w:t>3</w:t>
            </w:r>
            <w:r w:rsidRPr="00EE39BD">
              <w:rPr>
                <w:b/>
                <w:bCs/>
              </w:rPr>
              <w:t>)</w:t>
            </w:r>
          </w:p>
        </w:tc>
        <w:tc>
          <w:tcPr>
            <w:tcW w:w="450" w:type="pct"/>
            <w:vAlign w:val="center"/>
          </w:tcPr>
          <w:p w14:paraId="1ED61280" w14:textId="77777777" w:rsidR="00DC4275" w:rsidRPr="00EE39BD" w:rsidRDefault="00000000">
            <w:pPr>
              <w:pStyle w:val="afa"/>
              <w:rPr>
                <w:b/>
                <w:bCs/>
              </w:rPr>
            </w:pPr>
            <w:r w:rsidRPr="00EE39BD">
              <w:rPr>
                <w:b/>
                <w:bCs/>
              </w:rPr>
              <w:t>排放速率</w:t>
            </w:r>
            <w:r w:rsidRPr="00EE39BD">
              <w:rPr>
                <w:b/>
                <w:bCs/>
              </w:rPr>
              <w:t>(kg/h)</w:t>
            </w:r>
          </w:p>
        </w:tc>
        <w:tc>
          <w:tcPr>
            <w:tcW w:w="511" w:type="pct"/>
            <w:vMerge/>
            <w:vAlign w:val="center"/>
          </w:tcPr>
          <w:p w14:paraId="1590786B" w14:textId="77777777" w:rsidR="00DC4275" w:rsidRPr="00EE39BD" w:rsidRDefault="00DC4275">
            <w:pPr>
              <w:pStyle w:val="afa"/>
            </w:pPr>
          </w:p>
        </w:tc>
      </w:tr>
      <w:tr w:rsidR="00DC4275" w:rsidRPr="00EE39BD" w14:paraId="07EF8D32" w14:textId="77777777">
        <w:trPr>
          <w:trHeight w:val="397"/>
          <w:jc w:val="center"/>
        </w:trPr>
        <w:tc>
          <w:tcPr>
            <w:tcW w:w="250" w:type="pct"/>
            <w:vAlign w:val="center"/>
          </w:tcPr>
          <w:p w14:paraId="571F9003" w14:textId="77777777" w:rsidR="00DC4275" w:rsidRPr="00EE39BD" w:rsidRDefault="00000000">
            <w:pPr>
              <w:pStyle w:val="afa"/>
            </w:pPr>
            <w:r w:rsidRPr="00EE39BD">
              <w:t>1</w:t>
            </w:r>
          </w:p>
        </w:tc>
        <w:tc>
          <w:tcPr>
            <w:tcW w:w="438" w:type="pct"/>
            <w:vMerge w:val="restart"/>
            <w:vAlign w:val="center"/>
          </w:tcPr>
          <w:p w14:paraId="70E4A924" w14:textId="77777777" w:rsidR="00DC4275" w:rsidRPr="00EE39BD" w:rsidRDefault="00000000">
            <w:pPr>
              <w:pStyle w:val="afa"/>
            </w:pPr>
            <w:r w:rsidRPr="00EE39BD">
              <w:t>2026.4.20</w:t>
            </w:r>
          </w:p>
        </w:tc>
        <w:tc>
          <w:tcPr>
            <w:tcW w:w="900" w:type="pct"/>
            <w:vMerge w:val="restart"/>
            <w:vAlign w:val="center"/>
          </w:tcPr>
          <w:p w14:paraId="0F39B30E" w14:textId="77777777" w:rsidR="00DC4275" w:rsidRPr="00EE39BD" w:rsidRDefault="00000000">
            <w:pPr>
              <w:pStyle w:val="afa"/>
            </w:pPr>
            <w:r w:rsidRPr="00EE39BD">
              <w:t>生产车间废气排放口</w:t>
            </w:r>
            <w:r w:rsidRPr="00EE39BD">
              <w:t xml:space="preserve">DA001 </w:t>
            </w:r>
            <w:r w:rsidRPr="00EE39BD">
              <w:t>袋式除尘器</w:t>
            </w:r>
            <w:r w:rsidRPr="00EE39BD">
              <w:t xml:space="preserve">+2 </w:t>
            </w:r>
            <w:proofErr w:type="gramStart"/>
            <w:r w:rsidRPr="00EE39BD">
              <w:t>级水吸收</w:t>
            </w:r>
            <w:proofErr w:type="gramEnd"/>
            <w:r w:rsidRPr="00EE39BD">
              <w:t xml:space="preserve">+2 </w:t>
            </w:r>
            <w:r w:rsidRPr="00EE39BD">
              <w:t>级碱喷淋</w:t>
            </w:r>
            <w:r w:rsidRPr="00EE39BD">
              <w:t>+</w:t>
            </w:r>
            <w:r w:rsidRPr="00EE39BD">
              <w:t>活性炭吸附</w:t>
            </w:r>
            <w:r w:rsidRPr="00EE39BD">
              <w:t>/</w:t>
            </w:r>
            <w:r w:rsidRPr="00EE39BD">
              <w:t>脱附</w:t>
            </w:r>
            <w:r w:rsidRPr="00EE39BD">
              <w:t>-</w:t>
            </w:r>
            <w:r w:rsidRPr="00EE39BD">
              <w:t>催化燃烧装置</w:t>
            </w:r>
            <w:r w:rsidRPr="00EE39BD">
              <w:t xml:space="preserve"> TA001</w:t>
            </w:r>
            <w:r w:rsidRPr="00EE39BD">
              <w:t>（北侧）进口</w:t>
            </w:r>
          </w:p>
        </w:tc>
        <w:tc>
          <w:tcPr>
            <w:tcW w:w="600" w:type="pct"/>
            <w:vAlign w:val="center"/>
          </w:tcPr>
          <w:p w14:paraId="3396E5FF" w14:textId="77777777" w:rsidR="00DC4275" w:rsidRPr="00EE39BD" w:rsidRDefault="00000000">
            <w:pPr>
              <w:pStyle w:val="afa"/>
            </w:pPr>
            <w:r w:rsidRPr="00EE39BD">
              <w:t>第一次</w:t>
            </w:r>
          </w:p>
        </w:tc>
        <w:tc>
          <w:tcPr>
            <w:tcW w:w="550" w:type="pct"/>
            <w:vAlign w:val="center"/>
          </w:tcPr>
          <w:p w14:paraId="3F022D2C" w14:textId="77777777" w:rsidR="00DC4275" w:rsidRPr="00EE39BD" w:rsidRDefault="00000000">
            <w:pPr>
              <w:pStyle w:val="afa"/>
            </w:pPr>
            <w:r w:rsidRPr="00EE39BD">
              <w:t>4878</w:t>
            </w:r>
          </w:p>
        </w:tc>
        <w:tc>
          <w:tcPr>
            <w:tcW w:w="450" w:type="pct"/>
            <w:vAlign w:val="center"/>
          </w:tcPr>
          <w:p w14:paraId="518BBA0A" w14:textId="77777777" w:rsidR="00DC4275" w:rsidRPr="00EE39BD" w:rsidRDefault="00000000">
            <w:pPr>
              <w:pStyle w:val="afa"/>
            </w:pPr>
            <w:r w:rsidRPr="00EE39BD">
              <w:t>123</w:t>
            </w:r>
          </w:p>
        </w:tc>
        <w:tc>
          <w:tcPr>
            <w:tcW w:w="450" w:type="pct"/>
            <w:vAlign w:val="center"/>
          </w:tcPr>
          <w:p w14:paraId="786CEF4A" w14:textId="77777777" w:rsidR="00DC4275" w:rsidRPr="00EE39BD" w:rsidRDefault="00000000">
            <w:pPr>
              <w:pStyle w:val="afa"/>
            </w:pPr>
            <w:r w:rsidRPr="00EE39BD">
              <w:t>0.60</w:t>
            </w:r>
          </w:p>
        </w:tc>
        <w:tc>
          <w:tcPr>
            <w:tcW w:w="401" w:type="pct"/>
            <w:vAlign w:val="center"/>
          </w:tcPr>
          <w:p w14:paraId="0624EC0A" w14:textId="77777777" w:rsidR="00DC4275" w:rsidRPr="00EE39BD" w:rsidRDefault="00000000">
            <w:pPr>
              <w:pStyle w:val="afa"/>
            </w:pPr>
            <w:r w:rsidRPr="00EE39BD">
              <w:t>3.59</w:t>
            </w:r>
          </w:p>
        </w:tc>
        <w:tc>
          <w:tcPr>
            <w:tcW w:w="450" w:type="pct"/>
            <w:vAlign w:val="center"/>
          </w:tcPr>
          <w:p w14:paraId="517FDC60" w14:textId="77777777" w:rsidR="00DC4275" w:rsidRPr="00EE39BD" w:rsidRDefault="00000000">
            <w:pPr>
              <w:pStyle w:val="afa"/>
            </w:pPr>
            <w:r w:rsidRPr="00EE39BD">
              <w:t>0.018</w:t>
            </w:r>
          </w:p>
        </w:tc>
        <w:tc>
          <w:tcPr>
            <w:tcW w:w="511" w:type="pct"/>
            <w:vAlign w:val="center"/>
          </w:tcPr>
          <w:p w14:paraId="3136372D" w14:textId="77777777" w:rsidR="00DC4275" w:rsidRPr="00EE39BD" w:rsidRDefault="00000000">
            <w:pPr>
              <w:pStyle w:val="afa"/>
            </w:pPr>
            <w:r w:rsidRPr="00EE39BD">
              <w:t>3090</w:t>
            </w:r>
          </w:p>
        </w:tc>
      </w:tr>
      <w:tr w:rsidR="00DC4275" w:rsidRPr="00EE39BD" w14:paraId="76C3C5B7" w14:textId="77777777">
        <w:trPr>
          <w:trHeight w:val="397"/>
          <w:jc w:val="center"/>
        </w:trPr>
        <w:tc>
          <w:tcPr>
            <w:tcW w:w="250" w:type="pct"/>
            <w:vAlign w:val="center"/>
          </w:tcPr>
          <w:p w14:paraId="0C087475" w14:textId="77777777" w:rsidR="00DC4275" w:rsidRPr="00EE39BD" w:rsidRDefault="00000000">
            <w:pPr>
              <w:pStyle w:val="afa"/>
            </w:pPr>
            <w:r w:rsidRPr="00EE39BD">
              <w:t>2</w:t>
            </w:r>
          </w:p>
        </w:tc>
        <w:tc>
          <w:tcPr>
            <w:tcW w:w="438" w:type="pct"/>
            <w:vMerge/>
            <w:vAlign w:val="center"/>
          </w:tcPr>
          <w:p w14:paraId="3B68764F" w14:textId="77777777" w:rsidR="00DC4275" w:rsidRPr="00EE39BD" w:rsidRDefault="00DC4275">
            <w:pPr>
              <w:pStyle w:val="afa"/>
            </w:pPr>
          </w:p>
        </w:tc>
        <w:tc>
          <w:tcPr>
            <w:tcW w:w="900" w:type="pct"/>
            <w:vMerge/>
            <w:vAlign w:val="center"/>
          </w:tcPr>
          <w:p w14:paraId="318F8B51" w14:textId="77777777" w:rsidR="00DC4275" w:rsidRPr="00EE39BD" w:rsidRDefault="00DC4275">
            <w:pPr>
              <w:pStyle w:val="afa"/>
            </w:pPr>
          </w:p>
        </w:tc>
        <w:tc>
          <w:tcPr>
            <w:tcW w:w="600" w:type="pct"/>
            <w:vAlign w:val="center"/>
          </w:tcPr>
          <w:p w14:paraId="6AE07B5D" w14:textId="77777777" w:rsidR="00DC4275" w:rsidRPr="00EE39BD" w:rsidRDefault="00000000">
            <w:pPr>
              <w:pStyle w:val="afa"/>
            </w:pPr>
            <w:r w:rsidRPr="00EE39BD">
              <w:t>第二次</w:t>
            </w:r>
          </w:p>
        </w:tc>
        <w:tc>
          <w:tcPr>
            <w:tcW w:w="550" w:type="pct"/>
            <w:vAlign w:val="center"/>
          </w:tcPr>
          <w:p w14:paraId="40E98FED" w14:textId="77777777" w:rsidR="00DC4275" w:rsidRPr="00EE39BD" w:rsidRDefault="00000000">
            <w:pPr>
              <w:pStyle w:val="afa"/>
            </w:pPr>
            <w:r w:rsidRPr="00EE39BD">
              <w:t>4750</w:t>
            </w:r>
          </w:p>
        </w:tc>
        <w:tc>
          <w:tcPr>
            <w:tcW w:w="450" w:type="pct"/>
            <w:vAlign w:val="center"/>
          </w:tcPr>
          <w:p w14:paraId="5B435BBA" w14:textId="77777777" w:rsidR="00DC4275" w:rsidRPr="00EE39BD" w:rsidRDefault="00000000">
            <w:pPr>
              <w:pStyle w:val="afa"/>
            </w:pPr>
            <w:r w:rsidRPr="00EE39BD">
              <w:t>125</w:t>
            </w:r>
          </w:p>
        </w:tc>
        <w:tc>
          <w:tcPr>
            <w:tcW w:w="450" w:type="pct"/>
            <w:vAlign w:val="center"/>
          </w:tcPr>
          <w:p w14:paraId="4222C63D" w14:textId="77777777" w:rsidR="00DC4275" w:rsidRPr="00EE39BD" w:rsidRDefault="00000000">
            <w:pPr>
              <w:pStyle w:val="afa"/>
            </w:pPr>
            <w:r w:rsidRPr="00EE39BD">
              <w:t>0.59</w:t>
            </w:r>
          </w:p>
        </w:tc>
        <w:tc>
          <w:tcPr>
            <w:tcW w:w="401" w:type="pct"/>
            <w:vAlign w:val="center"/>
          </w:tcPr>
          <w:p w14:paraId="4B1BD991" w14:textId="77777777" w:rsidR="00DC4275" w:rsidRPr="00EE39BD" w:rsidRDefault="00000000">
            <w:pPr>
              <w:pStyle w:val="afa"/>
            </w:pPr>
            <w:r w:rsidRPr="00EE39BD">
              <w:t>3.43</w:t>
            </w:r>
          </w:p>
        </w:tc>
        <w:tc>
          <w:tcPr>
            <w:tcW w:w="450" w:type="pct"/>
            <w:vAlign w:val="center"/>
          </w:tcPr>
          <w:p w14:paraId="06766D7D" w14:textId="77777777" w:rsidR="00DC4275" w:rsidRPr="00EE39BD" w:rsidRDefault="00000000">
            <w:pPr>
              <w:pStyle w:val="afa"/>
            </w:pPr>
            <w:r w:rsidRPr="00EE39BD">
              <w:t>0.016</w:t>
            </w:r>
          </w:p>
        </w:tc>
        <w:tc>
          <w:tcPr>
            <w:tcW w:w="511" w:type="pct"/>
            <w:vAlign w:val="center"/>
          </w:tcPr>
          <w:p w14:paraId="085317C6" w14:textId="77777777" w:rsidR="00DC4275" w:rsidRPr="00EE39BD" w:rsidRDefault="00000000">
            <w:pPr>
              <w:pStyle w:val="afa"/>
            </w:pPr>
            <w:r w:rsidRPr="00EE39BD">
              <w:t>2676</w:t>
            </w:r>
          </w:p>
        </w:tc>
      </w:tr>
      <w:tr w:rsidR="00DC4275" w:rsidRPr="00EE39BD" w14:paraId="7C9D0593" w14:textId="77777777">
        <w:trPr>
          <w:trHeight w:val="397"/>
          <w:jc w:val="center"/>
        </w:trPr>
        <w:tc>
          <w:tcPr>
            <w:tcW w:w="250" w:type="pct"/>
            <w:vAlign w:val="center"/>
          </w:tcPr>
          <w:p w14:paraId="4F8505ED" w14:textId="77777777" w:rsidR="00DC4275" w:rsidRPr="00EE39BD" w:rsidRDefault="00000000">
            <w:pPr>
              <w:pStyle w:val="afa"/>
            </w:pPr>
            <w:r w:rsidRPr="00EE39BD">
              <w:t>3</w:t>
            </w:r>
          </w:p>
        </w:tc>
        <w:tc>
          <w:tcPr>
            <w:tcW w:w="438" w:type="pct"/>
            <w:vMerge/>
            <w:vAlign w:val="center"/>
          </w:tcPr>
          <w:p w14:paraId="3D412618" w14:textId="77777777" w:rsidR="00DC4275" w:rsidRPr="00EE39BD" w:rsidRDefault="00DC4275">
            <w:pPr>
              <w:pStyle w:val="afa"/>
            </w:pPr>
          </w:p>
        </w:tc>
        <w:tc>
          <w:tcPr>
            <w:tcW w:w="900" w:type="pct"/>
            <w:vMerge/>
            <w:vAlign w:val="center"/>
          </w:tcPr>
          <w:p w14:paraId="075F4E20" w14:textId="77777777" w:rsidR="00DC4275" w:rsidRPr="00EE39BD" w:rsidRDefault="00DC4275">
            <w:pPr>
              <w:pStyle w:val="afa"/>
            </w:pPr>
          </w:p>
        </w:tc>
        <w:tc>
          <w:tcPr>
            <w:tcW w:w="600" w:type="pct"/>
            <w:vAlign w:val="center"/>
          </w:tcPr>
          <w:p w14:paraId="6E44C836" w14:textId="77777777" w:rsidR="00DC4275" w:rsidRPr="00EE39BD" w:rsidRDefault="00000000">
            <w:pPr>
              <w:pStyle w:val="afa"/>
            </w:pPr>
            <w:r w:rsidRPr="00EE39BD">
              <w:t>第三次</w:t>
            </w:r>
          </w:p>
        </w:tc>
        <w:tc>
          <w:tcPr>
            <w:tcW w:w="550" w:type="pct"/>
            <w:vAlign w:val="center"/>
          </w:tcPr>
          <w:p w14:paraId="5FC1AE5C" w14:textId="77777777" w:rsidR="00DC4275" w:rsidRPr="00EE39BD" w:rsidRDefault="00000000">
            <w:pPr>
              <w:pStyle w:val="afa"/>
            </w:pPr>
            <w:r w:rsidRPr="00EE39BD">
              <w:t>4910</w:t>
            </w:r>
          </w:p>
        </w:tc>
        <w:tc>
          <w:tcPr>
            <w:tcW w:w="450" w:type="pct"/>
            <w:vAlign w:val="center"/>
          </w:tcPr>
          <w:p w14:paraId="244AEB3F" w14:textId="77777777" w:rsidR="00DC4275" w:rsidRPr="00EE39BD" w:rsidRDefault="00000000">
            <w:pPr>
              <w:pStyle w:val="afa"/>
            </w:pPr>
            <w:r w:rsidRPr="00EE39BD">
              <w:t>121</w:t>
            </w:r>
          </w:p>
        </w:tc>
        <w:tc>
          <w:tcPr>
            <w:tcW w:w="450" w:type="pct"/>
            <w:vAlign w:val="center"/>
          </w:tcPr>
          <w:p w14:paraId="692F91F9" w14:textId="77777777" w:rsidR="00DC4275" w:rsidRPr="00EE39BD" w:rsidRDefault="00000000">
            <w:pPr>
              <w:pStyle w:val="afa"/>
            </w:pPr>
            <w:r w:rsidRPr="00EE39BD">
              <w:t>0.59</w:t>
            </w:r>
          </w:p>
        </w:tc>
        <w:tc>
          <w:tcPr>
            <w:tcW w:w="401" w:type="pct"/>
            <w:vAlign w:val="center"/>
          </w:tcPr>
          <w:p w14:paraId="60FFDF3D" w14:textId="77777777" w:rsidR="00DC4275" w:rsidRPr="00EE39BD" w:rsidRDefault="00000000">
            <w:pPr>
              <w:pStyle w:val="afa"/>
            </w:pPr>
            <w:r w:rsidRPr="00EE39BD">
              <w:t>3.33</w:t>
            </w:r>
          </w:p>
        </w:tc>
        <w:tc>
          <w:tcPr>
            <w:tcW w:w="450" w:type="pct"/>
            <w:vAlign w:val="center"/>
          </w:tcPr>
          <w:p w14:paraId="53240292" w14:textId="77777777" w:rsidR="00DC4275" w:rsidRPr="00EE39BD" w:rsidRDefault="00000000">
            <w:pPr>
              <w:pStyle w:val="afa"/>
            </w:pPr>
            <w:r w:rsidRPr="00EE39BD">
              <w:t>0.016</w:t>
            </w:r>
          </w:p>
        </w:tc>
        <w:tc>
          <w:tcPr>
            <w:tcW w:w="511" w:type="pct"/>
            <w:vAlign w:val="center"/>
          </w:tcPr>
          <w:p w14:paraId="27838BF5" w14:textId="77777777" w:rsidR="00DC4275" w:rsidRPr="00EE39BD" w:rsidRDefault="00000000">
            <w:pPr>
              <w:pStyle w:val="afa"/>
            </w:pPr>
            <w:r w:rsidRPr="00EE39BD">
              <w:t>3090</w:t>
            </w:r>
          </w:p>
        </w:tc>
      </w:tr>
      <w:tr w:rsidR="00DC4275" w:rsidRPr="00EE39BD" w14:paraId="68C3D539" w14:textId="77777777">
        <w:trPr>
          <w:trHeight w:val="397"/>
          <w:jc w:val="center"/>
        </w:trPr>
        <w:tc>
          <w:tcPr>
            <w:tcW w:w="250" w:type="pct"/>
            <w:vAlign w:val="center"/>
          </w:tcPr>
          <w:p w14:paraId="2EEBD4DC" w14:textId="77777777" w:rsidR="00DC4275" w:rsidRPr="00EE39BD" w:rsidRDefault="00000000">
            <w:pPr>
              <w:pStyle w:val="afa"/>
            </w:pPr>
            <w:r w:rsidRPr="00EE39BD">
              <w:t>4</w:t>
            </w:r>
          </w:p>
        </w:tc>
        <w:tc>
          <w:tcPr>
            <w:tcW w:w="438" w:type="pct"/>
            <w:vMerge/>
            <w:vAlign w:val="center"/>
          </w:tcPr>
          <w:p w14:paraId="2851CA86" w14:textId="77777777" w:rsidR="00DC4275" w:rsidRPr="00EE39BD" w:rsidRDefault="00DC4275">
            <w:pPr>
              <w:pStyle w:val="afa"/>
            </w:pPr>
          </w:p>
        </w:tc>
        <w:tc>
          <w:tcPr>
            <w:tcW w:w="900" w:type="pct"/>
            <w:vMerge/>
            <w:vAlign w:val="center"/>
          </w:tcPr>
          <w:p w14:paraId="64D33EE9" w14:textId="77777777" w:rsidR="00DC4275" w:rsidRPr="00EE39BD" w:rsidRDefault="00DC4275">
            <w:pPr>
              <w:pStyle w:val="afa"/>
            </w:pPr>
          </w:p>
        </w:tc>
        <w:tc>
          <w:tcPr>
            <w:tcW w:w="600" w:type="pct"/>
            <w:vAlign w:val="center"/>
          </w:tcPr>
          <w:p w14:paraId="17214E62" w14:textId="77777777" w:rsidR="00DC4275" w:rsidRPr="00EE39BD" w:rsidRDefault="00000000">
            <w:pPr>
              <w:pStyle w:val="afa"/>
            </w:pPr>
            <w:r w:rsidRPr="00EE39BD">
              <w:t>均值</w:t>
            </w:r>
            <w:r w:rsidRPr="00EE39BD">
              <w:t>/</w:t>
            </w:r>
            <w:r w:rsidRPr="00EE39BD">
              <w:t>最大值</w:t>
            </w:r>
          </w:p>
        </w:tc>
        <w:tc>
          <w:tcPr>
            <w:tcW w:w="550" w:type="pct"/>
            <w:vAlign w:val="center"/>
          </w:tcPr>
          <w:p w14:paraId="73C8C1FE" w14:textId="77777777" w:rsidR="00DC4275" w:rsidRPr="00EE39BD" w:rsidRDefault="00000000">
            <w:pPr>
              <w:pStyle w:val="afa"/>
            </w:pPr>
            <w:r w:rsidRPr="00EE39BD">
              <w:t>4846</w:t>
            </w:r>
          </w:p>
        </w:tc>
        <w:tc>
          <w:tcPr>
            <w:tcW w:w="450" w:type="pct"/>
            <w:vAlign w:val="center"/>
          </w:tcPr>
          <w:p w14:paraId="77C7168B" w14:textId="77777777" w:rsidR="00DC4275" w:rsidRPr="00EE39BD" w:rsidRDefault="00000000">
            <w:pPr>
              <w:pStyle w:val="afa"/>
            </w:pPr>
            <w:r w:rsidRPr="00EE39BD">
              <w:t>123</w:t>
            </w:r>
          </w:p>
        </w:tc>
        <w:tc>
          <w:tcPr>
            <w:tcW w:w="450" w:type="pct"/>
            <w:vAlign w:val="center"/>
          </w:tcPr>
          <w:p w14:paraId="2BB8DAA4" w14:textId="77777777" w:rsidR="00DC4275" w:rsidRPr="00EE39BD" w:rsidRDefault="00000000">
            <w:pPr>
              <w:pStyle w:val="afa"/>
            </w:pPr>
            <w:r w:rsidRPr="00EE39BD">
              <w:t>0.59</w:t>
            </w:r>
          </w:p>
        </w:tc>
        <w:tc>
          <w:tcPr>
            <w:tcW w:w="401" w:type="pct"/>
            <w:vAlign w:val="center"/>
          </w:tcPr>
          <w:p w14:paraId="6DA8A110" w14:textId="77777777" w:rsidR="00DC4275" w:rsidRPr="00EE39BD" w:rsidRDefault="00000000">
            <w:pPr>
              <w:pStyle w:val="afa"/>
            </w:pPr>
            <w:r w:rsidRPr="00EE39BD">
              <w:t>3.45</w:t>
            </w:r>
          </w:p>
        </w:tc>
        <w:tc>
          <w:tcPr>
            <w:tcW w:w="450" w:type="pct"/>
            <w:vAlign w:val="center"/>
          </w:tcPr>
          <w:p w14:paraId="7937DAB2" w14:textId="77777777" w:rsidR="00DC4275" w:rsidRPr="00EE39BD" w:rsidRDefault="00000000">
            <w:pPr>
              <w:pStyle w:val="afa"/>
            </w:pPr>
            <w:r w:rsidRPr="00EE39BD">
              <w:t>0.017</w:t>
            </w:r>
          </w:p>
        </w:tc>
        <w:tc>
          <w:tcPr>
            <w:tcW w:w="511" w:type="pct"/>
            <w:vAlign w:val="center"/>
          </w:tcPr>
          <w:p w14:paraId="6ECDD07A" w14:textId="77777777" w:rsidR="00DC4275" w:rsidRPr="00EE39BD" w:rsidRDefault="00000000">
            <w:pPr>
              <w:pStyle w:val="afa"/>
            </w:pPr>
            <w:r w:rsidRPr="00EE39BD">
              <w:t>3090</w:t>
            </w:r>
          </w:p>
        </w:tc>
      </w:tr>
      <w:tr w:rsidR="00DC4275" w:rsidRPr="00EE39BD" w14:paraId="222B0EC8" w14:textId="77777777">
        <w:trPr>
          <w:trHeight w:val="397"/>
          <w:jc w:val="center"/>
        </w:trPr>
        <w:tc>
          <w:tcPr>
            <w:tcW w:w="250" w:type="pct"/>
            <w:vAlign w:val="center"/>
          </w:tcPr>
          <w:p w14:paraId="3BD7E41E" w14:textId="77777777" w:rsidR="00DC4275" w:rsidRPr="00EE39BD" w:rsidRDefault="00000000">
            <w:pPr>
              <w:pStyle w:val="afa"/>
            </w:pPr>
            <w:r w:rsidRPr="00EE39BD">
              <w:t>5</w:t>
            </w:r>
          </w:p>
        </w:tc>
        <w:tc>
          <w:tcPr>
            <w:tcW w:w="438" w:type="pct"/>
            <w:vMerge/>
            <w:vAlign w:val="center"/>
          </w:tcPr>
          <w:p w14:paraId="645728C4" w14:textId="77777777" w:rsidR="00DC4275" w:rsidRPr="00EE39BD" w:rsidRDefault="00DC4275">
            <w:pPr>
              <w:pStyle w:val="afa"/>
            </w:pPr>
          </w:p>
        </w:tc>
        <w:tc>
          <w:tcPr>
            <w:tcW w:w="900" w:type="pct"/>
            <w:vMerge w:val="restart"/>
            <w:vAlign w:val="center"/>
          </w:tcPr>
          <w:p w14:paraId="7EC3C72F" w14:textId="77777777" w:rsidR="00DC4275" w:rsidRPr="00EE39BD" w:rsidRDefault="00000000">
            <w:pPr>
              <w:pStyle w:val="afa"/>
            </w:pPr>
            <w:r w:rsidRPr="00EE39BD">
              <w:t>生产车间废气排放口</w:t>
            </w:r>
            <w:r w:rsidRPr="00EE39BD">
              <w:t xml:space="preserve">DA001  </w:t>
            </w:r>
            <w:r w:rsidRPr="00EE39BD">
              <w:t>出口</w:t>
            </w:r>
          </w:p>
        </w:tc>
        <w:tc>
          <w:tcPr>
            <w:tcW w:w="600" w:type="pct"/>
            <w:vAlign w:val="center"/>
          </w:tcPr>
          <w:p w14:paraId="37BD4A10" w14:textId="77777777" w:rsidR="00DC4275" w:rsidRPr="00EE39BD" w:rsidRDefault="00000000">
            <w:pPr>
              <w:pStyle w:val="afa"/>
            </w:pPr>
            <w:r w:rsidRPr="00EE39BD">
              <w:t>第一次</w:t>
            </w:r>
          </w:p>
        </w:tc>
        <w:tc>
          <w:tcPr>
            <w:tcW w:w="550" w:type="pct"/>
            <w:vAlign w:val="center"/>
          </w:tcPr>
          <w:p w14:paraId="73CF288B" w14:textId="77777777" w:rsidR="00DC4275" w:rsidRPr="00EE39BD" w:rsidRDefault="00000000">
            <w:pPr>
              <w:pStyle w:val="afa"/>
            </w:pPr>
            <w:r w:rsidRPr="00EE39BD">
              <w:t>19626</w:t>
            </w:r>
          </w:p>
        </w:tc>
        <w:tc>
          <w:tcPr>
            <w:tcW w:w="450" w:type="pct"/>
            <w:vAlign w:val="center"/>
          </w:tcPr>
          <w:p w14:paraId="6D534970" w14:textId="77777777" w:rsidR="00DC4275" w:rsidRPr="00EE39BD" w:rsidRDefault="00000000">
            <w:pPr>
              <w:pStyle w:val="afa"/>
            </w:pPr>
            <w:r w:rsidRPr="00EE39BD">
              <w:t>4.36</w:t>
            </w:r>
          </w:p>
        </w:tc>
        <w:tc>
          <w:tcPr>
            <w:tcW w:w="450" w:type="pct"/>
            <w:vAlign w:val="center"/>
          </w:tcPr>
          <w:p w14:paraId="2F355216" w14:textId="77777777" w:rsidR="00DC4275" w:rsidRPr="00EE39BD" w:rsidRDefault="00000000">
            <w:pPr>
              <w:pStyle w:val="afa"/>
            </w:pPr>
            <w:r w:rsidRPr="00EE39BD">
              <w:t>0.086</w:t>
            </w:r>
          </w:p>
        </w:tc>
        <w:tc>
          <w:tcPr>
            <w:tcW w:w="401" w:type="pct"/>
            <w:vAlign w:val="center"/>
          </w:tcPr>
          <w:p w14:paraId="2B9AEE56" w14:textId="77777777" w:rsidR="00DC4275" w:rsidRPr="00EE39BD" w:rsidRDefault="00000000">
            <w:pPr>
              <w:pStyle w:val="afa"/>
            </w:pPr>
            <w:r w:rsidRPr="00EE39BD">
              <w:t>0.113</w:t>
            </w:r>
          </w:p>
        </w:tc>
        <w:tc>
          <w:tcPr>
            <w:tcW w:w="450" w:type="pct"/>
            <w:vAlign w:val="center"/>
          </w:tcPr>
          <w:p w14:paraId="71B612A2" w14:textId="77777777" w:rsidR="00DC4275" w:rsidRPr="00EE39BD" w:rsidRDefault="00000000">
            <w:pPr>
              <w:pStyle w:val="afa"/>
            </w:pPr>
            <w:r w:rsidRPr="00EE39BD">
              <w:t>2.2×10</w:t>
            </w:r>
            <w:r w:rsidRPr="00EE39BD">
              <w:rPr>
                <w:vertAlign w:val="superscript"/>
              </w:rPr>
              <w:t>-3</w:t>
            </w:r>
          </w:p>
        </w:tc>
        <w:tc>
          <w:tcPr>
            <w:tcW w:w="511" w:type="pct"/>
            <w:vAlign w:val="center"/>
          </w:tcPr>
          <w:p w14:paraId="70F5D64C" w14:textId="77777777" w:rsidR="00DC4275" w:rsidRPr="00EE39BD" w:rsidRDefault="00000000">
            <w:pPr>
              <w:pStyle w:val="afa"/>
            </w:pPr>
            <w:r w:rsidRPr="00EE39BD">
              <w:t>412</w:t>
            </w:r>
          </w:p>
        </w:tc>
      </w:tr>
      <w:tr w:rsidR="00DC4275" w:rsidRPr="00EE39BD" w14:paraId="15A9140D" w14:textId="77777777">
        <w:trPr>
          <w:trHeight w:val="397"/>
          <w:jc w:val="center"/>
        </w:trPr>
        <w:tc>
          <w:tcPr>
            <w:tcW w:w="250" w:type="pct"/>
            <w:vAlign w:val="center"/>
          </w:tcPr>
          <w:p w14:paraId="68E2DB28" w14:textId="77777777" w:rsidR="00DC4275" w:rsidRPr="00EE39BD" w:rsidRDefault="00000000">
            <w:pPr>
              <w:pStyle w:val="afa"/>
            </w:pPr>
            <w:r w:rsidRPr="00EE39BD">
              <w:t>6</w:t>
            </w:r>
          </w:p>
        </w:tc>
        <w:tc>
          <w:tcPr>
            <w:tcW w:w="438" w:type="pct"/>
            <w:vMerge/>
            <w:vAlign w:val="center"/>
          </w:tcPr>
          <w:p w14:paraId="61FE78D4" w14:textId="77777777" w:rsidR="00DC4275" w:rsidRPr="00EE39BD" w:rsidRDefault="00DC4275">
            <w:pPr>
              <w:pStyle w:val="afa"/>
            </w:pPr>
          </w:p>
        </w:tc>
        <w:tc>
          <w:tcPr>
            <w:tcW w:w="900" w:type="pct"/>
            <w:vMerge/>
            <w:vAlign w:val="center"/>
          </w:tcPr>
          <w:p w14:paraId="7A6E3B0C" w14:textId="77777777" w:rsidR="00DC4275" w:rsidRPr="00EE39BD" w:rsidRDefault="00DC4275">
            <w:pPr>
              <w:pStyle w:val="afa"/>
            </w:pPr>
          </w:p>
        </w:tc>
        <w:tc>
          <w:tcPr>
            <w:tcW w:w="600" w:type="pct"/>
            <w:vAlign w:val="center"/>
          </w:tcPr>
          <w:p w14:paraId="71DC39FC" w14:textId="77777777" w:rsidR="00DC4275" w:rsidRPr="00EE39BD" w:rsidRDefault="00000000">
            <w:pPr>
              <w:pStyle w:val="afa"/>
            </w:pPr>
            <w:r w:rsidRPr="00EE39BD">
              <w:t>第二次</w:t>
            </w:r>
          </w:p>
        </w:tc>
        <w:tc>
          <w:tcPr>
            <w:tcW w:w="550" w:type="pct"/>
            <w:vAlign w:val="center"/>
          </w:tcPr>
          <w:p w14:paraId="28A977DA" w14:textId="77777777" w:rsidR="00DC4275" w:rsidRPr="00EE39BD" w:rsidRDefault="00000000">
            <w:pPr>
              <w:pStyle w:val="afa"/>
            </w:pPr>
            <w:r w:rsidRPr="00EE39BD">
              <w:t>19239</w:t>
            </w:r>
          </w:p>
        </w:tc>
        <w:tc>
          <w:tcPr>
            <w:tcW w:w="450" w:type="pct"/>
            <w:vAlign w:val="center"/>
          </w:tcPr>
          <w:p w14:paraId="0867B10D" w14:textId="77777777" w:rsidR="00DC4275" w:rsidRPr="00EE39BD" w:rsidRDefault="00000000">
            <w:pPr>
              <w:pStyle w:val="afa"/>
            </w:pPr>
            <w:r w:rsidRPr="00EE39BD">
              <w:t>3.83</w:t>
            </w:r>
          </w:p>
        </w:tc>
        <w:tc>
          <w:tcPr>
            <w:tcW w:w="450" w:type="pct"/>
            <w:vAlign w:val="center"/>
          </w:tcPr>
          <w:p w14:paraId="0D0004CF" w14:textId="77777777" w:rsidR="00DC4275" w:rsidRPr="00EE39BD" w:rsidRDefault="00000000">
            <w:pPr>
              <w:pStyle w:val="afa"/>
            </w:pPr>
            <w:r w:rsidRPr="00EE39BD">
              <w:t>0.074</w:t>
            </w:r>
          </w:p>
        </w:tc>
        <w:tc>
          <w:tcPr>
            <w:tcW w:w="401" w:type="pct"/>
            <w:vAlign w:val="center"/>
          </w:tcPr>
          <w:p w14:paraId="54C53ECF" w14:textId="77777777" w:rsidR="00DC4275" w:rsidRPr="00EE39BD" w:rsidRDefault="00000000">
            <w:pPr>
              <w:pStyle w:val="afa"/>
            </w:pPr>
            <w:r w:rsidRPr="00EE39BD">
              <w:t>0. 121</w:t>
            </w:r>
          </w:p>
        </w:tc>
        <w:tc>
          <w:tcPr>
            <w:tcW w:w="450" w:type="pct"/>
            <w:vAlign w:val="center"/>
          </w:tcPr>
          <w:p w14:paraId="2E075B39" w14:textId="77777777" w:rsidR="00DC4275" w:rsidRPr="00EE39BD" w:rsidRDefault="00000000">
            <w:pPr>
              <w:pStyle w:val="afa"/>
            </w:pPr>
            <w:r w:rsidRPr="00EE39BD">
              <w:t>2.3×10</w:t>
            </w:r>
            <w:r w:rsidRPr="00EE39BD">
              <w:rPr>
                <w:vertAlign w:val="superscript"/>
              </w:rPr>
              <w:t>-3</w:t>
            </w:r>
          </w:p>
        </w:tc>
        <w:tc>
          <w:tcPr>
            <w:tcW w:w="511" w:type="pct"/>
            <w:vAlign w:val="center"/>
          </w:tcPr>
          <w:p w14:paraId="6B43733E" w14:textId="77777777" w:rsidR="00DC4275" w:rsidRPr="00EE39BD" w:rsidRDefault="00000000">
            <w:pPr>
              <w:pStyle w:val="afa"/>
            </w:pPr>
            <w:r w:rsidRPr="00EE39BD">
              <w:t>475</w:t>
            </w:r>
          </w:p>
        </w:tc>
      </w:tr>
      <w:tr w:rsidR="00DC4275" w:rsidRPr="00EE39BD" w14:paraId="1A6C680A" w14:textId="77777777">
        <w:trPr>
          <w:trHeight w:val="397"/>
          <w:jc w:val="center"/>
        </w:trPr>
        <w:tc>
          <w:tcPr>
            <w:tcW w:w="250" w:type="pct"/>
            <w:vAlign w:val="center"/>
          </w:tcPr>
          <w:p w14:paraId="1272FA63" w14:textId="77777777" w:rsidR="00DC4275" w:rsidRPr="00EE39BD" w:rsidRDefault="00000000">
            <w:pPr>
              <w:pStyle w:val="afa"/>
            </w:pPr>
            <w:r w:rsidRPr="00EE39BD">
              <w:t>7</w:t>
            </w:r>
          </w:p>
        </w:tc>
        <w:tc>
          <w:tcPr>
            <w:tcW w:w="438" w:type="pct"/>
            <w:vMerge/>
            <w:vAlign w:val="center"/>
          </w:tcPr>
          <w:p w14:paraId="5FFC5C43" w14:textId="77777777" w:rsidR="00DC4275" w:rsidRPr="00EE39BD" w:rsidRDefault="00DC4275">
            <w:pPr>
              <w:pStyle w:val="afa"/>
            </w:pPr>
          </w:p>
        </w:tc>
        <w:tc>
          <w:tcPr>
            <w:tcW w:w="900" w:type="pct"/>
            <w:vMerge/>
            <w:vAlign w:val="center"/>
          </w:tcPr>
          <w:p w14:paraId="6F6C6E4C" w14:textId="77777777" w:rsidR="00DC4275" w:rsidRPr="00EE39BD" w:rsidRDefault="00DC4275">
            <w:pPr>
              <w:pStyle w:val="afa"/>
            </w:pPr>
          </w:p>
        </w:tc>
        <w:tc>
          <w:tcPr>
            <w:tcW w:w="600" w:type="pct"/>
            <w:vAlign w:val="center"/>
          </w:tcPr>
          <w:p w14:paraId="2DD05265" w14:textId="77777777" w:rsidR="00DC4275" w:rsidRPr="00EE39BD" w:rsidRDefault="00000000">
            <w:pPr>
              <w:pStyle w:val="afa"/>
            </w:pPr>
            <w:r w:rsidRPr="00EE39BD">
              <w:t>第三次</w:t>
            </w:r>
          </w:p>
        </w:tc>
        <w:tc>
          <w:tcPr>
            <w:tcW w:w="550" w:type="pct"/>
            <w:vAlign w:val="center"/>
          </w:tcPr>
          <w:p w14:paraId="2BF5BF0A" w14:textId="77777777" w:rsidR="00DC4275" w:rsidRPr="00EE39BD" w:rsidRDefault="00000000">
            <w:pPr>
              <w:pStyle w:val="afa"/>
            </w:pPr>
            <w:r w:rsidRPr="00EE39BD">
              <w:t>19339</w:t>
            </w:r>
          </w:p>
        </w:tc>
        <w:tc>
          <w:tcPr>
            <w:tcW w:w="450" w:type="pct"/>
            <w:vAlign w:val="center"/>
          </w:tcPr>
          <w:p w14:paraId="0DAEAE04" w14:textId="77777777" w:rsidR="00DC4275" w:rsidRPr="00EE39BD" w:rsidRDefault="00000000">
            <w:pPr>
              <w:pStyle w:val="afa"/>
            </w:pPr>
            <w:r w:rsidRPr="00EE39BD">
              <w:t>4.19</w:t>
            </w:r>
          </w:p>
        </w:tc>
        <w:tc>
          <w:tcPr>
            <w:tcW w:w="450" w:type="pct"/>
            <w:vAlign w:val="center"/>
          </w:tcPr>
          <w:p w14:paraId="01567898" w14:textId="77777777" w:rsidR="00DC4275" w:rsidRPr="00EE39BD" w:rsidRDefault="00000000">
            <w:pPr>
              <w:pStyle w:val="afa"/>
            </w:pPr>
            <w:r w:rsidRPr="00EE39BD">
              <w:t>0.081</w:t>
            </w:r>
          </w:p>
        </w:tc>
        <w:tc>
          <w:tcPr>
            <w:tcW w:w="401" w:type="pct"/>
            <w:vAlign w:val="center"/>
          </w:tcPr>
          <w:p w14:paraId="6D5D07FA" w14:textId="77777777" w:rsidR="00DC4275" w:rsidRPr="00EE39BD" w:rsidRDefault="00000000">
            <w:pPr>
              <w:pStyle w:val="afa"/>
            </w:pPr>
            <w:r w:rsidRPr="00EE39BD">
              <w:t>0.106</w:t>
            </w:r>
          </w:p>
        </w:tc>
        <w:tc>
          <w:tcPr>
            <w:tcW w:w="450" w:type="pct"/>
            <w:vAlign w:val="center"/>
          </w:tcPr>
          <w:p w14:paraId="2507FAD5" w14:textId="77777777" w:rsidR="00DC4275" w:rsidRPr="00EE39BD" w:rsidRDefault="00000000">
            <w:pPr>
              <w:pStyle w:val="afa"/>
            </w:pPr>
            <w:r w:rsidRPr="00EE39BD">
              <w:t>2.0×10</w:t>
            </w:r>
            <w:r w:rsidRPr="00EE39BD">
              <w:rPr>
                <w:vertAlign w:val="superscript"/>
              </w:rPr>
              <w:t>-3</w:t>
            </w:r>
          </w:p>
        </w:tc>
        <w:tc>
          <w:tcPr>
            <w:tcW w:w="511" w:type="pct"/>
            <w:vAlign w:val="center"/>
          </w:tcPr>
          <w:p w14:paraId="3E2E89E2" w14:textId="77777777" w:rsidR="00DC4275" w:rsidRPr="00EE39BD" w:rsidRDefault="00000000">
            <w:pPr>
              <w:pStyle w:val="afa"/>
            </w:pPr>
            <w:r w:rsidRPr="00EE39BD">
              <w:t>412</w:t>
            </w:r>
          </w:p>
        </w:tc>
      </w:tr>
      <w:tr w:rsidR="00DC4275" w:rsidRPr="00EE39BD" w14:paraId="11C802AB" w14:textId="77777777">
        <w:trPr>
          <w:trHeight w:val="397"/>
          <w:jc w:val="center"/>
        </w:trPr>
        <w:tc>
          <w:tcPr>
            <w:tcW w:w="250" w:type="pct"/>
            <w:vAlign w:val="center"/>
          </w:tcPr>
          <w:p w14:paraId="4BDFFF4E" w14:textId="77777777" w:rsidR="00DC4275" w:rsidRPr="00EE39BD" w:rsidRDefault="00000000">
            <w:pPr>
              <w:pStyle w:val="afa"/>
            </w:pPr>
            <w:r w:rsidRPr="00EE39BD">
              <w:t>8</w:t>
            </w:r>
          </w:p>
        </w:tc>
        <w:tc>
          <w:tcPr>
            <w:tcW w:w="438" w:type="pct"/>
            <w:vMerge/>
            <w:vAlign w:val="center"/>
          </w:tcPr>
          <w:p w14:paraId="6B522B99" w14:textId="77777777" w:rsidR="00DC4275" w:rsidRPr="00EE39BD" w:rsidRDefault="00DC4275">
            <w:pPr>
              <w:pStyle w:val="afa"/>
            </w:pPr>
          </w:p>
        </w:tc>
        <w:tc>
          <w:tcPr>
            <w:tcW w:w="900" w:type="pct"/>
            <w:vMerge/>
            <w:vAlign w:val="center"/>
          </w:tcPr>
          <w:p w14:paraId="4A5F8BBC" w14:textId="77777777" w:rsidR="00DC4275" w:rsidRPr="00EE39BD" w:rsidRDefault="00DC4275">
            <w:pPr>
              <w:pStyle w:val="afa"/>
            </w:pPr>
          </w:p>
        </w:tc>
        <w:tc>
          <w:tcPr>
            <w:tcW w:w="600" w:type="pct"/>
            <w:vAlign w:val="center"/>
          </w:tcPr>
          <w:p w14:paraId="4E808E94" w14:textId="77777777" w:rsidR="00DC4275" w:rsidRPr="00EE39BD" w:rsidRDefault="00000000">
            <w:pPr>
              <w:pStyle w:val="afa"/>
            </w:pPr>
            <w:r w:rsidRPr="00EE39BD">
              <w:t>均值</w:t>
            </w:r>
            <w:r w:rsidRPr="00EE39BD">
              <w:t>/</w:t>
            </w:r>
            <w:r w:rsidRPr="00EE39BD">
              <w:t>最大值</w:t>
            </w:r>
          </w:p>
        </w:tc>
        <w:tc>
          <w:tcPr>
            <w:tcW w:w="550" w:type="pct"/>
            <w:vAlign w:val="center"/>
          </w:tcPr>
          <w:p w14:paraId="34EA9118" w14:textId="77777777" w:rsidR="00DC4275" w:rsidRPr="00EE39BD" w:rsidRDefault="00000000">
            <w:pPr>
              <w:pStyle w:val="afa"/>
            </w:pPr>
            <w:r w:rsidRPr="00EE39BD">
              <w:t>19401</w:t>
            </w:r>
          </w:p>
        </w:tc>
        <w:tc>
          <w:tcPr>
            <w:tcW w:w="450" w:type="pct"/>
            <w:vAlign w:val="center"/>
          </w:tcPr>
          <w:p w14:paraId="25CD0A94" w14:textId="77777777" w:rsidR="00DC4275" w:rsidRPr="00EE39BD" w:rsidRDefault="00000000">
            <w:pPr>
              <w:pStyle w:val="afa"/>
            </w:pPr>
            <w:r w:rsidRPr="00EE39BD">
              <w:t>4.13</w:t>
            </w:r>
          </w:p>
        </w:tc>
        <w:tc>
          <w:tcPr>
            <w:tcW w:w="450" w:type="pct"/>
            <w:vAlign w:val="center"/>
          </w:tcPr>
          <w:p w14:paraId="461BA6D5" w14:textId="77777777" w:rsidR="00DC4275" w:rsidRPr="00EE39BD" w:rsidRDefault="00000000">
            <w:pPr>
              <w:pStyle w:val="afa"/>
            </w:pPr>
            <w:r w:rsidRPr="00EE39BD">
              <w:t>0.080</w:t>
            </w:r>
          </w:p>
        </w:tc>
        <w:tc>
          <w:tcPr>
            <w:tcW w:w="401" w:type="pct"/>
            <w:vAlign w:val="center"/>
          </w:tcPr>
          <w:p w14:paraId="2DDC15C4" w14:textId="77777777" w:rsidR="00DC4275" w:rsidRPr="00EE39BD" w:rsidRDefault="00000000">
            <w:pPr>
              <w:pStyle w:val="afa"/>
            </w:pPr>
            <w:r w:rsidRPr="00EE39BD">
              <w:t>0.113</w:t>
            </w:r>
          </w:p>
        </w:tc>
        <w:tc>
          <w:tcPr>
            <w:tcW w:w="450" w:type="pct"/>
            <w:vAlign w:val="center"/>
          </w:tcPr>
          <w:p w14:paraId="6F3BD89E" w14:textId="77777777" w:rsidR="00DC4275" w:rsidRPr="00EE39BD" w:rsidRDefault="00000000">
            <w:pPr>
              <w:pStyle w:val="afa"/>
            </w:pPr>
            <w:r w:rsidRPr="00EE39BD">
              <w:t>2.2×10</w:t>
            </w:r>
            <w:r w:rsidRPr="00EE39BD">
              <w:rPr>
                <w:vertAlign w:val="superscript"/>
              </w:rPr>
              <w:t>-3</w:t>
            </w:r>
          </w:p>
        </w:tc>
        <w:tc>
          <w:tcPr>
            <w:tcW w:w="511" w:type="pct"/>
            <w:vAlign w:val="center"/>
          </w:tcPr>
          <w:p w14:paraId="65F20C20" w14:textId="77777777" w:rsidR="00DC4275" w:rsidRPr="00EE39BD" w:rsidRDefault="00000000">
            <w:pPr>
              <w:pStyle w:val="afa"/>
            </w:pPr>
            <w:r w:rsidRPr="00EE39BD">
              <w:t>475</w:t>
            </w:r>
          </w:p>
        </w:tc>
      </w:tr>
      <w:tr w:rsidR="00DC4275" w:rsidRPr="00EE39BD" w14:paraId="0AE1C64E" w14:textId="77777777">
        <w:trPr>
          <w:trHeight w:val="397"/>
          <w:jc w:val="center"/>
        </w:trPr>
        <w:tc>
          <w:tcPr>
            <w:tcW w:w="250" w:type="pct"/>
            <w:vAlign w:val="center"/>
          </w:tcPr>
          <w:p w14:paraId="411B01D5" w14:textId="77777777" w:rsidR="00DC4275" w:rsidRPr="00EE39BD" w:rsidRDefault="00000000">
            <w:pPr>
              <w:pStyle w:val="afa"/>
            </w:pPr>
            <w:r w:rsidRPr="00EE39BD">
              <w:t>9</w:t>
            </w:r>
          </w:p>
        </w:tc>
        <w:tc>
          <w:tcPr>
            <w:tcW w:w="438" w:type="pct"/>
            <w:vMerge w:val="restart"/>
            <w:vAlign w:val="center"/>
          </w:tcPr>
          <w:p w14:paraId="44222C8F" w14:textId="77777777" w:rsidR="00DC4275" w:rsidRPr="00EE39BD" w:rsidRDefault="00000000">
            <w:pPr>
              <w:pStyle w:val="afa"/>
            </w:pPr>
            <w:r w:rsidRPr="00EE39BD">
              <w:t>2026.4.21</w:t>
            </w:r>
          </w:p>
        </w:tc>
        <w:tc>
          <w:tcPr>
            <w:tcW w:w="900" w:type="pct"/>
            <w:vMerge w:val="restart"/>
            <w:vAlign w:val="center"/>
          </w:tcPr>
          <w:p w14:paraId="6E143E2B" w14:textId="77777777" w:rsidR="00DC4275" w:rsidRPr="00EE39BD" w:rsidRDefault="00000000">
            <w:pPr>
              <w:pStyle w:val="afa"/>
            </w:pPr>
            <w:r w:rsidRPr="00EE39BD">
              <w:t>生产车间废气排放口</w:t>
            </w:r>
            <w:r w:rsidRPr="00EE39BD">
              <w:t xml:space="preserve">DA001 </w:t>
            </w:r>
            <w:r w:rsidRPr="00EE39BD">
              <w:t>袋式除尘器</w:t>
            </w:r>
            <w:r w:rsidRPr="00EE39BD">
              <w:t xml:space="preserve">+2 </w:t>
            </w:r>
            <w:proofErr w:type="gramStart"/>
            <w:r w:rsidRPr="00EE39BD">
              <w:t>级水吸收</w:t>
            </w:r>
            <w:proofErr w:type="gramEnd"/>
            <w:r w:rsidRPr="00EE39BD">
              <w:t xml:space="preserve">+2 </w:t>
            </w:r>
            <w:r w:rsidRPr="00EE39BD">
              <w:t>级碱喷淋</w:t>
            </w:r>
            <w:r w:rsidRPr="00EE39BD">
              <w:t>+</w:t>
            </w:r>
            <w:r w:rsidRPr="00EE39BD">
              <w:t>活性炭吸附</w:t>
            </w:r>
            <w:r w:rsidRPr="00EE39BD">
              <w:t>/</w:t>
            </w:r>
            <w:r w:rsidRPr="00EE39BD">
              <w:t>脱附</w:t>
            </w:r>
            <w:r w:rsidRPr="00EE39BD">
              <w:t>-</w:t>
            </w:r>
            <w:r w:rsidRPr="00EE39BD">
              <w:t>催化燃烧装置</w:t>
            </w:r>
            <w:r w:rsidRPr="00EE39BD">
              <w:t xml:space="preserve"> TA001</w:t>
            </w:r>
            <w:r w:rsidRPr="00EE39BD">
              <w:t>（北侧）进口</w:t>
            </w:r>
          </w:p>
        </w:tc>
        <w:tc>
          <w:tcPr>
            <w:tcW w:w="600" w:type="pct"/>
            <w:vAlign w:val="center"/>
          </w:tcPr>
          <w:p w14:paraId="19A1D7C2" w14:textId="77777777" w:rsidR="00DC4275" w:rsidRPr="00EE39BD" w:rsidRDefault="00000000">
            <w:pPr>
              <w:pStyle w:val="afa"/>
            </w:pPr>
            <w:r w:rsidRPr="00EE39BD">
              <w:t>第一次</w:t>
            </w:r>
          </w:p>
        </w:tc>
        <w:tc>
          <w:tcPr>
            <w:tcW w:w="550" w:type="pct"/>
            <w:vAlign w:val="center"/>
          </w:tcPr>
          <w:p w14:paraId="70DEE2BF" w14:textId="77777777" w:rsidR="00DC4275" w:rsidRPr="00EE39BD" w:rsidRDefault="00000000">
            <w:pPr>
              <w:pStyle w:val="afa"/>
            </w:pPr>
            <w:r w:rsidRPr="00EE39BD">
              <w:t>4769</w:t>
            </w:r>
          </w:p>
        </w:tc>
        <w:tc>
          <w:tcPr>
            <w:tcW w:w="450" w:type="pct"/>
            <w:vAlign w:val="center"/>
          </w:tcPr>
          <w:p w14:paraId="31ADBF36" w14:textId="77777777" w:rsidR="00DC4275" w:rsidRPr="00EE39BD" w:rsidRDefault="00000000">
            <w:pPr>
              <w:pStyle w:val="afa"/>
            </w:pPr>
            <w:r w:rsidRPr="00EE39BD">
              <w:t>119</w:t>
            </w:r>
          </w:p>
        </w:tc>
        <w:tc>
          <w:tcPr>
            <w:tcW w:w="450" w:type="pct"/>
            <w:vAlign w:val="center"/>
          </w:tcPr>
          <w:p w14:paraId="718D3DFA" w14:textId="77777777" w:rsidR="00DC4275" w:rsidRPr="00EE39BD" w:rsidRDefault="00000000">
            <w:pPr>
              <w:pStyle w:val="afa"/>
            </w:pPr>
            <w:r w:rsidRPr="00EE39BD">
              <w:t>0.57</w:t>
            </w:r>
          </w:p>
        </w:tc>
        <w:tc>
          <w:tcPr>
            <w:tcW w:w="401" w:type="pct"/>
            <w:vAlign w:val="center"/>
          </w:tcPr>
          <w:p w14:paraId="528F84F9" w14:textId="77777777" w:rsidR="00DC4275" w:rsidRPr="00EE39BD" w:rsidRDefault="00000000">
            <w:pPr>
              <w:pStyle w:val="afa"/>
            </w:pPr>
            <w:r w:rsidRPr="00EE39BD">
              <w:t>3.59</w:t>
            </w:r>
          </w:p>
        </w:tc>
        <w:tc>
          <w:tcPr>
            <w:tcW w:w="450" w:type="pct"/>
            <w:vAlign w:val="center"/>
          </w:tcPr>
          <w:p w14:paraId="66ED26B0" w14:textId="77777777" w:rsidR="00DC4275" w:rsidRPr="00EE39BD" w:rsidRDefault="00000000">
            <w:pPr>
              <w:pStyle w:val="afa"/>
            </w:pPr>
            <w:r w:rsidRPr="00EE39BD">
              <w:t>0.017</w:t>
            </w:r>
          </w:p>
        </w:tc>
        <w:tc>
          <w:tcPr>
            <w:tcW w:w="511" w:type="pct"/>
            <w:vAlign w:val="center"/>
          </w:tcPr>
          <w:p w14:paraId="32F20CCC" w14:textId="77777777" w:rsidR="00DC4275" w:rsidRPr="00EE39BD" w:rsidRDefault="00000000">
            <w:pPr>
              <w:pStyle w:val="afa"/>
            </w:pPr>
            <w:r w:rsidRPr="00EE39BD">
              <w:t>2006</w:t>
            </w:r>
          </w:p>
        </w:tc>
      </w:tr>
      <w:tr w:rsidR="00DC4275" w:rsidRPr="00EE39BD" w14:paraId="1560157F" w14:textId="77777777">
        <w:trPr>
          <w:trHeight w:val="397"/>
          <w:jc w:val="center"/>
        </w:trPr>
        <w:tc>
          <w:tcPr>
            <w:tcW w:w="250" w:type="pct"/>
            <w:vAlign w:val="center"/>
          </w:tcPr>
          <w:p w14:paraId="128149CC" w14:textId="77777777" w:rsidR="00DC4275" w:rsidRPr="00EE39BD" w:rsidRDefault="00000000">
            <w:pPr>
              <w:pStyle w:val="afa"/>
            </w:pPr>
            <w:r w:rsidRPr="00EE39BD">
              <w:t>10</w:t>
            </w:r>
          </w:p>
        </w:tc>
        <w:tc>
          <w:tcPr>
            <w:tcW w:w="438" w:type="pct"/>
            <w:vMerge/>
            <w:vAlign w:val="center"/>
          </w:tcPr>
          <w:p w14:paraId="04F8D813" w14:textId="77777777" w:rsidR="00DC4275" w:rsidRPr="00EE39BD" w:rsidRDefault="00DC4275">
            <w:pPr>
              <w:pStyle w:val="afa"/>
            </w:pPr>
          </w:p>
        </w:tc>
        <w:tc>
          <w:tcPr>
            <w:tcW w:w="900" w:type="pct"/>
            <w:vMerge/>
            <w:vAlign w:val="center"/>
          </w:tcPr>
          <w:p w14:paraId="598616E2" w14:textId="77777777" w:rsidR="00DC4275" w:rsidRPr="00EE39BD" w:rsidRDefault="00DC4275">
            <w:pPr>
              <w:pStyle w:val="afa"/>
            </w:pPr>
          </w:p>
        </w:tc>
        <w:tc>
          <w:tcPr>
            <w:tcW w:w="600" w:type="pct"/>
            <w:vAlign w:val="center"/>
          </w:tcPr>
          <w:p w14:paraId="0828CEF8" w14:textId="77777777" w:rsidR="00DC4275" w:rsidRPr="00EE39BD" w:rsidRDefault="00000000">
            <w:pPr>
              <w:pStyle w:val="afa"/>
            </w:pPr>
            <w:r w:rsidRPr="00EE39BD">
              <w:t>第二次</w:t>
            </w:r>
          </w:p>
        </w:tc>
        <w:tc>
          <w:tcPr>
            <w:tcW w:w="550" w:type="pct"/>
            <w:vAlign w:val="center"/>
          </w:tcPr>
          <w:p w14:paraId="2098C508" w14:textId="77777777" w:rsidR="00DC4275" w:rsidRPr="00EE39BD" w:rsidRDefault="00000000">
            <w:pPr>
              <w:pStyle w:val="afa"/>
            </w:pPr>
            <w:r w:rsidRPr="00EE39BD">
              <w:t>4789</w:t>
            </w:r>
          </w:p>
        </w:tc>
        <w:tc>
          <w:tcPr>
            <w:tcW w:w="450" w:type="pct"/>
            <w:vAlign w:val="center"/>
          </w:tcPr>
          <w:p w14:paraId="1FCB7B95" w14:textId="77777777" w:rsidR="00DC4275" w:rsidRPr="00EE39BD" w:rsidRDefault="00000000">
            <w:pPr>
              <w:pStyle w:val="afa"/>
            </w:pPr>
            <w:r w:rsidRPr="00EE39BD">
              <w:t>123</w:t>
            </w:r>
          </w:p>
        </w:tc>
        <w:tc>
          <w:tcPr>
            <w:tcW w:w="450" w:type="pct"/>
            <w:vAlign w:val="center"/>
          </w:tcPr>
          <w:p w14:paraId="5C50B508" w14:textId="77777777" w:rsidR="00DC4275" w:rsidRPr="00EE39BD" w:rsidRDefault="00000000">
            <w:pPr>
              <w:pStyle w:val="afa"/>
            </w:pPr>
            <w:r w:rsidRPr="00EE39BD">
              <w:t>0.59</w:t>
            </w:r>
          </w:p>
        </w:tc>
        <w:tc>
          <w:tcPr>
            <w:tcW w:w="401" w:type="pct"/>
            <w:vAlign w:val="center"/>
          </w:tcPr>
          <w:p w14:paraId="1F3DCCB3" w14:textId="77777777" w:rsidR="00DC4275" w:rsidRPr="00EE39BD" w:rsidRDefault="00000000">
            <w:pPr>
              <w:pStyle w:val="afa"/>
            </w:pPr>
            <w:r w:rsidRPr="00EE39BD">
              <w:t>3.82</w:t>
            </w:r>
          </w:p>
        </w:tc>
        <w:tc>
          <w:tcPr>
            <w:tcW w:w="450" w:type="pct"/>
            <w:vAlign w:val="center"/>
          </w:tcPr>
          <w:p w14:paraId="20E2ABDF" w14:textId="77777777" w:rsidR="00DC4275" w:rsidRPr="00EE39BD" w:rsidRDefault="00000000">
            <w:pPr>
              <w:pStyle w:val="afa"/>
            </w:pPr>
            <w:r w:rsidRPr="00EE39BD">
              <w:t>0.018</w:t>
            </w:r>
          </w:p>
        </w:tc>
        <w:tc>
          <w:tcPr>
            <w:tcW w:w="511" w:type="pct"/>
            <w:vAlign w:val="center"/>
          </w:tcPr>
          <w:p w14:paraId="32E8505F" w14:textId="77777777" w:rsidR="00DC4275" w:rsidRPr="00EE39BD" w:rsidRDefault="00000000">
            <w:pPr>
              <w:pStyle w:val="afa"/>
            </w:pPr>
            <w:r w:rsidRPr="00EE39BD">
              <w:t>2676</w:t>
            </w:r>
          </w:p>
        </w:tc>
      </w:tr>
      <w:tr w:rsidR="00DC4275" w:rsidRPr="00EE39BD" w14:paraId="1EAAB3FA" w14:textId="77777777">
        <w:trPr>
          <w:trHeight w:val="397"/>
          <w:jc w:val="center"/>
        </w:trPr>
        <w:tc>
          <w:tcPr>
            <w:tcW w:w="250" w:type="pct"/>
            <w:vAlign w:val="center"/>
          </w:tcPr>
          <w:p w14:paraId="22255978" w14:textId="77777777" w:rsidR="00DC4275" w:rsidRPr="00EE39BD" w:rsidRDefault="00000000">
            <w:pPr>
              <w:pStyle w:val="afa"/>
            </w:pPr>
            <w:r w:rsidRPr="00EE39BD">
              <w:t>11</w:t>
            </w:r>
          </w:p>
        </w:tc>
        <w:tc>
          <w:tcPr>
            <w:tcW w:w="438" w:type="pct"/>
            <w:vMerge/>
            <w:vAlign w:val="center"/>
          </w:tcPr>
          <w:p w14:paraId="0DE60A24" w14:textId="77777777" w:rsidR="00DC4275" w:rsidRPr="00EE39BD" w:rsidRDefault="00DC4275">
            <w:pPr>
              <w:pStyle w:val="afa"/>
            </w:pPr>
          </w:p>
        </w:tc>
        <w:tc>
          <w:tcPr>
            <w:tcW w:w="900" w:type="pct"/>
            <w:vMerge/>
            <w:vAlign w:val="center"/>
          </w:tcPr>
          <w:p w14:paraId="4D1FCDBC" w14:textId="77777777" w:rsidR="00DC4275" w:rsidRPr="00EE39BD" w:rsidRDefault="00DC4275">
            <w:pPr>
              <w:pStyle w:val="afa"/>
            </w:pPr>
          </w:p>
        </w:tc>
        <w:tc>
          <w:tcPr>
            <w:tcW w:w="600" w:type="pct"/>
            <w:vAlign w:val="center"/>
          </w:tcPr>
          <w:p w14:paraId="58248A26" w14:textId="77777777" w:rsidR="00DC4275" w:rsidRPr="00EE39BD" w:rsidRDefault="00000000">
            <w:pPr>
              <w:pStyle w:val="afa"/>
            </w:pPr>
            <w:r w:rsidRPr="00EE39BD">
              <w:t>第三次</w:t>
            </w:r>
          </w:p>
        </w:tc>
        <w:tc>
          <w:tcPr>
            <w:tcW w:w="550" w:type="pct"/>
            <w:vAlign w:val="center"/>
          </w:tcPr>
          <w:p w14:paraId="0CD4C061" w14:textId="77777777" w:rsidR="00DC4275" w:rsidRPr="00EE39BD" w:rsidRDefault="00000000">
            <w:pPr>
              <w:pStyle w:val="afa"/>
            </w:pPr>
            <w:r w:rsidRPr="00EE39BD">
              <w:t>4816</w:t>
            </w:r>
          </w:p>
        </w:tc>
        <w:tc>
          <w:tcPr>
            <w:tcW w:w="450" w:type="pct"/>
            <w:vAlign w:val="center"/>
          </w:tcPr>
          <w:p w14:paraId="58E50448" w14:textId="77777777" w:rsidR="00DC4275" w:rsidRPr="00EE39BD" w:rsidRDefault="00000000">
            <w:pPr>
              <w:pStyle w:val="afa"/>
            </w:pPr>
            <w:r w:rsidRPr="00EE39BD">
              <w:t>113</w:t>
            </w:r>
          </w:p>
        </w:tc>
        <w:tc>
          <w:tcPr>
            <w:tcW w:w="450" w:type="pct"/>
            <w:vAlign w:val="center"/>
          </w:tcPr>
          <w:p w14:paraId="64E21D17" w14:textId="77777777" w:rsidR="00DC4275" w:rsidRPr="00EE39BD" w:rsidRDefault="00000000">
            <w:pPr>
              <w:pStyle w:val="afa"/>
            </w:pPr>
            <w:r w:rsidRPr="00EE39BD">
              <w:t>0.54</w:t>
            </w:r>
          </w:p>
        </w:tc>
        <w:tc>
          <w:tcPr>
            <w:tcW w:w="401" w:type="pct"/>
            <w:vAlign w:val="center"/>
          </w:tcPr>
          <w:p w14:paraId="5182DA83" w14:textId="77777777" w:rsidR="00DC4275" w:rsidRPr="00EE39BD" w:rsidRDefault="00000000">
            <w:pPr>
              <w:pStyle w:val="afa"/>
            </w:pPr>
            <w:r w:rsidRPr="00EE39BD">
              <w:t>3.52</w:t>
            </w:r>
          </w:p>
        </w:tc>
        <w:tc>
          <w:tcPr>
            <w:tcW w:w="450" w:type="pct"/>
            <w:vAlign w:val="center"/>
          </w:tcPr>
          <w:p w14:paraId="2405C7A8" w14:textId="77777777" w:rsidR="00DC4275" w:rsidRPr="00EE39BD" w:rsidRDefault="00000000">
            <w:pPr>
              <w:pStyle w:val="afa"/>
            </w:pPr>
            <w:r w:rsidRPr="00EE39BD">
              <w:t>0.017</w:t>
            </w:r>
          </w:p>
        </w:tc>
        <w:tc>
          <w:tcPr>
            <w:tcW w:w="511" w:type="pct"/>
            <w:vAlign w:val="center"/>
          </w:tcPr>
          <w:p w14:paraId="0CC9395F" w14:textId="77777777" w:rsidR="00DC4275" w:rsidRPr="00EE39BD" w:rsidRDefault="00000000">
            <w:pPr>
              <w:pStyle w:val="afa"/>
            </w:pPr>
            <w:r w:rsidRPr="00EE39BD">
              <w:t>2006</w:t>
            </w:r>
          </w:p>
        </w:tc>
      </w:tr>
      <w:tr w:rsidR="00DC4275" w:rsidRPr="00EE39BD" w14:paraId="01172A60" w14:textId="77777777">
        <w:trPr>
          <w:trHeight w:val="397"/>
          <w:jc w:val="center"/>
        </w:trPr>
        <w:tc>
          <w:tcPr>
            <w:tcW w:w="250" w:type="pct"/>
            <w:vAlign w:val="center"/>
          </w:tcPr>
          <w:p w14:paraId="15C735B8" w14:textId="77777777" w:rsidR="00DC4275" w:rsidRPr="00EE39BD" w:rsidRDefault="00000000">
            <w:pPr>
              <w:pStyle w:val="afa"/>
            </w:pPr>
            <w:r w:rsidRPr="00EE39BD">
              <w:t>12</w:t>
            </w:r>
          </w:p>
        </w:tc>
        <w:tc>
          <w:tcPr>
            <w:tcW w:w="438" w:type="pct"/>
            <w:vMerge/>
            <w:vAlign w:val="center"/>
          </w:tcPr>
          <w:p w14:paraId="16649AA7" w14:textId="77777777" w:rsidR="00DC4275" w:rsidRPr="00EE39BD" w:rsidRDefault="00DC4275">
            <w:pPr>
              <w:pStyle w:val="afa"/>
            </w:pPr>
          </w:p>
        </w:tc>
        <w:tc>
          <w:tcPr>
            <w:tcW w:w="900" w:type="pct"/>
            <w:vMerge/>
            <w:vAlign w:val="center"/>
          </w:tcPr>
          <w:p w14:paraId="2C8DC519" w14:textId="77777777" w:rsidR="00DC4275" w:rsidRPr="00EE39BD" w:rsidRDefault="00DC4275">
            <w:pPr>
              <w:pStyle w:val="afa"/>
            </w:pPr>
          </w:p>
        </w:tc>
        <w:tc>
          <w:tcPr>
            <w:tcW w:w="600" w:type="pct"/>
            <w:vAlign w:val="center"/>
          </w:tcPr>
          <w:p w14:paraId="55CF0E0C" w14:textId="77777777" w:rsidR="00DC4275" w:rsidRPr="00EE39BD" w:rsidRDefault="00000000">
            <w:pPr>
              <w:pStyle w:val="afa"/>
            </w:pPr>
            <w:r w:rsidRPr="00EE39BD">
              <w:t>均值</w:t>
            </w:r>
            <w:r w:rsidRPr="00EE39BD">
              <w:t>/</w:t>
            </w:r>
            <w:r w:rsidRPr="00EE39BD">
              <w:t>最大值</w:t>
            </w:r>
          </w:p>
        </w:tc>
        <w:tc>
          <w:tcPr>
            <w:tcW w:w="550" w:type="pct"/>
            <w:vAlign w:val="center"/>
          </w:tcPr>
          <w:p w14:paraId="035AC485" w14:textId="77777777" w:rsidR="00DC4275" w:rsidRPr="00EE39BD" w:rsidRDefault="00000000">
            <w:pPr>
              <w:pStyle w:val="afa"/>
            </w:pPr>
            <w:r w:rsidRPr="00EE39BD">
              <w:t>4791</w:t>
            </w:r>
          </w:p>
        </w:tc>
        <w:tc>
          <w:tcPr>
            <w:tcW w:w="450" w:type="pct"/>
            <w:vAlign w:val="center"/>
          </w:tcPr>
          <w:p w14:paraId="4C31D3D8" w14:textId="77777777" w:rsidR="00DC4275" w:rsidRPr="00EE39BD" w:rsidRDefault="00000000">
            <w:pPr>
              <w:pStyle w:val="afa"/>
            </w:pPr>
            <w:r w:rsidRPr="00EE39BD">
              <w:t>118</w:t>
            </w:r>
          </w:p>
        </w:tc>
        <w:tc>
          <w:tcPr>
            <w:tcW w:w="450" w:type="pct"/>
            <w:vAlign w:val="center"/>
          </w:tcPr>
          <w:p w14:paraId="2E98E1C8" w14:textId="77777777" w:rsidR="00DC4275" w:rsidRPr="00EE39BD" w:rsidRDefault="00000000">
            <w:pPr>
              <w:pStyle w:val="afa"/>
            </w:pPr>
            <w:r w:rsidRPr="00EE39BD">
              <w:t>0.57</w:t>
            </w:r>
          </w:p>
        </w:tc>
        <w:tc>
          <w:tcPr>
            <w:tcW w:w="401" w:type="pct"/>
            <w:vAlign w:val="center"/>
          </w:tcPr>
          <w:p w14:paraId="3A1A871B" w14:textId="77777777" w:rsidR="00DC4275" w:rsidRPr="00EE39BD" w:rsidRDefault="00000000">
            <w:pPr>
              <w:pStyle w:val="afa"/>
            </w:pPr>
            <w:r w:rsidRPr="00EE39BD">
              <w:t>3.64</w:t>
            </w:r>
          </w:p>
        </w:tc>
        <w:tc>
          <w:tcPr>
            <w:tcW w:w="450" w:type="pct"/>
            <w:vAlign w:val="center"/>
          </w:tcPr>
          <w:p w14:paraId="26BDDB4C" w14:textId="77777777" w:rsidR="00DC4275" w:rsidRPr="00EE39BD" w:rsidRDefault="00000000">
            <w:pPr>
              <w:pStyle w:val="afa"/>
            </w:pPr>
            <w:r w:rsidRPr="00EE39BD">
              <w:t>0.017</w:t>
            </w:r>
          </w:p>
        </w:tc>
        <w:tc>
          <w:tcPr>
            <w:tcW w:w="511" w:type="pct"/>
            <w:vAlign w:val="center"/>
          </w:tcPr>
          <w:p w14:paraId="5C92A6D5" w14:textId="77777777" w:rsidR="00DC4275" w:rsidRPr="00EE39BD" w:rsidRDefault="00000000">
            <w:pPr>
              <w:pStyle w:val="afa"/>
            </w:pPr>
            <w:r w:rsidRPr="00EE39BD">
              <w:t>2676</w:t>
            </w:r>
          </w:p>
        </w:tc>
      </w:tr>
      <w:tr w:rsidR="00DC4275" w:rsidRPr="00EE39BD" w14:paraId="594CFD6C" w14:textId="77777777">
        <w:trPr>
          <w:trHeight w:val="397"/>
          <w:jc w:val="center"/>
        </w:trPr>
        <w:tc>
          <w:tcPr>
            <w:tcW w:w="250" w:type="pct"/>
            <w:vAlign w:val="center"/>
          </w:tcPr>
          <w:p w14:paraId="70C1550D" w14:textId="77777777" w:rsidR="00DC4275" w:rsidRPr="00EE39BD" w:rsidRDefault="00000000">
            <w:pPr>
              <w:pStyle w:val="afa"/>
            </w:pPr>
            <w:r w:rsidRPr="00EE39BD">
              <w:t>13</w:t>
            </w:r>
          </w:p>
        </w:tc>
        <w:tc>
          <w:tcPr>
            <w:tcW w:w="438" w:type="pct"/>
            <w:vMerge/>
            <w:vAlign w:val="center"/>
          </w:tcPr>
          <w:p w14:paraId="43E8CC0F" w14:textId="77777777" w:rsidR="00DC4275" w:rsidRPr="00EE39BD" w:rsidRDefault="00DC4275">
            <w:pPr>
              <w:pStyle w:val="afa"/>
            </w:pPr>
          </w:p>
        </w:tc>
        <w:tc>
          <w:tcPr>
            <w:tcW w:w="900" w:type="pct"/>
            <w:vMerge w:val="restart"/>
            <w:vAlign w:val="center"/>
          </w:tcPr>
          <w:p w14:paraId="54E935E3" w14:textId="77777777" w:rsidR="00DC4275" w:rsidRPr="00EE39BD" w:rsidRDefault="00000000">
            <w:pPr>
              <w:pStyle w:val="afa"/>
            </w:pPr>
            <w:r w:rsidRPr="00EE39BD">
              <w:t>生产车间废气排放口</w:t>
            </w:r>
            <w:r w:rsidRPr="00EE39BD">
              <w:t>DA001</w:t>
            </w:r>
            <w:r w:rsidRPr="00EE39BD">
              <w:t>出口</w:t>
            </w:r>
          </w:p>
        </w:tc>
        <w:tc>
          <w:tcPr>
            <w:tcW w:w="600" w:type="pct"/>
            <w:vAlign w:val="center"/>
          </w:tcPr>
          <w:p w14:paraId="11C52886" w14:textId="77777777" w:rsidR="00DC4275" w:rsidRPr="00EE39BD" w:rsidRDefault="00000000">
            <w:pPr>
              <w:pStyle w:val="afa"/>
            </w:pPr>
            <w:r w:rsidRPr="00EE39BD">
              <w:t>第一次</w:t>
            </w:r>
          </w:p>
        </w:tc>
        <w:tc>
          <w:tcPr>
            <w:tcW w:w="550" w:type="pct"/>
            <w:vAlign w:val="center"/>
          </w:tcPr>
          <w:p w14:paraId="53B0551A" w14:textId="77777777" w:rsidR="00DC4275" w:rsidRPr="00EE39BD" w:rsidRDefault="00000000">
            <w:pPr>
              <w:pStyle w:val="afa"/>
            </w:pPr>
            <w:r w:rsidRPr="00EE39BD">
              <w:t>19856</w:t>
            </w:r>
          </w:p>
        </w:tc>
        <w:tc>
          <w:tcPr>
            <w:tcW w:w="450" w:type="pct"/>
            <w:vAlign w:val="center"/>
          </w:tcPr>
          <w:p w14:paraId="2EBD97AB" w14:textId="77777777" w:rsidR="00DC4275" w:rsidRPr="00EE39BD" w:rsidRDefault="00000000">
            <w:pPr>
              <w:pStyle w:val="afa"/>
            </w:pPr>
            <w:r w:rsidRPr="00EE39BD">
              <w:t>4.22</w:t>
            </w:r>
          </w:p>
        </w:tc>
        <w:tc>
          <w:tcPr>
            <w:tcW w:w="450" w:type="pct"/>
            <w:vAlign w:val="center"/>
          </w:tcPr>
          <w:p w14:paraId="3A705111" w14:textId="77777777" w:rsidR="00DC4275" w:rsidRPr="00EE39BD" w:rsidRDefault="00000000">
            <w:pPr>
              <w:pStyle w:val="afa"/>
            </w:pPr>
            <w:r w:rsidRPr="00EE39BD">
              <w:t>0.084</w:t>
            </w:r>
          </w:p>
        </w:tc>
        <w:tc>
          <w:tcPr>
            <w:tcW w:w="401" w:type="pct"/>
            <w:vAlign w:val="center"/>
          </w:tcPr>
          <w:p w14:paraId="01E2B9C5" w14:textId="77777777" w:rsidR="00DC4275" w:rsidRPr="00EE39BD" w:rsidRDefault="00000000">
            <w:pPr>
              <w:pStyle w:val="afa"/>
            </w:pPr>
            <w:r w:rsidRPr="00EE39BD">
              <w:t>0. 114</w:t>
            </w:r>
          </w:p>
        </w:tc>
        <w:tc>
          <w:tcPr>
            <w:tcW w:w="450" w:type="pct"/>
            <w:vAlign w:val="center"/>
          </w:tcPr>
          <w:p w14:paraId="71FD5DB4" w14:textId="77777777" w:rsidR="00DC4275" w:rsidRPr="00EE39BD" w:rsidRDefault="00000000">
            <w:pPr>
              <w:pStyle w:val="afa"/>
            </w:pPr>
            <w:r w:rsidRPr="00EE39BD">
              <w:t>2.3×10</w:t>
            </w:r>
            <w:r w:rsidRPr="00EE39BD">
              <w:rPr>
                <w:vertAlign w:val="superscript"/>
              </w:rPr>
              <w:t>-3</w:t>
            </w:r>
          </w:p>
        </w:tc>
        <w:tc>
          <w:tcPr>
            <w:tcW w:w="511" w:type="pct"/>
            <w:vAlign w:val="center"/>
          </w:tcPr>
          <w:p w14:paraId="2000C9DE" w14:textId="77777777" w:rsidR="00DC4275" w:rsidRPr="00EE39BD" w:rsidRDefault="00000000">
            <w:pPr>
              <w:pStyle w:val="afa"/>
            </w:pPr>
            <w:r w:rsidRPr="00EE39BD">
              <w:t>356</w:t>
            </w:r>
          </w:p>
        </w:tc>
      </w:tr>
      <w:tr w:rsidR="00DC4275" w:rsidRPr="00EE39BD" w14:paraId="65B5A0F7" w14:textId="77777777">
        <w:trPr>
          <w:trHeight w:val="397"/>
          <w:jc w:val="center"/>
        </w:trPr>
        <w:tc>
          <w:tcPr>
            <w:tcW w:w="250" w:type="pct"/>
            <w:vAlign w:val="center"/>
          </w:tcPr>
          <w:p w14:paraId="79A305C7" w14:textId="77777777" w:rsidR="00DC4275" w:rsidRPr="00EE39BD" w:rsidRDefault="00000000">
            <w:pPr>
              <w:pStyle w:val="afa"/>
            </w:pPr>
            <w:r w:rsidRPr="00EE39BD">
              <w:t>14</w:t>
            </w:r>
          </w:p>
        </w:tc>
        <w:tc>
          <w:tcPr>
            <w:tcW w:w="438" w:type="pct"/>
            <w:vMerge/>
            <w:vAlign w:val="center"/>
          </w:tcPr>
          <w:p w14:paraId="7E21928F" w14:textId="77777777" w:rsidR="00DC4275" w:rsidRPr="00EE39BD" w:rsidRDefault="00DC4275">
            <w:pPr>
              <w:pStyle w:val="afa"/>
            </w:pPr>
          </w:p>
        </w:tc>
        <w:tc>
          <w:tcPr>
            <w:tcW w:w="900" w:type="pct"/>
            <w:vMerge/>
            <w:vAlign w:val="center"/>
          </w:tcPr>
          <w:p w14:paraId="69006E1C" w14:textId="77777777" w:rsidR="00DC4275" w:rsidRPr="00EE39BD" w:rsidRDefault="00DC4275">
            <w:pPr>
              <w:pStyle w:val="afa"/>
            </w:pPr>
          </w:p>
        </w:tc>
        <w:tc>
          <w:tcPr>
            <w:tcW w:w="600" w:type="pct"/>
            <w:vAlign w:val="center"/>
          </w:tcPr>
          <w:p w14:paraId="508D133E" w14:textId="77777777" w:rsidR="00DC4275" w:rsidRPr="00EE39BD" w:rsidRDefault="00000000">
            <w:pPr>
              <w:pStyle w:val="afa"/>
            </w:pPr>
            <w:r w:rsidRPr="00EE39BD">
              <w:t>第二次</w:t>
            </w:r>
          </w:p>
        </w:tc>
        <w:tc>
          <w:tcPr>
            <w:tcW w:w="550" w:type="pct"/>
            <w:vAlign w:val="center"/>
          </w:tcPr>
          <w:p w14:paraId="4F282104" w14:textId="77777777" w:rsidR="00DC4275" w:rsidRPr="00EE39BD" w:rsidRDefault="00000000">
            <w:pPr>
              <w:pStyle w:val="afa"/>
            </w:pPr>
            <w:r w:rsidRPr="00EE39BD">
              <w:t>19216</w:t>
            </w:r>
          </w:p>
        </w:tc>
        <w:tc>
          <w:tcPr>
            <w:tcW w:w="450" w:type="pct"/>
            <w:vAlign w:val="center"/>
          </w:tcPr>
          <w:p w14:paraId="51877B15" w14:textId="77777777" w:rsidR="00DC4275" w:rsidRPr="00EE39BD" w:rsidRDefault="00000000">
            <w:pPr>
              <w:pStyle w:val="afa"/>
            </w:pPr>
            <w:r w:rsidRPr="00EE39BD">
              <w:t>3.95</w:t>
            </w:r>
          </w:p>
        </w:tc>
        <w:tc>
          <w:tcPr>
            <w:tcW w:w="450" w:type="pct"/>
            <w:vAlign w:val="center"/>
          </w:tcPr>
          <w:p w14:paraId="5589AC4B" w14:textId="77777777" w:rsidR="00DC4275" w:rsidRPr="00EE39BD" w:rsidRDefault="00000000">
            <w:pPr>
              <w:pStyle w:val="afa"/>
            </w:pPr>
            <w:r w:rsidRPr="00EE39BD">
              <w:t>0.076</w:t>
            </w:r>
          </w:p>
        </w:tc>
        <w:tc>
          <w:tcPr>
            <w:tcW w:w="401" w:type="pct"/>
            <w:vAlign w:val="center"/>
          </w:tcPr>
          <w:p w14:paraId="1DA3A705" w14:textId="77777777" w:rsidR="00DC4275" w:rsidRPr="00EE39BD" w:rsidRDefault="00000000">
            <w:pPr>
              <w:pStyle w:val="afa"/>
            </w:pPr>
            <w:r w:rsidRPr="00EE39BD">
              <w:t>0.128</w:t>
            </w:r>
          </w:p>
        </w:tc>
        <w:tc>
          <w:tcPr>
            <w:tcW w:w="450" w:type="pct"/>
            <w:vAlign w:val="center"/>
          </w:tcPr>
          <w:p w14:paraId="2A4B2244" w14:textId="77777777" w:rsidR="00DC4275" w:rsidRPr="00EE39BD" w:rsidRDefault="00000000">
            <w:pPr>
              <w:pStyle w:val="afa"/>
            </w:pPr>
            <w:r w:rsidRPr="00EE39BD">
              <w:t>2.5×10</w:t>
            </w:r>
            <w:r w:rsidRPr="00EE39BD">
              <w:rPr>
                <w:vertAlign w:val="superscript"/>
              </w:rPr>
              <w:t>-3</w:t>
            </w:r>
          </w:p>
        </w:tc>
        <w:tc>
          <w:tcPr>
            <w:tcW w:w="511" w:type="pct"/>
            <w:vAlign w:val="center"/>
          </w:tcPr>
          <w:p w14:paraId="1F6E4E11" w14:textId="77777777" w:rsidR="00DC4275" w:rsidRPr="00EE39BD" w:rsidRDefault="00000000">
            <w:pPr>
              <w:pStyle w:val="afa"/>
            </w:pPr>
            <w:r w:rsidRPr="00EE39BD">
              <w:t>412</w:t>
            </w:r>
          </w:p>
        </w:tc>
      </w:tr>
      <w:tr w:rsidR="00DC4275" w:rsidRPr="00EE39BD" w14:paraId="32492065" w14:textId="77777777">
        <w:trPr>
          <w:trHeight w:val="397"/>
          <w:jc w:val="center"/>
        </w:trPr>
        <w:tc>
          <w:tcPr>
            <w:tcW w:w="250" w:type="pct"/>
            <w:vAlign w:val="center"/>
          </w:tcPr>
          <w:p w14:paraId="03ED05D1" w14:textId="77777777" w:rsidR="00DC4275" w:rsidRPr="00EE39BD" w:rsidRDefault="00000000">
            <w:pPr>
              <w:pStyle w:val="afa"/>
            </w:pPr>
            <w:r w:rsidRPr="00EE39BD">
              <w:t>15</w:t>
            </w:r>
          </w:p>
        </w:tc>
        <w:tc>
          <w:tcPr>
            <w:tcW w:w="438" w:type="pct"/>
            <w:vMerge/>
            <w:vAlign w:val="center"/>
          </w:tcPr>
          <w:p w14:paraId="3704CD7C" w14:textId="77777777" w:rsidR="00DC4275" w:rsidRPr="00EE39BD" w:rsidRDefault="00DC4275">
            <w:pPr>
              <w:pStyle w:val="afa"/>
            </w:pPr>
          </w:p>
        </w:tc>
        <w:tc>
          <w:tcPr>
            <w:tcW w:w="900" w:type="pct"/>
            <w:vMerge/>
            <w:vAlign w:val="center"/>
          </w:tcPr>
          <w:p w14:paraId="4E4BEE7B" w14:textId="77777777" w:rsidR="00DC4275" w:rsidRPr="00EE39BD" w:rsidRDefault="00DC4275">
            <w:pPr>
              <w:pStyle w:val="afa"/>
            </w:pPr>
          </w:p>
        </w:tc>
        <w:tc>
          <w:tcPr>
            <w:tcW w:w="600" w:type="pct"/>
            <w:vAlign w:val="center"/>
          </w:tcPr>
          <w:p w14:paraId="5208B5C1" w14:textId="77777777" w:rsidR="00DC4275" w:rsidRPr="00EE39BD" w:rsidRDefault="00000000">
            <w:pPr>
              <w:pStyle w:val="afa"/>
            </w:pPr>
            <w:r w:rsidRPr="00EE39BD">
              <w:t>第三次</w:t>
            </w:r>
          </w:p>
        </w:tc>
        <w:tc>
          <w:tcPr>
            <w:tcW w:w="550" w:type="pct"/>
            <w:vAlign w:val="center"/>
          </w:tcPr>
          <w:p w14:paraId="33319B7C" w14:textId="77777777" w:rsidR="00DC4275" w:rsidRPr="00EE39BD" w:rsidRDefault="00000000">
            <w:pPr>
              <w:pStyle w:val="afa"/>
            </w:pPr>
            <w:r w:rsidRPr="00EE39BD">
              <w:t>19558</w:t>
            </w:r>
          </w:p>
        </w:tc>
        <w:tc>
          <w:tcPr>
            <w:tcW w:w="450" w:type="pct"/>
            <w:vAlign w:val="center"/>
          </w:tcPr>
          <w:p w14:paraId="1126ACE1" w14:textId="77777777" w:rsidR="00DC4275" w:rsidRPr="00EE39BD" w:rsidRDefault="00000000">
            <w:pPr>
              <w:pStyle w:val="afa"/>
            </w:pPr>
            <w:r w:rsidRPr="00EE39BD">
              <w:t>3.74</w:t>
            </w:r>
          </w:p>
        </w:tc>
        <w:tc>
          <w:tcPr>
            <w:tcW w:w="450" w:type="pct"/>
            <w:vAlign w:val="center"/>
          </w:tcPr>
          <w:p w14:paraId="13C2FC7F" w14:textId="77777777" w:rsidR="00DC4275" w:rsidRPr="00EE39BD" w:rsidRDefault="00000000">
            <w:pPr>
              <w:pStyle w:val="afa"/>
            </w:pPr>
            <w:r w:rsidRPr="00EE39BD">
              <w:t>0.073</w:t>
            </w:r>
          </w:p>
        </w:tc>
        <w:tc>
          <w:tcPr>
            <w:tcW w:w="401" w:type="pct"/>
            <w:vAlign w:val="center"/>
          </w:tcPr>
          <w:p w14:paraId="3A5D55ED" w14:textId="77777777" w:rsidR="00DC4275" w:rsidRPr="00EE39BD" w:rsidRDefault="00000000">
            <w:pPr>
              <w:pStyle w:val="afa"/>
            </w:pPr>
            <w:r w:rsidRPr="00EE39BD">
              <w:t>0.119</w:t>
            </w:r>
          </w:p>
        </w:tc>
        <w:tc>
          <w:tcPr>
            <w:tcW w:w="450" w:type="pct"/>
            <w:vAlign w:val="center"/>
          </w:tcPr>
          <w:p w14:paraId="29B62B02" w14:textId="77777777" w:rsidR="00DC4275" w:rsidRPr="00EE39BD" w:rsidRDefault="00000000">
            <w:pPr>
              <w:pStyle w:val="afa"/>
            </w:pPr>
            <w:r w:rsidRPr="00EE39BD">
              <w:t>2.3×10</w:t>
            </w:r>
            <w:r w:rsidRPr="00EE39BD">
              <w:rPr>
                <w:vertAlign w:val="superscript"/>
              </w:rPr>
              <w:t>-3</w:t>
            </w:r>
          </w:p>
        </w:tc>
        <w:tc>
          <w:tcPr>
            <w:tcW w:w="511" w:type="pct"/>
            <w:vAlign w:val="center"/>
          </w:tcPr>
          <w:p w14:paraId="4C9CB142" w14:textId="77777777" w:rsidR="00DC4275" w:rsidRPr="00EE39BD" w:rsidRDefault="00000000">
            <w:pPr>
              <w:pStyle w:val="afa"/>
            </w:pPr>
            <w:r w:rsidRPr="00EE39BD">
              <w:t>356</w:t>
            </w:r>
          </w:p>
        </w:tc>
      </w:tr>
      <w:tr w:rsidR="00DC4275" w:rsidRPr="00EE39BD" w14:paraId="6A602973" w14:textId="77777777">
        <w:trPr>
          <w:trHeight w:val="397"/>
          <w:jc w:val="center"/>
        </w:trPr>
        <w:tc>
          <w:tcPr>
            <w:tcW w:w="250" w:type="pct"/>
            <w:vAlign w:val="center"/>
          </w:tcPr>
          <w:p w14:paraId="3A6CA05A" w14:textId="77777777" w:rsidR="00DC4275" w:rsidRPr="00EE39BD" w:rsidRDefault="00000000">
            <w:pPr>
              <w:pStyle w:val="afa"/>
            </w:pPr>
            <w:r w:rsidRPr="00EE39BD">
              <w:t>16</w:t>
            </w:r>
          </w:p>
        </w:tc>
        <w:tc>
          <w:tcPr>
            <w:tcW w:w="438" w:type="pct"/>
            <w:vMerge/>
            <w:vAlign w:val="center"/>
          </w:tcPr>
          <w:p w14:paraId="7450787B" w14:textId="77777777" w:rsidR="00DC4275" w:rsidRPr="00EE39BD" w:rsidRDefault="00DC4275">
            <w:pPr>
              <w:pStyle w:val="afa"/>
            </w:pPr>
          </w:p>
        </w:tc>
        <w:tc>
          <w:tcPr>
            <w:tcW w:w="900" w:type="pct"/>
            <w:vMerge/>
            <w:vAlign w:val="center"/>
          </w:tcPr>
          <w:p w14:paraId="4E2AF414" w14:textId="77777777" w:rsidR="00DC4275" w:rsidRPr="00EE39BD" w:rsidRDefault="00DC4275">
            <w:pPr>
              <w:pStyle w:val="afa"/>
            </w:pPr>
          </w:p>
        </w:tc>
        <w:tc>
          <w:tcPr>
            <w:tcW w:w="600" w:type="pct"/>
            <w:vAlign w:val="center"/>
          </w:tcPr>
          <w:p w14:paraId="60E28499" w14:textId="77777777" w:rsidR="00DC4275" w:rsidRPr="00EE39BD" w:rsidRDefault="00000000">
            <w:pPr>
              <w:pStyle w:val="afa"/>
            </w:pPr>
            <w:r w:rsidRPr="00EE39BD">
              <w:t>均值</w:t>
            </w:r>
            <w:r w:rsidRPr="00EE39BD">
              <w:t>/</w:t>
            </w:r>
            <w:r w:rsidRPr="00EE39BD">
              <w:t>最大值</w:t>
            </w:r>
          </w:p>
        </w:tc>
        <w:tc>
          <w:tcPr>
            <w:tcW w:w="550" w:type="pct"/>
            <w:vAlign w:val="center"/>
          </w:tcPr>
          <w:p w14:paraId="6D05B98C" w14:textId="77777777" w:rsidR="00DC4275" w:rsidRPr="00EE39BD" w:rsidRDefault="00000000">
            <w:pPr>
              <w:pStyle w:val="afa"/>
            </w:pPr>
            <w:r w:rsidRPr="00EE39BD">
              <w:t>19543</w:t>
            </w:r>
          </w:p>
        </w:tc>
        <w:tc>
          <w:tcPr>
            <w:tcW w:w="450" w:type="pct"/>
            <w:vAlign w:val="center"/>
          </w:tcPr>
          <w:p w14:paraId="0FAC1325" w14:textId="77777777" w:rsidR="00DC4275" w:rsidRPr="00EE39BD" w:rsidRDefault="00000000">
            <w:pPr>
              <w:pStyle w:val="afa"/>
            </w:pPr>
            <w:r w:rsidRPr="00EE39BD">
              <w:t>3.97</w:t>
            </w:r>
          </w:p>
        </w:tc>
        <w:tc>
          <w:tcPr>
            <w:tcW w:w="450" w:type="pct"/>
            <w:vAlign w:val="center"/>
          </w:tcPr>
          <w:p w14:paraId="5767197A" w14:textId="77777777" w:rsidR="00DC4275" w:rsidRPr="00EE39BD" w:rsidRDefault="00000000">
            <w:pPr>
              <w:pStyle w:val="afa"/>
            </w:pPr>
            <w:r w:rsidRPr="00EE39BD">
              <w:t>0.078</w:t>
            </w:r>
          </w:p>
        </w:tc>
        <w:tc>
          <w:tcPr>
            <w:tcW w:w="401" w:type="pct"/>
            <w:vAlign w:val="center"/>
          </w:tcPr>
          <w:p w14:paraId="29494F83" w14:textId="77777777" w:rsidR="00DC4275" w:rsidRPr="00EE39BD" w:rsidRDefault="00000000">
            <w:pPr>
              <w:pStyle w:val="afa"/>
            </w:pPr>
            <w:r w:rsidRPr="00EE39BD">
              <w:t>0.120</w:t>
            </w:r>
          </w:p>
        </w:tc>
        <w:tc>
          <w:tcPr>
            <w:tcW w:w="450" w:type="pct"/>
            <w:vAlign w:val="center"/>
          </w:tcPr>
          <w:p w14:paraId="7C7C2788" w14:textId="77777777" w:rsidR="00DC4275" w:rsidRPr="00EE39BD" w:rsidRDefault="00000000">
            <w:pPr>
              <w:pStyle w:val="afa"/>
            </w:pPr>
            <w:r w:rsidRPr="00EE39BD">
              <w:t>2.4×10</w:t>
            </w:r>
            <w:r w:rsidRPr="00EE39BD">
              <w:rPr>
                <w:vertAlign w:val="superscript"/>
              </w:rPr>
              <w:t>-3</w:t>
            </w:r>
          </w:p>
        </w:tc>
        <w:tc>
          <w:tcPr>
            <w:tcW w:w="511" w:type="pct"/>
            <w:vAlign w:val="center"/>
          </w:tcPr>
          <w:p w14:paraId="42058F88" w14:textId="77777777" w:rsidR="00DC4275" w:rsidRPr="00EE39BD" w:rsidRDefault="00000000">
            <w:pPr>
              <w:pStyle w:val="afa"/>
            </w:pPr>
            <w:r w:rsidRPr="00EE39BD">
              <w:t>412</w:t>
            </w:r>
          </w:p>
        </w:tc>
      </w:tr>
    </w:tbl>
    <w:p w14:paraId="062300D7" w14:textId="77777777" w:rsidR="00DC4275" w:rsidRPr="00EE39BD" w:rsidRDefault="00DC4275">
      <w:pPr>
        <w:ind w:firstLineChars="0" w:firstLine="0"/>
        <w:sectPr w:rsidR="00DC4275" w:rsidRPr="00EE39BD">
          <w:pgSz w:w="16838" w:h="11906" w:orient="landscape"/>
          <w:pgMar w:top="1758" w:right="1440" w:bottom="1758" w:left="1440" w:header="709" w:footer="709" w:gutter="0"/>
          <w:cols w:space="708"/>
          <w:docGrid w:linePitch="360"/>
        </w:sectPr>
      </w:pPr>
    </w:p>
    <w:p w14:paraId="07E3E657" w14:textId="77777777" w:rsidR="00DC4275" w:rsidRPr="00EE39BD" w:rsidRDefault="00000000">
      <w:pPr>
        <w:ind w:firstLine="480"/>
      </w:pPr>
      <w:r w:rsidRPr="00EE39BD">
        <w:rPr>
          <w:rFonts w:hint="eastAsia"/>
        </w:rPr>
        <w:lastRenderedPageBreak/>
        <w:t>由表</w:t>
      </w:r>
      <w:r w:rsidRPr="00EE39BD">
        <w:rPr>
          <w:rFonts w:hint="eastAsia"/>
        </w:rPr>
        <w:t>9-5~9-9</w:t>
      </w:r>
      <w:r w:rsidRPr="00EE39BD">
        <w:rPr>
          <w:rFonts w:hint="eastAsia"/>
        </w:rPr>
        <w:t>可以看出：</w:t>
      </w:r>
    </w:p>
    <w:p w14:paraId="4D084DDA" w14:textId="77777777" w:rsidR="00DC4275" w:rsidRPr="00EE39BD" w:rsidRDefault="00000000">
      <w:pPr>
        <w:ind w:firstLine="480"/>
        <w:jc w:val="both"/>
      </w:pPr>
      <w:r w:rsidRPr="00EE39BD">
        <w:rPr>
          <w:rFonts w:hint="eastAsia"/>
        </w:rPr>
        <w:t>各废气经治理后</w:t>
      </w:r>
      <w:r w:rsidRPr="00EE39BD">
        <w:t>废气中颗粒物、</w:t>
      </w:r>
      <w:r w:rsidRPr="00EE39BD">
        <w:rPr>
          <w:rFonts w:hint="eastAsia"/>
        </w:rPr>
        <w:t>甲醇、</w:t>
      </w:r>
      <w:r w:rsidRPr="00EE39BD">
        <w:t>甲苯、氯化氢、非甲烷总烃、氨、硫化氢、</w:t>
      </w:r>
      <w:r w:rsidRPr="00EE39BD">
        <w:rPr>
          <w:rFonts w:hint="eastAsia"/>
        </w:rPr>
        <w:t>臭气浓度、</w:t>
      </w:r>
      <w:r w:rsidRPr="00EE39BD">
        <w:t>二氧化硫等污染物排放浓度能够满足《制药工业大气污染物排放标准》（</w:t>
      </w:r>
      <w:r w:rsidRPr="00EE39BD">
        <w:t>GB37823-2019</w:t>
      </w:r>
      <w:r w:rsidRPr="00EE39BD">
        <w:t>）表</w:t>
      </w:r>
      <w:r w:rsidRPr="00EE39BD">
        <w:t>2</w:t>
      </w:r>
      <w:r w:rsidRPr="00EE39BD">
        <w:t>限值要求（颗粒物</w:t>
      </w:r>
      <w:r w:rsidRPr="00EE39BD">
        <w:t>20mg/m</w:t>
      </w:r>
      <w:r w:rsidRPr="00EE39BD">
        <w:rPr>
          <w:vertAlign w:val="superscript"/>
        </w:rPr>
        <w:t>3</w:t>
      </w:r>
      <w:r w:rsidRPr="00EE39BD">
        <w:t>、氯化氢</w:t>
      </w:r>
      <w:r w:rsidRPr="00EE39BD">
        <w:t>30mg/m</w:t>
      </w:r>
      <w:r w:rsidRPr="00EE39BD">
        <w:rPr>
          <w:vertAlign w:val="superscript"/>
        </w:rPr>
        <w:t>3</w:t>
      </w:r>
      <w:r w:rsidRPr="00EE39BD">
        <w:t>、苯系物</w:t>
      </w:r>
      <w:r w:rsidRPr="00EE39BD">
        <w:t>40mg/m</w:t>
      </w:r>
      <w:r w:rsidRPr="00EE39BD">
        <w:rPr>
          <w:vertAlign w:val="superscript"/>
        </w:rPr>
        <w:t>3</w:t>
      </w:r>
      <w:r w:rsidRPr="00EE39BD">
        <w:t>、非甲烷总烃</w:t>
      </w:r>
      <w:r w:rsidRPr="00EE39BD">
        <w:t>60mg/m</w:t>
      </w:r>
      <w:r w:rsidRPr="00EE39BD">
        <w:rPr>
          <w:vertAlign w:val="superscript"/>
        </w:rPr>
        <w:t>3</w:t>
      </w:r>
      <w:r w:rsidRPr="00EE39BD">
        <w:t>、二氧化硫</w:t>
      </w:r>
      <w:r w:rsidRPr="00EE39BD">
        <w:t>200mg/m</w:t>
      </w:r>
      <w:r w:rsidRPr="00EE39BD">
        <w:rPr>
          <w:vertAlign w:val="superscript"/>
        </w:rPr>
        <w:t>3</w:t>
      </w:r>
      <w:r w:rsidRPr="00EE39BD">
        <w:t>、</w:t>
      </w:r>
      <w:r w:rsidRPr="00EE39BD">
        <w:rPr>
          <w:rFonts w:hint="eastAsia"/>
        </w:rPr>
        <w:t>氨</w:t>
      </w:r>
      <w:r w:rsidRPr="00EE39BD">
        <w:rPr>
          <w:rFonts w:hint="eastAsia"/>
        </w:rPr>
        <w:t>2</w:t>
      </w:r>
      <w:r w:rsidRPr="00EE39BD">
        <w:t>0mg/m</w:t>
      </w:r>
      <w:r w:rsidRPr="00EE39BD">
        <w:rPr>
          <w:vertAlign w:val="superscript"/>
        </w:rPr>
        <w:t>3</w:t>
      </w:r>
      <w:r w:rsidRPr="00EE39BD">
        <w:rPr>
          <w:rFonts w:hint="eastAsia"/>
        </w:rPr>
        <w:t>、硫化氢</w:t>
      </w:r>
      <w:r w:rsidRPr="00EE39BD">
        <w:rPr>
          <w:rFonts w:hint="eastAsia"/>
        </w:rPr>
        <w:t>5</w:t>
      </w:r>
      <w:r w:rsidRPr="00EE39BD">
        <w:t>mg/m</w:t>
      </w:r>
      <w:r w:rsidRPr="00EE39BD">
        <w:rPr>
          <w:vertAlign w:val="superscript"/>
        </w:rPr>
        <w:t>3</w:t>
      </w:r>
      <w:r w:rsidRPr="00EE39BD">
        <w:t>）、《关于全省开展工业挥发性有机物专项治理工作中排放建议值的通知》（</w:t>
      </w:r>
      <w:proofErr w:type="gramStart"/>
      <w:r w:rsidRPr="00EE39BD">
        <w:t>豫环攻坚办</w:t>
      </w:r>
      <w:proofErr w:type="gramEnd"/>
      <w:r w:rsidRPr="00EE39BD">
        <w:t>〔</w:t>
      </w:r>
      <w:r w:rsidRPr="00EE39BD">
        <w:t>2017</w:t>
      </w:r>
      <w:r w:rsidRPr="00EE39BD">
        <w:t>〕</w:t>
      </w:r>
      <w:r w:rsidRPr="00EE39BD">
        <w:t>162</w:t>
      </w:r>
      <w:r w:rsidRPr="00EE39BD">
        <w:t>号）中限值要求（甲醇</w:t>
      </w:r>
      <w:r w:rsidRPr="00EE39BD">
        <w:t>20mg/m</w:t>
      </w:r>
      <w:r w:rsidRPr="00EE39BD">
        <w:rPr>
          <w:vertAlign w:val="superscript"/>
        </w:rPr>
        <w:t>3</w:t>
      </w:r>
      <w:r w:rsidRPr="00EE39BD">
        <w:t>、甲苯与二甲苯合计</w:t>
      </w:r>
      <w:r w:rsidRPr="00EE39BD">
        <w:t>30mg/m</w:t>
      </w:r>
      <w:r w:rsidRPr="00EE39BD">
        <w:rPr>
          <w:vertAlign w:val="superscript"/>
        </w:rPr>
        <w:t>3</w:t>
      </w:r>
      <w:r w:rsidRPr="00EE39BD">
        <w:t>）、《新乡市生态环境局关于进一步规范工业企业颗粒物排放限值的通知》中限值要求（颗粒物</w:t>
      </w:r>
      <w:r w:rsidRPr="00EE39BD">
        <w:t>10mg/m</w:t>
      </w:r>
      <w:r w:rsidRPr="00EE39BD">
        <w:rPr>
          <w:vertAlign w:val="superscript"/>
        </w:rPr>
        <w:t>3</w:t>
      </w:r>
      <w:r w:rsidRPr="00EE39BD">
        <w:t>）、《关于规范焚烧炉正常运行的环保管理意见》中限值要求（二氧化硫</w:t>
      </w:r>
      <w:r w:rsidRPr="00EE39BD">
        <w:t>20mg/m</w:t>
      </w:r>
      <w:r w:rsidRPr="00EE39BD">
        <w:rPr>
          <w:vertAlign w:val="superscript"/>
        </w:rPr>
        <w:t>3</w:t>
      </w:r>
      <w:r w:rsidRPr="00EE39BD">
        <w:t>）。《恶臭污染物排放标准》（</w:t>
      </w:r>
      <w:r w:rsidRPr="00EE39BD">
        <w:t>GB14554-93</w:t>
      </w:r>
      <w:r w:rsidRPr="00EE39BD">
        <w:t>）中限值要求（氨</w:t>
      </w:r>
      <w:r w:rsidRPr="00EE39BD">
        <w:rPr>
          <w:rFonts w:hint="eastAsia"/>
        </w:rPr>
        <w:t>4.9kg/h</w:t>
      </w:r>
      <w:r w:rsidRPr="00EE39BD">
        <w:rPr>
          <w:rFonts w:hint="eastAsia"/>
        </w:rPr>
        <w:t>、硫化氢</w:t>
      </w:r>
      <w:r w:rsidRPr="00EE39BD">
        <w:rPr>
          <w:rFonts w:hint="eastAsia"/>
        </w:rPr>
        <w:t>0.33kg/h</w:t>
      </w:r>
      <w:r w:rsidRPr="00EE39BD">
        <w:rPr>
          <w:rFonts w:hint="eastAsia"/>
        </w:rPr>
        <w:t>、臭气浓度</w:t>
      </w:r>
      <w:r w:rsidRPr="00EE39BD">
        <w:rPr>
          <w:rFonts w:hint="eastAsia"/>
        </w:rPr>
        <w:t>2000</w:t>
      </w:r>
      <w:r w:rsidRPr="00EE39BD">
        <w:rPr>
          <w:rFonts w:hint="eastAsia"/>
        </w:rPr>
        <w:t>）</w:t>
      </w:r>
    </w:p>
    <w:p w14:paraId="529F9184" w14:textId="77777777" w:rsidR="00DC4275" w:rsidRPr="00EE39BD" w:rsidRDefault="00000000">
      <w:pPr>
        <w:ind w:firstLine="480"/>
        <w:jc w:val="both"/>
      </w:pPr>
      <w:r w:rsidRPr="00EE39BD">
        <w:rPr>
          <w:rFonts w:hint="eastAsia"/>
        </w:rPr>
        <w:t>各因子的去除效率分别为：非甲烷总烃</w:t>
      </w:r>
      <w:bookmarkStart w:id="110" w:name="OLE_LINK39"/>
      <w:r w:rsidRPr="00EE39BD">
        <w:rPr>
          <w:rFonts w:hint="eastAsia"/>
        </w:rPr>
        <w:t>94.6%~</w:t>
      </w:r>
      <w:bookmarkEnd w:id="110"/>
      <w:r w:rsidRPr="00EE39BD">
        <w:rPr>
          <w:rFonts w:hint="eastAsia"/>
        </w:rPr>
        <w:t>95.8%</w:t>
      </w:r>
      <w:r w:rsidRPr="00EE39BD">
        <w:rPr>
          <w:rFonts w:hint="eastAsia"/>
        </w:rPr>
        <w:t>、甲醇</w:t>
      </w:r>
      <w:r w:rsidRPr="00EE39BD">
        <w:rPr>
          <w:rFonts w:hint="eastAsia"/>
        </w:rPr>
        <w:t>94.0%~94.6%</w:t>
      </w:r>
      <w:r w:rsidRPr="00EE39BD">
        <w:rPr>
          <w:rFonts w:hint="eastAsia"/>
        </w:rPr>
        <w:t>、甲苯</w:t>
      </w:r>
      <w:r w:rsidRPr="00EE39BD">
        <w:rPr>
          <w:rFonts w:hint="eastAsia"/>
        </w:rPr>
        <w:t>92.7%~93.2%</w:t>
      </w:r>
      <w:r w:rsidRPr="00EE39BD">
        <w:rPr>
          <w:rFonts w:hint="eastAsia"/>
        </w:rPr>
        <w:t>、氯化氢</w:t>
      </w:r>
      <w:r w:rsidRPr="00EE39BD">
        <w:rPr>
          <w:rFonts w:hint="eastAsia"/>
        </w:rPr>
        <w:t>90.5%~92.4%</w:t>
      </w:r>
      <w:r w:rsidRPr="00EE39BD">
        <w:rPr>
          <w:rFonts w:hint="eastAsia"/>
        </w:rPr>
        <w:t>、颗粒物</w:t>
      </w:r>
      <w:r w:rsidRPr="00EE39BD">
        <w:rPr>
          <w:rFonts w:hint="eastAsia"/>
        </w:rPr>
        <w:t>94.8~97.0%</w:t>
      </w:r>
      <w:r w:rsidRPr="00EE39BD">
        <w:rPr>
          <w:rFonts w:hint="eastAsia"/>
        </w:rPr>
        <w:t>、氨</w:t>
      </w:r>
      <w:r w:rsidRPr="00EE39BD">
        <w:rPr>
          <w:rFonts w:hint="eastAsia"/>
        </w:rPr>
        <w:t>85.3% ~87.5%</w:t>
      </w:r>
      <w:r w:rsidRPr="00EE39BD">
        <w:rPr>
          <w:rFonts w:hint="eastAsia"/>
        </w:rPr>
        <w:t>、硫化氢</w:t>
      </w:r>
      <w:r w:rsidRPr="00EE39BD">
        <w:rPr>
          <w:rFonts w:hint="eastAsia"/>
        </w:rPr>
        <w:t>85.6% ~87.8%</w:t>
      </w:r>
      <w:r w:rsidRPr="00EE39BD">
        <w:rPr>
          <w:rFonts w:hint="eastAsia"/>
        </w:rPr>
        <w:t>、臭气浓度</w:t>
      </w:r>
      <w:r w:rsidRPr="00EE39BD">
        <w:rPr>
          <w:rFonts w:hint="eastAsia"/>
        </w:rPr>
        <w:t>82.2%~86.7%</w:t>
      </w:r>
      <w:r w:rsidRPr="00EE39BD">
        <w:rPr>
          <w:rFonts w:hint="eastAsia"/>
        </w:rPr>
        <w:t>，非甲烷总烃的处理效率可以</w:t>
      </w:r>
      <w:proofErr w:type="gramStart"/>
      <w:r w:rsidRPr="00EE39BD">
        <w:rPr>
          <w:rFonts w:hint="eastAsia"/>
        </w:rPr>
        <w:t>满足豫环攻坚</w:t>
      </w:r>
      <w:proofErr w:type="gramEnd"/>
      <w:r w:rsidRPr="00EE39BD">
        <w:rPr>
          <w:rFonts w:hint="eastAsia"/>
        </w:rPr>
        <w:t>办（</w:t>
      </w:r>
      <w:r w:rsidRPr="00EE39BD">
        <w:rPr>
          <w:rFonts w:hint="eastAsia"/>
        </w:rPr>
        <w:t>2017</w:t>
      </w:r>
      <w:r w:rsidRPr="00EE39BD">
        <w:rPr>
          <w:rFonts w:hint="eastAsia"/>
        </w:rPr>
        <w:t>）</w:t>
      </w:r>
      <w:r w:rsidRPr="00EE39BD">
        <w:rPr>
          <w:rFonts w:hint="eastAsia"/>
        </w:rPr>
        <w:t>162</w:t>
      </w:r>
      <w:r w:rsidRPr="00EE39BD">
        <w:rPr>
          <w:rFonts w:hint="eastAsia"/>
        </w:rPr>
        <w:t>号文要求的</w:t>
      </w:r>
      <w:r w:rsidRPr="00EE39BD">
        <w:rPr>
          <w:rFonts w:hint="eastAsia"/>
        </w:rPr>
        <w:t>90%</w:t>
      </w:r>
      <w:r w:rsidRPr="00EE39BD">
        <w:rPr>
          <w:rFonts w:hint="eastAsia"/>
        </w:rPr>
        <w:t>的要求。</w:t>
      </w:r>
    </w:p>
    <w:p w14:paraId="4E9E4F51" w14:textId="77777777" w:rsidR="00DC4275" w:rsidRPr="00EE39BD" w:rsidRDefault="00000000">
      <w:pPr>
        <w:pStyle w:val="5"/>
        <w:spacing w:before="240"/>
        <w:ind w:firstLine="482"/>
      </w:pPr>
      <w:r w:rsidRPr="00EE39BD">
        <w:rPr>
          <w:rFonts w:hint="eastAsia"/>
        </w:rPr>
        <w:t>三</w:t>
      </w:r>
      <w:r w:rsidRPr="00EE39BD">
        <w:t>、</w:t>
      </w:r>
      <w:r w:rsidRPr="00EE39BD">
        <w:rPr>
          <w:rFonts w:hint="eastAsia"/>
        </w:rPr>
        <w:t>锅炉</w:t>
      </w:r>
      <w:r w:rsidRPr="00EE39BD">
        <w:t>废气</w:t>
      </w:r>
    </w:p>
    <w:p w14:paraId="2A55B284" w14:textId="77777777" w:rsidR="00DC4275" w:rsidRPr="00EE39BD" w:rsidRDefault="00000000">
      <w:pPr>
        <w:ind w:firstLine="480"/>
      </w:pPr>
      <w:bookmarkStart w:id="111" w:name="OLE_LINK64"/>
      <w:r w:rsidRPr="00EE39BD">
        <w:rPr>
          <w:rFonts w:hint="eastAsia"/>
        </w:rPr>
        <w:t>项目</w:t>
      </w:r>
      <w:bookmarkStart w:id="112" w:name="OLE_LINK59"/>
      <w:r w:rsidRPr="00EE39BD">
        <w:t>天然气导热油炉</w:t>
      </w:r>
      <w:bookmarkEnd w:id="112"/>
      <w:r w:rsidRPr="00EE39BD">
        <w:rPr>
          <w:rFonts w:hint="eastAsia"/>
        </w:rPr>
        <w:t>安装</w:t>
      </w:r>
      <w:proofErr w:type="gramStart"/>
      <w:r w:rsidRPr="00EE39BD">
        <w:rPr>
          <w:rFonts w:hint="eastAsia"/>
        </w:rPr>
        <w:t>基于低氮燃烧</w:t>
      </w:r>
      <w:proofErr w:type="gramEnd"/>
      <w:r w:rsidRPr="00EE39BD">
        <w:rPr>
          <w:rFonts w:hint="eastAsia"/>
        </w:rPr>
        <w:t>和烟气再循环技术的超低氮燃烧装置，废气经</w:t>
      </w:r>
      <w:r w:rsidRPr="00EE39BD">
        <w:rPr>
          <w:rFonts w:hint="eastAsia"/>
        </w:rPr>
        <w:t>8m</w:t>
      </w:r>
      <w:r w:rsidRPr="00EE39BD">
        <w:rPr>
          <w:rFonts w:hint="eastAsia"/>
        </w:rPr>
        <w:t>高烟囱排放。</w:t>
      </w:r>
    </w:p>
    <w:bookmarkEnd w:id="111"/>
    <w:p w14:paraId="34AE2E7F" w14:textId="77777777" w:rsidR="00DC4275" w:rsidRPr="00EE39BD" w:rsidRDefault="00000000">
      <w:pPr>
        <w:ind w:firstLine="480"/>
        <w:rPr>
          <w:rFonts w:cs="Times New Roman"/>
        </w:rPr>
        <w:sectPr w:rsidR="00DC4275" w:rsidRPr="00EE39BD">
          <w:pgSz w:w="11906" w:h="16838"/>
          <w:pgMar w:top="1440" w:right="1758" w:bottom="1440" w:left="1758" w:header="709" w:footer="709" w:gutter="0"/>
          <w:cols w:space="708"/>
          <w:docGrid w:linePitch="360"/>
        </w:sectPr>
      </w:pPr>
      <w:r w:rsidRPr="00EE39BD">
        <w:rPr>
          <w:rFonts w:hint="eastAsia"/>
        </w:rPr>
        <w:t>本项目</w:t>
      </w:r>
      <w:r w:rsidRPr="00EE39BD">
        <w:t>天然气导热油炉废气</w:t>
      </w:r>
      <w:r w:rsidRPr="00EE39BD">
        <w:rPr>
          <w:rFonts w:cs="Times New Roman" w:hint="eastAsia"/>
        </w:rPr>
        <w:t>监测结果见表</w:t>
      </w:r>
      <w:r w:rsidRPr="00EE39BD">
        <w:rPr>
          <w:rFonts w:cs="Times New Roman" w:hint="eastAsia"/>
        </w:rPr>
        <w:t>9-10-</w:t>
      </w:r>
      <w:r w:rsidRPr="00EE39BD">
        <w:rPr>
          <w:rFonts w:cs="Times New Roman" w:hint="eastAsia"/>
        </w:rPr>
        <w:t>表</w:t>
      </w:r>
      <w:r w:rsidRPr="00EE39BD">
        <w:rPr>
          <w:rFonts w:cs="Times New Roman" w:hint="eastAsia"/>
        </w:rPr>
        <w:t>9-11</w:t>
      </w:r>
      <w:r w:rsidRPr="00EE39BD">
        <w:rPr>
          <w:rFonts w:cs="Times New Roman" w:hint="eastAsia"/>
        </w:rPr>
        <w:t>。</w:t>
      </w:r>
    </w:p>
    <w:p w14:paraId="193A8EFD" w14:textId="77777777" w:rsidR="00DC4275" w:rsidRPr="00EE39BD" w:rsidRDefault="00000000">
      <w:pPr>
        <w:pStyle w:val="af6"/>
      </w:pPr>
      <w:r w:rsidRPr="00EE39BD">
        <w:rPr>
          <w:rFonts w:hint="eastAsia"/>
        </w:rPr>
        <w:lastRenderedPageBreak/>
        <w:t>表</w:t>
      </w:r>
      <w:r w:rsidRPr="00EE39BD">
        <w:rPr>
          <w:rFonts w:hint="eastAsia"/>
        </w:rPr>
        <w:t xml:space="preserve">9-10                                                   </w:t>
      </w:r>
      <w:r w:rsidRPr="00EE39BD">
        <w:rPr>
          <w:rFonts w:hint="eastAsia"/>
        </w:rPr>
        <w:t>导热油炉废气处理设施进出口废气监测结果</w:t>
      </w:r>
      <w:r w:rsidRPr="00EE39BD">
        <w:rPr>
          <w:rFonts w:hint="eastAsia"/>
        </w:rPr>
        <w:t>1</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811"/>
        <w:gridCol w:w="1298"/>
        <w:gridCol w:w="1556"/>
        <w:gridCol w:w="1494"/>
        <w:gridCol w:w="1622"/>
        <w:gridCol w:w="1451"/>
        <w:gridCol w:w="1514"/>
        <w:gridCol w:w="1599"/>
        <w:gridCol w:w="1324"/>
        <w:gridCol w:w="1505"/>
      </w:tblGrid>
      <w:tr w:rsidR="00DC4275" w:rsidRPr="00EE39BD" w14:paraId="2C70A2B8" w14:textId="77777777">
        <w:trPr>
          <w:trHeight w:val="397"/>
          <w:jc w:val="center"/>
        </w:trPr>
        <w:tc>
          <w:tcPr>
            <w:tcW w:w="286" w:type="pct"/>
            <w:vMerge w:val="restart"/>
            <w:vAlign w:val="center"/>
          </w:tcPr>
          <w:p w14:paraId="768C3302" w14:textId="77777777" w:rsidR="00DC4275" w:rsidRPr="00EE39BD" w:rsidRDefault="00000000">
            <w:pPr>
              <w:pStyle w:val="afa"/>
              <w:rPr>
                <w:b/>
                <w:bCs/>
              </w:rPr>
            </w:pPr>
            <w:r w:rsidRPr="00EE39BD">
              <w:rPr>
                <w:b/>
                <w:bCs/>
              </w:rPr>
              <w:t>序号</w:t>
            </w:r>
          </w:p>
        </w:tc>
        <w:tc>
          <w:tcPr>
            <w:tcW w:w="458" w:type="pct"/>
            <w:vMerge w:val="restart"/>
            <w:vAlign w:val="center"/>
          </w:tcPr>
          <w:p w14:paraId="7B8DCF48" w14:textId="77777777" w:rsidR="00DC4275" w:rsidRPr="00EE39BD" w:rsidRDefault="00000000">
            <w:pPr>
              <w:pStyle w:val="afa"/>
              <w:rPr>
                <w:b/>
                <w:bCs/>
              </w:rPr>
            </w:pPr>
            <w:r w:rsidRPr="00EE39BD">
              <w:rPr>
                <w:b/>
                <w:bCs/>
              </w:rPr>
              <w:t>采样时间</w:t>
            </w:r>
          </w:p>
        </w:tc>
        <w:tc>
          <w:tcPr>
            <w:tcW w:w="549" w:type="pct"/>
            <w:vMerge w:val="restart"/>
            <w:vAlign w:val="center"/>
          </w:tcPr>
          <w:p w14:paraId="0A55EB3B" w14:textId="77777777" w:rsidR="00DC4275" w:rsidRPr="00EE39BD" w:rsidRDefault="00000000">
            <w:pPr>
              <w:pStyle w:val="afa"/>
              <w:rPr>
                <w:b/>
                <w:bCs/>
              </w:rPr>
            </w:pPr>
            <w:r w:rsidRPr="00EE39BD">
              <w:rPr>
                <w:b/>
                <w:bCs/>
              </w:rPr>
              <w:t>检测点位</w:t>
            </w:r>
          </w:p>
        </w:tc>
        <w:tc>
          <w:tcPr>
            <w:tcW w:w="527" w:type="pct"/>
            <w:vMerge w:val="restart"/>
            <w:vAlign w:val="center"/>
          </w:tcPr>
          <w:p w14:paraId="1D2DE378" w14:textId="77777777" w:rsidR="00DC4275" w:rsidRPr="00EE39BD" w:rsidRDefault="00000000">
            <w:pPr>
              <w:pStyle w:val="afa"/>
              <w:rPr>
                <w:b/>
                <w:bCs/>
              </w:rPr>
            </w:pPr>
            <w:r w:rsidRPr="00EE39BD">
              <w:rPr>
                <w:b/>
                <w:bCs/>
              </w:rPr>
              <w:t>频次</w:t>
            </w:r>
          </w:p>
        </w:tc>
        <w:tc>
          <w:tcPr>
            <w:tcW w:w="572" w:type="pct"/>
            <w:vMerge w:val="restart"/>
            <w:vAlign w:val="center"/>
          </w:tcPr>
          <w:p w14:paraId="047C2C71" w14:textId="77777777" w:rsidR="00DC4275" w:rsidRPr="00EE39BD" w:rsidRDefault="00000000">
            <w:pPr>
              <w:pStyle w:val="afa"/>
              <w:rPr>
                <w:b/>
                <w:bCs/>
              </w:rPr>
            </w:pPr>
            <w:r w:rsidRPr="00EE39BD">
              <w:rPr>
                <w:b/>
                <w:bCs/>
              </w:rPr>
              <w:t>排气流量</w:t>
            </w:r>
            <w:r w:rsidRPr="00EE39BD">
              <w:rPr>
                <w:b/>
                <w:bCs/>
              </w:rPr>
              <w:t>(</w:t>
            </w:r>
            <w:r w:rsidRPr="00EE39BD">
              <w:rPr>
                <w:b/>
                <w:bCs/>
              </w:rPr>
              <w:t>标</w:t>
            </w:r>
            <w:r w:rsidRPr="00EE39BD">
              <w:rPr>
                <w:b/>
                <w:bCs/>
              </w:rPr>
              <w:t>m</w:t>
            </w:r>
            <w:r w:rsidRPr="00EE39BD">
              <w:rPr>
                <w:b/>
                <w:bCs/>
                <w:vertAlign w:val="superscript"/>
              </w:rPr>
              <w:t>3</w:t>
            </w:r>
            <w:r w:rsidRPr="00EE39BD">
              <w:rPr>
                <w:b/>
                <w:bCs/>
              </w:rPr>
              <w:t>/h)</w:t>
            </w:r>
          </w:p>
        </w:tc>
        <w:tc>
          <w:tcPr>
            <w:tcW w:w="1046" w:type="pct"/>
            <w:gridSpan w:val="2"/>
            <w:vAlign w:val="center"/>
          </w:tcPr>
          <w:p w14:paraId="2AC1A738" w14:textId="77777777" w:rsidR="00DC4275" w:rsidRPr="00EE39BD" w:rsidRDefault="00000000">
            <w:pPr>
              <w:pStyle w:val="afa"/>
              <w:rPr>
                <w:b/>
                <w:bCs/>
              </w:rPr>
            </w:pPr>
            <w:r w:rsidRPr="00EE39BD">
              <w:rPr>
                <w:b/>
                <w:bCs/>
              </w:rPr>
              <w:t>颗粒物</w:t>
            </w:r>
            <w:r w:rsidRPr="00EE39BD">
              <w:rPr>
                <w:b/>
                <w:bCs/>
              </w:rPr>
              <w:t>(mg/m</w:t>
            </w:r>
            <w:r w:rsidRPr="00EE39BD">
              <w:rPr>
                <w:b/>
                <w:bCs/>
                <w:vertAlign w:val="superscript"/>
              </w:rPr>
              <w:t>3</w:t>
            </w:r>
            <w:r w:rsidRPr="00EE39BD">
              <w:rPr>
                <w:b/>
                <w:bCs/>
              </w:rPr>
              <w:t>)</w:t>
            </w:r>
          </w:p>
        </w:tc>
        <w:tc>
          <w:tcPr>
            <w:tcW w:w="564" w:type="pct"/>
            <w:vMerge w:val="restart"/>
            <w:vAlign w:val="center"/>
          </w:tcPr>
          <w:p w14:paraId="6238E3B6" w14:textId="77777777" w:rsidR="00DC4275" w:rsidRPr="00EE39BD" w:rsidRDefault="00000000">
            <w:pPr>
              <w:pStyle w:val="afa"/>
              <w:rPr>
                <w:b/>
                <w:bCs/>
              </w:rPr>
            </w:pPr>
            <w:r w:rsidRPr="00EE39BD">
              <w:rPr>
                <w:b/>
                <w:bCs/>
              </w:rPr>
              <w:t>颗粒物排放速率</w:t>
            </w:r>
            <w:r w:rsidRPr="00EE39BD">
              <w:rPr>
                <w:b/>
                <w:bCs/>
              </w:rPr>
              <w:t>(kg/h)</w:t>
            </w:r>
          </w:p>
        </w:tc>
        <w:tc>
          <w:tcPr>
            <w:tcW w:w="467" w:type="pct"/>
            <w:vMerge w:val="restart"/>
            <w:vAlign w:val="center"/>
          </w:tcPr>
          <w:p w14:paraId="3B84AB30" w14:textId="77777777" w:rsidR="00DC4275" w:rsidRPr="00EE39BD" w:rsidRDefault="00000000">
            <w:pPr>
              <w:pStyle w:val="afa"/>
              <w:rPr>
                <w:b/>
                <w:bCs/>
              </w:rPr>
            </w:pPr>
            <w:r w:rsidRPr="00EE39BD">
              <w:rPr>
                <w:b/>
                <w:bCs/>
              </w:rPr>
              <w:t>含氧量（</w:t>
            </w:r>
            <w:r w:rsidRPr="00EE39BD">
              <w:rPr>
                <w:b/>
                <w:bCs/>
              </w:rPr>
              <w:t>%</w:t>
            </w:r>
            <w:r w:rsidRPr="00EE39BD">
              <w:rPr>
                <w:b/>
                <w:bCs/>
              </w:rPr>
              <w:t>）</w:t>
            </w:r>
          </w:p>
        </w:tc>
        <w:tc>
          <w:tcPr>
            <w:tcW w:w="533" w:type="pct"/>
            <w:vMerge w:val="restart"/>
            <w:vAlign w:val="center"/>
          </w:tcPr>
          <w:p w14:paraId="6BA823C1" w14:textId="77777777" w:rsidR="00DC4275" w:rsidRPr="00EE39BD" w:rsidRDefault="00000000">
            <w:pPr>
              <w:pStyle w:val="afa"/>
              <w:rPr>
                <w:b/>
                <w:bCs/>
              </w:rPr>
            </w:pPr>
            <w:r w:rsidRPr="00EE39BD">
              <w:rPr>
                <w:b/>
                <w:bCs/>
              </w:rPr>
              <w:t>烟气黑度（林格曼黑度，级）</w:t>
            </w:r>
          </w:p>
        </w:tc>
      </w:tr>
      <w:tr w:rsidR="00DC4275" w:rsidRPr="00EE39BD" w14:paraId="62F6FDF3" w14:textId="77777777">
        <w:trPr>
          <w:trHeight w:val="397"/>
          <w:jc w:val="center"/>
        </w:trPr>
        <w:tc>
          <w:tcPr>
            <w:tcW w:w="286" w:type="pct"/>
            <w:vMerge/>
            <w:vAlign w:val="center"/>
          </w:tcPr>
          <w:p w14:paraId="781F2D34" w14:textId="77777777" w:rsidR="00DC4275" w:rsidRPr="00EE39BD" w:rsidRDefault="00DC4275">
            <w:pPr>
              <w:pStyle w:val="afa"/>
            </w:pPr>
          </w:p>
        </w:tc>
        <w:tc>
          <w:tcPr>
            <w:tcW w:w="458" w:type="pct"/>
            <w:vMerge/>
            <w:vAlign w:val="center"/>
          </w:tcPr>
          <w:p w14:paraId="5F162537" w14:textId="77777777" w:rsidR="00DC4275" w:rsidRPr="00EE39BD" w:rsidRDefault="00DC4275">
            <w:pPr>
              <w:pStyle w:val="afa"/>
            </w:pPr>
          </w:p>
        </w:tc>
        <w:tc>
          <w:tcPr>
            <w:tcW w:w="549" w:type="pct"/>
            <w:vMerge/>
            <w:vAlign w:val="center"/>
          </w:tcPr>
          <w:p w14:paraId="6F9E9C99" w14:textId="77777777" w:rsidR="00DC4275" w:rsidRPr="00EE39BD" w:rsidRDefault="00DC4275">
            <w:pPr>
              <w:pStyle w:val="afa"/>
            </w:pPr>
          </w:p>
        </w:tc>
        <w:tc>
          <w:tcPr>
            <w:tcW w:w="527" w:type="pct"/>
            <w:vMerge/>
            <w:vAlign w:val="center"/>
          </w:tcPr>
          <w:p w14:paraId="32EA8FD2" w14:textId="77777777" w:rsidR="00DC4275" w:rsidRPr="00EE39BD" w:rsidRDefault="00DC4275">
            <w:pPr>
              <w:pStyle w:val="afa"/>
            </w:pPr>
          </w:p>
        </w:tc>
        <w:tc>
          <w:tcPr>
            <w:tcW w:w="572" w:type="pct"/>
            <w:vMerge/>
            <w:vAlign w:val="center"/>
          </w:tcPr>
          <w:p w14:paraId="6B9C370A" w14:textId="77777777" w:rsidR="00DC4275" w:rsidRPr="00EE39BD" w:rsidRDefault="00DC4275">
            <w:pPr>
              <w:pStyle w:val="afa"/>
            </w:pPr>
          </w:p>
        </w:tc>
        <w:tc>
          <w:tcPr>
            <w:tcW w:w="512" w:type="pct"/>
            <w:vAlign w:val="center"/>
          </w:tcPr>
          <w:p w14:paraId="62F86CF9" w14:textId="77777777" w:rsidR="00DC4275" w:rsidRPr="00EE39BD" w:rsidRDefault="00000000">
            <w:pPr>
              <w:pStyle w:val="afa"/>
            </w:pPr>
            <w:r w:rsidRPr="00EE39BD">
              <w:t>实测值</w:t>
            </w:r>
          </w:p>
        </w:tc>
        <w:tc>
          <w:tcPr>
            <w:tcW w:w="534" w:type="pct"/>
            <w:vAlign w:val="center"/>
          </w:tcPr>
          <w:p w14:paraId="6F796D7D" w14:textId="77777777" w:rsidR="00DC4275" w:rsidRPr="00EE39BD" w:rsidRDefault="00000000">
            <w:pPr>
              <w:pStyle w:val="afa"/>
            </w:pPr>
            <w:r w:rsidRPr="00EE39BD">
              <w:t>换算值</w:t>
            </w:r>
          </w:p>
        </w:tc>
        <w:tc>
          <w:tcPr>
            <w:tcW w:w="564" w:type="pct"/>
            <w:vMerge/>
            <w:vAlign w:val="center"/>
          </w:tcPr>
          <w:p w14:paraId="206A36DE" w14:textId="77777777" w:rsidR="00DC4275" w:rsidRPr="00EE39BD" w:rsidRDefault="00DC4275">
            <w:pPr>
              <w:pStyle w:val="afa"/>
            </w:pPr>
          </w:p>
        </w:tc>
        <w:tc>
          <w:tcPr>
            <w:tcW w:w="467" w:type="pct"/>
            <w:vMerge/>
            <w:vAlign w:val="center"/>
          </w:tcPr>
          <w:p w14:paraId="25C7B033" w14:textId="77777777" w:rsidR="00DC4275" w:rsidRPr="00EE39BD" w:rsidRDefault="00DC4275">
            <w:pPr>
              <w:pStyle w:val="afa"/>
            </w:pPr>
          </w:p>
        </w:tc>
        <w:tc>
          <w:tcPr>
            <w:tcW w:w="533" w:type="pct"/>
            <w:vMerge/>
            <w:vAlign w:val="center"/>
          </w:tcPr>
          <w:p w14:paraId="78BF6E4A" w14:textId="77777777" w:rsidR="00DC4275" w:rsidRPr="00EE39BD" w:rsidRDefault="00DC4275">
            <w:pPr>
              <w:pStyle w:val="afa"/>
            </w:pPr>
          </w:p>
        </w:tc>
      </w:tr>
      <w:tr w:rsidR="00DC4275" w:rsidRPr="00EE39BD" w14:paraId="662E08A0" w14:textId="77777777">
        <w:trPr>
          <w:trHeight w:val="397"/>
          <w:jc w:val="center"/>
        </w:trPr>
        <w:tc>
          <w:tcPr>
            <w:tcW w:w="286" w:type="pct"/>
            <w:vAlign w:val="center"/>
          </w:tcPr>
          <w:p w14:paraId="387930DD" w14:textId="77777777" w:rsidR="00DC4275" w:rsidRPr="00EE39BD" w:rsidRDefault="00000000">
            <w:pPr>
              <w:pStyle w:val="afa"/>
            </w:pPr>
            <w:r w:rsidRPr="00EE39BD">
              <w:t>1</w:t>
            </w:r>
          </w:p>
        </w:tc>
        <w:tc>
          <w:tcPr>
            <w:tcW w:w="458" w:type="pct"/>
            <w:vMerge w:val="restart"/>
            <w:vAlign w:val="center"/>
          </w:tcPr>
          <w:p w14:paraId="1C54631B" w14:textId="77777777" w:rsidR="00DC4275" w:rsidRPr="00EE39BD" w:rsidRDefault="00000000">
            <w:pPr>
              <w:pStyle w:val="afa"/>
            </w:pPr>
            <w:r w:rsidRPr="00EE39BD">
              <w:t>2026.4.20</w:t>
            </w:r>
          </w:p>
        </w:tc>
        <w:tc>
          <w:tcPr>
            <w:tcW w:w="549" w:type="pct"/>
            <w:vMerge w:val="restart"/>
            <w:vAlign w:val="center"/>
          </w:tcPr>
          <w:p w14:paraId="6C6ACDF6" w14:textId="77777777" w:rsidR="00DC4275" w:rsidRPr="00EE39BD" w:rsidRDefault="00000000">
            <w:pPr>
              <w:pStyle w:val="afa"/>
            </w:pPr>
            <w:r w:rsidRPr="00EE39BD">
              <w:t>天然气导热油炉废气排放口</w:t>
            </w:r>
            <w:r w:rsidRPr="00EE39BD">
              <w:t>DA002</w:t>
            </w:r>
            <w:proofErr w:type="gramStart"/>
            <w:r w:rsidRPr="00EE39BD">
              <w:t>低氮燃烧器</w:t>
            </w:r>
            <w:proofErr w:type="gramEnd"/>
            <w:r w:rsidRPr="00EE39BD">
              <w:t>出口</w:t>
            </w:r>
          </w:p>
        </w:tc>
        <w:tc>
          <w:tcPr>
            <w:tcW w:w="527" w:type="pct"/>
            <w:vAlign w:val="center"/>
          </w:tcPr>
          <w:p w14:paraId="586C3753" w14:textId="77777777" w:rsidR="00DC4275" w:rsidRPr="00EE39BD" w:rsidRDefault="00000000">
            <w:pPr>
              <w:pStyle w:val="afa"/>
            </w:pPr>
            <w:r w:rsidRPr="00EE39BD">
              <w:t>第一次</w:t>
            </w:r>
          </w:p>
        </w:tc>
        <w:tc>
          <w:tcPr>
            <w:tcW w:w="572" w:type="pct"/>
            <w:vAlign w:val="center"/>
          </w:tcPr>
          <w:p w14:paraId="4A9346CA" w14:textId="77777777" w:rsidR="00DC4275" w:rsidRPr="00EE39BD" w:rsidRDefault="00000000">
            <w:pPr>
              <w:pStyle w:val="afa"/>
            </w:pPr>
            <w:r w:rsidRPr="00EE39BD">
              <w:t>924</w:t>
            </w:r>
          </w:p>
        </w:tc>
        <w:tc>
          <w:tcPr>
            <w:tcW w:w="512" w:type="pct"/>
            <w:vAlign w:val="center"/>
          </w:tcPr>
          <w:p w14:paraId="0F0F92D8" w14:textId="77777777" w:rsidR="00DC4275" w:rsidRPr="00EE39BD" w:rsidRDefault="00000000">
            <w:pPr>
              <w:pStyle w:val="afa"/>
            </w:pPr>
            <w:r w:rsidRPr="00EE39BD">
              <w:t>1.4</w:t>
            </w:r>
          </w:p>
        </w:tc>
        <w:tc>
          <w:tcPr>
            <w:tcW w:w="534" w:type="pct"/>
            <w:vAlign w:val="center"/>
          </w:tcPr>
          <w:p w14:paraId="63812BAD" w14:textId="77777777" w:rsidR="00DC4275" w:rsidRPr="00EE39BD" w:rsidRDefault="00000000">
            <w:pPr>
              <w:pStyle w:val="afa"/>
            </w:pPr>
            <w:r w:rsidRPr="00EE39BD">
              <w:t>2.0</w:t>
            </w:r>
          </w:p>
        </w:tc>
        <w:tc>
          <w:tcPr>
            <w:tcW w:w="564" w:type="pct"/>
            <w:vAlign w:val="center"/>
          </w:tcPr>
          <w:p w14:paraId="6D75896D" w14:textId="77777777" w:rsidR="00DC4275" w:rsidRPr="00EE39BD" w:rsidRDefault="00000000">
            <w:pPr>
              <w:pStyle w:val="afa"/>
            </w:pPr>
            <w:r w:rsidRPr="00EE39BD">
              <w:t>1.3×10</w:t>
            </w:r>
            <w:r w:rsidRPr="00EE39BD">
              <w:rPr>
                <w:vertAlign w:val="superscript"/>
              </w:rPr>
              <w:t>-3</w:t>
            </w:r>
          </w:p>
        </w:tc>
        <w:tc>
          <w:tcPr>
            <w:tcW w:w="467" w:type="pct"/>
            <w:vAlign w:val="center"/>
          </w:tcPr>
          <w:p w14:paraId="512604EC" w14:textId="77777777" w:rsidR="00DC4275" w:rsidRPr="00EE39BD" w:rsidRDefault="00000000">
            <w:pPr>
              <w:pStyle w:val="afa"/>
            </w:pPr>
            <w:r w:rsidRPr="00EE39BD">
              <w:t>8.6</w:t>
            </w:r>
          </w:p>
        </w:tc>
        <w:tc>
          <w:tcPr>
            <w:tcW w:w="533" w:type="pct"/>
            <w:vAlign w:val="center"/>
          </w:tcPr>
          <w:p w14:paraId="3A97A1FC" w14:textId="77777777" w:rsidR="00DC4275" w:rsidRPr="00EE39BD" w:rsidRDefault="00000000">
            <w:pPr>
              <w:pStyle w:val="afa"/>
            </w:pPr>
            <w:r w:rsidRPr="00EE39BD">
              <w:t>&lt;1</w:t>
            </w:r>
          </w:p>
        </w:tc>
      </w:tr>
      <w:tr w:rsidR="00DC4275" w:rsidRPr="00EE39BD" w14:paraId="202A4478" w14:textId="77777777">
        <w:trPr>
          <w:trHeight w:val="397"/>
          <w:jc w:val="center"/>
        </w:trPr>
        <w:tc>
          <w:tcPr>
            <w:tcW w:w="286" w:type="pct"/>
            <w:vAlign w:val="center"/>
          </w:tcPr>
          <w:p w14:paraId="0F0DD84A" w14:textId="77777777" w:rsidR="00DC4275" w:rsidRPr="00EE39BD" w:rsidRDefault="00000000">
            <w:pPr>
              <w:pStyle w:val="afa"/>
            </w:pPr>
            <w:r w:rsidRPr="00EE39BD">
              <w:t>2</w:t>
            </w:r>
          </w:p>
        </w:tc>
        <w:tc>
          <w:tcPr>
            <w:tcW w:w="458" w:type="pct"/>
            <w:vMerge/>
            <w:vAlign w:val="center"/>
          </w:tcPr>
          <w:p w14:paraId="212F5385" w14:textId="77777777" w:rsidR="00DC4275" w:rsidRPr="00EE39BD" w:rsidRDefault="00DC4275">
            <w:pPr>
              <w:pStyle w:val="afa"/>
            </w:pPr>
          </w:p>
        </w:tc>
        <w:tc>
          <w:tcPr>
            <w:tcW w:w="549" w:type="pct"/>
            <w:vMerge/>
            <w:vAlign w:val="center"/>
          </w:tcPr>
          <w:p w14:paraId="2FA3D77B" w14:textId="77777777" w:rsidR="00DC4275" w:rsidRPr="00EE39BD" w:rsidRDefault="00DC4275">
            <w:pPr>
              <w:pStyle w:val="afa"/>
            </w:pPr>
          </w:p>
        </w:tc>
        <w:tc>
          <w:tcPr>
            <w:tcW w:w="527" w:type="pct"/>
            <w:vAlign w:val="center"/>
          </w:tcPr>
          <w:p w14:paraId="3B8E4C12" w14:textId="77777777" w:rsidR="00DC4275" w:rsidRPr="00EE39BD" w:rsidRDefault="00000000">
            <w:pPr>
              <w:pStyle w:val="afa"/>
            </w:pPr>
            <w:r w:rsidRPr="00EE39BD">
              <w:t>第二次</w:t>
            </w:r>
          </w:p>
        </w:tc>
        <w:tc>
          <w:tcPr>
            <w:tcW w:w="572" w:type="pct"/>
            <w:vAlign w:val="center"/>
          </w:tcPr>
          <w:p w14:paraId="5D0925D4" w14:textId="77777777" w:rsidR="00DC4275" w:rsidRPr="00EE39BD" w:rsidRDefault="00000000">
            <w:pPr>
              <w:pStyle w:val="afa"/>
            </w:pPr>
            <w:r w:rsidRPr="00EE39BD">
              <w:t>949</w:t>
            </w:r>
          </w:p>
        </w:tc>
        <w:tc>
          <w:tcPr>
            <w:tcW w:w="512" w:type="pct"/>
            <w:vAlign w:val="center"/>
          </w:tcPr>
          <w:p w14:paraId="42FD274F" w14:textId="77777777" w:rsidR="00DC4275" w:rsidRPr="00EE39BD" w:rsidRDefault="00000000">
            <w:pPr>
              <w:pStyle w:val="afa"/>
            </w:pPr>
            <w:r w:rsidRPr="00EE39BD">
              <w:t>1.6</w:t>
            </w:r>
          </w:p>
        </w:tc>
        <w:tc>
          <w:tcPr>
            <w:tcW w:w="534" w:type="pct"/>
            <w:vAlign w:val="center"/>
          </w:tcPr>
          <w:p w14:paraId="04D9CDC1" w14:textId="77777777" w:rsidR="00DC4275" w:rsidRPr="00EE39BD" w:rsidRDefault="00000000">
            <w:pPr>
              <w:pStyle w:val="afa"/>
            </w:pPr>
            <w:r w:rsidRPr="00EE39BD">
              <w:t>2.4</w:t>
            </w:r>
          </w:p>
        </w:tc>
        <w:tc>
          <w:tcPr>
            <w:tcW w:w="564" w:type="pct"/>
            <w:vAlign w:val="center"/>
          </w:tcPr>
          <w:p w14:paraId="32B7269A" w14:textId="77777777" w:rsidR="00DC4275" w:rsidRPr="00EE39BD" w:rsidRDefault="00000000">
            <w:pPr>
              <w:pStyle w:val="afa"/>
            </w:pPr>
            <w:r w:rsidRPr="00EE39BD">
              <w:t>1.5×10</w:t>
            </w:r>
            <w:r w:rsidRPr="00EE39BD">
              <w:rPr>
                <w:vertAlign w:val="superscript"/>
              </w:rPr>
              <w:t>-3</w:t>
            </w:r>
          </w:p>
        </w:tc>
        <w:tc>
          <w:tcPr>
            <w:tcW w:w="467" w:type="pct"/>
            <w:vAlign w:val="center"/>
          </w:tcPr>
          <w:p w14:paraId="3750B258" w14:textId="77777777" w:rsidR="00DC4275" w:rsidRPr="00EE39BD" w:rsidRDefault="00000000">
            <w:pPr>
              <w:pStyle w:val="afa"/>
            </w:pPr>
            <w:r w:rsidRPr="00EE39BD">
              <w:t>9.3</w:t>
            </w:r>
          </w:p>
        </w:tc>
        <w:tc>
          <w:tcPr>
            <w:tcW w:w="533" w:type="pct"/>
            <w:vAlign w:val="center"/>
          </w:tcPr>
          <w:p w14:paraId="2DD6AFFD" w14:textId="77777777" w:rsidR="00DC4275" w:rsidRPr="00EE39BD" w:rsidRDefault="00000000">
            <w:pPr>
              <w:pStyle w:val="afa"/>
            </w:pPr>
            <w:r w:rsidRPr="00EE39BD">
              <w:t>&lt;1</w:t>
            </w:r>
          </w:p>
        </w:tc>
      </w:tr>
      <w:tr w:rsidR="00DC4275" w:rsidRPr="00EE39BD" w14:paraId="7CDC4341" w14:textId="77777777">
        <w:trPr>
          <w:trHeight w:val="397"/>
          <w:jc w:val="center"/>
        </w:trPr>
        <w:tc>
          <w:tcPr>
            <w:tcW w:w="286" w:type="pct"/>
            <w:vAlign w:val="center"/>
          </w:tcPr>
          <w:p w14:paraId="109174FB" w14:textId="77777777" w:rsidR="00DC4275" w:rsidRPr="00EE39BD" w:rsidRDefault="00000000">
            <w:pPr>
              <w:pStyle w:val="afa"/>
            </w:pPr>
            <w:r w:rsidRPr="00EE39BD">
              <w:t>3</w:t>
            </w:r>
          </w:p>
        </w:tc>
        <w:tc>
          <w:tcPr>
            <w:tcW w:w="458" w:type="pct"/>
            <w:vMerge/>
            <w:vAlign w:val="center"/>
          </w:tcPr>
          <w:p w14:paraId="37417C4E" w14:textId="77777777" w:rsidR="00DC4275" w:rsidRPr="00EE39BD" w:rsidRDefault="00DC4275">
            <w:pPr>
              <w:pStyle w:val="afa"/>
            </w:pPr>
          </w:p>
        </w:tc>
        <w:tc>
          <w:tcPr>
            <w:tcW w:w="549" w:type="pct"/>
            <w:vMerge/>
            <w:vAlign w:val="center"/>
          </w:tcPr>
          <w:p w14:paraId="664A7BE0" w14:textId="77777777" w:rsidR="00DC4275" w:rsidRPr="00EE39BD" w:rsidRDefault="00DC4275">
            <w:pPr>
              <w:pStyle w:val="afa"/>
            </w:pPr>
          </w:p>
        </w:tc>
        <w:tc>
          <w:tcPr>
            <w:tcW w:w="527" w:type="pct"/>
            <w:vAlign w:val="center"/>
          </w:tcPr>
          <w:p w14:paraId="527F1B69" w14:textId="77777777" w:rsidR="00DC4275" w:rsidRPr="00EE39BD" w:rsidRDefault="00000000">
            <w:pPr>
              <w:pStyle w:val="afa"/>
            </w:pPr>
            <w:r w:rsidRPr="00EE39BD">
              <w:t>第三次</w:t>
            </w:r>
          </w:p>
        </w:tc>
        <w:tc>
          <w:tcPr>
            <w:tcW w:w="572" w:type="pct"/>
            <w:vAlign w:val="center"/>
          </w:tcPr>
          <w:p w14:paraId="714B7F95" w14:textId="77777777" w:rsidR="00DC4275" w:rsidRPr="00EE39BD" w:rsidRDefault="00000000">
            <w:pPr>
              <w:pStyle w:val="afa"/>
            </w:pPr>
            <w:r w:rsidRPr="00EE39BD">
              <w:rPr>
                <w:rFonts w:hint="eastAsia"/>
              </w:rPr>
              <w:t>893</w:t>
            </w:r>
          </w:p>
        </w:tc>
        <w:tc>
          <w:tcPr>
            <w:tcW w:w="512" w:type="pct"/>
            <w:vAlign w:val="center"/>
          </w:tcPr>
          <w:p w14:paraId="786A5B4E" w14:textId="77777777" w:rsidR="00DC4275" w:rsidRPr="00EE39BD" w:rsidRDefault="00000000">
            <w:pPr>
              <w:pStyle w:val="afa"/>
            </w:pPr>
            <w:r w:rsidRPr="00EE39BD">
              <w:rPr>
                <w:rFonts w:hint="eastAsia"/>
              </w:rPr>
              <w:t>1.8</w:t>
            </w:r>
          </w:p>
        </w:tc>
        <w:tc>
          <w:tcPr>
            <w:tcW w:w="534" w:type="pct"/>
            <w:vAlign w:val="center"/>
          </w:tcPr>
          <w:p w14:paraId="233DB9FF" w14:textId="77777777" w:rsidR="00DC4275" w:rsidRPr="00EE39BD" w:rsidRDefault="00000000">
            <w:pPr>
              <w:pStyle w:val="afa"/>
            </w:pPr>
            <w:r w:rsidRPr="00EE39BD">
              <w:rPr>
                <w:rFonts w:hint="eastAsia"/>
              </w:rPr>
              <w:t>2.7</w:t>
            </w:r>
          </w:p>
        </w:tc>
        <w:tc>
          <w:tcPr>
            <w:tcW w:w="564" w:type="pct"/>
            <w:vAlign w:val="center"/>
          </w:tcPr>
          <w:p w14:paraId="12152C74" w14:textId="77777777" w:rsidR="00DC4275" w:rsidRPr="00EE39BD" w:rsidRDefault="00000000">
            <w:pPr>
              <w:pStyle w:val="afa"/>
            </w:pPr>
            <w:r w:rsidRPr="00EE39BD">
              <w:t>1.</w:t>
            </w:r>
            <w:r w:rsidRPr="00EE39BD">
              <w:rPr>
                <w:rFonts w:hint="eastAsia"/>
              </w:rPr>
              <w:t>6</w:t>
            </w:r>
            <w:r w:rsidRPr="00EE39BD">
              <w:t>×10</w:t>
            </w:r>
            <w:r w:rsidRPr="00EE39BD">
              <w:rPr>
                <w:vertAlign w:val="superscript"/>
              </w:rPr>
              <w:t>-3</w:t>
            </w:r>
          </w:p>
        </w:tc>
        <w:tc>
          <w:tcPr>
            <w:tcW w:w="467" w:type="pct"/>
            <w:vAlign w:val="center"/>
          </w:tcPr>
          <w:p w14:paraId="51571630" w14:textId="77777777" w:rsidR="00DC4275" w:rsidRPr="00EE39BD" w:rsidRDefault="00000000">
            <w:pPr>
              <w:pStyle w:val="afa"/>
            </w:pPr>
            <w:r w:rsidRPr="00EE39BD">
              <w:t>9.3</w:t>
            </w:r>
          </w:p>
        </w:tc>
        <w:tc>
          <w:tcPr>
            <w:tcW w:w="533" w:type="pct"/>
            <w:vAlign w:val="center"/>
          </w:tcPr>
          <w:p w14:paraId="14FB042F" w14:textId="77777777" w:rsidR="00DC4275" w:rsidRPr="00EE39BD" w:rsidRDefault="00000000">
            <w:pPr>
              <w:pStyle w:val="afa"/>
            </w:pPr>
            <w:r w:rsidRPr="00EE39BD">
              <w:t>&lt;1</w:t>
            </w:r>
          </w:p>
        </w:tc>
      </w:tr>
      <w:tr w:rsidR="00DC4275" w:rsidRPr="00EE39BD" w14:paraId="799B274B" w14:textId="77777777">
        <w:trPr>
          <w:trHeight w:val="397"/>
          <w:jc w:val="center"/>
        </w:trPr>
        <w:tc>
          <w:tcPr>
            <w:tcW w:w="286" w:type="pct"/>
            <w:vAlign w:val="center"/>
          </w:tcPr>
          <w:p w14:paraId="290D200E" w14:textId="77777777" w:rsidR="00DC4275" w:rsidRPr="00EE39BD" w:rsidRDefault="00000000">
            <w:pPr>
              <w:pStyle w:val="afa"/>
            </w:pPr>
            <w:r w:rsidRPr="00EE39BD">
              <w:t>4</w:t>
            </w:r>
          </w:p>
        </w:tc>
        <w:tc>
          <w:tcPr>
            <w:tcW w:w="458" w:type="pct"/>
            <w:vMerge/>
            <w:vAlign w:val="center"/>
          </w:tcPr>
          <w:p w14:paraId="77939445" w14:textId="77777777" w:rsidR="00DC4275" w:rsidRPr="00EE39BD" w:rsidRDefault="00DC4275">
            <w:pPr>
              <w:pStyle w:val="afa"/>
            </w:pPr>
          </w:p>
        </w:tc>
        <w:tc>
          <w:tcPr>
            <w:tcW w:w="549" w:type="pct"/>
            <w:vMerge/>
            <w:vAlign w:val="center"/>
          </w:tcPr>
          <w:p w14:paraId="73AC1D70" w14:textId="77777777" w:rsidR="00DC4275" w:rsidRPr="00EE39BD" w:rsidRDefault="00DC4275">
            <w:pPr>
              <w:pStyle w:val="afa"/>
            </w:pPr>
          </w:p>
        </w:tc>
        <w:tc>
          <w:tcPr>
            <w:tcW w:w="527" w:type="pct"/>
            <w:vAlign w:val="center"/>
          </w:tcPr>
          <w:p w14:paraId="2CF253FD" w14:textId="77777777" w:rsidR="00DC4275" w:rsidRPr="00EE39BD" w:rsidRDefault="00000000">
            <w:pPr>
              <w:pStyle w:val="afa"/>
            </w:pPr>
            <w:r w:rsidRPr="00EE39BD">
              <w:t>均值</w:t>
            </w:r>
          </w:p>
        </w:tc>
        <w:tc>
          <w:tcPr>
            <w:tcW w:w="572" w:type="pct"/>
            <w:vAlign w:val="center"/>
          </w:tcPr>
          <w:p w14:paraId="678CE5F4" w14:textId="77777777" w:rsidR="00DC4275" w:rsidRPr="00EE39BD" w:rsidRDefault="00000000">
            <w:pPr>
              <w:pStyle w:val="afa"/>
            </w:pPr>
            <w:r w:rsidRPr="00EE39BD">
              <w:t>922</w:t>
            </w:r>
          </w:p>
        </w:tc>
        <w:tc>
          <w:tcPr>
            <w:tcW w:w="512" w:type="pct"/>
            <w:vAlign w:val="center"/>
          </w:tcPr>
          <w:p w14:paraId="235EA1B3" w14:textId="77777777" w:rsidR="00DC4275" w:rsidRPr="00EE39BD" w:rsidRDefault="00000000">
            <w:pPr>
              <w:pStyle w:val="afa"/>
            </w:pPr>
            <w:r w:rsidRPr="00EE39BD">
              <w:t>1.7</w:t>
            </w:r>
          </w:p>
        </w:tc>
        <w:tc>
          <w:tcPr>
            <w:tcW w:w="534" w:type="pct"/>
            <w:vAlign w:val="center"/>
          </w:tcPr>
          <w:p w14:paraId="006E24A0" w14:textId="77777777" w:rsidR="00DC4275" w:rsidRPr="00EE39BD" w:rsidRDefault="00000000">
            <w:pPr>
              <w:pStyle w:val="afa"/>
            </w:pPr>
            <w:r w:rsidRPr="00EE39BD">
              <w:t>2.5</w:t>
            </w:r>
          </w:p>
        </w:tc>
        <w:tc>
          <w:tcPr>
            <w:tcW w:w="564" w:type="pct"/>
            <w:vAlign w:val="center"/>
          </w:tcPr>
          <w:p w14:paraId="1C7FC460" w14:textId="77777777" w:rsidR="00DC4275" w:rsidRPr="00EE39BD" w:rsidRDefault="00000000">
            <w:pPr>
              <w:pStyle w:val="afa"/>
            </w:pPr>
            <w:r w:rsidRPr="00EE39BD">
              <w:t>1.5×10</w:t>
            </w:r>
            <w:r w:rsidRPr="00EE39BD">
              <w:rPr>
                <w:vertAlign w:val="superscript"/>
              </w:rPr>
              <w:t>-3</w:t>
            </w:r>
          </w:p>
        </w:tc>
        <w:tc>
          <w:tcPr>
            <w:tcW w:w="467" w:type="pct"/>
            <w:vAlign w:val="center"/>
          </w:tcPr>
          <w:p w14:paraId="6C9D5DD5" w14:textId="77777777" w:rsidR="00DC4275" w:rsidRPr="00EE39BD" w:rsidRDefault="00000000">
            <w:pPr>
              <w:pStyle w:val="afa"/>
            </w:pPr>
            <w:r w:rsidRPr="00EE39BD">
              <w:t>9.1</w:t>
            </w:r>
          </w:p>
        </w:tc>
        <w:tc>
          <w:tcPr>
            <w:tcW w:w="533" w:type="pct"/>
            <w:vAlign w:val="center"/>
          </w:tcPr>
          <w:p w14:paraId="6C259A3E" w14:textId="77777777" w:rsidR="00DC4275" w:rsidRPr="00EE39BD" w:rsidRDefault="00000000">
            <w:pPr>
              <w:pStyle w:val="afa"/>
            </w:pPr>
            <w:r w:rsidRPr="00EE39BD">
              <w:t>&lt;1</w:t>
            </w:r>
          </w:p>
        </w:tc>
      </w:tr>
      <w:tr w:rsidR="00DC4275" w:rsidRPr="00EE39BD" w14:paraId="181DD142" w14:textId="77777777">
        <w:trPr>
          <w:trHeight w:val="397"/>
          <w:jc w:val="center"/>
        </w:trPr>
        <w:tc>
          <w:tcPr>
            <w:tcW w:w="286" w:type="pct"/>
            <w:vAlign w:val="center"/>
          </w:tcPr>
          <w:p w14:paraId="503F624E" w14:textId="77777777" w:rsidR="00DC4275" w:rsidRPr="00EE39BD" w:rsidRDefault="00000000">
            <w:pPr>
              <w:pStyle w:val="afa"/>
            </w:pPr>
            <w:r w:rsidRPr="00EE39BD">
              <w:t>5</w:t>
            </w:r>
          </w:p>
        </w:tc>
        <w:tc>
          <w:tcPr>
            <w:tcW w:w="458" w:type="pct"/>
            <w:vMerge w:val="restart"/>
            <w:vAlign w:val="center"/>
          </w:tcPr>
          <w:p w14:paraId="2AAB2021" w14:textId="77777777" w:rsidR="00DC4275" w:rsidRPr="00EE39BD" w:rsidRDefault="00000000">
            <w:pPr>
              <w:pStyle w:val="afa"/>
            </w:pPr>
            <w:r w:rsidRPr="00EE39BD">
              <w:t>2026.4.21</w:t>
            </w:r>
          </w:p>
        </w:tc>
        <w:tc>
          <w:tcPr>
            <w:tcW w:w="549" w:type="pct"/>
            <w:vMerge/>
            <w:vAlign w:val="center"/>
          </w:tcPr>
          <w:p w14:paraId="01FC6B02" w14:textId="77777777" w:rsidR="00DC4275" w:rsidRPr="00EE39BD" w:rsidRDefault="00DC4275">
            <w:pPr>
              <w:pStyle w:val="afa"/>
            </w:pPr>
          </w:p>
        </w:tc>
        <w:tc>
          <w:tcPr>
            <w:tcW w:w="527" w:type="pct"/>
            <w:vAlign w:val="center"/>
          </w:tcPr>
          <w:p w14:paraId="4BA1D71C" w14:textId="77777777" w:rsidR="00DC4275" w:rsidRPr="00EE39BD" w:rsidRDefault="00000000">
            <w:pPr>
              <w:pStyle w:val="afa"/>
            </w:pPr>
            <w:r w:rsidRPr="00EE39BD">
              <w:t>第一次</w:t>
            </w:r>
          </w:p>
        </w:tc>
        <w:tc>
          <w:tcPr>
            <w:tcW w:w="572" w:type="pct"/>
            <w:vAlign w:val="center"/>
          </w:tcPr>
          <w:p w14:paraId="1AC62D89" w14:textId="77777777" w:rsidR="00DC4275" w:rsidRPr="00EE39BD" w:rsidRDefault="00000000">
            <w:pPr>
              <w:pStyle w:val="afa"/>
            </w:pPr>
            <w:r w:rsidRPr="00EE39BD">
              <w:t>950</w:t>
            </w:r>
          </w:p>
        </w:tc>
        <w:tc>
          <w:tcPr>
            <w:tcW w:w="512" w:type="pct"/>
            <w:vAlign w:val="center"/>
          </w:tcPr>
          <w:p w14:paraId="3FCD9B83" w14:textId="77777777" w:rsidR="00DC4275" w:rsidRPr="00EE39BD" w:rsidRDefault="00000000">
            <w:pPr>
              <w:pStyle w:val="afa"/>
            </w:pPr>
            <w:r w:rsidRPr="00EE39BD">
              <w:t>1.7</w:t>
            </w:r>
          </w:p>
        </w:tc>
        <w:tc>
          <w:tcPr>
            <w:tcW w:w="534" w:type="pct"/>
            <w:vAlign w:val="center"/>
          </w:tcPr>
          <w:p w14:paraId="4DD3DA03" w14:textId="77777777" w:rsidR="00DC4275" w:rsidRPr="00EE39BD" w:rsidRDefault="00000000">
            <w:pPr>
              <w:pStyle w:val="afa"/>
            </w:pPr>
            <w:r w:rsidRPr="00EE39BD">
              <w:t>2.4</w:t>
            </w:r>
          </w:p>
        </w:tc>
        <w:tc>
          <w:tcPr>
            <w:tcW w:w="564" w:type="pct"/>
            <w:vAlign w:val="center"/>
          </w:tcPr>
          <w:p w14:paraId="535F94BB" w14:textId="77777777" w:rsidR="00DC4275" w:rsidRPr="00EE39BD" w:rsidRDefault="00000000">
            <w:pPr>
              <w:pStyle w:val="afa"/>
            </w:pPr>
            <w:r w:rsidRPr="00EE39BD">
              <w:t>1.6×10</w:t>
            </w:r>
            <w:r w:rsidRPr="00EE39BD">
              <w:rPr>
                <w:vertAlign w:val="superscript"/>
              </w:rPr>
              <w:t>-3</w:t>
            </w:r>
          </w:p>
        </w:tc>
        <w:tc>
          <w:tcPr>
            <w:tcW w:w="467" w:type="pct"/>
            <w:vAlign w:val="center"/>
          </w:tcPr>
          <w:p w14:paraId="14D9BC80" w14:textId="77777777" w:rsidR="00DC4275" w:rsidRPr="00EE39BD" w:rsidRDefault="00000000">
            <w:pPr>
              <w:pStyle w:val="afa"/>
            </w:pPr>
            <w:r w:rsidRPr="00EE39BD">
              <w:t>8.7</w:t>
            </w:r>
          </w:p>
        </w:tc>
        <w:tc>
          <w:tcPr>
            <w:tcW w:w="533" w:type="pct"/>
            <w:vAlign w:val="center"/>
          </w:tcPr>
          <w:p w14:paraId="002149EE" w14:textId="77777777" w:rsidR="00DC4275" w:rsidRPr="00EE39BD" w:rsidRDefault="00000000">
            <w:pPr>
              <w:pStyle w:val="afa"/>
            </w:pPr>
            <w:r w:rsidRPr="00EE39BD">
              <w:t>&lt;1</w:t>
            </w:r>
          </w:p>
        </w:tc>
      </w:tr>
      <w:tr w:rsidR="00DC4275" w:rsidRPr="00EE39BD" w14:paraId="660D1AC5" w14:textId="77777777">
        <w:trPr>
          <w:trHeight w:val="397"/>
          <w:jc w:val="center"/>
        </w:trPr>
        <w:tc>
          <w:tcPr>
            <w:tcW w:w="286" w:type="pct"/>
            <w:vAlign w:val="center"/>
          </w:tcPr>
          <w:p w14:paraId="4AF18162" w14:textId="77777777" w:rsidR="00DC4275" w:rsidRPr="00EE39BD" w:rsidRDefault="00000000">
            <w:pPr>
              <w:pStyle w:val="afa"/>
            </w:pPr>
            <w:r w:rsidRPr="00EE39BD">
              <w:t>6</w:t>
            </w:r>
          </w:p>
        </w:tc>
        <w:tc>
          <w:tcPr>
            <w:tcW w:w="458" w:type="pct"/>
            <w:vMerge/>
            <w:vAlign w:val="center"/>
          </w:tcPr>
          <w:p w14:paraId="2DFD5B7C" w14:textId="77777777" w:rsidR="00DC4275" w:rsidRPr="00EE39BD" w:rsidRDefault="00DC4275">
            <w:pPr>
              <w:pStyle w:val="afa"/>
            </w:pPr>
          </w:p>
        </w:tc>
        <w:tc>
          <w:tcPr>
            <w:tcW w:w="549" w:type="pct"/>
            <w:vMerge/>
            <w:vAlign w:val="center"/>
          </w:tcPr>
          <w:p w14:paraId="6BAB69A7" w14:textId="77777777" w:rsidR="00DC4275" w:rsidRPr="00EE39BD" w:rsidRDefault="00DC4275">
            <w:pPr>
              <w:pStyle w:val="afa"/>
            </w:pPr>
          </w:p>
        </w:tc>
        <w:tc>
          <w:tcPr>
            <w:tcW w:w="527" w:type="pct"/>
            <w:vAlign w:val="center"/>
          </w:tcPr>
          <w:p w14:paraId="2A01220E" w14:textId="77777777" w:rsidR="00DC4275" w:rsidRPr="00EE39BD" w:rsidRDefault="00000000">
            <w:pPr>
              <w:pStyle w:val="afa"/>
            </w:pPr>
            <w:r w:rsidRPr="00EE39BD">
              <w:t>第二次</w:t>
            </w:r>
          </w:p>
        </w:tc>
        <w:tc>
          <w:tcPr>
            <w:tcW w:w="572" w:type="pct"/>
            <w:vAlign w:val="center"/>
          </w:tcPr>
          <w:p w14:paraId="08844CA1" w14:textId="77777777" w:rsidR="00DC4275" w:rsidRPr="00EE39BD" w:rsidRDefault="00000000">
            <w:pPr>
              <w:pStyle w:val="afa"/>
            </w:pPr>
            <w:r w:rsidRPr="00EE39BD">
              <w:t>983</w:t>
            </w:r>
          </w:p>
        </w:tc>
        <w:tc>
          <w:tcPr>
            <w:tcW w:w="512" w:type="pct"/>
            <w:vAlign w:val="center"/>
          </w:tcPr>
          <w:p w14:paraId="567C7249" w14:textId="77777777" w:rsidR="00DC4275" w:rsidRPr="00EE39BD" w:rsidRDefault="00000000">
            <w:pPr>
              <w:pStyle w:val="afa"/>
            </w:pPr>
            <w:r w:rsidRPr="00EE39BD">
              <w:t>1.5</w:t>
            </w:r>
          </w:p>
        </w:tc>
        <w:tc>
          <w:tcPr>
            <w:tcW w:w="534" w:type="pct"/>
            <w:vAlign w:val="center"/>
          </w:tcPr>
          <w:p w14:paraId="7F394464" w14:textId="77777777" w:rsidR="00DC4275" w:rsidRPr="00EE39BD" w:rsidRDefault="00000000">
            <w:pPr>
              <w:pStyle w:val="afa"/>
            </w:pPr>
            <w:r w:rsidRPr="00EE39BD">
              <w:t>2.2</w:t>
            </w:r>
          </w:p>
        </w:tc>
        <w:tc>
          <w:tcPr>
            <w:tcW w:w="564" w:type="pct"/>
            <w:vAlign w:val="center"/>
          </w:tcPr>
          <w:p w14:paraId="5301A36B" w14:textId="77777777" w:rsidR="00DC4275" w:rsidRPr="00EE39BD" w:rsidRDefault="00000000">
            <w:pPr>
              <w:pStyle w:val="afa"/>
            </w:pPr>
            <w:r w:rsidRPr="00EE39BD">
              <w:t>1.5×10</w:t>
            </w:r>
            <w:r w:rsidRPr="00EE39BD">
              <w:rPr>
                <w:vertAlign w:val="superscript"/>
              </w:rPr>
              <w:t>-3</w:t>
            </w:r>
          </w:p>
        </w:tc>
        <w:tc>
          <w:tcPr>
            <w:tcW w:w="467" w:type="pct"/>
            <w:vAlign w:val="center"/>
          </w:tcPr>
          <w:p w14:paraId="00E719B7" w14:textId="77777777" w:rsidR="00DC4275" w:rsidRPr="00EE39BD" w:rsidRDefault="00000000">
            <w:pPr>
              <w:pStyle w:val="afa"/>
            </w:pPr>
            <w:r w:rsidRPr="00EE39BD">
              <w:t>9.2</w:t>
            </w:r>
          </w:p>
        </w:tc>
        <w:tc>
          <w:tcPr>
            <w:tcW w:w="533" w:type="pct"/>
            <w:vAlign w:val="center"/>
          </w:tcPr>
          <w:p w14:paraId="3CD22CCA" w14:textId="77777777" w:rsidR="00DC4275" w:rsidRPr="00EE39BD" w:rsidRDefault="00000000">
            <w:pPr>
              <w:pStyle w:val="afa"/>
            </w:pPr>
            <w:r w:rsidRPr="00EE39BD">
              <w:t>&lt;1</w:t>
            </w:r>
          </w:p>
        </w:tc>
      </w:tr>
      <w:tr w:rsidR="00DC4275" w:rsidRPr="00EE39BD" w14:paraId="688420D3" w14:textId="77777777">
        <w:trPr>
          <w:trHeight w:val="397"/>
          <w:jc w:val="center"/>
        </w:trPr>
        <w:tc>
          <w:tcPr>
            <w:tcW w:w="286" w:type="pct"/>
            <w:vAlign w:val="center"/>
          </w:tcPr>
          <w:p w14:paraId="1FC8F79F" w14:textId="77777777" w:rsidR="00DC4275" w:rsidRPr="00EE39BD" w:rsidRDefault="00000000">
            <w:pPr>
              <w:pStyle w:val="afa"/>
            </w:pPr>
            <w:r w:rsidRPr="00EE39BD">
              <w:t>7</w:t>
            </w:r>
          </w:p>
        </w:tc>
        <w:tc>
          <w:tcPr>
            <w:tcW w:w="458" w:type="pct"/>
            <w:vMerge/>
            <w:vAlign w:val="center"/>
          </w:tcPr>
          <w:p w14:paraId="7BD0527E" w14:textId="77777777" w:rsidR="00DC4275" w:rsidRPr="00EE39BD" w:rsidRDefault="00DC4275">
            <w:pPr>
              <w:pStyle w:val="afa"/>
            </w:pPr>
          </w:p>
        </w:tc>
        <w:tc>
          <w:tcPr>
            <w:tcW w:w="549" w:type="pct"/>
            <w:vMerge/>
            <w:vAlign w:val="center"/>
          </w:tcPr>
          <w:p w14:paraId="01F9B3C6" w14:textId="77777777" w:rsidR="00DC4275" w:rsidRPr="00EE39BD" w:rsidRDefault="00DC4275">
            <w:pPr>
              <w:pStyle w:val="afa"/>
            </w:pPr>
          </w:p>
        </w:tc>
        <w:tc>
          <w:tcPr>
            <w:tcW w:w="527" w:type="pct"/>
            <w:vAlign w:val="center"/>
          </w:tcPr>
          <w:p w14:paraId="63725A1E" w14:textId="77777777" w:rsidR="00DC4275" w:rsidRPr="00EE39BD" w:rsidRDefault="00000000">
            <w:pPr>
              <w:pStyle w:val="afa"/>
            </w:pPr>
            <w:r w:rsidRPr="00EE39BD">
              <w:t>第三次</w:t>
            </w:r>
          </w:p>
        </w:tc>
        <w:tc>
          <w:tcPr>
            <w:tcW w:w="572" w:type="pct"/>
            <w:vAlign w:val="center"/>
          </w:tcPr>
          <w:p w14:paraId="34F80AAA" w14:textId="77777777" w:rsidR="00DC4275" w:rsidRPr="00EE39BD" w:rsidRDefault="00000000">
            <w:pPr>
              <w:pStyle w:val="afa"/>
            </w:pPr>
            <w:r w:rsidRPr="00EE39BD">
              <w:t>923</w:t>
            </w:r>
          </w:p>
        </w:tc>
        <w:tc>
          <w:tcPr>
            <w:tcW w:w="512" w:type="pct"/>
            <w:vAlign w:val="center"/>
          </w:tcPr>
          <w:p w14:paraId="2ABDFD77" w14:textId="77777777" w:rsidR="00DC4275" w:rsidRPr="00EE39BD" w:rsidRDefault="00000000">
            <w:pPr>
              <w:pStyle w:val="afa"/>
            </w:pPr>
            <w:r w:rsidRPr="00EE39BD">
              <w:t>1.2</w:t>
            </w:r>
          </w:p>
        </w:tc>
        <w:tc>
          <w:tcPr>
            <w:tcW w:w="534" w:type="pct"/>
            <w:vAlign w:val="center"/>
          </w:tcPr>
          <w:p w14:paraId="55B192AC" w14:textId="77777777" w:rsidR="00DC4275" w:rsidRPr="00EE39BD" w:rsidRDefault="00000000">
            <w:pPr>
              <w:pStyle w:val="afa"/>
            </w:pPr>
            <w:r w:rsidRPr="00EE39BD">
              <w:t>1.8</w:t>
            </w:r>
          </w:p>
        </w:tc>
        <w:tc>
          <w:tcPr>
            <w:tcW w:w="564" w:type="pct"/>
            <w:vAlign w:val="center"/>
          </w:tcPr>
          <w:p w14:paraId="1854C586" w14:textId="77777777" w:rsidR="00DC4275" w:rsidRPr="00EE39BD" w:rsidRDefault="00000000">
            <w:pPr>
              <w:pStyle w:val="afa"/>
            </w:pPr>
            <w:r w:rsidRPr="00EE39BD">
              <w:t>1.1×10</w:t>
            </w:r>
            <w:r w:rsidRPr="00EE39BD">
              <w:rPr>
                <w:vertAlign w:val="superscript"/>
              </w:rPr>
              <w:t>-3</w:t>
            </w:r>
          </w:p>
        </w:tc>
        <w:tc>
          <w:tcPr>
            <w:tcW w:w="467" w:type="pct"/>
            <w:vAlign w:val="center"/>
          </w:tcPr>
          <w:p w14:paraId="072A74E2" w14:textId="77777777" w:rsidR="00DC4275" w:rsidRPr="00EE39BD" w:rsidRDefault="00000000">
            <w:pPr>
              <w:pStyle w:val="afa"/>
            </w:pPr>
            <w:r w:rsidRPr="00EE39BD">
              <w:t>9.1</w:t>
            </w:r>
          </w:p>
        </w:tc>
        <w:tc>
          <w:tcPr>
            <w:tcW w:w="533" w:type="pct"/>
            <w:vAlign w:val="center"/>
          </w:tcPr>
          <w:p w14:paraId="02D2B55B" w14:textId="77777777" w:rsidR="00DC4275" w:rsidRPr="00EE39BD" w:rsidRDefault="00000000">
            <w:pPr>
              <w:pStyle w:val="afa"/>
            </w:pPr>
            <w:r w:rsidRPr="00EE39BD">
              <w:t>&lt;1</w:t>
            </w:r>
          </w:p>
        </w:tc>
      </w:tr>
      <w:tr w:rsidR="00DC4275" w:rsidRPr="00EE39BD" w14:paraId="02A4F845" w14:textId="77777777">
        <w:trPr>
          <w:trHeight w:val="397"/>
          <w:jc w:val="center"/>
        </w:trPr>
        <w:tc>
          <w:tcPr>
            <w:tcW w:w="286" w:type="pct"/>
            <w:vAlign w:val="center"/>
          </w:tcPr>
          <w:p w14:paraId="2FEC2469" w14:textId="77777777" w:rsidR="00DC4275" w:rsidRPr="00EE39BD" w:rsidRDefault="00000000">
            <w:pPr>
              <w:pStyle w:val="afa"/>
            </w:pPr>
            <w:r w:rsidRPr="00EE39BD">
              <w:t>8</w:t>
            </w:r>
          </w:p>
        </w:tc>
        <w:tc>
          <w:tcPr>
            <w:tcW w:w="458" w:type="pct"/>
            <w:vMerge/>
            <w:vAlign w:val="center"/>
          </w:tcPr>
          <w:p w14:paraId="113D8DE3" w14:textId="77777777" w:rsidR="00DC4275" w:rsidRPr="00EE39BD" w:rsidRDefault="00DC4275">
            <w:pPr>
              <w:pStyle w:val="afa"/>
            </w:pPr>
          </w:p>
        </w:tc>
        <w:tc>
          <w:tcPr>
            <w:tcW w:w="549" w:type="pct"/>
            <w:vMerge/>
            <w:vAlign w:val="center"/>
          </w:tcPr>
          <w:p w14:paraId="01790AB8" w14:textId="77777777" w:rsidR="00DC4275" w:rsidRPr="00EE39BD" w:rsidRDefault="00DC4275">
            <w:pPr>
              <w:pStyle w:val="afa"/>
            </w:pPr>
          </w:p>
        </w:tc>
        <w:tc>
          <w:tcPr>
            <w:tcW w:w="527" w:type="pct"/>
            <w:vAlign w:val="center"/>
          </w:tcPr>
          <w:p w14:paraId="1B9CF2BD" w14:textId="77777777" w:rsidR="00DC4275" w:rsidRPr="00EE39BD" w:rsidRDefault="00000000">
            <w:pPr>
              <w:pStyle w:val="afa"/>
            </w:pPr>
            <w:r w:rsidRPr="00EE39BD">
              <w:t>均值</w:t>
            </w:r>
          </w:p>
        </w:tc>
        <w:tc>
          <w:tcPr>
            <w:tcW w:w="572" w:type="pct"/>
            <w:vAlign w:val="center"/>
          </w:tcPr>
          <w:p w14:paraId="6F18F17C" w14:textId="77777777" w:rsidR="00DC4275" w:rsidRPr="00EE39BD" w:rsidRDefault="00000000">
            <w:pPr>
              <w:pStyle w:val="afa"/>
            </w:pPr>
            <w:r w:rsidRPr="00EE39BD">
              <w:t>952</w:t>
            </w:r>
          </w:p>
        </w:tc>
        <w:tc>
          <w:tcPr>
            <w:tcW w:w="512" w:type="pct"/>
            <w:vAlign w:val="center"/>
          </w:tcPr>
          <w:p w14:paraId="2AF50990" w14:textId="77777777" w:rsidR="00DC4275" w:rsidRPr="00EE39BD" w:rsidRDefault="00000000">
            <w:pPr>
              <w:pStyle w:val="afa"/>
            </w:pPr>
            <w:r w:rsidRPr="00EE39BD">
              <w:t>1.5</w:t>
            </w:r>
          </w:p>
        </w:tc>
        <w:tc>
          <w:tcPr>
            <w:tcW w:w="534" w:type="pct"/>
            <w:vAlign w:val="center"/>
          </w:tcPr>
          <w:p w14:paraId="157C9D93" w14:textId="77777777" w:rsidR="00DC4275" w:rsidRPr="00EE39BD" w:rsidRDefault="00000000">
            <w:pPr>
              <w:pStyle w:val="afa"/>
            </w:pPr>
            <w:r w:rsidRPr="00EE39BD">
              <w:t>2.1</w:t>
            </w:r>
          </w:p>
        </w:tc>
        <w:tc>
          <w:tcPr>
            <w:tcW w:w="564" w:type="pct"/>
            <w:vAlign w:val="center"/>
          </w:tcPr>
          <w:p w14:paraId="68B5D615" w14:textId="77777777" w:rsidR="00DC4275" w:rsidRPr="00EE39BD" w:rsidRDefault="00000000">
            <w:pPr>
              <w:pStyle w:val="afa"/>
            </w:pPr>
            <w:r w:rsidRPr="00EE39BD">
              <w:t>1.4×10</w:t>
            </w:r>
            <w:r w:rsidRPr="00EE39BD">
              <w:rPr>
                <w:vertAlign w:val="superscript"/>
              </w:rPr>
              <w:t>-3</w:t>
            </w:r>
          </w:p>
        </w:tc>
        <w:tc>
          <w:tcPr>
            <w:tcW w:w="467" w:type="pct"/>
            <w:vAlign w:val="center"/>
          </w:tcPr>
          <w:p w14:paraId="22E2E0FC" w14:textId="77777777" w:rsidR="00DC4275" w:rsidRPr="00EE39BD" w:rsidRDefault="00000000">
            <w:pPr>
              <w:pStyle w:val="afa"/>
            </w:pPr>
            <w:r w:rsidRPr="00EE39BD">
              <w:t>9.0</w:t>
            </w:r>
          </w:p>
        </w:tc>
        <w:tc>
          <w:tcPr>
            <w:tcW w:w="533" w:type="pct"/>
            <w:vAlign w:val="center"/>
          </w:tcPr>
          <w:p w14:paraId="74DDF8F6" w14:textId="77777777" w:rsidR="00DC4275" w:rsidRPr="00EE39BD" w:rsidRDefault="00000000">
            <w:pPr>
              <w:pStyle w:val="afa"/>
            </w:pPr>
            <w:r w:rsidRPr="00EE39BD">
              <w:t>&lt;1</w:t>
            </w:r>
          </w:p>
        </w:tc>
      </w:tr>
    </w:tbl>
    <w:p w14:paraId="0DD52F22" w14:textId="77777777" w:rsidR="00DC4275" w:rsidRPr="00EE39BD" w:rsidRDefault="00000000">
      <w:pPr>
        <w:pStyle w:val="af6"/>
      </w:pPr>
      <w:r w:rsidRPr="00EE39BD">
        <w:rPr>
          <w:rFonts w:hint="eastAsia"/>
        </w:rPr>
        <w:t>表</w:t>
      </w:r>
      <w:r w:rsidRPr="00EE39BD">
        <w:rPr>
          <w:rFonts w:hint="eastAsia"/>
        </w:rPr>
        <w:t xml:space="preserve">9-11                                                     </w:t>
      </w:r>
      <w:r w:rsidRPr="00EE39BD">
        <w:rPr>
          <w:rFonts w:hint="eastAsia"/>
        </w:rPr>
        <w:t>导热油炉废气处理设施进出口废气监测结果</w:t>
      </w:r>
      <w:r w:rsidRPr="00EE39BD">
        <w:rPr>
          <w:rFonts w:hint="eastAsia"/>
        </w:rPr>
        <w:t>2</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714"/>
        <w:gridCol w:w="1114"/>
        <w:gridCol w:w="1168"/>
        <w:gridCol w:w="1230"/>
        <w:gridCol w:w="1460"/>
        <w:gridCol w:w="1106"/>
        <w:gridCol w:w="1148"/>
        <w:gridCol w:w="1313"/>
        <w:gridCol w:w="1148"/>
        <w:gridCol w:w="1086"/>
        <w:gridCol w:w="1522"/>
        <w:gridCol w:w="1165"/>
      </w:tblGrid>
      <w:tr w:rsidR="00DC4275" w:rsidRPr="00EE39BD" w14:paraId="26120F30" w14:textId="77777777">
        <w:trPr>
          <w:trHeight w:val="397"/>
          <w:jc w:val="center"/>
        </w:trPr>
        <w:tc>
          <w:tcPr>
            <w:tcW w:w="252" w:type="pct"/>
            <w:vMerge w:val="restart"/>
            <w:vAlign w:val="center"/>
          </w:tcPr>
          <w:p w14:paraId="467DEA72" w14:textId="77777777" w:rsidR="00DC4275" w:rsidRPr="00EE39BD" w:rsidRDefault="00000000">
            <w:pPr>
              <w:pStyle w:val="afa"/>
              <w:rPr>
                <w:b/>
                <w:bCs/>
              </w:rPr>
            </w:pPr>
            <w:r w:rsidRPr="00EE39BD">
              <w:rPr>
                <w:b/>
                <w:bCs/>
              </w:rPr>
              <w:t>序号</w:t>
            </w:r>
          </w:p>
        </w:tc>
        <w:tc>
          <w:tcPr>
            <w:tcW w:w="393" w:type="pct"/>
            <w:vMerge w:val="restart"/>
            <w:vAlign w:val="center"/>
          </w:tcPr>
          <w:p w14:paraId="6797DFA5" w14:textId="77777777" w:rsidR="00DC4275" w:rsidRPr="00EE39BD" w:rsidRDefault="00000000">
            <w:pPr>
              <w:pStyle w:val="afa"/>
              <w:rPr>
                <w:b/>
                <w:bCs/>
              </w:rPr>
            </w:pPr>
            <w:r w:rsidRPr="00EE39BD">
              <w:rPr>
                <w:b/>
                <w:bCs/>
              </w:rPr>
              <w:t>采样时间</w:t>
            </w:r>
          </w:p>
        </w:tc>
        <w:tc>
          <w:tcPr>
            <w:tcW w:w="412" w:type="pct"/>
            <w:vMerge w:val="restart"/>
            <w:vAlign w:val="center"/>
          </w:tcPr>
          <w:p w14:paraId="486B9AAD" w14:textId="77777777" w:rsidR="00DC4275" w:rsidRPr="00EE39BD" w:rsidRDefault="00000000">
            <w:pPr>
              <w:pStyle w:val="afa"/>
              <w:rPr>
                <w:b/>
                <w:bCs/>
              </w:rPr>
            </w:pPr>
            <w:r w:rsidRPr="00EE39BD">
              <w:rPr>
                <w:b/>
                <w:bCs/>
              </w:rPr>
              <w:t>检测点位</w:t>
            </w:r>
          </w:p>
        </w:tc>
        <w:tc>
          <w:tcPr>
            <w:tcW w:w="434" w:type="pct"/>
            <w:vMerge w:val="restart"/>
            <w:vAlign w:val="center"/>
          </w:tcPr>
          <w:p w14:paraId="6319C19A" w14:textId="77777777" w:rsidR="00DC4275" w:rsidRPr="00EE39BD" w:rsidRDefault="00000000">
            <w:pPr>
              <w:pStyle w:val="afa"/>
              <w:rPr>
                <w:b/>
                <w:bCs/>
              </w:rPr>
            </w:pPr>
            <w:r w:rsidRPr="00EE39BD">
              <w:rPr>
                <w:b/>
                <w:bCs/>
              </w:rPr>
              <w:t>频次</w:t>
            </w:r>
          </w:p>
        </w:tc>
        <w:tc>
          <w:tcPr>
            <w:tcW w:w="515" w:type="pct"/>
            <w:vMerge w:val="restart"/>
            <w:vAlign w:val="center"/>
          </w:tcPr>
          <w:p w14:paraId="6E251A38" w14:textId="77777777" w:rsidR="00DC4275" w:rsidRPr="00EE39BD" w:rsidRDefault="00000000">
            <w:pPr>
              <w:pStyle w:val="afa"/>
              <w:rPr>
                <w:b/>
                <w:bCs/>
              </w:rPr>
            </w:pPr>
            <w:r w:rsidRPr="00EE39BD">
              <w:rPr>
                <w:b/>
                <w:bCs/>
              </w:rPr>
              <w:t>排气流量</w:t>
            </w:r>
          </w:p>
          <w:p w14:paraId="206BB80D" w14:textId="77777777" w:rsidR="00DC4275" w:rsidRPr="00EE39BD" w:rsidRDefault="00000000">
            <w:pPr>
              <w:pStyle w:val="afa"/>
              <w:rPr>
                <w:b/>
                <w:bCs/>
              </w:rPr>
            </w:pPr>
            <w:r w:rsidRPr="00EE39BD">
              <w:rPr>
                <w:b/>
                <w:bCs/>
              </w:rPr>
              <w:t>(</w:t>
            </w:r>
            <w:r w:rsidRPr="00EE39BD">
              <w:rPr>
                <w:b/>
                <w:bCs/>
              </w:rPr>
              <w:t>标</w:t>
            </w:r>
            <w:r w:rsidRPr="00EE39BD">
              <w:rPr>
                <w:b/>
                <w:bCs/>
              </w:rPr>
              <w:t>m</w:t>
            </w:r>
            <w:r w:rsidRPr="00EE39BD">
              <w:rPr>
                <w:b/>
                <w:bCs/>
                <w:vertAlign w:val="superscript"/>
              </w:rPr>
              <w:t>3</w:t>
            </w:r>
            <w:r w:rsidRPr="00EE39BD">
              <w:rPr>
                <w:b/>
                <w:bCs/>
              </w:rPr>
              <w:t>/h)</w:t>
            </w:r>
          </w:p>
        </w:tc>
        <w:tc>
          <w:tcPr>
            <w:tcW w:w="795" w:type="pct"/>
            <w:gridSpan w:val="2"/>
            <w:vAlign w:val="center"/>
          </w:tcPr>
          <w:p w14:paraId="5F809F2A" w14:textId="77777777" w:rsidR="00DC4275" w:rsidRPr="00EE39BD" w:rsidRDefault="00000000">
            <w:pPr>
              <w:pStyle w:val="afa"/>
              <w:rPr>
                <w:b/>
                <w:bCs/>
              </w:rPr>
            </w:pPr>
            <w:r w:rsidRPr="00EE39BD">
              <w:rPr>
                <w:b/>
                <w:bCs/>
              </w:rPr>
              <w:t>二氧化硫</w:t>
            </w:r>
            <w:r w:rsidRPr="00EE39BD">
              <w:rPr>
                <w:b/>
                <w:bCs/>
              </w:rPr>
              <w:t>(mg/m</w:t>
            </w:r>
            <w:r w:rsidRPr="00EE39BD">
              <w:rPr>
                <w:b/>
                <w:bCs/>
                <w:vertAlign w:val="superscript"/>
              </w:rPr>
              <w:t>3</w:t>
            </w:r>
            <w:r w:rsidRPr="00EE39BD">
              <w:rPr>
                <w:b/>
                <w:bCs/>
              </w:rPr>
              <w:t>)</w:t>
            </w:r>
          </w:p>
        </w:tc>
        <w:tc>
          <w:tcPr>
            <w:tcW w:w="463" w:type="pct"/>
            <w:vMerge w:val="restart"/>
            <w:vAlign w:val="center"/>
          </w:tcPr>
          <w:p w14:paraId="6467034B" w14:textId="77777777" w:rsidR="00DC4275" w:rsidRPr="00EE39BD" w:rsidRDefault="00000000">
            <w:pPr>
              <w:pStyle w:val="afa"/>
              <w:rPr>
                <w:b/>
                <w:bCs/>
              </w:rPr>
            </w:pPr>
            <w:r w:rsidRPr="00EE39BD">
              <w:rPr>
                <w:b/>
                <w:bCs/>
              </w:rPr>
              <w:t>二氧化硫排放速率（</w:t>
            </w:r>
            <w:r w:rsidRPr="00EE39BD">
              <w:rPr>
                <w:b/>
                <w:bCs/>
              </w:rPr>
              <w:t>kg/h</w:t>
            </w:r>
            <w:r w:rsidRPr="00EE39BD">
              <w:rPr>
                <w:b/>
                <w:bCs/>
              </w:rPr>
              <w:t>）</w:t>
            </w:r>
          </w:p>
        </w:tc>
        <w:tc>
          <w:tcPr>
            <w:tcW w:w="788" w:type="pct"/>
            <w:gridSpan w:val="2"/>
            <w:vAlign w:val="center"/>
          </w:tcPr>
          <w:p w14:paraId="5EF649CF" w14:textId="77777777" w:rsidR="00DC4275" w:rsidRPr="00EE39BD" w:rsidRDefault="00000000">
            <w:pPr>
              <w:pStyle w:val="afa"/>
              <w:rPr>
                <w:b/>
                <w:bCs/>
              </w:rPr>
            </w:pPr>
            <w:r w:rsidRPr="00EE39BD">
              <w:rPr>
                <w:b/>
                <w:bCs/>
              </w:rPr>
              <w:t>氮氧化物</w:t>
            </w:r>
            <w:r w:rsidRPr="00EE39BD">
              <w:rPr>
                <w:b/>
                <w:bCs/>
              </w:rPr>
              <w:t>(mg/m</w:t>
            </w:r>
            <w:r w:rsidRPr="00EE39BD">
              <w:rPr>
                <w:b/>
                <w:bCs/>
                <w:vertAlign w:val="superscript"/>
              </w:rPr>
              <w:t>3</w:t>
            </w:r>
            <w:r w:rsidRPr="00EE39BD">
              <w:rPr>
                <w:b/>
                <w:bCs/>
              </w:rPr>
              <w:t>)</w:t>
            </w:r>
          </w:p>
        </w:tc>
        <w:tc>
          <w:tcPr>
            <w:tcW w:w="537" w:type="pct"/>
            <w:vMerge w:val="restart"/>
            <w:vAlign w:val="center"/>
          </w:tcPr>
          <w:p w14:paraId="297A63D1" w14:textId="77777777" w:rsidR="00DC4275" w:rsidRPr="00EE39BD" w:rsidRDefault="00000000">
            <w:pPr>
              <w:pStyle w:val="afa"/>
              <w:rPr>
                <w:b/>
                <w:bCs/>
              </w:rPr>
            </w:pPr>
            <w:r w:rsidRPr="00EE39BD">
              <w:rPr>
                <w:b/>
                <w:bCs/>
              </w:rPr>
              <w:t>氮氧化物</w:t>
            </w:r>
          </w:p>
          <w:p w14:paraId="575405B1" w14:textId="77777777" w:rsidR="00DC4275" w:rsidRPr="00EE39BD" w:rsidRDefault="00000000">
            <w:pPr>
              <w:pStyle w:val="afa"/>
              <w:rPr>
                <w:b/>
                <w:bCs/>
              </w:rPr>
            </w:pPr>
            <w:r w:rsidRPr="00EE39BD">
              <w:rPr>
                <w:b/>
                <w:bCs/>
              </w:rPr>
              <w:t>排放速率（</w:t>
            </w:r>
            <w:r w:rsidRPr="00EE39BD">
              <w:rPr>
                <w:b/>
                <w:bCs/>
              </w:rPr>
              <w:t>kg/h</w:t>
            </w:r>
            <w:r w:rsidRPr="00EE39BD">
              <w:rPr>
                <w:b/>
                <w:bCs/>
              </w:rPr>
              <w:t>）</w:t>
            </w:r>
          </w:p>
        </w:tc>
        <w:tc>
          <w:tcPr>
            <w:tcW w:w="411" w:type="pct"/>
            <w:vMerge w:val="restart"/>
            <w:vAlign w:val="center"/>
          </w:tcPr>
          <w:p w14:paraId="4D6B3D0E" w14:textId="77777777" w:rsidR="00DC4275" w:rsidRPr="00EE39BD" w:rsidRDefault="00000000">
            <w:pPr>
              <w:pStyle w:val="afa"/>
              <w:rPr>
                <w:b/>
                <w:bCs/>
              </w:rPr>
            </w:pPr>
            <w:r w:rsidRPr="00EE39BD">
              <w:rPr>
                <w:b/>
                <w:bCs/>
              </w:rPr>
              <w:t>含氧量（</w:t>
            </w:r>
            <w:r w:rsidRPr="00EE39BD">
              <w:rPr>
                <w:b/>
                <w:bCs/>
              </w:rPr>
              <w:t>%</w:t>
            </w:r>
            <w:r w:rsidRPr="00EE39BD">
              <w:rPr>
                <w:b/>
                <w:bCs/>
              </w:rPr>
              <w:t>）</w:t>
            </w:r>
          </w:p>
        </w:tc>
      </w:tr>
      <w:tr w:rsidR="00DC4275" w:rsidRPr="00EE39BD" w14:paraId="39528E62" w14:textId="77777777">
        <w:trPr>
          <w:trHeight w:val="397"/>
          <w:jc w:val="center"/>
        </w:trPr>
        <w:tc>
          <w:tcPr>
            <w:tcW w:w="252" w:type="pct"/>
            <w:vMerge/>
            <w:vAlign w:val="center"/>
          </w:tcPr>
          <w:p w14:paraId="1DDD7AC2" w14:textId="77777777" w:rsidR="00DC4275" w:rsidRPr="00EE39BD" w:rsidRDefault="00DC4275">
            <w:pPr>
              <w:pStyle w:val="afa"/>
              <w:rPr>
                <w:b/>
                <w:bCs/>
              </w:rPr>
            </w:pPr>
          </w:p>
        </w:tc>
        <w:tc>
          <w:tcPr>
            <w:tcW w:w="393" w:type="pct"/>
            <w:vMerge/>
            <w:vAlign w:val="center"/>
          </w:tcPr>
          <w:p w14:paraId="54BB218B" w14:textId="77777777" w:rsidR="00DC4275" w:rsidRPr="00EE39BD" w:rsidRDefault="00DC4275">
            <w:pPr>
              <w:pStyle w:val="afa"/>
              <w:rPr>
                <w:b/>
                <w:bCs/>
              </w:rPr>
            </w:pPr>
          </w:p>
        </w:tc>
        <w:tc>
          <w:tcPr>
            <w:tcW w:w="412" w:type="pct"/>
            <w:vMerge/>
            <w:vAlign w:val="center"/>
          </w:tcPr>
          <w:p w14:paraId="2A02ACC3" w14:textId="77777777" w:rsidR="00DC4275" w:rsidRPr="00EE39BD" w:rsidRDefault="00DC4275">
            <w:pPr>
              <w:pStyle w:val="afa"/>
              <w:rPr>
                <w:b/>
                <w:bCs/>
              </w:rPr>
            </w:pPr>
          </w:p>
        </w:tc>
        <w:tc>
          <w:tcPr>
            <w:tcW w:w="434" w:type="pct"/>
            <w:vMerge/>
            <w:vAlign w:val="center"/>
          </w:tcPr>
          <w:p w14:paraId="43AA7175" w14:textId="77777777" w:rsidR="00DC4275" w:rsidRPr="00EE39BD" w:rsidRDefault="00DC4275">
            <w:pPr>
              <w:pStyle w:val="afa"/>
              <w:rPr>
                <w:b/>
                <w:bCs/>
              </w:rPr>
            </w:pPr>
          </w:p>
        </w:tc>
        <w:tc>
          <w:tcPr>
            <w:tcW w:w="515" w:type="pct"/>
            <w:vMerge/>
            <w:vAlign w:val="center"/>
          </w:tcPr>
          <w:p w14:paraId="7CCF6D51" w14:textId="77777777" w:rsidR="00DC4275" w:rsidRPr="00EE39BD" w:rsidRDefault="00DC4275">
            <w:pPr>
              <w:pStyle w:val="afa"/>
              <w:rPr>
                <w:b/>
                <w:bCs/>
              </w:rPr>
            </w:pPr>
          </w:p>
        </w:tc>
        <w:tc>
          <w:tcPr>
            <w:tcW w:w="390" w:type="pct"/>
            <w:vAlign w:val="center"/>
          </w:tcPr>
          <w:p w14:paraId="3CA1B822" w14:textId="77777777" w:rsidR="00DC4275" w:rsidRPr="00EE39BD" w:rsidRDefault="00000000">
            <w:pPr>
              <w:pStyle w:val="afa"/>
              <w:rPr>
                <w:b/>
                <w:bCs/>
              </w:rPr>
            </w:pPr>
            <w:r w:rsidRPr="00EE39BD">
              <w:rPr>
                <w:b/>
                <w:bCs/>
              </w:rPr>
              <w:t>实测值</w:t>
            </w:r>
          </w:p>
        </w:tc>
        <w:tc>
          <w:tcPr>
            <w:tcW w:w="405" w:type="pct"/>
            <w:vAlign w:val="center"/>
          </w:tcPr>
          <w:p w14:paraId="2321C5FF" w14:textId="77777777" w:rsidR="00DC4275" w:rsidRPr="00EE39BD" w:rsidRDefault="00000000">
            <w:pPr>
              <w:pStyle w:val="afa"/>
              <w:rPr>
                <w:b/>
                <w:bCs/>
              </w:rPr>
            </w:pPr>
            <w:r w:rsidRPr="00EE39BD">
              <w:rPr>
                <w:b/>
                <w:bCs/>
              </w:rPr>
              <w:t>换算值</w:t>
            </w:r>
          </w:p>
        </w:tc>
        <w:tc>
          <w:tcPr>
            <w:tcW w:w="463" w:type="pct"/>
            <w:vMerge/>
            <w:vAlign w:val="center"/>
          </w:tcPr>
          <w:p w14:paraId="61B592B7" w14:textId="77777777" w:rsidR="00DC4275" w:rsidRPr="00EE39BD" w:rsidRDefault="00DC4275">
            <w:pPr>
              <w:pStyle w:val="afa"/>
              <w:rPr>
                <w:b/>
                <w:bCs/>
              </w:rPr>
            </w:pPr>
          </w:p>
        </w:tc>
        <w:tc>
          <w:tcPr>
            <w:tcW w:w="405" w:type="pct"/>
            <w:vAlign w:val="center"/>
          </w:tcPr>
          <w:p w14:paraId="0DCA5079" w14:textId="77777777" w:rsidR="00DC4275" w:rsidRPr="00EE39BD" w:rsidRDefault="00000000">
            <w:pPr>
              <w:pStyle w:val="afa"/>
              <w:rPr>
                <w:b/>
                <w:bCs/>
              </w:rPr>
            </w:pPr>
            <w:r w:rsidRPr="00EE39BD">
              <w:rPr>
                <w:b/>
                <w:bCs/>
              </w:rPr>
              <w:t>实测值</w:t>
            </w:r>
          </w:p>
        </w:tc>
        <w:tc>
          <w:tcPr>
            <w:tcW w:w="383" w:type="pct"/>
            <w:vAlign w:val="center"/>
          </w:tcPr>
          <w:p w14:paraId="257DEB34" w14:textId="77777777" w:rsidR="00DC4275" w:rsidRPr="00EE39BD" w:rsidRDefault="00000000">
            <w:pPr>
              <w:pStyle w:val="afa"/>
              <w:rPr>
                <w:b/>
                <w:bCs/>
              </w:rPr>
            </w:pPr>
            <w:r w:rsidRPr="00EE39BD">
              <w:rPr>
                <w:b/>
                <w:bCs/>
              </w:rPr>
              <w:t>换算值</w:t>
            </w:r>
          </w:p>
        </w:tc>
        <w:tc>
          <w:tcPr>
            <w:tcW w:w="537" w:type="pct"/>
            <w:vMerge/>
            <w:vAlign w:val="center"/>
          </w:tcPr>
          <w:p w14:paraId="6AB4FB09" w14:textId="77777777" w:rsidR="00DC4275" w:rsidRPr="00EE39BD" w:rsidRDefault="00DC4275">
            <w:pPr>
              <w:pStyle w:val="afa"/>
            </w:pPr>
          </w:p>
        </w:tc>
        <w:tc>
          <w:tcPr>
            <w:tcW w:w="411" w:type="pct"/>
            <w:vMerge/>
            <w:vAlign w:val="center"/>
          </w:tcPr>
          <w:p w14:paraId="3C0F7D9C" w14:textId="77777777" w:rsidR="00DC4275" w:rsidRPr="00EE39BD" w:rsidRDefault="00DC4275">
            <w:pPr>
              <w:pStyle w:val="afa"/>
            </w:pPr>
          </w:p>
        </w:tc>
      </w:tr>
      <w:tr w:rsidR="00DC4275" w:rsidRPr="00EE39BD" w14:paraId="18C701AF" w14:textId="77777777">
        <w:trPr>
          <w:trHeight w:val="397"/>
          <w:jc w:val="center"/>
        </w:trPr>
        <w:tc>
          <w:tcPr>
            <w:tcW w:w="252" w:type="pct"/>
            <w:vAlign w:val="center"/>
          </w:tcPr>
          <w:p w14:paraId="2F2D0EBC" w14:textId="77777777" w:rsidR="00DC4275" w:rsidRPr="00EE39BD" w:rsidRDefault="00000000">
            <w:pPr>
              <w:pStyle w:val="afa"/>
            </w:pPr>
            <w:r w:rsidRPr="00EE39BD">
              <w:t>1</w:t>
            </w:r>
          </w:p>
        </w:tc>
        <w:tc>
          <w:tcPr>
            <w:tcW w:w="393" w:type="pct"/>
            <w:vMerge w:val="restart"/>
            <w:vAlign w:val="center"/>
          </w:tcPr>
          <w:p w14:paraId="6E9B008F" w14:textId="77777777" w:rsidR="00DC4275" w:rsidRPr="00EE39BD" w:rsidRDefault="00000000">
            <w:pPr>
              <w:pStyle w:val="afa"/>
            </w:pPr>
            <w:r w:rsidRPr="00EE39BD">
              <w:t>2026.4.20</w:t>
            </w:r>
          </w:p>
        </w:tc>
        <w:tc>
          <w:tcPr>
            <w:tcW w:w="412" w:type="pct"/>
            <w:vMerge w:val="restart"/>
            <w:vAlign w:val="center"/>
          </w:tcPr>
          <w:p w14:paraId="4B716BFA" w14:textId="77777777" w:rsidR="00DC4275" w:rsidRPr="00EE39BD" w:rsidRDefault="00000000">
            <w:pPr>
              <w:pStyle w:val="afa"/>
            </w:pPr>
            <w:r w:rsidRPr="00EE39BD">
              <w:t>天然气导热油炉废气排放口</w:t>
            </w:r>
            <w:r w:rsidRPr="00EE39BD">
              <w:t>DA002</w:t>
            </w:r>
            <w:proofErr w:type="gramStart"/>
            <w:r w:rsidRPr="00EE39BD">
              <w:t>低氮燃烧器</w:t>
            </w:r>
            <w:proofErr w:type="gramEnd"/>
            <w:r w:rsidRPr="00EE39BD">
              <w:t>出口</w:t>
            </w:r>
          </w:p>
        </w:tc>
        <w:tc>
          <w:tcPr>
            <w:tcW w:w="434" w:type="pct"/>
            <w:vAlign w:val="center"/>
          </w:tcPr>
          <w:p w14:paraId="594843BD" w14:textId="77777777" w:rsidR="00DC4275" w:rsidRPr="00EE39BD" w:rsidRDefault="00000000">
            <w:pPr>
              <w:pStyle w:val="afa"/>
            </w:pPr>
            <w:r w:rsidRPr="00EE39BD">
              <w:t>第一次</w:t>
            </w:r>
          </w:p>
        </w:tc>
        <w:tc>
          <w:tcPr>
            <w:tcW w:w="515" w:type="pct"/>
            <w:vAlign w:val="center"/>
          </w:tcPr>
          <w:p w14:paraId="445B9568" w14:textId="77777777" w:rsidR="00DC4275" w:rsidRPr="00EE39BD" w:rsidRDefault="00000000">
            <w:pPr>
              <w:pStyle w:val="afa"/>
            </w:pPr>
            <w:r w:rsidRPr="00EE39BD">
              <w:t>924</w:t>
            </w:r>
          </w:p>
        </w:tc>
        <w:tc>
          <w:tcPr>
            <w:tcW w:w="390" w:type="pct"/>
            <w:vAlign w:val="center"/>
          </w:tcPr>
          <w:p w14:paraId="087F9844" w14:textId="77777777" w:rsidR="00DC4275" w:rsidRPr="00EE39BD" w:rsidRDefault="00000000">
            <w:pPr>
              <w:pStyle w:val="afa"/>
            </w:pPr>
            <w:r w:rsidRPr="00EE39BD">
              <w:t>ND</w:t>
            </w:r>
          </w:p>
        </w:tc>
        <w:tc>
          <w:tcPr>
            <w:tcW w:w="405" w:type="pct"/>
            <w:vAlign w:val="center"/>
          </w:tcPr>
          <w:p w14:paraId="2201283F" w14:textId="77777777" w:rsidR="00DC4275" w:rsidRPr="00EE39BD" w:rsidRDefault="00000000">
            <w:pPr>
              <w:pStyle w:val="afa"/>
            </w:pPr>
            <w:r w:rsidRPr="00EE39BD">
              <w:t>—</w:t>
            </w:r>
          </w:p>
        </w:tc>
        <w:tc>
          <w:tcPr>
            <w:tcW w:w="463" w:type="pct"/>
            <w:vAlign w:val="center"/>
          </w:tcPr>
          <w:p w14:paraId="2171AD90" w14:textId="77777777" w:rsidR="00DC4275" w:rsidRPr="00EE39BD" w:rsidRDefault="00000000">
            <w:pPr>
              <w:pStyle w:val="afa"/>
            </w:pPr>
            <w:r w:rsidRPr="00EE39BD">
              <w:t>—</w:t>
            </w:r>
          </w:p>
        </w:tc>
        <w:tc>
          <w:tcPr>
            <w:tcW w:w="405" w:type="pct"/>
            <w:vAlign w:val="center"/>
          </w:tcPr>
          <w:p w14:paraId="211C3B64" w14:textId="77777777" w:rsidR="00DC4275" w:rsidRPr="00EE39BD" w:rsidRDefault="00000000">
            <w:pPr>
              <w:pStyle w:val="afa"/>
            </w:pPr>
            <w:r w:rsidRPr="00EE39BD">
              <w:t>8</w:t>
            </w:r>
          </w:p>
        </w:tc>
        <w:tc>
          <w:tcPr>
            <w:tcW w:w="383" w:type="pct"/>
            <w:vAlign w:val="center"/>
          </w:tcPr>
          <w:p w14:paraId="531F2925" w14:textId="77777777" w:rsidR="00DC4275" w:rsidRPr="00EE39BD" w:rsidRDefault="00000000">
            <w:pPr>
              <w:pStyle w:val="afa"/>
            </w:pPr>
            <w:r w:rsidRPr="00EE39BD">
              <w:t>11</w:t>
            </w:r>
          </w:p>
        </w:tc>
        <w:tc>
          <w:tcPr>
            <w:tcW w:w="537" w:type="pct"/>
            <w:vAlign w:val="center"/>
          </w:tcPr>
          <w:p w14:paraId="6D7A44A9" w14:textId="77777777" w:rsidR="00DC4275" w:rsidRPr="00EE39BD" w:rsidRDefault="00000000">
            <w:pPr>
              <w:pStyle w:val="afa"/>
            </w:pPr>
            <w:r w:rsidRPr="00EE39BD">
              <w:t>7.4×10</w:t>
            </w:r>
            <w:r w:rsidRPr="00EE39BD">
              <w:rPr>
                <w:vertAlign w:val="superscript"/>
              </w:rPr>
              <w:t>-3</w:t>
            </w:r>
          </w:p>
        </w:tc>
        <w:tc>
          <w:tcPr>
            <w:tcW w:w="411" w:type="pct"/>
            <w:vAlign w:val="center"/>
          </w:tcPr>
          <w:p w14:paraId="06A8E788" w14:textId="77777777" w:rsidR="00DC4275" w:rsidRPr="00EE39BD" w:rsidRDefault="00000000">
            <w:pPr>
              <w:pStyle w:val="afa"/>
            </w:pPr>
            <w:r w:rsidRPr="00EE39BD">
              <w:t>8.6</w:t>
            </w:r>
          </w:p>
        </w:tc>
      </w:tr>
      <w:tr w:rsidR="00DC4275" w:rsidRPr="00EE39BD" w14:paraId="5D1F40E6" w14:textId="77777777">
        <w:trPr>
          <w:trHeight w:val="397"/>
          <w:jc w:val="center"/>
        </w:trPr>
        <w:tc>
          <w:tcPr>
            <w:tcW w:w="252" w:type="pct"/>
            <w:vAlign w:val="center"/>
          </w:tcPr>
          <w:p w14:paraId="25984FAC" w14:textId="77777777" w:rsidR="00DC4275" w:rsidRPr="00EE39BD" w:rsidRDefault="00000000">
            <w:pPr>
              <w:pStyle w:val="afa"/>
            </w:pPr>
            <w:r w:rsidRPr="00EE39BD">
              <w:t>2</w:t>
            </w:r>
          </w:p>
        </w:tc>
        <w:tc>
          <w:tcPr>
            <w:tcW w:w="393" w:type="pct"/>
            <w:vMerge/>
            <w:vAlign w:val="center"/>
          </w:tcPr>
          <w:p w14:paraId="5F353CB2" w14:textId="77777777" w:rsidR="00DC4275" w:rsidRPr="00EE39BD" w:rsidRDefault="00DC4275">
            <w:pPr>
              <w:pStyle w:val="afa"/>
            </w:pPr>
          </w:p>
        </w:tc>
        <w:tc>
          <w:tcPr>
            <w:tcW w:w="412" w:type="pct"/>
            <w:vMerge/>
            <w:vAlign w:val="center"/>
          </w:tcPr>
          <w:p w14:paraId="18664FE2" w14:textId="77777777" w:rsidR="00DC4275" w:rsidRPr="00EE39BD" w:rsidRDefault="00DC4275">
            <w:pPr>
              <w:pStyle w:val="afa"/>
            </w:pPr>
          </w:p>
        </w:tc>
        <w:tc>
          <w:tcPr>
            <w:tcW w:w="434" w:type="pct"/>
            <w:vAlign w:val="center"/>
          </w:tcPr>
          <w:p w14:paraId="28135510" w14:textId="77777777" w:rsidR="00DC4275" w:rsidRPr="00EE39BD" w:rsidRDefault="00000000">
            <w:pPr>
              <w:pStyle w:val="afa"/>
            </w:pPr>
            <w:r w:rsidRPr="00EE39BD">
              <w:t>第二次</w:t>
            </w:r>
          </w:p>
        </w:tc>
        <w:tc>
          <w:tcPr>
            <w:tcW w:w="515" w:type="pct"/>
            <w:vAlign w:val="center"/>
          </w:tcPr>
          <w:p w14:paraId="08B316FD" w14:textId="77777777" w:rsidR="00DC4275" w:rsidRPr="00EE39BD" w:rsidRDefault="00000000">
            <w:pPr>
              <w:pStyle w:val="afa"/>
            </w:pPr>
            <w:r w:rsidRPr="00EE39BD">
              <w:t>949</w:t>
            </w:r>
          </w:p>
        </w:tc>
        <w:tc>
          <w:tcPr>
            <w:tcW w:w="390" w:type="pct"/>
            <w:vAlign w:val="center"/>
          </w:tcPr>
          <w:p w14:paraId="5985A906" w14:textId="77777777" w:rsidR="00DC4275" w:rsidRPr="00EE39BD" w:rsidRDefault="00000000">
            <w:pPr>
              <w:pStyle w:val="afa"/>
            </w:pPr>
            <w:r w:rsidRPr="00EE39BD">
              <w:t>3</w:t>
            </w:r>
          </w:p>
        </w:tc>
        <w:tc>
          <w:tcPr>
            <w:tcW w:w="405" w:type="pct"/>
            <w:vAlign w:val="center"/>
          </w:tcPr>
          <w:p w14:paraId="77B21F19" w14:textId="77777777" w:rsidR="00DC4275" w:rsidRPr="00EE39BD" w:rsidRDefault="00000000">
            <w:pPr>
              <w:pStyle w:val="afa"/>
            </w:pPr>
            <w:r w:rsidRPr="00EE39BD">
              <w:t>4</w:t>
            </w:r>
          </w:p>
        </w:tc>
        <w:tc>
          <w:tcPr>
            <w:tcW w:w="463" w:type="pct"/>
            <w:vAlign w:val="center"/>
          </w:tcPr>
          <w:p w14:paraId="075FECB5" w14:textId="77777777" w:rsidR="00DC4275" w:rsidRPr="00EE39BD" w:rsidRDefault="00000000">
            <w:pPr>
              <w:pStyle w:val="afa"/>
            </w:pPr>
            <w:r w:rsidRPr="00EE39BD">
              <w:t>2.8×</w:t>
            </w:r>
            <w:bookmarkStart w:id="113" w:name="OLE_LINK22"/>
            <w:r w:rsidRPr="00EE39BD">
              <w:t>10</w:t>
            </w:r>
            <w:r w:rsidRPr="00EE39BD">
              <w:rPr>
                <w:vertAlign w:val="superscript"/>
              </w:rPr>
              <w:t>-3</w:t>
            </w:r>
            <w:bookmarkEnd w:id="113"/>
          </w:p>
        </w:tc>
        <w:tc>
          <w:tcPr>
            <w:tcW w:w="405" w:type="pct"/>
            <w:vAlign w:val="center"/>
          </w:tcPr>
          <w:p w14:paraId="0608A184" w14:textId="77777777" w:rsidR="00DC4275" w:rsidRPr="00EE39BD" w:rsidRDefault="00000000">
            <w:pPr>
              <w:pStyle w:val="afa"/>
            </w:pPr>
            <w:r w:rsidRPr="00EE39BD">
              <w:t>7</w:t>
            </w:r>
          </w:p>
        </w:tc>
        <w:tc>
          <w:tcPr>
            <w:tcW w:w="383" w:type="pct"/>
            <w:vAlign w:val="center"/>
          </w:tcPr>
          <w:p w14:paraId="1428FC8E" w14:textId="77777777" w:rsidR="00DC4275" w:rsidRPr="00EE39BD" w:rsidRDefault="00000000">
            <w:pPr>
              <w:pStyle w:val="afa"/>
            </w:pPr>
            <w:r w:rsidRPr="00EE39BD">
              <w:t>10</w:t>
            </w:r>
          </w:p>
        </w:tc>
        <w:tc>
          <w:tcPr>
            <w:tcW w:w="537" w:type="pct"/>
            <w:vAlign w:val="center"/>
          </w:tcPr>
          <w:p w14:paraId="036D7E86" w14:textId="77777777" w:rsidR="00DC4275" w:rsidRPr="00EE39BD" w:rsidRDefault="00000000">
            <w:pPr>
              <w:pStyle w:val="afa"/>
            </w:pPr>
            <w:r w:rsidRPr="00EE39BD">
              <w:t>6.6×10</w:t>
            </w:r>
            <w:r w:rsidRPr="00EE39BD">
              <w:rPr>
                <w:vertAlign w:val="superscript"/>
              </w:rPr>
              <w:t>-3</w:t>
            </w:r>
          </w:p>
        </w:tc>
        <w:tc>
          <w:tcPr>
            <w:tcW w:w="411" w:type="pct"/>
            <w:vAlign w:val="center"/>
          </w:tcPr>
          <w:p w14:paraId="1A9B913B" w14:textId="77777777" w:rsidR="00DC4275" w:rsidRPr="00EE39BD" w:rsidRDefault="00000000">
            <w:pPr>
              <w:pStyle w:val="afa"/>
            </w:pPr>
            <w:r w:rsidRPr="00EE39BD">
              <w:t>9.3</w:t>
            </w:r>
          </w:p>
        </w:tc>
      </w:tr>
      <w:tr w:rsidR="00DC4275" w:rsidRPr="00EE39BD" w14:paraId="24325F56" w14:textId="77777777">
        <w:trPr>
          <w:trHeight w:val="397"/>
          <w:jc w:val="center"/>
        </w:trPr>
        <w:tc>
          <w:tcPr>
            <w:tcW w:w="252" w:type="pct"/>
            <w:vAlign w:val="center"/>
          </w:tcPr>
          <w:p w14:paraId="1309A7CD" w14:textId="77777777" w:rsidR="00DC4275" w:rsidRPr="00EE39BD" w:rsidRDefault="00000000">
            <w:pPr>
              <w:pStyle w:val="afa"/>
            </w:pPr>
            <w:r w:rsidRPr="00EE39BD">
              <w:t>3</w:t>
            </w:r>
          </w:p>
        </w:tc>
        <w:tc>
          <w:tcPr>
            <w:tcW w:w="393" w:type="pct"/>
            <w:vMerge/>
            <w:vAlign w:val="center"/>
          </w:tcPr>
          <w:p w14:paraId="74771AB1" w14:textId="77777777" w:rsidR="00DC4275" w:rsidRPr="00EE39BD" w:rsidRDefault="00DC4275">
            <w:pPr>
              <w:pStyle w:val="afa"/>
            </w:pPr>
          </w:p>
        </w:tc>
        <w:tc>
          <w:tcPr>
            <w:tcW w:w="412" w:type="pct"/>
            <w:vMerge/>
            <w:vAlign w:val="center"/>
          </w:tcPr>
          <w:p w14:paraId="1847F37C" w14:textId="77777777" w:rsidR="00DC4275" w:rsidRPr="00EE39BD" w:rsidRDefault="00DC4275">
            <w:pPr>
              <w:pStyle w:val="afa"/>
            </w:pPr>
          </w:p>
        </w:tc>
        <w:tc>
          <w:tcPr>
            <w:tcW w:w="434" w:type="pct"/>
            <w:vAlign w:val="center"/>
          </w:tcPr>
          <w:p w14:paraId="1B54A734" w14:textId="77777777" w:rsidR="00DC4275" w:rsidRPr="00EE39BD" w:rsidRDefault="00000000">
            <w:pPr>
              <w:pStyle w:val="afa"/>
            </w:pPr>
            <w:r w:rsidRPr="00EE39BD">
              <w:t>第三次</w:t>
            </w:r>
          </w:p>
        </w:tc>
        <w:tc>
          <w:tcPr>
            <w:tcW w:w="515" w:type="pct"/>
            <w:vAlign w:val="center"/>
          </w:tcPr>
          <w:p w14:paraId="199F307D" w14:textId="77777777" w:rsidR="00DC4275" w:rsidRPr="00EE39BD" w:rsidRDefault="00000000">
            <w:pPr>
              <w:pStyle w:val="afa"/>
            </w:pPr>
            <w:r w:rsidRPr="00EE39BD">
              <w:t>893</w:t>
            </w:r>
          </w:p>
        </w:tc>
        <w:tc>
          <w:tcPr>
            <w:tcW w:w="390" w:type="pct"/>
            <w:vAlign w:val="center"/>
          </w:tcPr>
          <w:p w14:paraId="0B13E08A" w14:textId="77777777" w:rsidR="00DC4275" w:rsidRPr="00EE39BD" w:rsidRDefault="00000000">
            <w:pPr>
              <w:pStyle w:val="afa"/>
            </w:pPr>
            <w:r w:rsidRPr="00EE39BD">
              <w:t>ND</w:t>
            </w:r>
          </w:p>
        </w:tc>
        <w:tc>
          <w:tcPr>
            <w:tcW w:w="405" w:type="pct"/>
            <w:vAlign w:val="center"/>
          </w:tcPr>
          <w:p w14:paraId="1499B94B" w14:textId="77777777" w:rsidR="00DC4275" w:rsidRPr="00EE39BD" w:rsidRDefault="00000000">
            <w:pPr>
              <w:pStyle w:val="afa"/>
            </w:pPr>
            <w:r w:rsidRPr="00EE39BD">
              <w:t>—</w:t>
            </w:r>
          </w:p>
        </w:tc>
        <w:tc>
          <w:tcPr>
            <w:tcW w:w="463" w:type="pct"/>
            <w:vAlign w:val="center"/>
          </w:tcPr>
          <w:p w14:paraId="68663DB2" w14:textId="77777777" w:rsidR="00DC4275" w:rsidRPr="00EE39BD" w:rsidRDefault="00000000">
            <w:pPr>
              <w:pStyle w:val="afa"/>
            </w:pPr>
            <w:r w:rsidRPr="00EE39BD">
              <w:t>—</w:t>
            </w:r>
          </w:p>
        </w:tc>
        <w:tc>
          <w:tcPr>
            <w:tcW w:w="405" w:type="pct"/>
            <w:vAlign w:val="center"/>
          </w:tcPr>
          <w:p w14:paraId="3559D27F" w14:textId="77777777" w:rsidR="00DC4275" w:rsidRPr="00EE39BD" w:rsidRDefault="00000000">
            <w:pPr>
              <w:pStyle w:val="afa"/>
            </w:pPr>
            <w:r w:rsidRPr="00EE39BD">
              <w:t>7</w:t>
            </w:r>
          </w:p>
        </w:tc>
        <w:tc>
          <w:tcPr>
            <w:tcW w:w="383" w:type="pct"/>
            <w:vAlign w:val="center"/>
          </w:tcPr>
          <w:p w14:paraId="51ED1D24" w14:textId="77777777" w:rsidR="00DC4275" w:rsidRPr="00EE39BD" w:rsidRDefault="00000000">
            <w:pPr>
              <w:pStyle w:val="afa"/>
            </w:pPr>
            <w:r w:rsidRPr="00EE39BD">
              <w:t>10</w:t>
            </w:r>
          </w:p>
        </w:tc>
        <w:tc>
          <w:tcPr>
            <w:tcW w:w="537" w:type="pct"/>
            <w:vAlign w:val="center"/>
          </w:tcPr>
          <w:p w14:paraId="1083C11A" w14:textId="77777777" w:rsidR="00DC4275" w:rsidRPr="00EE39BD" w:rsidRDefault="00000000">
            <w:pPr>
              <w:pStyle w:val="afa"/>
            </w:pPr>
            <w:r w:rsidRPr="00EE39BD">
              <w:t>6.3×10</w:t>
            </w:r>
            <w:r w:rsidRPr="00EE39BD">
              <w:rPr>
                <w:vertAlign w:val="superscript"/>
              </w:rPr>
              <w:t>-3</w:t>
            </w:r>
          </w:p>
        </w:tc>
        <w:tc>
          <w:tcPr>
            <w:tcW w:w="411" w:type="pct"/>
            <w:vAlign w:val="center"/>
          </w:tcPr>
          <w:p w14:paraId="2993BFD0" w14:textId="77777777" w:rsidR="00DC4275" w:rsidRPr="00EE39BD" w:rsidRDefault="00000000">
            <w:pPr>
              <w:pStyle w:val="afa"/>
            </w:pPr>
            <w:r w:rsidRPr="00EE39BD">
              <w:t>9.3</w:t>
            </w:r>
          </w:p>
        </w:tc>
      </w:tr>
      <w:tr w:rsidR="00DC4275" w:rsidRPr="00EE39BD" w14:paraId="2939D0D6" w14:textId="77777777">
        <w:trPr>
          <w:trHeight w:val="397"/>
          <w:jc w:val="center"/>
        </w:trPr>
        <w:tc>
          <w:tcPr>
            <w:tcW w:w="252" w:type="pct"/>
            <w:vAlign w:val="center"/>
          </w:tcPr>
          <w:p w14:paraId="3B8038BD" w14:textId="77777777" w:rsidR="00DC4275" w:rsidRPr="00EE39BD" w:rsidRDefault="00000000">
            <w:pPr>
              <w:pStyle w:val="afa"/>
            </w:pPr>
            <w:r w:rsidRPr="00EE39BD">
              <w:t>4</w:t>
            </w:r>
          </w:p>
        </w:tc>
        <w:tc>
          <w:tcPr>
            <w:tcW w:w="393" w:type="pct"/>
            <w:vMerge/>
            <w:vAlign w:val="center"/>
          </w:tcPr>
          <w:p w14:paraId="410D83FA" w14:textId="77777777" w:rsidR="00DC4275" w:rsidRPr="00EE39BD" w:rsidRDefault="00DC4275">
            <w:pPr>
              <w:pStyle w:val="afa"/>
            </w:pPr>
          </w:p>
        </w:tc>
        <w:tc>
          <w:tcPr>
            <w:tcW w:w="412" w:type="pct"/>
            <w:vMerge/>
            <w:vAlign w:val="center"/>
          </w:tcPr>
          <w:p w14:paraId="3E8CD514" w14:textId="77777777" w:rsidR="00DC4275" w:rsidRPr="00EE39BD" w:rsidRDefault="00DC4275">
            <w:pPr>
              <w:pStyle w:val="afa"/>
            </w:pPr>
          </w:p>
        </w:tc>
        <w:tc>
          <w:tcPr>
            <w:tcW w:w="434" w:type="pct"/>
            <w:vAlign w:val="center"/>
          </w:tcPr>
          <w:p w14:paraId="3BD73024" w14:textId="77777777" w:rsidR="00DC4275" w:rsidRPr="00EE39BD" w:rsidRDefault="00000000">
            <w:pPr>
              <w:pStyle w:val="afa"/>
            </w:pPr>
            <w:r w:rsidRPr="00EE39BD">
              <w:t>均值</w:t>
            </w:r>
          </w:p>
        </w:tc>
        <w:tc>
          <w:tcPr>
            <w:tcW w:w="515" w:type="pct"/>
            <w:vAlign w:val="center"/>
          </w:tcPr>
          <w:p w14:paraId="495EA0AE" w14:textId="77777777" w:rsidR="00DC4275" w:rsidRPr="00EE39BD" w:rsidRDefault="00000000">
            <w:pPr>
              <w:pStyle w:val="afa"/>
            </w:pPr>
            <w:r w:rsidRPr="00EE39BD">
              <w:t>922</w:t>
            </w:r>
          </w:p>
        </w:tc>
        <w:tc>
          <w:tcPr>
            <w:tcW w:w="390" w:type="pct"/>
            <w:vAlign w:val="center"/>
          </w:tcPr>
          <w:p w14:paraId="4E47179D" w14:textId="77777777" w:rsidR="00DC4275" w:rsidRPr="00EE39BD" w:rsidRDefault="00000000">
            <w:pPr>
              <w:pStyle w:val="afa"/>
            </w:pPr>
            <w:r w:rsidRPr="00EE39BD">
              <w:t>—</w:t>
            </w:r>
          </w:p>
        </w:tc>
        <w:tc>
          <w:tcPr>
            <w:tcW w:w="405" w:type="pct"/>
            <w:vAlign w:val="center"/>
          </w:tcPr>
          <w:p w14:paraId="1861CB2A" w14:textId="77777777" w:rsidR="00DC4275" w:rsidRPr="00EE39BD" w:rsidRDefault="00000000">
            <w:pPr>
              <w:pStyle w:val="afa"/>
            </w:pPr>
            <w:r w:rsidRPr="00EE39BD">
              <w:t>—</w:t>
            </w:r>
          </w:p>
        </w:tc>
        <w:tc>
          <w:tcPr>
            <w:tcW w:w="463" w:type="pct"/>
            <w:vAlign w:val="center"/>
          </w:tcPr>
          <w:p w14:paraId="7ABBB7A9" w14:textId="77777777" w:rsidR="00DC4275" w:rsidRPr="00EE39BD" w:rsidRDefault="00000000">
            <w:pPr>
              <w:pStyle w:val="afa"/>
            </w:pPr>
            <w:r w:rsidRPr="00EE39BD">
              <w:t>—</w:t>
            </w:r>
          </w:p>
        </w:tc>
        <w:tc>
          <w:tcPr>
            <w:tcW w:w="405" w:type="pct"/>
            <w:vAlign w:val="center"/>
          </w:tcPr>
          <w:p w14:paraId="0E81D173" w14:textId="77777777" w:rsidR="00DC4275" w:rsidRPr="00EE39BD" w:rsidRDefault="00000000">
            <w:pPr>
              <w:pStyle w:val="afa"/>
            </w:pPr>
            <w:r w:rsidRPr="00EE39BD">
              <w:t>7</w:t>
            </w:r>
          </w:p>
        </w:tc>
        <w:tc>
          <w:tcPr>
            <w:tcW w:w="383" w:type="pct"/>
            <w:vAlign w:val="center"/>
          </w:tcPr>
          <w:p w14:paraId="254CD06B" w14:textId="77777777" w:rsidR="00DC4275" w:rsidRPr="00EE39BD" w:rsidRDefault="00000000">
            <w:pPr>
              <w:pStyle w:val="afa"/>
            </w:pPr>
            <w:r w:rsidRPr="00EE39BD">
              <w:t>10</w:t>
            </w:r>
          </w:p>
        </w:tc>
        <w:tc>
          <w:tcPr>
            <w:tcW w:w="537" w:type="pct"/>
            <w:vAlign w:val="center"/>
          </w:tcPr>
          <w:p w14:paraId="0EE44FB9" w14:textId="77777777" w:rsidR="00DC4275" w:rsidRPr="00EE39BD" w:rsidRDefault="00000000">
            <w:pPr>
              <w:pStyle w:val="afa"/>
            </w:pPr>
            <w:r w:rsidRPr="00EE39BD">
              <w:t>6.8×10</w:t>
            </w:r>
            <w:r w:rsidRPr="00EE39BD">
              <w:rPr>
                <w:vertAlign w:val="superscript"/>
              </w:rPr>
              <w:t>-3</w:t>
            </w:r>
          </w:p>
        </w:tc>
        <w:tc>
          <w:tcPr>
            <w:tcW w:w="411" w:type="pct"/>
            <w:vAlign w:val="center"/>
          </w:tcPr>
          <w:p w14:paraId="67D31E2F" w14:textId="77777777" w:rsidR="00DC4275" w:rsidRPr="00EE39BD" w:rsidRDefault="00000000">
            <w:pPr>
              <w:pStyle w:val="afa"/>
            </w:pPr>
            <w:r w:rsidRPr="00EE39BD">
              <w:t>9.1</w:t>
            </w:r>
          </w:p>
        </w:tc>
      </w:tr>
      <w:tr w:rsidR="00DC4275" w:rsidRPr="00EE39BD" w14:paraId="23A330EC" w14:textId="77777777">
        <w:trPr>
          <w:trHeight w:val="397"/>
          <w:jc w:val="center"/>
        </w:trPr>
        <w:tc>
          <w:tcPr>
            <w:tcW w:w="252" w:type="pct"/>
            <w:vAlign w:val="center"/>
          </w:tcPr>
          <w:p w14:paraId="2A0D5A77" w14:textId="77777777" w:rsidR="00DC4275" w:rsidRPr="00EE39BD" w:rsidRDefault="00000000">
            <w:pPr>
              <w:pStyle w:val="afa"/>
            </w:pPr>
            <w:r w:rsidRPr="00EE39BD">
              <w:t>5</w:t>
            </w:r>
          </w:p>
        </w:tc>
        <w:tc>
          <w:tcPr>
            <w:tcW w:w="393" w:type="pct"/>
            <w:vMerge w:val="restart"/>
            <w:vAlign w:val="center"/>
          </w:tcPr>
          <w:p w14:paraId="5D544DF6" w14:textId="77777777" w:rsidR="00DC4275" w:rsidRPr="00EE39BD" w:rsidRDefault="00000000">
            <w:pPr>
              <w:pStyle w:val="afa"/>
            </w:pPr>
            <w:r w:rsidRPr="00EE39BD">
              <w:t>2026.4.21</w:t>
            </w:r>
          </w:p>
        </w:tc>
        <w:tc>
          <w:tcPr>
            <w:tcW w:w="412" w:type="pct"/>
            <w:vMerge/>
            <w:vAlign w:val="center"/>
          </w:tcPr>
          <w:p w14:paraId="063FC231" w14:textId="77777777" w:rsidR="00DC4275" w:rsidRPr="00EE39BD" w:rsidRDefault="00DC4275">
            <w:pPr>
              <w:pStyle w:val="afa"/>
            </w:pPr>
          </w:p>
        </w:tc>
        <w:tc>
          <w:tcPr>
            <w:tcW w:w="434" w:type="pct"/>
            <w:vAlign w:val="center"/>
          </w:tcPr>
          <w:p w14:paraId="570993E3" w14:textId="77777777" w:rsidR="00DC4275" w:rsidRPr="00EE39BD" w:rsidRDefault="00000000">
            <w:pPr>
              <w:pStyle w:val="afa"/>
            </w:pPr>
            <w:r w:rsidRPr="00EE39BD">
              <w:t>第一次</w:t>
            </w:r>
          </w:p>
        </w:tc>
        <w:tc>
          <w:tcPr>
            <w:tcW w:w="515" w:type="pct"/>
            <w:vAlign w:val="center"/>
          </w:tcPr>
          <w:p w14:paraId="257B4D40" w14:textId="77777777" w:rsidR="00DC4275" w:rsidRPr="00EE39BD" w:rsidRDefault="00000000">
            <w:pPr>
              <w:pStyle w:val="afa"/>
            </w:pPr>
            <w:r w:rsidRPr="00EE39BD">
              <w:t>950</w:t>
            </w:r>
          </w:p>
        </w:tc>
        <w:tc>
          <w:tcPr>
            <w:tcW w:w="390" w:type="pct"/>
            <w:vAlign w:val="center"/>
          </w:tcPr>
          <w:p w14:paraId="064F454E" w14:textId="77777777" w:rsidR="00DC4275" w:rsidRPr="00EE39BD" w:rsidRDefault="00000000">
            <w:pPr>
              <w:pStyle w:val="afa"/>
            </w:pPr>
            <w:r w:rsidRPr="00EE39BD">
              <w:t>ND</w:t>
            </w:r>
          </w:p>
        </w:tc>
        <w:tc>
          <w:tcPr>
            <w:tcW w:w="405" w:type="pct"/>
            <w:vAlign w:val="center"/>
          </w:tcPr>
          <w:p w14:paraId="2A226587" w14:textId="77777777" w:rsidR="00DC4275" w:rsidRPr="00EE39BD" w:rsidRDefault="00000000">
            <w:pPr>
              <w:pStyle w:val="afa"/>
            </w:pPr>
            <w:r w:rsidRPr="00EE39BD">
              <w:t>—</w:t>
            </w:r>
          </w:p>
        </w:tc>
        <w:tc>
          <w:tcPr>
            <w:tcW w:w="463" w:type="pct"/>
            <w:vAlign w:val="center"/>
          </w:tcPr>
          <w:p w14:paraId="049DBB9F" w14:textId="77777777" w:rsidR="00DC4275" w:rsidRPr="00EE39BD" w:rsidRDefault="00000000">
            <w:pPr>
              <w:pStyle w:val="afa"/>
            </w:pPr>
            <w:r w:rsidRPr="00EE39BD">
              <w:t>—</w:t>
            </w:r>
          </w:p>
        </w:tc>
        <w:tc>
          <w:tcPr>
            <w:tcW w:w="405" w:type="pct"/>
            <w:vAlign w:val="center"/>
          </w:tcPr>
          <w:p w14:paraId="3233727E" w14:textId="77777777" w:rsidR="00DC4275" w:rsidRPr="00EE39BD" w:rsidRDefault="00000000">
            <w:pPr>
              <w:pStyle w:val="afa"/>
            </w:pPr>
            <w:r w:rsidRPr="00EE39BD">
              <w:t>8</w:t>
            </w:r>
          </w:p>
        </w:tc>
        <w:tc>
          <w:tcPr>
            <w:tcW w:w="383" w:type="pct"/>
            <w:vAlign w:val="center"/>
          </w:tcPr>
          <w:p w14:paraId="7ABC1A4C" w14:textId="77777777" w:rsidR="00DC4275" w:rsidRPr="00EE39BD" w:rsidRDefault="00000000">
            <w:pPr>
              <w:pStyle w:val="afa"/>
            </w:pPr>
            <w:r w:rsidRPr="00EE39BD">
              <w:t>11</w:t>
            </w:r>
          </w:p>
        </w:tc>
        <w:tc>
          <w:tcPr>
            <w:tcW w:w="537" w:type="pct"/>
            <w:vAlign w:val="center"/>
          </w:tcPr>
          <w:p w14:paraId="1D49BD3D" w14:textId="77777777" w:rsidR="00DC4275" w:rsidRPr="00EE39BD" w:rsidRDefault="00000000">
            <w:pPr>
              <w:pStyle w:val="afa"/>
            </w:pPr>
            <w:r w:rsidRPr="00EE39BD">
              <w:t>7.6×10</w:t>
            </w:r>
            <w:r w:rsidRPr="00EE39BD">
              <w:rPr>
                <w:vertAlign w:val="superscript"/>
              </w:rPr>
              <w:t>-3</w:t>
            </w:r>
          </w:p>
        </w:tc>
        <w:tc>
          <w:tcPr>
            <w:tcW w:w="411" w:type="pct"/>
            <w:vAlign w:val="center"/>
          </w:tcPr>
          <w:p w14:paraId="30ED88BB" w14:textId="77777777" w:rsidR="00DC4275" w:rsidRPr="00EE39BD" w:rsidRDefault="00000000">
            <w:pPr>
              <w:pStyle w:val="afa"/>
            </w:pPr>
            <w:r w:rsidRPr="00EE39BD">
              <w:t>8.7</w:t>
            </w:r>
          </w:p>
        </w:tc>
      </w:tr>
      <w:tr w:rsidR="00DC4275" w:rsidRPr="00EE39BD" w14:paraId="0A3BF781" w14:textId="77777777">
        <w:trPr>
          <w:trHeight w:val="397"/>
          <w:jc w:val="center"/>
        </w:trPr>
        <w:tc>
          <w:tcPr>
            <w:tcW w:w="252" w:type="pct"/>
            <w:vAlign w:val="center"/>
          </w:tcPr>
          <w:p w14:paraId="4698900C" w14:textId="77777777" w:rsidR="00DC4275" w:rsidRPr="00EE39BD" w:rsidRDefault="00000000">
            <w:pPr>
              <w:pStyle w:val="afa"/>
            </w:pPr>
            <w:r w:rsidRPr="00EE39BD">
              <w:t>6</w:t>
            </w:r>
          </w:p>
        </w:tc>
        <w:tc>
          <w:tcPr>
            <w:tcW w:w="393" w:type="pct"/>
            <w:vMerge/>
            <w:vAlign w:val="center"/>
          </w:tcPr>
          <w:p w14:paraId="65DAECAE" w14:textId="77777777" w:rsidR="00DC4275" w:rsidRPr="00EE39BD" w:rsidRDefault="00DC4275">
            <w:pPr>
              <w:pStyle w:val="afa"/>
            </w:pPr>
          </w:p>
        </w:tc>
        <w:tc>
          <w:tcPr>
            <w:tcW w:w="412" w:type="pct"/>
            <w:vMerge/>
            <w:vAlign w:val="center"/>
          </w:tcPr>
          <w:p w14:paraId="1AB6C4A0" w14:textId="77777777" w:rsidR="00DC4275" w:rsidRPr="00EE39BD" w:rsidRDefault="00DC4275">
            <w:pPr>
              <w:pStyle w:val="afa"/>
            </w:pPr>
          </w:p>
        </w:tc>
        <w:tc>
          <w:tcPr>
            <w:tcW w:w="434" w:type="pct"/>
            <w:vAlign w:val="center"/>
          </w:tcPr>
          <w:p w14:paraId="70A1F9CD" w14:textId="77777777" w:rsidR="00DC4275" w:rsidRPr="00EE39BD" w:rsidRDefault="00000000">
            <w:pPr>
              <w:pStyle w:val="afa"/>
            </w:pPr>
            <w:r w:rsidRPr="00EE39BD">
              <w:t>第二次</w:t>
            </w:r>
          </w:p>
        </w:tc>
        <w:tc>
          <w:tcPr>
            <w:tcW w:w="515" w:type="pct"/>
            <w:vAlign w:val="center"/>
          </w:tcPr>
          <w:p w14:paraId="10F918D9" w14:textId="77777777" w:rsidR="00DC4275" w:rsidRPr="00EE39BD" w:rsidRDefault="00000000">
            <w:pPr>
              <w:pStyle w:val="afa"/>
            </w:pPr>
            <w:r w:rsidRPr="00EE39BD">
              <w:t>983</w:t>
            </w:r>
          </w:p>
        </w:tc>
        <w:tc>
          <w:tcPr>
            <w:tcW w:w="390" w:type="pct"/>
            <w:vAlign w:val="center"/>
          </w:tcPr>
          <w:p w14:paraId="3F3AFB8C" w14:textId="77777777" w:rsidR="00DC4275" w:rsidRPr="00EE39BD" w:rsidRDefault="00000000">
            <w:pPr>
              <w:pStyle w:val="afa"/>
            </w:pPr>
            <w:r w:rsidRPr="00EE39BD">
              <w:t>ND</w:t>
            </w:r>
          </w:p>
        </w:tc>
        <w:tc>
          <w:tcPr>
            <w:tcW w:w="405" w:type="pct"/>
            <w:vAlign w:val="center"/>
          </w:tcPr>
          <w:p w14:paraId="54D104F9" w14:textId="77777777" w:rsidR="00DC4275" w:rsidRPr="00EE39BD" w:rsidRDefault="00000000">
            <w:pPr>
              <w:pStyle w:val="afa"/>
            </w:pPr>
            <w:r w:rsidRPr="00EE39BD">
              <w:t>—</w:t>
            </w:r>
          </w:p>
        </w:tc>
        <w:tc>
          <w:tcPr>
            <w:tcW w:w="463" w:type="pct"/>
            <w:vAlign w:val="center"/>
          </w:tcPr>
          <w:p w14:paraId="71B8997F" w14:textId="77777777" w:rsidR="00DC4275" w:rsidRPr="00EE39BD" w:rsidRDefault="00000000">
            <w:pPr>
              <w:pStyle w:val="afa"/>
            </w:pPr>
            <w:r w:rsidRPr="00EE39BD">
              <w:t>—</w:t>
            </w:r>
          </w:p>
        </w:tc>
        <w:tc>
          <w:tcPr>
            <w:tcW w:w="405" w:type="pct"/>
            <w:vAlign w:val="center"/>
          </w:tcPr>
          <w:p w14:paraId="51E5A38F" w14:textId="77777777" w:rsidR="00DC4275" w:rsidRPr="00EE39BD" w:rsidRDefault="00000000">
            <w:pPr>
              <w:pStyle w:val="afa"/>
            </w:pPr>
            <w:r w:rsidRPr="00EE39BD">
              <w:t>6</w:t>
            </w:r>
          </w:p>
        </w:tc>
        <w:tc>
          <w:tcPr>
            <w:tcW w:w="383" w:type="pct"/>
            <w:vAlign w:val="center"/>
          </w:tcPr>
          <w:p w14:paraId="71C079B1" w14:textId="77777777" w:rsidR="00DC4275" w:rsidRPr="00EE39BD" w:rsidRDefault="00000000">
            <w:pPr>
              <w:pStyle w:val="afa"/>
            </w:pPr>
            <w:r w:rsidRPr="00EE39BD">
              <w:t>9</w:t>
            </w:r>
          </w:p>
        </w:tc>
        <w:tc>
          <w:tcPr>
            <w:tcW w:w="537" w:type="pct"/>
            <w:vAlign w:val="center"/>
          </w:tcPr>
          <w:p w14:paraId="000965DA" w14:textId="77777777" w:rsidR="00DC4275" w:rsidRPr="00EE39BD" w:rsidRDefault="00000000">
            <w:pPr>
              <w:pStyle w:val="afa"/>
            </w:pPr>
            <w:r w:rsidRPr="00EE39BD">
              <w:t>5.9×10</w:t>
            </w:r>
            <w:r w:rsidRPr="00EE39BD">
              <w:rPr>
                <w:vertAlign w:val="superscript"/>
              </w:rPr>
              <w:t>-3</w:t>
            </w:r>
          </w:p>
        </w:tc>
        <w:tc>
          <w:tcPr>
            <w:tcW w:w="411" w:type="pct"/>
            <w:vAlign w:val="center"/>
          </w:tcPr>
          <w:p w14:paraId="03951B10" w14:textId="77777777" w:rsidR="00DC4275" w:rsidRPr="00EE39BD" w:rsidRDefault="00000000">
            <w:pPr>
              <w:pStyle w:val="afa"/>
            </w:pPr>
            <w:r w:rsidRPr="00EE39BD">
              <w:t>9.2</w:t>
            </w:r>
          </w:p>
        </w:tc>
      </w:tr>
      <w:tr w:rsidR="00DC4275" w:rsidRPr="00EE39BD" w14:paraId="37C3D05B" w14:textId="77777777">
        <w:trPr>
          <w:trHeight w:val="397"/>
          <w:jc w:val="center"/>
        </w:trPr>
        <w:tc>
          <w:tcPr>
            <w:tcW w:w="252" w:type="pct"/>
            <w:vAlign w:val="center"/>
          </w:tcPr>
          <w:p w14:paraId="3992C3F5" w14:textId="77777777" w:rsidR="00DC4275" w:rsidRPr="00EE39BD" w:rsidRDefault="00000000">
            <w:pPr>
              <w:pStyle w:val="afa"/>
            </w:pPr>
            <w:r w:rsidRPr="00EE39BD">
              <w:lastRenderedPageBreak/>
              <w:t>7</w:t>
            </w:r>
          </w:p>
        </w:tc>
        <w:tc>
          <w:tcPr>
            <w:tcW w:w="393" w:type="pct"/>
            <w:vMerge/>
            <w:vAlign w:val="center"/>
          </w:tcPr>
          <w:p w14:paraId="4E746936" w14:textId="77777777" w:rsidR="00DC4275" w:rsidRPr="00EE39BD" w:rsidRDefault="00DC4275">
            <w:pPr>
              <w:pStyle w:val="afa"/>
            </w:pPr>
          </w:p>
        </w:tc>
        <w:tc>
          <w:tcPr>
            <w:tcW w:w="412" w:type="pct"/>
            <w:vMerge/>
            <w:vAlign w:val="center"/>
          </w:tcPr>
          <w:p w14:paraId="62F510C3" w14:textId="77777777" w:rsidR="00DC4275" w:rsidRPr="00EE39BD" w:rsidRDefault="00DC4275">
            <w:pPr>
              <w:pStyle w:val="afa"/>
            </w:pPr>
          </w:p>
        </w:tc>
        <w:tc>
          <w:tcPr>
            <w:tcW w:w="434" w:type="pct"/>
            <w:vAlign w:val="center"/>
          </w:tcPr>
          <w:p w14:paraId="6E90E201" w14:textId="77777777" w:rsidR="00DC4275" w:rsidRPr="00EE39BD" w:rsidRDefault="00000000">
            <w:pPr>
              <w:pStyle w:val="afa"/>
            </w:pPr>
            <w:r w:rsidRPr="00EE39BD">
              <w:t>第三次</w:t>
            </w:r>
          </w:p>
        </w:tc>
        <w:tc>
          <w:tcPr>
            <w:tcW w:w="515" w:type="pct"/>
            <w:vAlign w:val="center"/>
          </w:tcPr>
          <w:p w14:paraId="473B200C" w14:textId="77777777" w:rsidR="00DC4275" w:rsidRPr="00EE39BD" w:rsidRDefault="00000000">
            <w:pPr>
              <w:pStyle w:val="afa"/>
            </w:pPr>
            <w:r w:rsidRPr="00EE39BD">
              <w:t>923</w:t>
            </w:r>
          </w:p>
        </w:tc>
        <w:tc>
          <w:tcPr>
            <w:tcW w:w="390" w:type="pct"/>
            <w:vAlign w:val="center"/>
          </w:tcPr>
          <w:p w14:paraId="4249448D" w14:textId="77777777" w:rsidR="00DC4275" w:rsidRPr="00EE39BD" w:rsidRDefault="00000000">
            <w:pPr>
              <w:pStyle w:val="afa"/>
            </w:pPr>
            <w:r w:rsidRPr="00EE39BD">
              <w:t>ND</w:t>
            </w:r>
          </w:p>
        </w:tc>
        <w:tc>
          <w:tcPr>
            <w:tcW w:w="405" w:type="pct"/>
            <w:vAlign w:val="center"/>
          </w:tcPr>
          <w:p w14:paraId="0FD7A70C" w14:textId="77777777" w:rsidR="00DC4275" w:rsidRPr="00EE39BD" w:rsidRDefault="00000000">
            <w:pPr>
              <w:pStyle w:val="afa"/>
            </w:pPr>
            <w:r w:rsidRPr="00EE39BD">
              <w:t>—</w:t>
            </w:r>
          </w:p>
        </w:tc>
        <w:tc>
          <w:tcPr>
            <w:tcW w:w="463" w:type="pct"/>
            <w:vAlign w:val="center"/>
          </w:tcPr>
          <w:p w14:paraId="5F303852" w14:textId="77777777" w:rsidR="00DC4275" w:rsidRPr="00EE39BD" w:rsidRDefault="00000000">
            <w:pPr>
              <w:pStyle w:val="afa"/>
            </w:pPr>
            <w:r w:rsidRPr="00EE39BD">
              <w:t>—</w:t>
            </w:r>
          </w:p>
        </w:tc>
        <w:tc>
          <w:tcPr>
            <w:tcW w:w="405" w:type="pct"/>
            <w:vAlign w:val="center"/>
          </w:tcPr>
          <w:p w14:paraId="57ED8E22" w14:textId="77777777" w:rsidR="00DC4275" w:rsidRPr="00EE39BD" w:rsidRDefault="00000000">
            <w:pPr>
              <w:pStyle w:val="afa"/>
            </w:pPr>
            <w:r w:rsidRPr="00EE39BD">
              <w:t>7</w:t>
            </w:r>
          </w:p>
        </w:tc>
        <w:tc>
          <w:tcPr>
            <w:tcW w:w="383" w:type="pct"/>
            <w:vAlign w:val="center"/>
          </w:tcPr>
          <w:p w14:paraId="4F72A137" w14:textId="77777777" w:rsidR="00DC4275" w:rsidRPr="00EE39BD" w:rsidRDefault="00000000">
            <w:pPr>
              <w:pStyle w:val="afa"/>
            </w:pPr>
            <w:r w:rsidRPr="00EE39BD">
              <w:t>10</w:t>
            </w:r>
          </w:p>
        </w:tc>
        <w:tc>
          <w:tcPr>
            <w:tcW w:w="537" w:type="pct"/>
            <w:vAlign w:val="center"/>
          </w:tcPr>
          <w:p w14:paraId="7B9FA646" w14:textId="77777777" w:rsidR="00DC4275" w:rsidRPr="00EE39BD" w:rsidRDefault="00000000">
            <w:pPr>
              <w:pStyle w:val="afa"/>
            </w:pPr>
            <w:r w:rsidRPr="00EE39BD">
              <w:t>6.5×10</w:t>
            </w:r>
            <w:r w:rsidRPr="00EE39BD">
              <w:rPr>
                <w:vertAlign w:val="superscript"/>
              </w:rPr>
              <w:t>-3</w:t>
            </w:r>
          </w:p>
        </w:tc>
        <w:tc>
          <w:tcPr>
            <w:tcW w:w="411" w:type="pct"/>
            <w:vAlign w:val="center"/>
          </w:tcPr>
          <w:p w14:paraId="36BACFD4" w14:textId="77777777" w:rsidR="00DC4275" w:rsidRPr="00EE39BD" w:rsidRDefault="00000000">
            <w:pPr>
              <w:pStyle w:val="afa"/>
            </w:pPr>
            <w:r w:rsidRPr="00EE39BD">
              <w:t>9.1</w:t>
            </w:r>
          </w:p>
        </w:tc>
      </w:tr>
      <w:tr w:rsidR="00DC4275" w:rsidRPr="00EE39BD" w14:paraId="0B8C061D" w14:textId="77777777">
        <w:trPr>
          <w:trHeight w:val="397"/>
          <w:jc w:val="center"/>
        </w:trPr>
        <w:tc>
          <w:tcPr>
            <w:tcW w:w="252" w:type="pct"/>
            <w:vAlign w:val="center"/>
          </w:tcPr>
          <w:p w14:paraId="6E1D12D1" w14:textId="77777777" w:rsidR="00DC4275" w:rsidRPr="00EE39BD" w:rsidRDefault="00000000">
            <w:pPr>
              <w:pStyle w:val="afa"/>
            </w:pPr>
            <w:r w:rsidRPr="00EE39BD">
              <w:t>8</w:t>
            </w:r>
          </w:p>
        </w:tc>
        <w:tc>
          <w:tcPr>
            <w:tcW w:w="393" w:type="pct"/>
            <w:vMerge/>
            <w:vAlign w:val="center"/>
          </w:tcPr>
          <w:p w14:paraId="6C67BB02" w14:textId="77777777" w:rsidR="00DC4275" w:rsidRPr="00EE39BD" w:rsidRDefault="00DC4275">
            <w:pPr>
              <w:pStyle w:val="afa"/>
            </w:pPr>
          </w:p>
        </w:tc>
        <w:tc>
          <w:tcPr>
            <w:tcW w:w="412" w:type="pct"/>
            <w:vMerge/>
            <w:vAlign w:val="center"/>
          </w:tcPr>
          <w:p w14:paraId="627E28E5" w14:textId="77777777" w:rsidR="00DC4275" w:rsidRPr="00EE39BD" w:rsidRDefault="00DC4275">
            <w:pPr>
              <w:pStyle w:val="afa"/>
            </w:pPr>
          </w:p>
        </w:tc>
        <w:tc>
          <w:tcPr>
            <w:tcW w:w="434" w:type="pct"/>
            <w:vAlign w:val="center"/>
          </w:tcPr>
          <w:p w14:paraId="1CF3CC0F" w14:textId="77777777" w:rsidR="00DC4275" w:rsidRPr="00EE39BD" w:rsidRDefault="00000000">
            <w:pPr>
              <w:pStyle w:val="afa"/>
            </w:pPr>
            <w:r w:rsidRPr="00EE39BD">
              <w:t>均值</w:t>
            </w:r>
          </w:p>
        </w:tc>
        <w:tc>
          <w:tcPr>
            <w:tcW w:w="515" w:type="pct"/>
            <w:vAlign w:val="center"/>
          </w:tcPr>
          <w:p w14:paraId="4FE82062" w14:textId="77777777" w:rsidR="00DC4275" w:rsidRPr="00EE39BD" w:rsidRDefault="00000000">
            <w:pPr>
              <w:pStyle w:val="afa"/>
            </w:pPr>
            <w:r w:rsidRPr="00EE39BD">
              <w:t>952</w:t>
            </w:r>
          </w:p>
        </w:tc>
        <w:tc>
          <w:tcPr>
            <w:tcW w:w="390" w:type="pct"/>
            <w:vAlign w:val="center"/>
          </w:tcPr>
          <w:p w14:paraId="172F2DA4" w14:textId="77777777" w:rsidR="00DC4275" w:rsidRPr="00EE39BD" w:rsidRDefault="00000000">
            <w:pPr>
              <w:pStyle w:val="afa"/>
            </w:pPr>
            <w:r w:rsidRPr="00EE39BD">
              <w:t>—</w:t>
            </w:r>
          </w:p>
        </w:tc>
        <w:tc>
          <w:tcPr>
            <w:tcW w:w="405" w:type="pct"/>
            <w:vAlign w:val="center"/>
          </w:tcPr>
          <w:p w14:paraId="07F69E7C" w14:textId="77777777" w:rsidR="00DC4275" w:rsidRPr="00EE39BD" w:rsidRDefault="00000000">
            <w:pPr>
              <w:pStyle w:val="afa"/>
            </w:pPr>
            <w:r w:rsidRPr="00EE39BD">
              <w:t>—</w:t>
            </w:r>
          </w:p>
        </w:tc>
        <w:tc>
          <w:tcPr>
            <w:tcW w:w="463" w:type="pct"/>
            <w:vAlign w:val="center"/>
          </w:tcPr>
          <w:p w14:paraId="1B2AAD7A" w14:textId="77777777" w:rsidR="00DC4275" w:rsidRPr="00EE39BD" w:rsidRDefault="00000000">
            <w:pPr>
              <w:pStyle w:val="afa"/>
            </w:pPr>
            <w:r w:rsidRPr="00EE39BD">
              <w:t>—</w:t>
            </w:r>
          </w:p>
        </w:tc>
        <w:tc>
          <w:tcPr>
            <w:tcW w:w="405" w:type="pct"/>
            <w:vAlign w:val="center"/>
          </w:tcPr>
          <w:p w14:paraId="4F4DDE29" w14:textId="77777777" w:rsidR="00DC4275" w:rsidRPr="00EE39BD" w:rsidRDefault="00000000">
            <w:pPr>
              <w:pStyle w:val="afa"/>
            </w:pPr>
            <w:r w:rsidRPr="00EE39BD">
              <w:t>7</w:t>
            </w:r>
          </w:p>
        </w:tc>
        <w:tc>
          <w:tcPr>
            <w:tcW w:w="383" w:type="pct"/>
            <w:vAlign w:val="center"/>
          </w:tcPr>
          <w:p w14:paraId="7950B79D" w14:textId="77777777" w:rsidR="00DC4275" w:rsidRPr="00EE39BD" w:rsidRDefault="00000000">
            <w:pPr>
              <w:pStyle w:val="afa"/>
            </w:pPr>
            <w:r w:rsidRPr="00EE39BD">
              <w:t>10</w:t>
            </w:r>
          </w:p>
        </w:tc>
        <w:tc>
          <w:tcPr>
            <w:tcW w:w="537" w:type="pct"/>
            <w:vAlign w:val="center"/>
          </w:tcPr>
          <w:p w14:paraId="28A0F161" w14:textId="77777777" w:rsidR="00DC4275" w:rsidRPr="00EE39BD" w:rsidRDefault="00000000">
            <w:pPr>
              <w:pStyle w:val="afa"/>
            </w:pPr>
            <w:r w:rsidRPr="00EE39BD">
              <w:t>6.7×10</w:t>
            </w:r>
            <w:r w:rsidRPr="00EE39BD">
              <w:rPr>
                <w:vertAlign w:val="superscript"/>
              </w:rPr>
              <w:t>-3</w:t>
            </w:r>
          </w:p>
        </w:tc>
        <w:tc>
          <w:tcPr>
            <w:tcW w:w="411" w:type="pct"/>
            <w:vAlign w:val="center"/>
          </w:tcPr>
          <w:p w14:paraId="4158ED15" w14:textId="77777777" w:rsidR="00DC4275" w:rsidRPr="00EE39BD" w:rsidRDefault="00000000">
            <w:pPr>
              <w:pStyle w:val="afa"/>
            </w:pPr>
            <w:r w:rsidRPr="00EE39BD">
              <w:t>9.0</w:t>
            </w:r>
          </w:p>
        </w:tc>
      </w:tr>
    </w:tbl>
    <w:p w14:paraId="15D344F4" w14:textId="77777777" w:rsidR="00DC4275" w:rsidRPr="00EE39BD" w:rsidRDefault="00000000">
      <w:pPr>
        <w:ind w:firstLine="480"/>
      </w:pPr>
      <w:r w:rsidRPr="00EE39BD">
        <w:rPr>
          <w:rFonts w:hint="eastAsia"/>
        </w:rPr>
        <w:t>由上表可以看出：项目燃气</w:t>
      </w:r>
      <w:r w:rsidRPr="00EE39BD">
        <w:t>导热油炉</w:t>
      </w:r>
      <w:r w:rsidRPr="00EE39BD">
        <w:rPr>
          <w:rFonts w:hint="eastAsia"/>
        </w:rPr>
        <w:t>安装</w:t>
      </w:r>
      <w:proofErr w:type="gramStart"/>
      <w:r w:rsidRPr="00EE39BD">
        <w:rPr>
          <w:rFonts w:hint="eastAsia"/>
        </w:rPr>
        <w:t>基于低氮燃烧</w:t>
      </w:r>
      <w:proofErr w:type="gramEnd"/>
      <w:r w:rsidRPr="00EE39BD">
        <w:rPr>
          <w:rFonts w:hint="eastAsia"/>
        </w:rPr>
        <w:t>和烟气再循环技术的超低氮燃烧装置，废气经</w:t>
      </w:r>
      <w:r w:rsidRPr="00EE39BD">
        <w:rPr>
          <w:rFonts w:hint="eastAsia"/>
        </w:rPr>
        <w:t>8m</w:t>
      </w:r>
      <w:r w:rsidRPr="00EE39BD">
        <w:rPr>
          <w:rFonts w:hint="eastAsia"/>
        </w:rPr>
        <w:t>高烟囱排放。废气排放可以达到《锅炉大气污染物排放标准》（</w:t>
      </w:r>
      <w:r w:rsidRPr="00EE39BD">
        <w:rPr>
          <w:rFonts w:hint="eastAsia"/>
        </w:rPr>
        <w:t>DB41/ 2089</w:t>
      </w:r>
      <w:r w:rsidRPr="00EE39BD">
        <w:rPr>
          <w:rFonts w:hint="eastAsia"/>
        </w:rPr>
        <w:t>—</w:t>
      </w:r>
      <w:r w:rsidRPr="00EE39BD">
        <w:rPr>
          <w:rFonts w:hint="eastAsia"/>
        </w:rPr>
        <w:t>2021</w:t>
      </w:r>
      <w:r w:rsidRPr="00EE39BD">
        <w:rPr>
          <w:rFonts w:hint="eastAsia"/>
        </w:rPr>
        <w:t>）燃气锅炉颗粒物</w:t>
      </w:r>
      <w:r w:rsidRPr="00EE39BD">
        <w:rPr>
          <w:rFonts w:hint="eastAsia"/>
        </w:rPr>
        <w:t>5mg/m</w:t>
      </w:r>
      <w:r w:rsidRPr="00EE39BD">
        <w:rPr>
          <w:rFonts w:hint="eastAsia"/>
          <w:vertAlign w:val="superscript"/>
        </w:rPr>
        <w:t>3</w:t>
      </w:r>
      <w:r w:rsidRPr="00EE39BD">
        <w:rPr>
          <w:rFonts w:hint="eastAsia"/>
        </w:rPr>
        <w:t>，二氧化硫</w:t>
      </w:r>
      <w:r w:rsidRPr="00EE39BD">
        <w:rPr>
          <w:rFonts w:hint="eastAsia"/>
        </w:rPr>
        <w:t>10mg/m</w:t>
      </w:r>
      <w:r w:rsidRPr="00EE39BD">
        <w:rPr>
          <w:rFonts w:hint="eastAsia"/>
          <w:vertAlign w:val="superscript"/>
        </w:rPr>
        <w:t>3</w:t>
      </w:r>
      <w:r w:rsidRPr="00EE39BD">
        <w:rPr>
          <w:rFonts w:hint="eastAsia"/>
        </w:rPr>
        <w:t>，氮氧化物</w:t>
      </w:r>
      <w:r w:rsidRPr="00EE39BD">
        <w:rPr>
          <w:rFonts w:hint="eastAsia"/>
        </w:rPr>
        <w:t>30mg/m</w:t>
      </w:r>
      <w:r w:rsidRPr="00EE39BD">
        <w:rPr>
          <w:rFonts w:hint="eastAsia"/>
          <w:vertAlign w:val="superscript"/>
        </w:rPr>
        <w:t>3</w:t>
      </w:r>
      <w:r w:rsidRPr="00EE39BD">
        <w:rPr>
          <w:rFonts w:hint="eastAsia"/>
        </w:rPr>
        <w:t>的特别排放限值要求。</w:t>
      </w:r>
    </w:p>
    <w:p w14:paraId="650903E1" w14:textId="77777777" w:rsidR="00DC4275" w:rsidRPr="00EE39BD" w:rsidRDefault="00DC4275">
      <w:pPr>
        <w:pStyle w:val="af6"/>
        <w:sectPr w:rsidR="00DC4275" w:rsidRPr="00EE39BD">
          <w:pgSz w:w="16838" w:h="11906" w:orient="landscape"/>
          <w:pgMar w:top="1758" w:right="1440" w:bottom="1758" w:left="1440" w:header="709" w:footer="709" w:gutter="0"/>
          <w:cols w:space="708"/>
          <w:docGrid w:linePitch="360"/>
        </w:sectPr>
      </w:pPr>
    </w:p>
    <w:p w14:paraId="25E6B445" w14:textId="77777777" w:rsidR="00DC4275" w:rsidRPr="00EE39BD" w:rsidRDefault="00000000">
      <w:pPr>
        <w:pStyle w:val="5"/>
        <w:spacing w:before="240"/>
        <w:ind w:firstLine="482"/>
      </w:pPr>
      <w:r w:rsidRPr="00EE39BD">
        <w:rPr>
          <w:rFonts w:hint="eastAsia"/>
        </w:rPr>
        <w:lastRenderedPageBreak/>
        <w:t>四</w:t>
      </w:r>
      <w:r w:rsidRPr="00EE39BD">
        <w:t>、</w:t>
      </w:r>
      <w:r w:rsidRPr="00EE39BD">
        <w:rPr>
          <w:rFonts w:hint="eastAsia"/>
        </w:rPr>
        <w:t>无组织</w:t>
      </w:r>
      <w:r w:rsidRPr="00EE39BD">
        <w:t>废气</w:t>
      </w:r>
    </w:p>
    <w:p w14:paraId="1E9E7344" w14:textId="77777777" w:rsidR="00DC4275" w:rsidRPr="00EE39BD" w:rsidRDefault="00000000">
      <w:pPr>
        <w:ind w:firstLine="480"/>
      </w:pPr>
      <w:r w:rsidRPr="00EE39BD">
        <w:rPr>
          <w:rFonts w:hint="eastAsia"/>
        </w:rPr>
        <w:t>无组织废气排放情况如下：</w:t>
      </w:r>
    </w:p>
    <w:p w14:paraId="3FB8B405" w14:textId="77777777" w:rsidR="00DC4275" w:rsidRPr="00EE39BD" w:rsidRDefault="00000000">
      <w:pPr>
        <w:pStyle w:val="af6"/>
      </w:pPr>
      <w:r w:rsidRPr="00EE39BD">
        <w:rPr>
          <w:rFonts w:hint="eastAsia"/>
        </w:rPr>
        <w:t>表</w:t>
      </w:r>
      <w:r w:rsidRPr="00EE39BD">
        <w:rPr>
          <w:rFonts w:hint="eastAsia"/>
        </w:rPr>
        <w:t xml:space="preserve">9-12                                                          </w:t>
      </w:r>
      <w:r w:rsidRPr="00EE39BD">
        <w:rPr>
          <w:rFonts w:hint="eastAsia"/>
        </w:rPr>
        <w:t>厂界无组织废气监测结果</w:t>
      </w:r>
      <w:r w:rsidRPr="00EE39BD">
        <w:rPr>
          <w:rFonts w:hint="eastAsia"/>
        </w:rPr>
        <w:t>1</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758"/>
        <w:gridCol w:w="1914"/>
        <w:gridCol w:w="1914"/>
        <w:gridCol w:w="1914"/>
        <w:gridCol w:w="1914"/>
        <w:gridCol w:w="1914"/>
        <w:gridCol w:w="1917"/>
        <w:gridCol w:w="1929"/>
      </w:tblGrid>
      <w:tr w:rsidR="00DC4275" w:rsidRPr="00EE39BD" w14:paraId="73B77A3B" w14:textId="77777777">
        <w:trPr>
          <w:trHeight w:val="397"/>
          <w:jc w:val="center"/>
        </w:trPr>
        <w:tc>
          <w:tcPr>
            <w:tcW w:w="267" w:type="pct"/>
            <w:vAlign w:val="center"/>
          </w:tcPr>
          <w:p w14:paraId="2BDF0620" w14:textId="77777777" w:rsidR="00DC4275" w:rsidRPr="00EE39BD" w:rsidRDefault="00000000">
            <w:pPr>
              <w:pStyle w:val="afa"/>
              <w:rPr>
                <w:b/>
                <w:bCs/>
              </w:rPr>
            </w:pPr>
            <w:r w:rsidRPr="00EE39BD">
              <w:rPr>
                <w:b/>
                <w:bCs/>
              </w:rPr>
              <w:t>序号</w:t>
            </w:r>
          </w:p>
        </w:tc>
        <w:tc>
          <w:tcPr>
            <w:tcW w:w="675" w:type="pct"/>
            <w:vAlign w:val="center"/>
          </w:tcPr>
          <w:p w14:paraId="25FAB917" w14:textId="77777777" w:rsidR="00DC4275" w:rsidRPr="00EE39BD" w:rsidRDefault="00000000">
            <w:pPr>
              <w:pStyle w:val="afa"/>
              <w:rPr>
                <w:b/>
                <w:bCs/>
              </w:rPr>
            </w:pPr>
            <w:r w:rsidRPr="00EE39BD">
              <w:rPr>
                <w:b/>
                <w:bCs/>
              </w:rPr>
              <w:t>采样时间及频次</w:t>
            </w:r>
          </w:p>
        </w:tc>
        <w:tc>
          <w:tcPr>
            <w:tcW w:w="675" w:type="pct"/>
            <w:vAlign w:val="center"/>
          </w:tcPr>
          <w:p w14:paraId="1E9B7B6D" w14:textId="77777777" w:rsidR="00DC4275" w:rsidRPr="00EE39BD" w:rsidRDefault="00000000">
            <w:pPr>
              <w:pStyle w:val="afa"/>
              <w:rPr>
                <w:b/>
                <w:bCs/>
              </w:rPr>
            </w:pPr>
            <w:r w:rsidRPr="00EE39BD">
              <w:rPr>
                <w:b/>
                <w:bCs/>
              </w:rPr>
              <w:t>检测点位</w:t>
            </w:r>
          </w:p>
        </w:tc>
        <w:tc>
          <w:tcPr>
            <w:tcW w:w="675" w:type="pct"/>
            <w:vAlign w:val="center"/>
          </w:tcPr>
          <w:p w14:paraId="4DDAD6CB" w14:textId="77777777" w:rsidR="00DC4275" w:rsidRPr="00EE39BD" w:rsidRDefault="00000000">
            <w:pPr>
              <w:pStyle w:val="afa"/>
              <w:rPr>
                <w:b/>
                <w:bCs/>
              </w:rPr>
            </w:pPr>
            <w:r w:rsidRPr="00EE39BD">
              <w:rPr>
                <w:b/>
                <w:bCs/>
              </w:rPr>
              <w:t>颗粒物</w:t>
            </w:r>
            <w:r w:rsidRPr="00EE39BD">
              <w:rPr>
                <w:b/>
                <w:bCs/>
              </w:rPr>
              <w:t>(</w:t>
            </w:r>
            <w:proofErr w:type="spellStart"/>
            <w:r w:rsidRPr="00EE39BD">
              <w:rPr>
                <w:b/>
                <w:bCs/>
              </w:rPr>
              <w:t>μg</w:t>
            </w:r>
            <w:proofErr w:type="spellEnd"/>
            <w:r w:rsidRPr="00EE39BD">
              <w:rPr>
                <w:b/>
                <w:bCs/>
              </w:rPr>
              <w:t>/m</w:t>
            </w:r>
            <w:r w:rsidRPr="00EE39BD">
              <w:rPr>
                <w:b/>
                <w:bCs/>
                <w:vertAlign w:val="superscript"/>
              </w:rPr>
              <w:t>3</w:t>
            </w:r>
            <w:r w:rsidRPr="00EE39BD">
              <w:rPr>
                <w:b/>
                <w:bCs/>
              </w:rPr>
              <w:t>)</w:t>
            </w:r>
          </w:p>
        </w:tc>
        <w:tc>
          <w:tcPr>
            <w:tcW w:w="675" w:type="pct"/>
            <w:vAlign w:val="center"/>
          </w:tcPr>
          <w:p w14:paraId="5F6F0D8D" w14:textId="77777777" w:rsidR="00DC4275" w:rsidRPr="00EE39BD" w:rsidRDefault="00000000">
            <w:pPr>
              <w:pStyle w:val="afa"/>
              <w:rPr>
                <w:b/>
                <w:bCs/>
              </w:rPr>
            </w:pPr>
            <w:r w:rsidRPr="00EE39BD">
              <w:rPr>
                <w:b/>
                <w:bCs/>
              </w:rPr>
              <w:t>非甲烷总烃</w:t>
            </w:r>
            <w:r w:rsidRPr="00EE39BD">
              <w:rPr>
                <w:b/>
                <w:bCs/>
              </w:rPr>
              <w:t>(mg/m</w:t>
            </w:r>
            <w:r w:rsidRPr="00EE39BD">
              <w:rPr>
                <w:b/>
                <w:bCs/>
                <w:vertAlign w:val="superscript"/>
              </w:rPr>
              <w:t>3</w:t>
            </w:r>
            <w:r w:rsidRPr="00EE39BD">
              <w:rPr>
                <w:b/>
                <w:bCs/>
              </w:rPr>
              <w:t>)</w:t>
            </w:r>
          </w:p>
        </w:tc>
        <w:tc>
          <w:tcPr>
            <w:tcW w:w="675" w:type="pct"/>
            <w:vAlign w:val="center"/>
          </w:tcPr>
          <w:p w14:paraId="4267B1F7" w14:textId="77777777" w:rsidR="00DC4275" w:rsidRPr="00EE39BD" w:rsidRDefault="00000000">
            <w:pPr>
              <w:pStyle w:val="afa"/>
              <w:rPr>
                <w:b/>
                <w:bCs/>
              </w:rPr>
            </w:pPr>
            <w:r w:rsidRPr="00EE39BD">
              <w:rPr>
                <w:b/>
                <w:bCs/>
              </w:rPr>
              <w:t>甲醇</w:t>
            </w:r>
            <w:r w:rsidRPr="00EE39BD">
              <w:rPr>
                <w:b/>
                <w:bCs/>
              </w:rPr>
              <w:t>(mg/m</w:t>
            </w:r>
            <w:r w:rsidRPr="00EE39BD">
              <w:rPr>
                <w:b/>
                <w:bCs/>
                <w:vertAlign w:val="superscript"/>
              </w:rPr>
              <w:t>3</w:t>
            </w:r>
            <w:r w:rsidRPr="00EE39BD">
              <w:rPr>
                <w:b/>
                <w:bCs/>
              </w:rPr>
              <w:t>)</w:t>
            </w:r>
          </w:p>
        </w:tc>
        <w:tc>
          <w:tcPr>
            <w:tcW w:w="676" w:type="pct"/>
            <w:vAlign w:val="center"/>
          </w:tcPr>
          <w:p w14:paraId="1F231F1C" w14:textId="77777777" w:rsidR="00DC4275" w:rsidRPr="00EE39BD" w:rsidRDefault="00000000">
            <w:pPr>
              <w:pStyle w:val="afa"/>
              <w:rPr>
                <w:b/>
                <w:bCs/>
              </w:rPr>
            </w:pPr>
            <w:r w:rsidRPr="00EE39BD">
              <w:rPr>
                <w:b/>
                <w:bCs/>
              </w:rPr>
              <w:t>甲苯</w:t>
            </w:r>
            <w:r w:rsidRPr="00EE39BD">
              <w:rPr>
                <w:b/>
                <w:bCs/>
              </w:rPr>
              <w:t>(mg/m</w:t>
            </w:r>
            <w:r w:rsidRPr="00EE39BD">
              <w:rPr>
                <w:b/>
                <w:bCs/>
                <w:vertAlign w:val="superscript"/>
              </w:rPr>
              <w:t>3</w:t>
            </w:r>
            <w:r w:rsidRPr="00EE39BD">
              <w:rPr>
                <w:b/>
                <w:bCs/>
              </w:rPr>
              <w:t>)</w:t>
            </w:r>
          </w:p>
        </w:tc>
        <w:tc>
          <w:tcPr>
            <w:tcW w:w="680" w:type="pct"/>
            <w:vAlign w:val="center"/>
          </w:tcPr>
          <w:p w14:paraId="216D2880" w14:textId="77777777" w:rsidR="00DC4275" w:rsidRPr="00EE39BD" w:rsidRDefault="00000000">
            <w:pPr>
              <w:pStyle w:val="afa"/>
              <w:rPr>
                <w:b/>
                <w:bCs/>
              </w:rPr>
            </w:pPr>
            <w:r w:rsidRPr="00EE39BD">
              <w:rPr>
                <w:b/>
                <w:bCs/>
              </w:rPr>
              <w:t>氯化氢</w:t>
            </w:r>
            <w:r w:rsidRPr="00EE39BD">
              <w:rPr>
                <w:b/>
                <w:bCs/>
              </w:rPr>
              <w:t>(mg/m</w:t>
            </w:r>
            <w:r w:rsidRPr="00EE39BD">
              <w:rPr>
                <w:b/>
                <w:bCs/>
                <w:vertAlign w:val="superscript"/>
              </w:rPr>
              <w:t>3</w:t>
            </w:r>
            <w:r w:rsidRPr="00EE39BD">
              <w:rPr>
                <w:b/>
                <w:bCs/>
              </w:rPr>
              <w:t>)</w:t>
            </w:r>
          </w:p>
        </w:tc>
      </w:tr>
      <w:tr w:rsidR="00DC4275" w:rsidRPr="00EE39BD" w14:paraId="793783D5" w14:textId="77777777">
        <w:trPr>
          <w:trHeight w:val="397"/>
          <w:jc w:val="center"/>
        </w:trPr>
        <w:tc>
          <w:tcPr>
            <w:tcW w:w="267" w:type="pct"/>
            <w:vAlign w:val="center"/>
          </w:tcPr>
          <w:p w14:paraId="60D9316D" w14:textId="77777777" w:rsidR="00DC4275" w:rsidRPr="00EE39BD" w:rsidRDefault="00000000">
            <w:pPr>
              <w:pStyle w:val="afa"/>
            </w:pPr>
            <w:r w:rsidRPr="00EE39BD">
              <w:t>1</w:t>
            </w:r>
          </w:p>
        </w:tc>
        <w:tc>
          <w:tcPr>
            <w:tcW w:w="675" w:type="pct"/>
            <w:vMerge w:val="restart"/>
            <w:vAlign w:val="center"/>
          </w:tcPr>
          <w:p w14:paraId="074A1684" w14:textId="77777777" w:rsidR="00DC4275" w:rsidRPr="00EE39BD" w:rsidRDefault="00000000">
            <w:pPr>
              <w:pStyle w:val="afa"/>
            </w:pPr>
            <w:r w:rsidRPr="00EE39BD">
              <w:t>2026.4.20</w:t>
            </w:r>
            <w:r w:rsidRPr="00EE39BD">
              <w:t>第一次</w:t>
            </w:r>
          </w:p>
        </w:tc>
        <w:tc>
          <w:tcPr>
            <w:tcW w:w="675" w:type="pct"/>
            <w:vAlign w:val="center"/>
          </w:tcPr>
          <w:p w14:paraId="404E795B" w14:textId="77777777" w:rsidR="00DC4275" w:rsidRPr="00EE39BD" w:rsidRDefault="00000000">
            <w:pPr>
              <w:pStyle w:val="afa"/>
            </w:pPr>
            <w:r w:rsidRPr="00EE39BD">
              <w:t>上风向</w:t>
            </w:r>
            <w:r w:rsidRPr="00EE39BD">
              <w:t xml:space="preserve"> 1#</w:t>
            </w:r>
          </w:p>
        </w:tc>
        <w:tc>
          <w:tcPr>
            <w:tcW w:w="675" w:type="pct"/>
            <w:vAlign w:val="center"/>
          </w:tcPr>
          <w:p w14:paraId="1D9262C4" w14:textId="77777777" w:rsidR="00DC4275" w:rsidRPr="00EE39BD" w:rsidRDefault="00000000">
            <w:pPr>
              <w:pStyle w:val="afa"/>
            </w:pPr>
            <w:r w:rsidRPr="00EE39BD">
              <w:t>189</w:t>
            </w:r>
          </w:p>
        </w:tc>
        <w:tc>
          <w:tcPr>
            <w:tcW w:w="675" w:type="pct"/>
            <w:vAlign w:val="center"/>
          </w:tcPr>
          <w:p w14:paraId="13E3B05A" w14:textId="77777777" w:rsidR="00DC4275" w:rsidRPr="00EE39BD" w:rsidRDefault="00000000">
            <w:pPr>
              <w:pStyle w:val="afa"/>
            </w:pPr>
            <w:r w:rsidRPr="00EE39BD">
              <w:t>0.59</w:t>
            </w:r>
          </w:p>
        </w:tc>
        <w:tc>
          <w:tcPr>
            <w:tcW w:w="675" w:type="pct"/>
            <w:vAlign w:val="center"/>
          </w:tcPr>
          <w:p w14:paraId="20F13A8C" w14:textId="77777777" w:rsidR="00DC4275" w:rsidRPr="00EE39BD" w:rsidRDefault="00000000">
            <w:pPr>
              <w:pStyle w:val="afa"/>
            </w:pPr>
            <w:r w:rsidRPr="00EE39BD">
              <w:t>ND</w:t>
            </w:r>
          </w:p>
        </w:tc>
        <w:tc>
          <w:tcPr>
            <w:tcW w:w="676" w:type="pct"/>
            <w:vAlign w:val="center"/>
          </w:tcPr>
          <w:p w14:paraId="615FDC22" w14:textId="77777777" w:rsidR="00DC4275" w:rsidRPr="00EE39BD" w:rsidRDefault="00000000">
            <w:pPr>
              <w:pStyle w:val="afa"/>
            </w:pPr>
            <w:r w:rsidRPr="00EE39BD">
              <w:t>ND</w:t>
            </w:r>
          </w:p>
        </w:tc>
        <w:tc>
          <w:tcPr>
            <w:tcW w:w="680" w:type="pct"/>
            <w:vAlign w:val="center"/>
          </w:tcPr>
          <w:p w14:paraId="358CE4EF" w14:textId="77777777" w:rsidR="00DC4275" w:rsidRPr="00EE39BD" w:rsidRDefault="00000000">
            <w:pPr>
              <w:pStyle w:val="afa"/>
            </w:pPr>
            <w:r w:rsidRPr="00EE39BD">
              <w:t>ND</w:t>
            </w:r>
          </w:p>
        </w:tc>
      </w:tr>
      <w:tr w:rsidR="00DC4275" w:rsidRPr="00EE39BD" w14:paraId="1187E77D" w14:textId="77777777">
        <w:trPr>
          <w:trHeight w:val="397"/>
          <w:jc w:val="center"/>
        </w:trPr>
        <w:tc>
          <w:tcPr>
            <w:tcW w:w="267" w:type="pct"/>
            <w:vAlign w:val="center"/>
          </w:tcPr>
          <w:p w14:paraId="61C96881" w14:textId="77777777" w:rsidR="00DC4275" w:rsidRPr="00EE39BD" w:rsidRDefault="00000000">
            <w:pPr>
              <w:pStyle w:val="afa"/>
            </w:pPr>
            <w:r w:rsidRPr="00EE39BD">
              <w:t>2</w:t>
            </w:r>
          </w:p>
        </w:tc>
        <w:tc>
          <w:tcPr>
            <w:tcW w:w="675" w:type="pct"/>
            <w:vMerge/>
            <w:vAlign w:val="center"/>
          </w:tcPr>
          <w:p w14:paraId="06BB0CE3" w14:textId="77777777" w:rsidR="00DC4275" w:rsidRPr="00EE39BD" w:rsidRDefault="00DC4275">
            <w:pPr>
              <w:pStyle w:val="afa"/>
            </w:pPr>
          </w:p>
        </w:tc>
        <w:tc>
          <w:tcPr>
            <w:tcW w:w="675" w:type="pct"/>
            <w:vAlign w:val="center"/>
          </w:tcPr>
          <w:p w14:paraId="50EA02C8" w14:textId="77777777" w:rsidR="00DC4275" w:rsidRPr="00EE39BD" w:rsidRDefault="00000000">
            <w:pPr>
              <w:pStyle w:val="afa"/>
            </w:pPr>
            <w:r w:rsidRPr="00EE39BD">
              <w:t>下风向</w:t>
            </w:r>
            <w:r w:rsidRPr="00EE39BD">
              <w:t xml:space="preserve"> 2#</w:t>
            </w:r>
          </w:p>
        </w:tc>
        <w:tc>
          <w:tcPr>
            <w:tcW w:w="675" w:type="pct"/>
            <w:vAlign w:val="center"/>
          </w:tcPr>
          <w:p w14:paraId="3C7993D7" w14:textId="77777777" w:rsidR="00DC4275" w:rsidRPr="00EE39BD" w:rsidRDefault="00000000">
            <w:pPr>
              <w:pStyle w:val="afa"/>
            </w:pPr>
            <w:r w:rsidRPr="00EE39BD">
              <w:t>296</w:t>
            </w:r>
          </w:p>
        </w:tc>
        <w:tc>
          <w:tcPr>
            <w:tcW w:w="675" w:type="pct"/>
            <w:vAlign w:val="center"/>
          </w:tcPr>
          <w:p w14:paraId="1F296923" w14:textId="77777777" w:rsidR="00DC4275" w:rsidRPr="00EE39BD" w:rsidRDefault="00000000">
            <w:pPr>
              <w:pStyle w:val="afa"/>
            </w:pPr>
            <w:r w:rsidRPr="00EE39BD">
              <w:t>0.92</w:t>
            </w:r>
          </w:p>
        </w:tc>
        <w:tc>
          <w:tcPr>
            <w:tcW w:w="675" w:type="pct"/>
            <w:vAlign w:val="center"/>
          </w:tcPr>
          <w:p w14:paraId="12B328E0" w14:textId="77777777" w:rsidR="00DC4275" w:rsidRPr="00EE39BD" w:rsidRDefault="00000000">
            <w:pPr>
              <w:pStyle w:val="afa"/>
            </w:pPr>
            <w:r w:rsidRPr="00EE39BD">
              <w:t>ND</w:t>
            </w:r>
          </w:p>
        </w:tc>
        <w:tc>
          <w:tcPr>
            <w:tcW w:w="676" w:type="pct"/>
            <w:vAlign w:val="center"/>
          </w:tcPr>
          <w:p w14:paraId="7E33E5F3" w14:textId="77777777" w:rsidR="00DC4275" w:rsidRPr="00EE39BD" w:rsidRDefault="00000000">
            <w:pPr>
              <w:pStyle w:val="afa"/>
            </w:pPr>
            <w:r w:rsidRPr="00EE39BD">
              <w:t>ND</w:t>
            </w:r>
          </w:p>
        </w:tc>
        <w:tc>
          <w:tcPr>
            <w:tcW w:w="680" w:type="pct"/>
            <w:vAlign w:val="center"/>
          </w:tcPr>
          <w:p w14:paraId="28098D8B" w14:textId="77777777" w:rsidR="00DC4275" w:rsidRPr="00EE39BD" w:rsidRDefault="00000000">
            <w:pPr>
              <w:pStyle w:val="afa"/>
            </w:pPr>
            <w:r w:rsidRPr="00EE39BD">
              <w:t>ND</w:t>
            </w:r>
          </w:p>
        </w:tc>
      </w:tr>
      <w:tr w:rsidR="00DC4275" w:rsidRPr="00EE39BD" w14:paraId="4DC4B25C" w14:textId="77777777">
        <w:trPr>
          <w:trHeight w:val="397"/>
          <w:jc w:val="center"/>
        </w:trPr>
        <w:tc>
          <w:tcPr>
            <w:tcW w:w="267" w:type="pct"/>
            <w:vAlign w:val="center"/>
          </w:tcPr>
          <w:p w14:paraId="25C85FA8" w14:textId="77777777" w:rsidR="00DC4275" w:rsidRPr="00EE39BD" w:rsidRDefault="00000000">
            <w:pPr>
              <w:pStyle w:val="afa"/>
            </w:pPr>
            <w:r w:rsidRPr="00EE39BD">
              <w:t>3</w:t>
            </w:r>
          </w:p>
        </w:tc>
        <w:tc>
          <w:tcPr>
            <w:tcW w:w="675" w:type="pct"/>
            <w:vMerge/>
            <w:vAlign w:val="center"/>
          </w:tcPr>
          <w:p w14:paraId="130A812F" w14:textId="77777777" w:rsidR="00DC4275" w:rsidRPr="00EE39BD" w:rsidRDefault="00DC4275">
            <w:pPr>
              <w:pStyle w:val="afa"/>
            </w:pPr>
          </w:p>
        </w:tc>
        <w:tc>
          <w:tcPr>
            <w:tcW w:w="675" w:type="pct"/>
            <w:vAlign w:val="center"/>
          </w:tcPr>
          <w:p w14:paraId="150A90B0" w14:textId="77777777" w:rsidR="00DC4275" w:rsidRPr="00EE39BD" w:rsidRDefault="00000000">
            <w:pPr>
              <w:pStyle w:val="afa"/>
            </w:pPr>
            <w:r w:rsidRPr="00EE39BD">
              <w:t>下风向</w:t>
            </w:r>
            <w:r w:rsidRPr="00EE39BD">
              <w:t xml:space="preserve"> 3#</w:t>
            </w:r>
          </w:p>
        </w:tc>
        <w:tc>
          <w:tcPr>
            <w:tcW w:w="675" w:type="pct"/>
            <w:vAlign w:val="center"/>
          </w:tcPr>
          <w:p w14:paraId="515D74A5" w14:textId="77777777" w:rsidR="00DC4275" w:rsidRPr="00EE39BD" w:rsidRDefault="00000000">
            <w:pPr>
              <w:pStyle w:val="afa"/>
            </w:pPr>
            <w:r w:rsidRPr="00EE39BD">
              <w:t>334</w:t>
            </w:r>
          </w:p>
        </w:tc>
        <w:tc>
          <w:tcPr>
            <w:tcW w:w="675" w:type="pct"/>
            <w:vAlign w:val="center"/>
          </w:tcPr>
          <w:p w14:paraId="0950CD70" w14:textId="77777777" w:rsidR="00DC4275" w:rsidRPr="00EE39BD" w:rsidRDefault="00000000">
            <w:pPr>
              <w:pStyle w:val="afa"/>
            </w:pPr>
            <w:r w:rsidRPr="00EE39BD">
              <w:t>1.10</w:t>
            </w:r>
          </w:p>
        </w:tc>
        <w:tc>
          <w:tcPr>
            <w:tcW w:w="675" w:type="pct"/>
            <w:vAlign w:val="center"/>
          </w:tcPr>
          <w:p w14:paraId="7BE5FFF3" w14:textId="77777777" w:rsidR="00DC4275" w:rsidRPr="00EE39BD" w:rsidRDefault="00000000">
            <w:pPr>
              <w:pStyle w:val="afa"/>
            </w:pPr>
            <w:r w:rsidRPr="00EE39BD">
              <w:t>ND</w:t>
            </w:r>
          </w:p>
        </w:tc>
        <w:tc>
          <w:tcPr>
            <w:tcW w:w="676" w:type="pct"/>
            <w:vAlign w:val="center"/>
          </w:tcPr>
          <w:p w14:paraId="41990B4F" w14:textId="77777777" w:rsidR="00DC4275" w:rsidRPr="00EE39BD" w:rsidRDefault="00000000">
            <w:pPr>
              <w:pStyle w:val="afa"/>
            </w:pPr>
            <w:r w:rsidRPr="00EE39BD">
              <w:t>ND</w:t>
            </w:r>
          </w:p>
        </w:tc>
        <w:tc>
          <w:tcPr>
            <w:tcW w:w="680" w:type="pct"/>
            <w:vAlign w:val="center"/>
          </w:tcPr>
          <w:p w14:paraId="27539D42" w14:textId="77777777" w:rsidR="00DC4275" w:rsidRPr="00EE39BD" w:rsidRDefault="00000000">
            <w:pPr>
              <w:pStyle w:val="afa"/>
            </w:pPr>
            <w:r w:rsidRPr="00EE39BD">
              <w:t>ND</w:t>
            </w:r>
          </w:p>
        </w:tc>
      </w:tr>
      <w:tr w:rsidR="00DC4275" w:rsidRPr="00EE39BD" w14:paraId="38FBB5D9" w14:textId="77777777">
        <w:trPr>
          <w:trHeight w:val="397"/>
          <w:jc w:val="center"/>
        </w:trPr>
        <w:tc>
          <w:tcPr>
            <w:tcW w:w="267" w:type="pct"/>
            <w:vAlign w:val="center"/>
          </w:tcPr>
          <w:p w14:paraId="0DFB54E8" w14:textId="77777777" w:rsidR="00DC4275" w:rsidRPr="00EE39BD" w:rsidRDefault="00000000">
            <w:pPr>
              <w:pStyle w:val="afa"/>
            </w:pPr>
            <w:r w:rsidRPr="00EE39BD">
              <w:t>4</w:t>
            </w:r>
          </w:p>
        </w:tc>
        <w:tc>
          <w:tcPr>
            <w:tcW w:w="675" w:type="pct"/>
            <w:vMerge/>
            <w:vAlign w:val="center"/>
          </w:tcPr>
          <w:p w14:paraId="7DF507D1" w14:textId="77777777" w:rsidR="00DC4275" w:rsidRPr="00EE39BD" w:rsidRDefault="00DC4275">
            <w:pPr>
              <w:pStyle w:val="afa"/>
            </w:pPr>
          </w:p>
        </w:tc>
        <w:tc>
          <w:tcPr>
            <w:tcW w:w="675" w:type="pct"/>
            <w:vAlign w:val="center"/>
          </w:tcPr>
          <w:p w14:paraId="3C39DE54" w14:textId="77777777" w:rsidR="00DC4275" w:rsidRPr="00EE39BD" w:rsidRDefault="00000000">
            <w:pPr>
              <w:pStyle w:val="afa"/>
            </w:pPr>
            <w:r w:rsidRPr="00EE39BD">
              <w:t>下风向</w:t>
            </w:r>
            <w:r w:rsidRPr="00EE39BD">
              <w:t xml:space="preserve"> 4#</w:t>
            </w:r>
          </w:p>
        </w:tc>
        <w:tc>
          <w:tcPr>
            <w:tcW w:w="675" w:type="pct"/>
            <w:vAlign w:val="center"/>
          </w:tcPr>
          <w:p w14:paraId="13130AAB" w14:textId="77777777" w:rsidR="00DC4275" w:rsidRPr="00EE39BD" w:rsidRDefault="00000000">
            <w:pPr>
              <w:pStyle w:val="afa"/>
            </w:pPr>
            <w:r w:rsidRPr="00EE39BD">
              <w:t>320</w:t>
            </w:r>
          </w:p>
        </w:tc>
        <w:tc>
          <w:tcPr>
            <w:tcW w:w="675" w:type="pct"/>
            <w:vAlign w:val="center"/>
          </w:tcPr>
          <w:p w14:paraId="5C8D06E7" w14:textId="77777777" w:rsidR="00DC4275" w:rsidRPr="00EE39BD" w:rsidRDefault="00000000">
            <w:pPr>
              <w:pStyle w:val="afa"/>
            </w:pPr>
            <w:r w:rsidRPr="00EE39BD">
              <w:t>1. 12</w:t>
            </w:r>
          </w:p>
        </w:tc>
        <w:tc>
          <w:tcPr>
            <w:tcW w:w="675" w:type="pct"/>
            <w:vAlign w:val="center"/>
          </w:tcPr>
          <w:p w14:paraId="294EC262" w14:textId="77777777" w:rsidR="00DC4275" w:rsidRPr="00EE39BD" w:rsidRDefault="00000000">
            <w:pPr>
              <w:pStyle w:val="afa"/>
            </w:pPr>
            <w:r w:rsidRPr="00EE39BD">
              <w:t>ND</w:t>
            </w:r>
          </w:p>
        </w:tc>
        <w:tc>
          <w:tcPr>
            <w:tcW w:w="676" w:type="pct"/>
            <w:vAlign w:val="center"/>
          </w:tcPr>
          <w:p w14:paraId="4D83E3BF" w14:textId="77777777" w:rsidR="00DC4275" w:rsidRPr="00EE39BD" w:rsidRDefault="00000000">
            <w:pPr>
              <w:pStyle w:val="afa"/>
            </w:pPr>
            <w:r w:rsidRPr="00EE39BD">
              <w:t>ND</w:t>
            </w:r>
          </w:p>
        </w:tc>
        <w:tc>
          <w:tcPr>
            <w:tcW w:w="680" w:type="pct"/>
            <w:vAlign w:val="center"/>
          </w:tcPr>
          <w:p w14:paraId="57C4EE6D" w14:textId="77777777" w:rsidR="00DC4275" w:rsidRPr="00EE39BD" w:rsidRDefault="00000000">
            <w:pPr>
              <w:pStyle w:val="afa"/>
            </w:pPr>
            <w:r w:rsidRPr="00EE39BD">
              <w:t>ND</w:t>
            </w:r>
          </w:p>
        </w:tc>
      </w:tr>
      <w:tr w:rsidR="00DC4275" w:rsidRPr="00EE39BD" w14:paraId="489E876B" w14:textId="77777777">
        <w:trPr>
          <w:trHeight w:val="397"/>
          <w:jc w:val="center"/>
        </w:trPr>
        <w:tc>
          <w:tcPr>
            <w:tcW w:w="267" w:type="pct"/>
            <w:vAlign w:val="center"/>
          </w:tcPr>
          <w:p w14:paraId="2B7C0F0A" w14:textId="77777777" w:rsidR="00DC4275" w:rsidRPr="00EE39BD" w:rsidRDefault="00000000">
            <w:pPr>
              <w:pStyle w:val="afa"/>
            </w:pPr>
            <w:r w:rsidRPr="00EE39BD">
              <w:t>5</w:t>
            </w:r>
          </w:p>
        </w:tc>
        <w:tc>
          <w:tcPr>
            <w:tcW w:w="675" w:type="pct"/>
            <w:vMerge w:val="restart"/>
            <w:vAlign w:val="center"/>
          </w:tcPr>
          <w:p w14:paraId="5159B7DE" w14:textId="77777777" w:rsidR="00DC4275" w:rsidRPr="00EE39BD" w:rsidRDefault="00000000">
            <w:pPr>
              <w:pStyle w:val="afa"/>
            </w:pPr>
            <w:r w:rsidRPr="00EE39BD">
              <w:t>2026.4.20</w:t>
            </w:r>
            <w:r w:rsidRPr="00EE39BD">
              <w:t>第二次</w:t>
            </w:r>
          </w:p>
        </w:tc>
        <w:tc>
          <w:tcPr>
            <w:tcW w:w="675" w:type="pct"/>
            <w:vAlign w:val="center"/>
          </w:tcPr>
          <w:p w14:paraId="79EF9331" w14:textId="77777777" w:rsidR="00DC4275" w:rsidRPr="00EE39BD" w:rsidRDefault="00000000">
            <w:pPr>
              <w:pStyle w:val="afa"/>
            </w:pPr>
            <w:r w:rsidRPr="00EE39BD">
              <w:t>上风向</w:t>
            </w:r>
            <w:r w:rsidRPr="00EE39BD">
              <w:t xml:space="preserve"> 1#</w:t>
            </w:r>
          </w:p>
        </w:tc>
        <w:tc>
          <w:tcPr>
            <w:tcW w:w="675" w:type="pct"/>
            <w:vAlign w:val="center"/>
          </w:tcPr>
          <w:p w14:paraId="76EEACF1" w14:textId="77777777" w:rsidR="00DC4275" w:rsidRPr="00EE39BD" w:rsidRDefault="00000000">
            <w:pPr>
              <w:pStyle w:val="afa"/>
            </w:pPr>
            <w:r w:rsidRPr="00EE39BD">
              <w:t>215</w:t>
            </w:r>
          </w:p>
        </w:tc>
        <w:tc>
          <w:tcPr>
            <w:tcW w:w="675" w:type="pct"/>
            <w:vAlign w:val="center"/>
          </w:tcPr>
          <w:p w14:paraId="3D6D9A5A" w14:textId="77777777" w:rsidR="00DC4275" w:rsidRPr="00EE39BD" w:rsidRDefault="00000000">
            <w:pPr>
              <w:pStyle w:val="afa"/>
            </w:pPr>
            <w:r w:rsidRPr="00EE39BD">
              <w:t>0.71</w:t>
            </w:r>
          </w:p>
        </w:tc>
        <w:tc>
          <w:tcPr>
            <w:tcW w:w="675" w:type="pct"/>
            <w:vAlign w:val="center"/>
          </w:tcPr>
          <w:p w14:paraId="30C751D4" w14:textId="77777777" w:rsidR="00DC4275" w:rsidRPr="00EE39BD" w:rsidRDefault="00000000">
            <w:pPr>
              <w:pStyle w:val="afa"/>
            </w:pPr>
            <w:r w:rsidRPr="00EE39BD">
              <w:t>ND</w:t>
            </w:r>
          </w:p>
        </w:tc>
        <w:tc>
          <w:tcPr>
            <w:tcW w:w="676" w:type="pct"/>
            <w:vAlign w:val="center"/>
          </w:tcPr>
          <w:p w14:paraId="699AF167" w14:textId="77777777" w:rsidR="00DC4275" w:rsidRPr="00EE39BD" w:rsidRDefault="00000000">
            <w:pPr>
              <w:pStyle w:val="afa"/>
            </w:pPr>
            <w:r w:rsidRPr="00EE39BD">
              <w:t>ND</w:t>
            </w:r>
          </w:p>
        </w:tc>
        <w:tc>
          <w:tcPr>
            <w:tcW w:w="680" w:type="pct"/>
            <w:vAlign w:val="center"/>
          </w:tcPr>
          <w:p w14:paraId="782BEFE1" w14:textId="77777777" w:rsidR="00DC4275" w:rsidRPr="00EE39BD" w:rsidRDefault="00000000">
            <w:pPr>
              <w:pStyle w:val="afa"/>
            </w:pPr>
            <w:r w:rsidRPr="00EE39BD">
              <w:t>ND</w:t>
            </w:r>
          </w:p>
        </w:tc>
      </w:tr>
      <w:tr w:rsidR="00DC4275" w:rsidRPr="00EE39BD" w14:paraId="06C7BA03" w14:textId="77777777">
        <w:trPr>
          <w:trHeight w:val="397"/>
          <w:jc w:val="center"/>
        </w:trPr>
        <w:tc>
          <w:tcPr>
            <w:tcW w:w="267" w:type="pct"/>
            <w:vAlign w:val="center"/>
          </w:tcPr>
          <w:p w14:paraId="04BDF74E" w14:textId="77777777" w:rsidR="00DC4275" w:rsidRPr="00EE39BD" w:rsidRDefault="00000000">
            <w:pPr>
              <w:pStyle w:val="afa"/>
            </w:pPr>
            <w:r w:rsidRPr="00EE39BD">
              <w:t>6</w:t>
            </w:r>
          </w:p>
        </w:tc>
        <w:tc>
          <w:tcPr>
            <w:tcW w:w="675" w:type="pct"/>
            <w:vMerge/>
            <w:vAlign w:val="center"/>
          </w:tcPr>
          <w:p w14:paraId="06C5203D" w14:textId="77777777" w:rsidR="00DC4275" w:rsidRPr="00EE39BD" w:rsidRDefault="00DC4275">
            <w:pPr>
              <w:pStyle w:val="afa"/>
            </w:pPr>
          </w:p>
        </w:tc>
        <w:tc>
          <w:tcPr>
            <w:tcW w:w="675" w:type="pct"/>
            <w:vAlign w:val="center"/>
          </w:tcPr>
          <w:p w14:paraId="537280C7" w14:textId="77777777" w:rsidR="00DC4275" w:rsidRPr="00EE39BD" w:rsidRDefault="00000000">
            <w:pPr>
              <w:pStyle w:val="afa"/>
            </w:pPr>
            <w:r w:rsidRPr="00EE39BD">
              <w:t>下风向</w:t>
            </w:r>
            <w:r w:rsidRPr="00EE39BD">
              <w:t xml:space="preserve"> 2#</w:t>
            </w:r>
          </w:p>
        </w:tc>
        <w:tc>
          <w:tcPr>
            <w:tcW w:w="675" w:type="pct"/>
            <w:vAlign w:val="center"/>
          </w:tcPr>
          <w:p w14:paraId="6AC32A1B" w14:textId="77777777" w:rsidR="00DC4275" w:rsidRPr="00EE39BD" w:rsidRDefault="00000000">
            <w:pPr>
              <w:pStyle w:val="afa"/>
            </w:pPr>
            <w:r w:rsidRPr="00EE39BD">
              <w:t>346</w:t>
            </w:r>
          </w:p>
        </w:tc>
        <w:tc>
          <w:tcPr>
            <w:tcW w:w="675" w:type="pct"/>
            <w:vAlign w:val="center"/>
          </w:tcPr>
          <w:p w14:paraId="5C334984" w14:textId="77777777" w:rsidR="00DC4275" w:rsidRPr="00EE39BD" w:rsidRDefault="00000000">
            <w:pPr>
              <w:pStyle w:val="afa"/>
            </w:pPr>
            <w:r w:rsidRPr="00EE39BD">
              <w:t>1.22</w:t>
            </w:r>
          </w:p>
        </w:tc>
        <w:tc>
          <w:tcPr>
            <w:tcW w:w="675" w:type="pct"/>
            <w:vAlign w:val="center"/>
          </w:tcPr>
          <w:p w14:paraId="36982286" w14:textId="77777777" w:rsidR="00DC4275" w:rsidRPr="00EE39BD" w:rsidRDefault="00000000">
            <w:pPr>
              <w:pStyle w:val="afa"/>
            </w:pPr>
            <w:r w:rsidRPr="00EE39BD">
              <w:t>ND</w:t>
            </w:r>
          </w:p>
        </w:tc>
        <w:tc>
          <w:tcPr>
            <w:tcW w:w="676" w:type="pct"/>
            <w:vAlign w:val="center"/>
          </w:tcPr>
          <w:p w14:paraId="057132CB" w14:textId="77777777" w:rsidR="00DC4275" w:rsidRPr="00EE39BD" w:rsidRDefault="00000000">
            <w:pPr>
              <w:pStyle w:val="afa"/>
            </w:pPr>
            <w:r w:rsidRPr="00EE39BD">
              <w:t>ND</w:t>
            </w:r>
          </w:p>
        </w:tc>
        <w:tc>
          <w:tcPr>
            <w:tcW w:w="680" w:type="pct"/>
            <w:vAlign w:val="center"/>
          </w:tcPr>
          <w:p w14:paraId="62B64D7E" w14:textId="77777777" w:rsidR="00DC4275" w:rsidRPr="00EE39BD" w:rsidRDefault="00000000">
            <w:pPr>
              <w:pStyle w:val="afa"/>
            </w:pPr>
            <w:r w:rsidRPr="00EE39BD">
              <w:t>ND</w:t>
            </w:r>
          </w:p>
        </w:tc>
      </w:tr>
      <w:tr w:rsidR="00DC4275" w:rsidRPr="00EE39BD" w14:paraId="5AC7DFF8" w14:textId="77777777">
        <w:trPr>
          <w:trHeight w:val="397"/>
          <w:jc w:val="center"/>
        </w:trPr>
        <w:tc>
          <w:tcPr>
            <w:tcW w:w="267" w:type="pct"/>
            <w:vAlign w:val="center"/>
          </w:tcPr>
          <w:p w14:paraId="3737B365" w14:textId="77777777" w:rsidR="00DC4275" w:rsidRPr="00EE39BD" w:rsidRDefault="00000000">
            <w:pPr>
              <w:pStyle w:val="afa"/>
            </w:pPr>
            <w:r w:rsidRPr="00EE39BD">
              <w:t>7</w:t>
            </w:r>
          </w:p>
        </w:tc>
        <w:tc>
          <w:tcPr>
            <w:tcW w:w="675" w:type="pct"/>
            <w:vMerge/>
            <w:vAlign w:val="center"/>
          </w:tcPr>
          <w:p w14:paraId="6EEA0D45" w14:textId="77777777" w:rsidR="00DC4275" w:rsidRPr="00EE39BD" w:rsidRDefault="00DC4275">
            <w:pPr>
              <w:pStyle w:val="afa"/>
            </w:pPr>
          </w:p>
        </w:tc>
        <w:tc>
          <w:tcPr>
            <w:tcW w:w="675" w:type="pct"/>
            <w:vAlign w:val="center"/>
          </w:tcPr>
          <w:p w14:paraId="240BF945" w14:textId="77777777" w:rsidR="00DC4275" w:rsidRPr="00EE39BD" w:rsidRDefault="00000000">
            <w:pPr>
              <w:pStyle w:val="afa"/>
            </w:pPr>
            <w:r w:rsidRPr="00EE39BD">
              <w:t>下风向</w:t>
            </w:r>
            <w:r w:rsidRPr="00EE39BD">
              <w:t xml:space="preserve"> 3#</w:t>
            </w:r>
          </w:p>
        </w:tc>
        <w:tc>
          <w:tcPr>
            <w:tcW w:w="675" w:type="pct"/>
            <w:vAlign w:val="center"/>
          </w:tcPr>
          <w:p w14:paraId="7A668070" w14:textId="77777777" w:rsidR="00DC4275" w:rsidRPr="00EE39BD" w:rsidRDefault="00000000">
            <w:pPr>
              <w:pStyle w:val="afa"/>
            </w:pPr>
            <w:r w:rsidRPr="00EE39BD">
              <w:t>301</w:t>
            </w:r>
          </w:p>
        </w:tc>
        <w:tc>
          <w:tcPr>
            <w:tcW w:w="675" w:type="pct"/>
            <w:vAlign w:val="center"/>
          </w:tcPr>
          <w:p w14:paraId="495A479E" w14:textId="77777777" w:rsidR="00DC4275" w:rsidRPr="00EE39BD" w:rsidRDefault="00000000">
            <w:pPr>
              <w:pStyle w:val="afa"/>
            </w:pPr>
            <w:r w:rsidRPr="00EE39BD">
              <w:t>0.97</w:t>
            </w:r>
          </w:p>
        </w:tc>
        <w:tc>
          <w:tcPr>
            <w:tcW w:w="675" w:type="pct"/>
            <w:vAlign w:val="center"/>
          </w:tcPr>
          <w:p w14:paraId="277A46DA" w14:textId="77777777" w:rsidR="00DC4275" w:rsidRPr="00EE39BD" w:rsidRDefault="00000000">
            <w:pPr>
              <w:pStyle w:val="afa"/>
            </w:pPr>
            <w:r w:rsidRPr="00EE39BD">
              <w:t>ND</w:t>
            </w:r>
          </w:p>
        </w:tc>
        <w:tc>
          <w:tcPr>
            <w:tcW w:w="676" w:type="pct"/>
            <w:vAlign w:val="center"/>
          </w:tcPr>
          <w:p w14:paraId="18FCD37E" w14:textId="77777777" w:rsidR="00DC4275" w:rsidRPr="00EE39BD" w:rsidRDefault="00000000">
            <w:pPr>
              <w:pStyle w:val="afa"/>
            </w:pPr>
            <w:r w:rsidRPr="00EE39BD">
              <w:t>ND</w:t>
            </w:r>
          </w:p>
        </w:tc>
        <w:tc>
          <w:tcPr>
            <w:tcW w:w="680" w:type="pct"/>
            <w:vAlign w:val="center"/>
          </w:tcPr>
          <w:p w14:paraId="364A4863" w14:textId="77777777" w:rsidR="00DC4275" w:rsidRPr="00EE39BD" w:rsidRDefault="00000000">
            <w:pPr>
              <w:pStyle w:val="afa"/>
            </w:pPr>
            <w:r w:rsidRPr="00EE39BD">
              <w:t>ND</w:t>
            </w:r>
          </w:p>
        </w:tc>
      </w:tr>
      <w:tr w:rsidR="00DC4275" w:rsidRPr="00EE39BD" w14:paraId="4951E7DD" w14:textId="77777777">
        <w:trPr>
          <w:trHeight w:val="397"/>
          <w:jc w:val="center"/>
        </w:trPr>
        <w:tc>
          <w:tcPr>
            <w:tcW w:w="267" w:type="pct"/>
            <w:vAlign w:val="center"/>
          </w:tcPr>
          <w:p w14:paraId="40E81D69" w14:textId="77777777" w:rsidR="00DC4275" w:rsidRPr="00EE39BD" w:rsidRDefault="00000000">
            <w:pPr>
              <w:pStyle w:val="afa"/>
            </w:pPr>
            <w:r w:rsidRPr="00EE39BD">
              <w:t>8</w:t>
            </w:r>
          </w:p>
        </w:tc>
        <w:tc>
          <w:tcPr>
            <w:tcW w:w="675" w:type="pct"/>
            <w:vMerge/>
            <w:vAlign w:val="center"/>
          </w:tcPr>
          <w:p w14:paraId="23BD29B3" w14:textId="77777777" w:rsidR="00DC4275" w:rsidRPr="00EE39BD" w:rsidRDefault="00DC4275">
            <w:pPr>
              <w:pStyle w:val="afa"/>
            </w:pPr>
          </w:p>
        </w:tc>
        <w:tc>
          <w:tcPr>
            <w:tcW w:w="675" w:type="pct"/>
            <w:vAlign w:val="center"/>
          </w:tcPr>
          <w:p w14:paraId="2AF588BA" w14:textId="77777777" w:rsidR="00DC4275" w:rsidRPr="00EE39BD" w:rsidRDefault="00000000">
            <w:pPr>
              <w:pStyle w:val="afa"/>
            </w:pPr>
            <w:r w:rsidRPr="00EE39BD">
              <w:t>下风向</w:t>
            </w:r>
            <w:r w:rsidRPr="00EE39BD">
              <w:t xml:space="preserve"> 4#</w:t>
            </w:r>
          </w:p>
        </w:tc>
        <w:tc>
          <w:tcPr>
            <w:tcW w:w="675" w:type="pct"/>
            <w:vAlign w:val="center"/>
          </w:tcPr>
          <w:p w14:paraId="288B131A" w14:textId="77777777" w:rsidR="00DC4275" w:rsidRPr="00EE39BD" w:rsidRDefault="00000000">
            <w:pPr>
              <w:pStyle w:val="afa"/>
            </w:pPr>
            <w:r w:rsidRPr="00EE39BD">
              <w:t>364</w:t>
            </w:r>
          </w:p>
        </w:tc>
        <w:tc>
          <w:tcPr>
            <w:tcW w:w="675" w:type="pct"/>
            <w:vAlign w:val="center"/>
          </w:tcPr>
          <w:p w14:paraId="7A688384" w14:textId="77777777" w:rsidR="00DC4275" w:rsidRPr="00EE39BD" w:rsidRDefault="00000000">
            <w:pPr>
              <w:pStyle w:val="afa"/>
            </w:pPr>
            <w:r w:rsidRPr="00EE39BD">
              <w:t>1.05</w:t>
            </w:r>
          </w:p>
        </w:tc>
        <w:tc>
          <w:tcPr>
            <w:tcW w:w="675" w:type="pct"/>
            <w:vAlign w:val="center"/>
          </w:tcPr>
          <w:p w14:paraId="168A4C34" w14:textId="77777777" w:rsidR="00DC4275" w:rsidRPr="00EE39BD" w:rsidRDefault="00000000">
            <w:pPr>
              <w:pStyle w:val="afa"/>
            </w:pPr>
            <w:r w:rsidRPr="00EE39BD">
              <w:t>ND</w:t>
            </w:r>
          </w:p>
        </w:tc>
        <w:tc>
          <w:tcPr>
            <w:tcW w:w="676" w:type="pct"/>
            <w:vAlign w:val="center"/>
          </w:tcPr>
          <w:p w14:paraId="529A1412" w14:textId="77777777" w:rsidR="00DC4275" w:rsidRPr="00EE39BD" w:rsidRDefault="00000000">
            <w:pPr>
              <w:pStyle w:val="afa"/>
            </w:pPr>
            <w:r w:rsidRPr="00EE39BD">
              <w:t>ND</w:t>
            </w:r>
          </w:p>
        </w:tc>
        <w:tc>
          <w:tcPr>
            <w:tcW w:w="680" w:type="pct"/>
            <w:vAlign w:val="center"/>
          </w:tcPr>
          <w:p w14:paraId="7C00E4AE" w14:textId="77777777" w:rsidR="00DC4275" w:rsidRPr="00EE39BD" w:rsidRDefault="00000000">
            <w:pPr>
              <w:pStyle w:val="afa"/>
            </w:pPr>
            <w:r w:rsidRPr="00EE39BD">
              <w:t>ND</w:t>
            </w:r>
          </w:p>
        </w:tc>
      </w:tr>
      <w:tr w:rsidR="00DC4275" w:rsidRPr="00EE39BD" w14:paraId="3456A2D3" w14:textId="77777777">
        <w:trPr>
          <w:trHeight w:val="397"/>
          <w:jc w:val="center"/>
        </w:trPr>
        <w:tc>
          <w:tcPr>
            <w:tcW w:w="267" w:type="pct"/>
            <w:vAlign w:val="center"/>
          </w:tcPr>
          <w:p w14:paraId="6638DE7A" w14:textId="77777777" w:rsidR="00DC4275" w:rsidRPr="00EE39BD" w:rsidRDefault="00000000">
            <w:pPr>
              <w:pStyle w:val="afa"/>
            </w:pPr>
            <w:r w:rsidRPr="00EE39BD">
              <w:t>9</w:t>
            </w:r>
          </w:p>
        </w:tc>
        <w:tc>
          <w:tcPr>
            <w:tcW w:w="675" w:type="pct"/>
            <w:vMerge w:val="restart"/>
            <w:vAlign w:val="center"/>
          </w:tcPr>
          <w:p w14:paraId="2EBBDC51" w14:textId="77777777" w:rsidR="00DC4275" w:rsidRPr="00EE39BD" w:rsidRDefault="00000000">
            <w:pPr>
              <w:pStyle w:val="afa"/>
            </w:pPr>
            <w:r w:rsidRPr="00EE39BD">
              <w:t>2026.4.20</w:t>
            </w:r>
            <w:r w:rsidRPr="00EE39BD">
              <w:t>第三次</w:t>
            </w:r>
          </w:p>
        </w:tc>
        <w:tc>
          <w:tcPr>
            <w:tcW w:w="675" w:type="pct"/>
            <w:vAlign w:val="center"/>
          </w:tcPr>
          <w:p w14:paraId="77FFDBC6" w14:textId="77777777" w:rsidR="00DC4275" w:rsidRPr="00EE39BD" w:rsidRDefault="00000000">
            <w:pPr>
              <w:pStyle w:val="afa"/>
            </w:pPr>
            <w:r w:rsidRPr="00EE39BD">
              <w:t>上风向</w:t>
            </w:r>
            <w:r w:rsidRPr="00EE39BD">
              <w:t xml:space="preserve"> 1#</w:t>
            </w:r>
          </w:p>
        </w:tc>
        <w:tc>
          <w:tcPr>
            <w:tcW w:w="675" w:type="pct"/>
            <w:vAlign w:val="center"/>
          </w:tcPr>
          <w:p w14:paraId="2D9F3EA8" w14:textId="77777777" w:rsidR="00DC4275" w:rsidRPr="00EE39BD" w:rsidRDefault="00000000">
            <w:pPr>
              <w:pStyle w:val="afa"/>
            </w:pPr>
            <w:r w:rsidRPr="00EE39BD">
              <w:t>200</w:t>
            </w:r>
          </w:p>
        </w:tc>
        <w:tc>
          <w:tcPr>
            <w:tcW w:w="675" w:type="pct"/>
            <w:vAlign w:val="center"/>
          </w:tcPr>
          <w:p w14:paraId="51337318" w14:textId="77777777" w:rsidR="00DC4275" w:rsidRPr="00EE39BD" w:rsidRDefault="00000000">
            <w:pPr>
              <w:pStyle w:val="afa"/>
            </w:pPr>
            <w:r w:rsidRPr="00EE39BD">
              <w:t>0.65</w:t>
            </w:r>
          </w:p>
        </w:tc>
        <w:tc>
          <w:tcPr>
            <w:tcW w:w="675" w:type="pct"/>
            <w:vAlign w:val="center"/>
          </w:tcPr>
          <w:p w14:paraId="3DD3452C" w14:textId="77777777" w:rsidR="00DC4275" w:rsidRPr="00EE39BD" w:rsidRDefault="00000000">
            <w:pPr>
              <w:pStyle w:val="afa"/>
            </w:pPr>
            <w:r w:rsidRPr="00EE39BD">
              <w:t>ND</w:t>
            </w:r>
          </w:p>
        </w:tc>
        <w:tc>
          <w:tcPr>
            <w:tcW w:w="676" w:type="pct"/>
            <w:vAlign w:val="center"/>
          </w:tcPr>
          <w:p w14:paraId="6D118093" w14:textId="77777777" w:rsidR="00DC4275" w:rsidRPr="00EE39BD" w:rsidRDefault="00000000">
            <w:pPr>
              <w:pStyle w:val="afa"/>
            </w:pPr>
            <w:r w:rsidRPr="00EE39BD">
              <w:t>ND</w:t>
            </w:r>
          </w:p>
        </w:tc>
        <w:tc>
          <w:tcPr>
            <w:tcW w:w="680" w:type="pct"/>
            <w:vAlign w:val="center"/>
          </w:tcPr>
          <w:p w14:paraId="537E6E34" w14:textId="77777777" w:rsidR="00DC4275" w:rsidRPr="00EE39BD" w:rsidRDefault="00000000">
            <w:pPr>
              <w:pStyle w:val="afa"/>
            </w:pPr>
            <w:r w:rsidRPr="00EE39BD">
              <w:t>ND</w:t>
            </w:r>
          </w:p>
        </w:tc>
      </w:tr>
      <w:tr w:rsidR="00DC4275" w:rsidRPr="00EE39BD" w14:paraId="61CAF021" w14:textId="77777777">
        <w:trPr>
          <w:trHeight w:val="397"/>
          <w:jc w:val="center"/>
        </w:trPr>
        <w:tc>
          <w:tcPr>
            <w:tcW w:w="267" w:type="pct"/>
            <w:vAlign w:val="center"/>
          </w:tcPr>
          <w:p w14:paraId="7AB13BA3" w14:textId="77777777" w:rsidR="00DC4275" w:rsidRPr="00EE39BD" w:rsidRDefault="00000000">
            <w:pPr>
              <w:pStyle w:val="afa"/>
            </w:pPr>
            <w:r w:rsidRPr="00EE39BD">
              <w:t>10</w:t>
            </w:r>
          </w:p>
        </w:tc>
        <w:tc>
          <w:tcPr>
            <w:tcW w:w="675" w:type="pct"/>
            <w:vMerge/>
            <w:vAlign w:val="center"/>
          </w:tcPr>
          <w:p w14:paraId="7C49C4E3" w14:textId="77777777" w:rsidR="00DC4275" w:rsidRPr="00EE39BD" w:rsidRDefault="00DC4275">
            <w:pPr>
              <w:pStyle w:val="afa"/>
            </w:pPr>
          </w:p>
        </w:tc>
        <w:tc>
          <w:tcPr>
            <w:tcW w:w="675" w:type="pct"/>
            <w:vAlign w:val="center"/>
          </w:tcPr>
          <w:p w14:paraId="35132F3A" w14:textId="77777777" w:rsidR="00DC4275" w:rsidRPr="00EE39BD" w:rsidRDefault="00000000">
            <w:pPr>
              <w:pStyle w:val="afa"/>
            </w:pPr>
            <w:r w:rsidRPr="00EE39BD">
              <w:t>下风向</w:t>
            </w:r>
            <w:r w:rsidRPr="00EE39BD">
              <w:t xml:space="preserve"> 2#</w:t>
            </w:r>
          </w:p>
        </w:tc>
        <w:tc>
          <w:tcPr>
            <w:tcW w:w="675" w:type="pct"/>
            <w:vAlign w:val="center"/>
          </w:tcPr>
          <w:p w14:paraId="3C079A2A" w14:textId="77777777" w:rsidR="00DC4275" w:rsidRPr="00EE39BD" w:rsidRDefault="00000000">
            <w:pPr>
              <w:pStyle w:val="afa"/>
            </w:pPr>
            <w:r w:rsidRPr="00EE39BD">
              <w:t>279</w:t>
            </w:r>
          </w:p>
        </w:tc>
        <w:tc>
          <w:tcPr>
            <w:tcW w:w="675" w:type="pct"/>
            <w:vAlign w:val="center"/>
          </w:tcPr>
          <w:p w14:paraId="0AB20BC9" w14:textId="77777777" w:rsidR="00DC4275" w:rsidRPr="00EE39BD" w:rsidRDefault="00000000">
            <w:pPr>
              <w:pStyle w:val="afa"/>
            </w:pPr>
            <w:r w:rsidRPr="00EE39BD">
              <w:t>1.03</w:t>
            </w:r>
          </w:p>
        </w:tc>
        <w:tc>
          <w:tcPr>
            <w:tcW w:w="675" w:type="pct"/>
            <w:vAlign w:val="center"/>
          </w:tcPr>
          <w:p w14:paraId="6B7ADF48" w14:textId="77777777" w:rsidR="00DC4275" w:rsidRPr="00EE39BD" w:rsidRDefault="00000000">
            <w:pPr>
              <w:pStyle w:val="afa"/>
            </w:pPr>
            <w:r w:rsidRPr="00EE39BD">
              <w:t>ND</w:t>
            </w:r>
          </w:p>
        </w:tc>
        <w:tc>
          <w:tcPr>
            <w:tcW w:w="676" w:type="pct"/>
            <w:vAlign w:val="center"/>
          </w:tcPr>
          <w:p w14:paraId="63D4AF03" w14:textId="77777777" w:rsidR="00DC4275" w:rsidRPr="00EE39BD" w:rsidRDefault="00000000">
            <w:pPr>
              <w:pStyle w:val="afa"/>
            </w:pPr>
            <w:r w:rsidRPr="00EE39BD">
              <w:t>ND</w:t>
            </w:r>
          </w:p>
        </w:tc>
        <w:tc>
          <w:tcPr>
            <w:tcW w:w="680" w:type="pct"/>
            <w:vAlign w:val="center"/>
          </w:tcPr>
          <w:p w14:paraId="714AE89E" w14:textId="77777777" w:rsidR="00DC4275" w:rsidRPr="00EE39BD" w:rsidRDefault="00000000">
            <w:pPr>
              <w:pStyle w:val="afa"/>
            </w:pPr>
            <w:r w:rsidRPr="00EE39BD">
              <w:t>ND</w:t>
            </w:r>
          </w:p>
        </w:tc>
      </w:tr>
      <w:tr w:rsidR="00DC4275" w:rsidRPr="00EE39BD" w14:paraId="72362DC2" w14:textId="77777777">
        <w:trPr>
          <w:trHeight w:val="397"/>
          <w:jc w:val="center"/>
        </w:trPr>
        <w:tc>
          <w:tcPr>
            <w:tcW w:w="267" w:type="pct"/>
            <w:vAlign w:val="center"/>
          </w:tcPr>
          <w:p w14:paraId="416B1035" w14:textId="77777777" w:rsidR="00DC4275" w:rsidRPr="00EE39BD" w:rsidRDefault="00000000">
            <w:pPr>
              <w:pStyle w:val="afa"/>
            </w:pPr>
            <w:r w:rsidRPr="00EE39BD">
              <w:t>11</w:t>
            </w:r>
          </w:p>
        </w:tc>
        <w:tc>
          <w:tcPr>
            <w:tcW w:w="675" w:type="pct"/>
            <w:vMerge/>
            <w:vAlign w:val="center"/>
          </w:tcPr>
          <w:p w14:paraId="4359A283" w14:textId="77777777" w:rsidR="00DC4275" w:rsidRPr="00EE39BD" w:rsidRDefault="00DC4275">
            <w:pPr>
              <w:pStyle w:val="afa"/>
            </w:pPr>
          </w:p>
        </w:tc>
        <w:tc>
          <w:tcPr>
            <w:tcW w:w="675" w:type="pct"/>
            <w:vAlign w:val="center"/>
          </w:tcPr>
          <w:p w14:paraId="60BC4C96" w14:textId="77777777" w:rsidR="00DC4275" w:rsidRPr="00EE39BD" w:rsidRDefault="00000000">
            <w:pPr>
              <w:pStyle w:val="afa"/>
            </w:pPr>
            <w:r w:rsidRPr="00EE39BD">
              <w:t>下风向</w:t>
            </w:r>
            <w:r w:rsidRPr="00EE39BD">
              <w:t xml:space="preserve"> 3#</w:t>
            </w:r>
          </w:p>
        </w:tc>
        <w:tc>
          <w:tcPr>
            <w:tcW w:w="675" w:type="pct"/>
            <w:vAlign w:val="center"/>
          </w:tcPr>
          <w:p w14:paraId="32D2FDE5" w14:textId="77777777" w:rsidR="00DC4275" w:rsidRPr="00EE39BD" w:rsidRDefault="00000000">
            <w:pPr>
              <w:pStyle w:val="afa"/>
            </w:pPr>
            <w:r w:rsidRPr="00EE39BD">
              <w:t>283</w:t>
            </w:r>
          </w:p>
        </w:tc>
        <w:tc>
          <w:tcPr>
            <w:tcW w:w="675" w:type="pct"/>
            <w:vAlign w:val="center"/>
          </w:tcPr>
          <w:p w14:paraId="63630724" w14:textId="77777777" w:rsidR="00DC4275" w:rsidRPr="00EE39BD" w:rsidRDefault="00000000">
            <w:pPr>
              <w:pStyle w:val="afa"/>
            </w:pPr>
            <w:r w:rsidRPr="00EE39BD">
              <w:t>1.08</w:t>
            </w:r>
          </w:p>
        </w:tc>
        <w:tc>
          <w:tcPr>
            <w:tcW w:w="675" w:type="pct"/>
            <w:vAlign w:val="center"/>
          </w:tcPr>
          <w:p w14:paraId="6915DED2" w14:textId="77777777" w:rsidR="00DC4275" w:rsidRPr="00EE39BD" w:rsidRDefault="00000000">
            <w:pPr>
              <w:pStyle w:val="afa"/>
            </w:pPr>
            <w:r w:rsidRPr="00EE39BD">
              <w:t>ND</w:t>
            </w:r>
          </w:p>
        </w:tc>
        <w:tc>
          <w:tcPr>
            <w:tcW w:w="676" w:type="pct"/>
            <w:vAlign w:val="center"/>
          </w:tcPr>
          <w:p w14:paraId="071209F7" w14:textId="77777777" w:rsidR="00DC4275" w:rsidRPr="00EE39BD" w:rsidRDefault="00000000">
            <w:pPr>
              <w:pStyle w:val="afa"/>
            </w:pPr>
            <w:r w:rsidRPr="00EE39BD">
              <w:t>ND</w:t>
            </w:r>
          </w:p>
        </w:tc>
        <w:tc>
          <w:tcPr>
            <w:tcW w:w="680" w:type="pct"/>
            <w:vAlign w:val="center"/>
          </w:tcPr>
          <w:p w14:paraId="5A14FCE1" w14:textId="77777777" w:rsidR="00DC4275" w:rsidRPr="00EE39BD" w:rsidRDefault="00000000">
            <w:pPr>
              <w:pStyle w:val="afa"/>
            </w:pPr>
            <w:r w:rsidRPr="00EE39BD">
              <w:t>ND</w:t>
            </w:r>
          </w:p>
        </w:tc>
      </w:tr>
      <w:tr w:rsidR="00DC4275" w:rsidRPr="00EE39BD" w14:paraId="6EC433DC" w14:textId="77777777">
        <w:trPr>
          <w:trHeight w:val="397"/>
          <w:jc w:val="center"/>
        </w:trPr>
        <w:tc>
          <w:tcPr>
            <w:tcW w:w="267" w:type="pct"/>
            <w:vAlign w:val="center"/>
          </w:tcPr>
          <w:p w14:paraId="23866C81" w14:textId="77777777" w:rsidR="00DC4275" w:rsidRPr="00EE39BD" w:rsidRDefault="00000000">
            <w:pPr>
              <w:pStyle w:val="afa"/>
            </w:pPr>
            <w:r w:rsidRPr="00EE39BD">
              <w:t>12</w:t>
            </w:r>
          </w:p>
        </w:tc>
        <w:tc>
          <w:tcPr>
            <w:tcW w:w="675" w:type="pct"/>
            <w:vMerge/>
            <w:vAlign w:val="center"/>
          </w:tcPr>
          <w:p w14:paraId="76FD629B" w14:textId="77777777" w:rsidR="00DC4275" w:rsidRPr="00EE39BD" w:rsidRDefault="00DC4275">
            <w:pPr>
              <w:pStyle w:val="afa"/>
            </w:pPr>
          </w:p>
        </w:tc>
        <w:tc>
          <w:tcPr>
            <w:tcW w:w="675" w:type="pct"/>
            <w:vAlign w:val="center"/>
          </w:tcPr>
          <w:p w14:paraId="71BCDB07" w14:textId="77777777" w:rsidR="00DC4275" w:rsidRPr="00EE39BD" w:rsidRDefault="00000000">
            <w:pPr>
              <w:pStyle w:val="afa"/>
            </w:pPr>
            <w:r w:rsidRPr="00EE39BD">
              <w:t>下风向</w:t>
            </w:r>
            <w:r w:rsidRPr="00EE39BD">
              <w:t xml:space="preserve"> 4#</w:t>
            </w:r>
          </w:p>
        </w:tc>
        <w:tc>
          <w:tcPr>
            <w:tcW w:w="675" w:type="pct"/>
            <w:vAlign w:val="center"/>
          </w:tcPr>
          <w:p w14:paraId="752B8C28" w14:textId="77777777" w:rsidR="00DC4275" w:rsidRPr="00EE39BD" w:rsidRDefault="00000000">
            <w:pPr>
              <w:pStyle w:val="afa"/>
            </w:pPr>
            <w:r w:rsidRPr="00EE39BD">
              <w:t>300</w:t>
            </w:r>
          </w:p>
        </w:tc>
        <w:tc>
          <w:tcPr>
            <w:tcW w:w="675" w:type="pct"/>
            <w:vAlign w:val="center"/>
          </w:tcPr>
          <w:p w14:paraId="22ACDB09" w14:textId="77777777" w:rsidR="00DC4275" w:rsidRPr="00EE39BD" w:rsidRDefault="00000000">
            <w:pPr>
              <w:pStyle w:val="afa"/>
            </w:pPr>
            <w:r w:rsidRPr="00EE39BD">
              <w:t>1.16</w:t>
            </w:r>
          </w:p>
        </w:tc>
        <w:tc>
          <w:tcPr>
            <w:tcW w:w="675" w:type="pct"/>
            <w:vAlign w:val="center"/>
          </w:tcPr>
          <w:p w14:paraId="5C5BAF86" w14:textId="77777777" w:rsidR="00DC4275" w:rsidRPr="00EE39BD" w:rsidRDefault="00000000">
            <w:pPr>
              <w:pStyle w:val="afa"/>
            </w:pPr>
            <w:r w:rsidRPr="00EE39BD">
              <w:t>ND</w:t>
            </w:r>
          </w:p>
        </w:tc>
        <w:tc>
          <w:tcPr>
            <w:tcW w:w="676" w:type="pct"/>
            <w:vAlign w:val="center"/>
          </w:tcPr>
          <w:p w14:paraId="44699DEB" w14:textId="77777777" w:rsidR="00DC4275" w:rsidRPr="00EE39BD" w:rsidRDefault="00000000">
            <w:pPr>
              <w:pStyle w:val="afa"/>
            </w:pPr>
            <w:r w:rsidRPr="00EE39BD">
              <w:t>ND</w:t>
            </w:r>
          </w:p>
        </w:tc>
        <w:tc>
          <w:tcPr>
            <w:tcW w:w="680" w:type="pct"/>
            <w:vAlign w:val="center"/>
          </w:tcPr>
          <w:p w14:paraId="22DC0BFA" w14:textId="77777777" w:rsidR="00DC4275" w:rsidRPr="00EE39BD" w:rsidRDefault="00000000">
            <w:pPr>
              <w:pStyle w:val="afa"/>
            </w:pPr>
            <w:r w:rsidRPr="00EE39BD">
              <w:t>ND</w:t>
            </w:r>
          </w:p>
        </w:tc>
      </w:tr>
      <w:tr w:rsidR="00DC4275" w:rsidRPr="00EE39BD" w14:paraId="712FFB2C" w14:textId="77777777">
        <w:trPr>
          <w:trHeight w:val="397"/>
          <w:jc w:val="center"/>
        </w:trPr>
        <w:tc>
          <w:tcPr>
            <w:tcW w:w="267" w:type="pct"/>
            <w:vAlign w:val="center"/>
          </w:tcPr>
          <w:p w14:paraId="7806680B" w14:textId="77777777" w:rsidR="00DC4275" w:rsidRPr="00EE39BD" w:rsidRDefault="00000000">
            <w:pPr>
              <w:pStyle w:val="afa"/>
            </w:pPr>
            <w:r w:rsidRPr="00EE39BD">
              <w:t>13</w:t>
            </w:r>
          </w:p>
        </w:tc>
        <w:tc>
          <w:tcPr>
            <w:tcW w:w="675" w:type="pct"/>
            <w:vMerge w:val="restart"/>
            <w:vAlign w:val="center"/>
          </w:tcPr>
          <w:p w14:paraId="28D26835" w14:textId="77777777" w:rsidR="00DC4275" w:rsidRPr="00EE39BD" w:rsidRDefault="00000000">
            <w:pPr>
              <w:pStyle w:val="afa"/>
            </w:pPr>
            <w:r w:rsidRPr="00EE39BD">
              <w:t>2026.4.21</w:t>
            </w:r>
            <w:r w:rsidRPr="00EE39BD">
              <w:t>第一次</w:t>
            </w:r>
          </w:p>
        </w:tc>
        <w:tc>
          <w:tcPr>
            <w:tcW w:w="675" w:type="pct"/>
            <w:vAlign w:val="center"/>
          </w:tcPr>
          <w:p w14:paraId="2AF4769F" w14:textId="77777777" w:rsidR="00DC4275" w:rsidRPr="00EE39BD" w:rsidRDefault="00000000">
            <w:pPr>
              <w:pStyle w:val="afa"/>
            </w:pPr>
            <w:r w:rsidRPr="00EE39BD">
              <w:t>上风向</w:t>
            </w:r>
            <w:r w:rsidRPr="00EE39BD">
              <w:t xml:space="preserve"> 1#</w:t>
            </w:r>
          </w:p>
        </w:tc>
        <w:tc>
          <w:tcPr>
            <w:tcW w:w="675" w:type="pct"/>
            <w:vAlign w:val="center"/>
          </w:tcPr>
          <w:p w14:paraId="7F778288" w14:textId="77777777" w:rsidR="00DC4275" w:rsidRPr="00EE39BD" w:rsidRDefault="00000000">
            <w:pPr>
              <w:pStyle w:val="afa"/>
            </w:pPr>
            <w:r w:rsidRPr="00EE39BD">
              <w:t>198</w:t>
            </w:r>
          </w:p>
        </w:tc>
        <w:tc>
          <w:tcPr>
            <w:tcW w:w="675" w:type="pct"/>
            <w:vAlign w:val="center"/>
          </w:tcPr>
          <w:p w14:paraId="26D79444" w14:textId="77777777" w:rsidR="00DC4275" w:rsidRPr="00EE39BD" w:rsidRDefault="00000000">
            <w:pPr>
              <w:pStyle w:val="afa"/>
            </w:pPr>
            <w:r w:rsidRPr="00EE39BD">
              <w:t>0.58</w:t>
            </w:r>
          </w:p>
        </w:tc>
        <w:tc>
          <w:tcPr>
            <w:tcW w:w="675" w:type="pct"/>
            <w:vAlign w:val="center"/>
          </w:tcPr>
          <w:p w14:paraId="375FCE18" w14:textId="77777777" w:rsidR="00DC4275" w:rsidRPr="00EE39BD" w:rsidRDefault="00000000">
            <w:pPr>
              <w:pStyle w:val="afa"/>
            </w:pPr>
            <w:r w:rsidRPr="00EE39BD">
              <w:t>ND</w:t>
            </w:r>
          </w:p>
        </w:tc>
        <w:tc>
          <w:tcPr>
            <w:tcW w:w="676" w:type="pct"/>
            <w:vAlign w:val="center"/>
          </w:tcPr>
          <w:p w14:paraId="71723CF1" w14:textId="77777777" w:rsidR="00DC4275" w:rsidRPr="00EE39BD" w:rsidRDefault="00000000">
            <w:pPr>
              <w:pStyle w:val="afa"/>
            </w:pPr>
            <w:r w:rsidRPr="00EE39BD">
              <w:t>ND</w:t>
            </w:r>
          </w:p>
        </w:tc>
        <w:tc>
          <w:tcPr>
            <w:tcW w:w="680" w:type="pct"/>
            <w:vAlign w:val="center"/>
          </w:tcPr>
          <w:p w14:paraId="4698DBAB" w14:textId="77777777" w:rsidR="00DC4275" w:rsidRPr="00EE39BD" w:rsidRDefault="00000000">
            <w:pPr>
              <w:pStyle w:val="afa"/>
            </w:pPr>
            <w:r w:rsidRPr="00EE39BD">
              <w:t>ND</w:t>
            </w:r>
          </w:p>
        </w:tc>
      </w:tr>
      <w:tr w:rsidR="00DC4275" w:rsidRPr="00EE39BD" w14:paraId="17619135" w14:textId="77777777">
        <w:trPr>
          <w:trHeight w:val="397"/>
          <w:jc w:val="center"/>
        </w:trPr>
        <w:tc>
          <w:tcPr>
            <w:tcW w:w="267" w:type="pct"/>
            <w:vAlign w:val="center"/>
          </w:tcPr>
          <w:p w14:paraId="58C3AED5" w14:textId="77777777" w:rsidR="00DC4275" w:rsidRPr="00EE39BD" w:rsidRDefault="00000000">
            <w:pPr>
              <w:pStyle w:val="afa"/>
            </w:pPr>
            <w:r w:rsidRPr="00EE39BD">
              <w:t>14</w:t>
            </w:r>
          </w:p>
        </w:tc>
        <w:tc>
          <w:tcPr>
            <w:tcW w:w="675" w:type="pct"/>
            <w:vMerge/>
            <w:vAlign w:val="center"/>
          </w:tcPr>
          <w:p w14:paraId="6617184A" w14:textId="77777777" w:rsidR="00DC4275" w:rsidRPr="00EE39BD" w:rsidRDefault="00DC4275">
            <w:pPr>
              <w:pStyle w:val="afa"/>
            </w:pPr>
          </w:p>
        </w:tc>
        <w:tc>
          <w:tcPr>
            <w:tcW w:w="675" w:type="pct"/>
            <w:vAlign w:val="center"/>
          </w:tcPr>
          <w:p w14:paraId="1F0BB2D7" w14:textId="77777777" w:rsidR="00DC4275" w:rsidRPr="00EE39BD" w:rsidRDefault="00000000">
            <w:pPr>
              <w:pStyle w:val="afa"/>
            </w:pPr>
            <w:r w:rsidRPr="00EE39BD">
              <w:t>下风向</w:t>
            </w:r>
            <w:r w:rsidRPr="00EE39BD">
              <w:t xml:space="preserve"> 2#</w:t>
            </w:r>
          </w:p>
        </w:tc>
        <w:tc>
          <w:tcPr>
            <w:tcW w:w="675" w:type="pct"/>
            <w:vAlign w:val="center"/>
          </w:tcPr>
          <w:p w14:paraId="1ED8A16C" w14:textId="77777777" w:rsidR="00DC4275" w:rsidRPr="00EE39BD" w:rsidRDefault="00000000">
            <w:pPr>
              <w:pStyle w:val="afa"/>
            </w:pPr>
            <w:r w:rsidRPr="00EE39BD">
              <w:t>302</w:t>
            </w:r>
          </w:p>
        </w:tc>
        <w:tc>
          <w:tcPr>
            <w:tcW w:w="675" w:type="pct"/>
            <w:vAlign w:val="center"/>
          </w:tcPr>
          <w:p w14:paraId="77B5725D" w14:textId="77777777" w:rsidR="00DC4275" w:rsidRPr="00EE39BD" w:rsidRDefault="00000000">
            <w:pPr>
              <w:pStyle w:val="afa"/>
            </w:pPr>
            <w:r w:rsidRPr="00EE39BD">
              <w:t>1. 14</w:t>
            </w:r>
          </w:p>
        </w:tc>
        <w:tc>
          <w:tcPr>
            <w:tcW w:w="675" w:type="pct"/>
            <w:vAlign w:val="center"/>
          </w:tcPr>
          <w:p w14:paraId="06F15A97" w14:textId="77777777" w:rsidR="00DC4275" w:rsidRPr="00EE39BD" w:rsidRDefault="00000000">
            <w:pPr>
              <w:pStyle w:val="afa"/>
            </w:pPr>
            <w:r w:rsidRPr="00EE39BD">
              <w:t>ND</w:t>
            </w:r>
          </w:p>
        </w:tc>
        <w:tc>
          <w:tcPr>
            <w:tcW w:w="676" w:type="pct"/>
            <w:vAlign w:val="center"/>
          </w:tcPr>
          <w:p w14:paraId="742D0F9F" w14:textId="77777777" w:rsidR="00DC4275" w:rsidRPr="00EE39BD" w:rsidRDefault="00000000">
            <w:pPr>
              <w:pStyle w:val="afa"/>
            </w:pPr>
            <w:r w:rsidRPr="00EE39BD">
              <w:t>ND</w:t>
            </w:r>
          </w:p>
        </w:tc>
        <w:tc>
          <w:tcPr>
            <w:tcW w:w="680" w:type="pct"/>
            <w:vAlign w:val="center"/>
          </w:tcPr>
          <w:p w14:paraId="7FBD2C83" w14:textId="77777777" w:rsidR="00DC4275" w:rsidRPr="00EE39BD" w:rsidRDefault="00000000">
            <w:pPr>
              <w:pStyle w:val="afa"/>
            </w:pPr>
            <w:r w:rsidRPr="00EE39BD">
              <w:t>ND</w:t>
            </w:r>
          </w:p>
        </w:tc>
      </w:tr>
      <w:tr w:rsidR="00DC4275" w:rsidRPr="00EE39BD" w14:paraId="7349ACE1" w14:textId="77777777">
        <w:trPr>
          <w:trHeight w:val="397"/>
          <w:jc w:val="center"/>
        </w:trPr>
        <w:tc>
          <w:tcPr>
            <w:tcW w:w="267" w:type="pct"/>
            <w:vAlign w:val="center"/>
          </w:tcPr>
          <w:p w14:paraId="150C5C39" w14:textId="77777777" w:rsidR="00DC4275" w:rsidRPr="00EE39BD" w:rsidRDefault="00000000">
            <w:pPr>
              <w:pStyle w:val="afa"/>
            </w:pPr>
            <w:r w:rsidRPr="00EE39BD">
              <w:t>15</w:t>
            </w:r>
          </w:p>
        </w:tc>
        <w:tc>
          <w:tcPr>
            <w:tcW w:w="675" w:type="pct"/>
            <w:vMerge/>
            <w:vAlign w:val="center"/>
          </w:tcPr>
          <w:p w14:paraId="163AB281" w14:textId="77777777" w:rsidR="00DC4275" w:rsidRPr="00EE39BD" w:rsidRDefault="00DC4275">
            <w:pPr>
              <w:pStyle w:val="afa"/>
            </w:pPr>
          </w:p>
        </w:tc>
        <w:tc>
          <w:tcPr>
            <w:tcW w:w="675" w:type="pct"/>
            <w:vAlign w:val="center"/>
          </w:tcPr>
          <w:p w14:paraId="64DEB064" w14:textId="77777777" w:rsidR="00DC4275" w:rsidRPr="00EE39BD" w:rsidRDefault="00000000">
            <w:pPr>
              <w:pStyle w:val="afa"/>
            </w:pPr>
            <w:r w:rsidRPr="00EE39BD">
              <w:t>下风向</w:t>
            </w:r>
            <w:r w:rsidRPr="00EE39BD">
              <w:t xml:space="preserve"> 3#</w:t>
            </w:r>
          </w:p>
        </w:tc>
        <w:tc>
          <w:tcPr>
            <w:tcW w:w="675" w:type="pct"/>
            <w:vAlign w:val="center"/>
          </w:tcPr>
          <w:p w14:paraId="4E21C8A4" w14:textId="77777777" w:rsidR="00DC4275" w:rsidRPr="00EE39BD" w:rsidRDefault="00000000">
            <w:pPr>
              <w:pStyle w:val="afa"/>
            </w:pPr>
            <w:r w:rsidRPr="00EE39BD">
              <w:t>380</w:t>
            </w:r>
          </w:p>
        </w:tc>
        <w:tc>
          <w:tcPr>
            <w:tcW w:w="675" w:type="pct"/>
            <w:vAlign w:val="center"/>
          </w:tcPr>
          <w:p w14:paraId="011B0D08" w14:textId="77777777" w:rsidR="00DC4275" w:rsidRPr="00EE39BD" w:rsidRDefault="00000000">
            <w:pPr>
              <w:pStyle w:val="afa"/>
            </w:pPr>
            <w:r w:rsidRPr="00EE39BD">
              <w:t>0.83</w:t>
            </w:r>
          </w:p>
        </w:tc>
        <w:tc>
          <w:tcPr>
            <w:tcW w:w="675" w:type="pct"/>
            <w:vAlign w:val="center"/>
          </w:tcPr>
          <w:p w14:paraId="05CF8A08" w14:textId="77777777" w:rsidR="00DC4275" w:rsidRPr="00EE39BD" w:rsidRDefault="00000000">
            <w:pPr>
              <w:pStyle w:val="afa"/>
            </w:pPr>
            <w:r w:rsidRPr="00EE39BD">
              <w:t>ND</w:t>
            </w:r>
          </w:p>
        </w:tc>
        <w:tc>
          <w:tcPr>
            <w:tcW w:w="676" w:type="pct"/>
            <w:vAlign w:val="center"/>
          </w:tcPr>
          <w:p w14:paraId="05EF0923" w14:textId="77777777" w:rsidR="00DC4275" w:rsidRPr="00EE39BD" w:rsidRDefault="00000000">
            <w:pPr>
              <w:pStyle w:val="afa"/>
            </w:pPr>
            <w:r w:rsidRPr="00EE39BD">
              <w:t>ND</w:t>
            </w:r>
          </w:p>
        </w:tc>
        <w:tc>
          <w:tcPr>
            <w:tcW w:w="680" w:type="pct"/>
            <w:vAlign w:val="center"/>
          </w:tcPr>
          <w:p w14:paraId="3E3E337A" w14:textId="77777777" w:rsidR="00DC4275" w:rsidRPr="00EE39BD" w:rsidRDefault="00000000">
            <w:pPr>
              <w:pStyle w:val="afa"/>
            </w:pPr>
            <w:r w:rsidRPr="00EE39BD">
              <w:t>ND</w:t>
            </w:r>
          </w:p>
        </w:tc>
      </w:tr>
      <w:tr w:rsidR="00DC4275" w:rsidRPr="00EE39BD" w14:paraId="2F6FA0E1" w14:textId="77777777">
        <w:trPr>
          <w:trHeight w:val="397"/>
          <w:jc w:val="center"/>
        </w:trPr>
        <w:tc>
          <w:tcPr>
            <w:tcW w:w="267" w:type="pct"/>
            <w:vAlign w:val="center"/>
          </w:tcPr>
          <w:p w14:paraId="6C7A2F25" w14:textId="77777777" w:rsidR="00DC4275" w:rsidRPr="00EE39BD" w:rsidRDefault="00000000">
            <w:pPr>
              <w:pStyle w:val="afa"/>
            </w:pPr>
            <w:r w:rsidRPr="00EE39BD">
              <w:lastRenderedPageBreak/>
              <w:t>16</w:t>
            </w:r>
          </w:p>
        </w:tc>
        <w:tc>
          <w:tcPr>
            <w:tcW w:w="675" w:type="pct"/>
            <w:vMerge/>
            <w:vAlign w:val="center"/>
          </w:tcPr>
          <w:p w14:paraId="266F7E94" w14:textId="77777777" w:rsidR="00DC4275" w:rsidRPr="00EE39BD" w:rsidRDefault="00DC4275">
            <w:pPr>
              <w:pStyle w:val="afa"/>
            </w:pPr>
          </w:p>
        </w:tc>
        <w:tc>
          <w:tcPr>
            <w:tcW w:w="675" w:type="pct"/>
            <w:vAlign w:val="center"/>
          </w:tcPr>
          <w:p w14:paraId="1E57A90B" w14:textId="77777777" w:rsidR="00DC4275" w:rsidRPr="00EE39BD" w:rsidRDefault="00000000">
            <w:pPr>
              <w:pStyle w:val="afa"/>
            </w:pPr>
            <w:r w:rsidRPr="00EE39BD">
              <w:t>下风向</w:t>
            </w:r>
            <w:r w:rsidRPr="00EE39BD">
              <w:t xml:space="preserve"> 4#</w:t>
            </w:r>
          </w:p>
        </w:tc>
        <w:tc>
          <w:tcPr>
            <w:tcW w:w="675" w:type="pct"/>
            <w:vAlign w:val="center"/>
          </w:tcPr>
          <w:p w14:paraId="23FCC418" w14:textId="77777777" w:rsidR="00DC4275" w:rsidRPr="00EE39BD" w:rsidRDefault="00000000">
            <w:pPr>
              <w:pStyle w:val="afa"/>
            </w:pPr>
            <w:r w:rsidRPr="00EE39BD">
              <w:t>307</w:t>
            </w:r>
          </w:p>
        </w:tc>
        <w:tc>
          <w:tcPr>
            <w:tcW w:w="675" w:type="pct"/>
            <w:vAlign w:val="center"/>
          </w:tcPr>
          <w:p w14:paraId="32FB8FEE" w14:textId="77777777" w:rsidR="00DC4275" w:rsidRPr="00EE39BD" w:rsidRDefault="00000000">
            <w:pPr>
              <w:pStyle w:val="afa"/>
            </w:pPr>
            <w:r w:rsidRPr="00EE39BD">
              <w:t>1.00</w:t>
            </w:r>
          </w:p>
        </w:tc>
        <w:tc>
          <w:tcPr>
            <w:tcW w:w="675" w:type="pct"/>
            <w:vAlign w:val="center"/>
          </w:tcPr>
          <w:p w14:paraId="77CD74AD" w14:textId="77777777" w:rsidR="00DC4275" w:rsidRPr="00EE39BD" w:rsidRDefault="00000000">
            <w:pPr>
              <w:pStyle w:val="afa"/>
            </w:pPr>
            <w:r w:rsidRPr="00EE39BD">
              <w:t>ND</w:t>
            </w:r>
          </w:p>
        </w:tc>
        <w:tc>
          <w:tcPr>
            <w:tcW w:w="676" w:type="pct"/>
            <w:vAlign w:val="center"/>
          </w:tcPr>
          <w:p w14:paraId="2001FB2C" w14:textId="77777777" w:rsidR="00DC4275" w:rsidRPr="00EE39BD" w:rsidRDefault="00000000">
            <w:pPr>
              <w:pStyle w:val="afa"/>
            </w:pPr>
            <w:r w:rsidRPr="00EE39BD">
              <w:t>ND</w:t>
            </w:r>
          </w:p>
        </w:tc>
        <w:tc>
          <w:tcPr>
            <w:tcW w:w="680" w:type="pct"/>
            <w:vAlign w:val="center"/>
          </w:tcPr>
          <w:p w14:paraId="070D973D" w14:textId="77777777" w:rsidR="00DC4275" w:rsidRPr="00EE39BD" w:rsidRDefault="00000000">
            <w:pPr>
              <w:pStyle w:val="afa"/>
            </w:pPr>
            <w:r w:rsidRPr="00EE39BD">
              <w:t>ND</w:t>
            </w:r>
          </w:p>
        </w:tc>
      </w:tr>
      <w:tr w:rsidR="00DC4275" w:rsidRPr="00EE39BD" w14:paraId="31E44C80" w14:textId="77777777">
        <w:trPr>
          <w:trHeight w:val="397"/>
          <w:jc w:val="center"/>
        </w:trPr>
        <w:tc>
          <w:tcPr>
            <w:tcW w:w="267" w:type="pct"/>
            <w:vAlign w:val="center"/>
          </w:tcPr>
          <w:p w14:paraId="687BA789" w14:textId="77777777" w:rsidR="00DC4275" w:rsidRPr="00EE39BD" w:rsidRDefault="00000000">
            <w:pPr>
              <w:pStyle w:val="afa"/>
            </w:pPr>
            <w:r w:rsidRPr="00EE39BD">
              <w:t>17</w:t>
            </w:r>
          </w:p>
        </w:tc>
        <w:tc>
          <w:tcPr>
            <w:tcW w:w="675" w:type="pct"/>
            <w:vMerge w:val="restart"/>
            <w:vAlign w:val="center"/>
          </w:tcPr>
          <w:p w14:paraId="6AD71DC4" w14:textId="77777777" w:rsidR="00DC4275" w:rsidRPr="00EE39BD" w:rsidRDefault="00000000">
            <w:pPr>
              <w:pStyle w:val="afa"/>
            </w:pPr>
            <w:r w:rsidRPr="00EE39BD">
              <w:t>2026.4.21</w:t>
            </w:r>
            <w:r w:rsidRPr="00EE39BD">
              <w:t>第二次</w:t>
            </w:r>
          </w:p>
        </w:tc>
        <w:tc>
          <w:tcPr>
            <w:tcW w:w="675" w:type="pct"/>
            <w:vAlign w:val="center"/>
          </w:tcPr>
          <w:p w14:paraId="599DD0BA" w14:textId="77777777" w:rsidR="00DC4275" w:rsidRPr="00EE39BD" w:rsidRDefault="00000000">
            <w:pPr>
              <w:pStyle w:val="afa"/>
            </w:pPr>
            <w:r w:rsidRPr="00EE39BD">
              <w:t>上风向</w:t>
            </w:r>
            <w:r w:rsidRPr="00EE39BD">
              <w:t xml:space="preserve"> 1#</w:t>
            </w:r>
          </w:p>
        </w:tc>
        <w:tc>
          <w:tcPr>
            <w:tcW w:w="675" w:type="pct"/>
            <w:vAlign w:val="center"/>
          </w:tcPr>
          <w:p w14:paraId="165D5866" w14:textId="77777777" w:rsidR="00DC4275" w:rsidRPr="00EE39BD" w:rsidRDefault="00000000">
            <w:pPr>
              <w:pStyle w:val="afa"/>
            </w:pPr>
            <w:r w:rsidRPr="00EE39BD">
              <w:t>211</w:t>
            </w:r>
          </w:p>
        </w:tc>
        <w:tc>
          <w:tcPr>
            <w:tcW w:w="675" w:type="pct"/>
            <w:vAlign w:val="center"/>
          </w:tcPr>
          <w:p w14:paraId="1614F8F4" w14:textId="77777777" w:rsidR="00DC4275" w:rsidRPr="00EE39BD" w:rsidRDefault="00000000">
            <w:pPr>
              <w:pStyle w:val="afa"/>
            </w:pPr>
            <w:r w:rsidRPr="00EE39BD">
              <w:t>0.69</w:t>
            </w:r>
          </w:p>
        </w:tc>
        <w:tc>
          <w:tcPr>
            <w:tcW w:w="675" w:type="pct"/>
            <w:vAlign w:val="center"/>
          </w:tcPr>
          <w:p w14:paraId="3D9F6F73" w14:textId="77777777" w:rsidR="00DC4275" w:rsidRPr="00EE39BD" w:rsidRDefault="00000000">
            <w:pPr>
              <w:pStyle w:val="afa"/>
            </w:pPr>
            <w:r w:rsidRPr="00EE39BD">
              <w:t>ND</w:t>
            </w:r>
          </w:p>
        </w:tc>
        <w:tc>
          <w:tcPr>
            <w:tcW w:w="676" w:type="pct"/>
            <w:vAlign w:val="center"/>
          </w:tcPr>
          <w:p w14:paraId="28835B35" w14:textId="77777777" w:rsidR="00DC4275" w:rsidRPr="00EE39BD" w:rsidRDefault="00000000">
            <w:pPr>
              <w:pStyle w:val="afa"/>
            </w:pPr>
            <w:r w:rsidRPr="00EE39BD">
              <w:t>ND</w:t>
            </w:r>
          </w:p>
        </w:tc>
        <w:tc>
          <w:tcPr>
            <w:tcW w:w="680" w:type="pct"/>
            <w:vAlign w:val="center"/>
          </w:tcPr>
          <w:p w14:paraId="524EBE38" w14:textId="77777777" w:rsidR="00DC4275" w:rsidRPr="00EE39BD" w:rsidRDefault="00000000">
            <w:pPr>
              <w:pStyle w:val="afa"/>
            </w:pPr>
            <w:r w:rsidRPr="00EE39BD">
              <w:t>ND</w:t>
            </w:r>
          </w:p>
        </w:tc>
      </w:tr>
      <w:tr w:rsidR="00DC4275" w:rsidRPr="00EE39BD" w14:paraId="34E3DF22" w14:textId="77777777">
        <w:trPr>
          <w:trHeight w:val="397"/>
          <w:jc w:val="center"/>
        </w:trPr>
        <w:tc>
          <w:tcPr>
            <w:tcW w:w="267" w:type="pct"/>
            <w:vAlign w:val="center"/>
          </w:tcPr>
          <w:p w14:paraId="1E57A265" w14:textId="77777777" w:rsidR="00DC4275" w:rsidRPr="00EE39BD" w:rsidRDefault="00000000">
            <w:pPr>
              <w:pStyle w:val="afa"/>
            </w:pPr>
            <w:r w:rsidRPr="00EE39BD">
              <w:t>18</w:t>
            </w:r>
          </w:p>
        </w:tc>
        <w:tc>
          <w:tcPr>
            <w:tcW w:w="675" w:type="pct"/>
            <w:vMerge/>
            <w:vAlign w:val="center"/>
          </w:tcPr>
          <w:p w14:paraId="22FDB2A4" w14:textId="77777777" w:rsidR="00DC4275" w:rsidRPr="00EE39BD" w:rsidRDefault="00DC4275">
            <w:pPr>
              <w:pStyle w:val="afa"/>
            </w:pPr>
          </w:p>
        </w:tc>
        <w:tc>
          <w:tcPr>
            <w:tcW w:w="675" w:type="pct"/>
            <w:vAlign w:val="center"/>
          </w:tcPr>
          <w:p w14:paraId="79BB0F06" w14:textId="77777777" w:rsidR="00DC4275" w:rsidRPr="00EE39BD" w:rsidRDefault="00000000">
            <w:pPr>
              <w:pStyle w:val="afa"/>
            </w:pPr>
            <w:r w:rsidRPr="00EE39BD">
              <w:t>下风向</w:t>
            </w:r>
            <w:r w:rsidRPr="00EE39BD">
              <w:t xml:space="preserve"> 2#</w:t>
            </w:r>
          </w:p>
        </w:tc>
        <w:tc>
          <w:tcPr>
            <w:tcW w:w="675" w:type="pct"/>
            <w:vAlign w:val="center"/>
          </w:tcPr>
          <w:p w14:paraId="183C4408" w14:textId="77777777" w:rsidR="00DC4275" w:rsidRPr="00EE39BD" w:rsidRDefault="00000000">
            <w:pPr>
              <w:pStyle w:val="afa"/>
            </w:pPr>
            <w:r w:rsidRPr="00EE39BD">
              <w:t>354</w:t>
            </w:r>
          </w:p>
        </w:tc>
        <w:tc>
          <w:tcPr>
            <w:tcW w:w="675" w:type="pct"/>
            <w:vAlign w:val="center"/>
          </w:tcPr>
          <w:p w14:paraId="5B0A9B48" w14:textId="77777777" w:rsidR="00DC4275" w:rsidRPr="00EE39BD" w:rsidRDefault="00000000">
            <w:pPr>
              <w:pStyle w:val="afa"/>
            </w:pPr>
            <w:r w:rsidRPr="00EE39BD">
              <w:t>1.19</w:t>
            </w:r>
          </w:p>
        </w:tc>
        <w:tc>
          <w:tcPr>
            <w:tcW w:w="675" w:type="pct"/>
            <w:vAlign w:val="center"/>
          </w:tcPr>
          <w:p w14:paraId="40F3F1B9" w14:textId="77777777" w:rsidR="00DC4275" w:rsidRPr="00EE39BD" w:rsidRDefault="00000000">
            <w:pPr>
              <w:pStyle w:val="afa"/>
            </w:pPr>
            <w:r w:rsidRPr="00EE39BD">
              <w:t>ND</w:t>
            </w:r>
          </w:p>
        </w:tc>
        <w:tc>
          <w:tcPr>
            <w:tcW w:w="676" w:type="pct"/>
            <w:vAlign w:val="center"/>
          </w:tcPr>
          <w:p w14:paraId="698D1481" w14:textId="77777777" w:rsidR="00DC4275" w:rsidRPr="00EE39BD" w:rsidRDefault="00000000">
            <w:pPr>
              <w:pStyle w:val="afa"/>
            </w:pPr>
            <w:r w:rsidRPr="00EE39BD">
              <w:t>ND</w:t>
            </w:r>
          </w:p>
        </w:tc>
        <w:tc>
          <w:tcPr>
            <w:tcW w:w="680" w:type="pct"/>
            <w:vAlign w:val="center"/>
          </w:tcPr>
          <w:p w14:paraId="645891F2" w14:textId="77777777" w:rsidR="00DC4275" w:rsidRPr="00EE39BD" w:rsidRDefault="00000000">
            <w:pPr>
              <w:pStyle w:val="afa"/>
            </w:pPr>
            <w:r w:rsidRPr="00EE39BD">
              <w:t>ND</w:t>
            </w:r>
          </w:p>
        </w:tc>
      </w:tr>
      <w:tr w:rsidR="00DC4275" w:rsidRPr="00EE39BD" w14:paraId="21F00599" w14:textId="77777777">
        <w:trPr>
          <w:trHeight w:val="397"/>
          <w:jc w:val="center"/>
        </w:trPr>
        <w:tc>
          <w:tcPr>
            <w:tcW w:w="267" w:type="pct"/>
            <w:vAlign w:val="center"/>
          </w:tcPr>
          <w:p w14:paraId="24F3FC9C" w14:textId="77777777" w:rsidR="00DC4275" w:rsidRPr="00EE39BD" w:rsidRDefault="00000000">
            <w:pPr>
              <w:pStyle w:val="afa"/>
            </w:pPr>
            <w:r w:rsidRPr="00EE39BD">
              <w:t>19</w:t>
            </w:r>
          </w:p>
        </w:tc>
        <w:tc>
          <w:tcPr>
            <w:tcW w:w="675" w:type="pct"/>
            <w:vMerge/>
            <w:vAlign w:val="center"/>
          </w:tcPr>
          <w:p w14:paraId="3F2EBDAB" w14:textId="77777777" w:rsidR="00DC4275" w:rsidRPr="00EE39BD" w:rsidRDefault="00DC4275">
            <w:pPr>
              <w:pStyle w:val="afa"/>
            </w:pPr>
          </w:p>
        </w:tc>
        <w:tc>
          <w:tcPr>
            <w:tcW w:w="675" w:type="pct"/>
            <w:vAlign w:val="center"/>
          </w:tcPr>
          <w:p w14:paraId="7F2F3085" w14:textId="77777777" w:rsidR="00DC4275" w:rsidRPr="00EE39BD" w:rsidRDefault="00000000">
            <w:pPr>
              <w:pStyle w:val="afa"/>
            </w:pPr>
            <w:r w:rsidRPr="00EE39BD">
              <w:t>下风向</w:t>
            </w:r>
            <w:r w:rsidRPr="00EE39BD">
              <w:t xml:space="preserve"> 3#</w:t>
            </w:r>
          </w:p>
        </w:tc>
        <w:tc>
          <w:tcPr>
            <w:tcW w:w="675" w:type="pct"/>
            <w:vAlign w:val="center"/>
          </w:tcPr>
          <w:p w14:paraId="506551A1" w14:textId="77777777" w:rsidR="00DC4275" w:rsidRPr="00EE39BD" w:rsidRDefault="00000000">
            <w:pPr>
              <w:pStyle w:val="afa"/>
            </w:pPr>
            <w:r w:rsidRPr="00EE39BD">
              <w:t>338</w:t>
            </w:r>
          </w:p>
        </w:tc>
        <w:tc>
          <w:tcPr>
            <w:tcW w:w="675" w:type="pct"/>
            <w:vAlign w:val="center"/>
          </w:tcPr>
          <w:p w14:paraId="59F97C4E" w14:textId="77777777" w:rsidR="00DC4275" w:rsidRPr="00EE39BD" w:rsidRDefault="00000000">
            <w:pPr>
              <w:pStyle w:val="afa"/>
            </w:pPr>
            <w:r w:rsidRPr="00EE39BD">
              <w:t>1.05</w:t>
            </w:r>
          </w:p>
        </w:tc>
        <w:tc>
          <w:tcPr>
            <w:tcW w:w="675" w:type="pct"/>
            <w:vAlign w:val="center"/>
          </w:tcPr>
          <w:p w14:paraId="5322AEFA" w14:textId="77777777" w:rsidR="00DC4275" w:rsidRPr="00EE39BD" w:rsidRDefault="00000000">
            <w:pPr>
              <w:pStyle w:val="afa"/>
            </w:pPr>
            <w:r w:rsidRPr="00EE39BD">
              <w:t>ND</w:t>
            </w:r>
          </w:p>
        </w:tc>
        <w:tc>
          <w:tcPr>
            <w:tcW w:w="676" w:type="pct"/>
            <w:vAlign w:val="center"/>
          </w:tcPr>
          <w:p w14:paraId="749F8336" w14:textId="77777777" w:rsidR="00DC4275" w:rsidRPr="00EE39BD" w:rsidRDefault="00000000">
            <w:pPr>
              <w:pStyle w:val="afa"/>
            </w:pPr>
            <w:r w:rsidRPr="00EE39BD">
              <w:t>ND</w:t>
            </w:r>
          </w:p>
        </w:tc>
        <w:tc>
          <w:tcPr>
            <w:tcW w:w="680" w:type="pct"/>
            <w:vAlign w:val="center"/>
          </w:tcPr>
          <w:p w14:paraId="26799904" w14:textId="77777777" w:rsidR="00DC4275" w:rsidRPr="00EE39BD" w:rsidRDefault="00000000">
            <w:pPr>
              <w:pStyle w:val="afa"/>
            </w:pPr>
            <w:r w:rsidRPr="00EE39BD">
              <w:t>ND</w:t>
            </w:r>
          </w:p>
        </w:tc>
      </w:tr>
      <w:tr w:rsidR="00DC4275" w:rsidRPr="00EE39BD" w14:paraId="00CF2830" w14:textId="77777777">
        <w:trPr>
          <w:trHeight w:val="397"/>
          <w:jc w:val="center"/>
        </w:trPr>
        <w:tc>
          <w:tcPr>
            <w:tcW w:w="267" w:type="pct"/>
            <w:vAlign w:val="center"/>
          </w:tcPr>
          <w:p w14:paraId="10137B94" w14:textId="77777777" w:rsidR="00DC4275" w:rsidRPr="00EE39BD" w:rsidRDefault="00000000">
            <w:pPr>
              <w:pStyle w:val="afa"/>
            </w:pPr>
            <w:r w:rsidRPr="00EE39BD">
              <w:t>20</w:t>
            </w:r>
          </w:p>
        </w:tc>
        <w:tc>
          <w:tcPr>
            <w:tcW w:w="675" w:type="pct"/>
            <w:vMerge/>
            <w:vAlign w:val="center"/>
          </w:tcPr>
          <w:p w14:paraId="56788AB2" w14:textId="77777777" w:rsidR="00DC4275" w:rsidRPr="00EE39BD" w:rsidRDefault="00DC4275">
            <w:pPr>
              <w:pStyle w:val="afa"/>
            </w:pPr>
          </w:p>
        </w:tc>
        <w:tc>
          <w:tcPr>
            <w:tcW w:w="675" w:type="pct"/>
            <w:vAlign w:val="center"/>
          </w:tcPr>
          <w:p w14:paraId="696DB5C3" w14:textId="77777777" w:rsidR="00DC4275" w:rsidRPr="00EE39BD" w:rsidRDefault="00000000">
            <w:pPr>
              <w:pStyle w:val="afa"/>
            </w:pPr>
            <w:r w:rsidRPr="00EE39BD">
              <w:t>下风向</w:t>
            </w:r>
            <w:r w:rsidRPr="00EE39BD">
              <w:t xml:space="preserve"> 4#</w:t>
            </w:r>
          </w:p>
        </w:tc>
        <w:tc>
          <w:tcPr>
            <w:tcW w:w="675" w:type="pct"/>
            <w:vAlign w:val="center"/>
          </w:tcPr>
          <w:p w14:paraId="30E2F7A5" w14:textId="77777777" w:rsidR="00DC4275" w:rsidRPr="00EE39BD" w:rsidRDefault="00000000">
            <w:pPr>
              <w:pStyle w:val="afa"/>
            </w:pPr>
            <w:r w:rsidRPr="00EE39BD">
              <w:t>335</w:t>
            </w:r>
          </w:p>
        </w:tc>
        <w:tc>
          <w:tcPr>
            <w:tcW w:w="675" w:type="pct"/>
            <w:vAlign w:val="center"/>
          </w:tcPr>
          <w:p w14:paraId="0E434DCF" w14:textId="77777777" w:rsidR="00DC4275" w:rsidRPr="00EE39BD" w:rsidRDefault="00000000">
            <w:pPr>
              <w:pStyle w:val="afa"/>
            </w:pPr>
            <w:r w:rsidRPr="00EE39BD">
              <w:t>1.20</w:t>
            </w:r>
          </w:p>
        </w:tc>
        <w:tc>
          <w:tcPr>
            <w:tcW w:w="675" w:type="pct"/>
            <w:vAlign w:val="center"/>
          </w:tcPr>
          <w:p w14:paraId="470CC202" w14:textId="77777777" w:rsidR="00DC4275" w:rsidRPr="00EE39BD" w:rsidRDefault="00000000">
            <w:pPr>
              <w:pStyle w:val="afa"/>
            </w:pPr>
            <w:r w:rsidRPr="00EE39BD">
              <w:t>ND</w:t>
            </w:r>
          </w:p>
        </w:tc>
        <w:tc>
          <w:tcPr>
            <w:tcW w:w="676" w:type="pct"/>
            <w:vAlign w:val="center"/>
          </w:tcPr>
          <w:p w14:paraId="4F7BAF53" w14:textId="77777777" w:rsidR="00DC4275" w:rsidRPr="00EE39BD" w:rsidRDefault="00000000">
            <w:pPr>
              <w:pStyle w:val="afa"/>
            </w:pPr>
            <w:r w:rsidRPr="00EE39BD">
              <w:t>ND</w:t>
            </w:r>
          </w:p>
        </w:tc>
        <w:tc>
          <w:tcPr>
            <w:tcW w:w="680" w:type="pct"/>
            <w:vAlign w:val="center"/>
          </w:tcPr>
          <w:p w14:paraId="5701F2DF" w14:textId="77777777" w:rsidR="00DC4275" w:rsidRPr="00EE39BD" w:rsidRDefault="00000000">
            <w:pPr>
              <w:pStyle w:val="afa"/>
            </w:pPr>
            <w:r w:rsidRPr="00EE39BD">
              <w:t>ND</w:t>
            </w:r>
          </w:p>
        </w:tc>
      </w:tr>
      <w:tr w:rsidR="00DC4275" w:rsidRPr="00EE39BD" w14:paraId="41B1E7F9" w14:textId="77777777">
        <w:trPr>
          <w:trHeight w:val="397"/>
          <w:jc w:val="center"/>
        </w:trPr>
        <w:tc>
          <w:tcPr>
            <w:tcW w:w="267" w:type="pct"/>
            <w:vAlign w:val="center"/>
          </w:tcPr>
          <w:p w14:paraId="26455E61" w14:textId="77777777" w:rsidR="00DC4275" w:rsidRPr="00EE39BD" w:rsidRDefault="00000000">
            <w:pPr>
              <w:pStyle w:val="afa"/>
            </w:pPr>
            <w:r w:rsidRPr="00EE39BD">
              <w:t>21</w:t>
            </w:r>
          </w:p>
        </w:tc>
        <w:tc>
          <w:tcPr>
            <w:tcW w:w="675" w:type="pct"/>
            <w:vMerge w:val="restart"/>
            <w:vAlign w:val="center"/>
          </w:tcPr>
          <w:p w14:paraId="4E4277C5" w14:textId="77777777" w:rsidR="00DC4275" w:rsidRPr="00EE39BD" w:rsidRDefault="00000000">
            <w:pPr>
              <w:pStyle w:val="afa"/>
            </w:pPr>
            <w:r w:rsidRPr="00EE39BD">
              <w:t>2026.4.21</w:t>
            </w:r>
            <w:r w:rsidRPr="00EE39BD">
              <w:t>第三次</w:t>
            </w:r>
          </w:p>
        </w:tc>
        <w:tc>
          <w:tcPr>
            <w:tcW w:w="675" w:type="pct"/>
            <w:vAlign w:val="center"/>
          </w:tcPr>
          <w:p w14:paraId="66F99F50" w14:textId="77777777" w:rsidR="00DC4275" w:rsidRPr="00EE39BD" w:rsidRDefault="00000000">
            <w:pPr>
              <w:pStyle w:val="afa"/>
            </w:pPr>
            <w:r w:rsidRPr="00EE39BD">
              <w:t>上风向</w:t>
            </w:r>
            <w:r w:rsidRPr="00EE39BD">
              <w:t xml:space="preserve"> 1#</w:t>
            </w:r>
          </w:p>
        </w:tc>
        <w:tc>
          <w:tcPr>
            <w:tcW w:w="675" w:type="pct"/>
            <w:vAlign w:val="center"/>
          </w:tcPr>
          <w:p w14:paraId="1161A106" w14:textId="77777777" w:rsidR="00DC4275" w:rsidRPr="00EE39BD" w:rsidRDefault="00000000">
            <w:pPr>
              <w:pStyle w:val="afa"/>
            </w:pPr>
            <w:r w:rsidRPr="00EE39BD">
              <w:t>188</w:t>
            </w:r>
          </w:p>
        </w:tc>
        <w:tc>
          <w:tcPr>
            <w:tcW w:w="675" w:type="pct"/>
            <w:vAlign w:val="center"/>
          </w:tcPr>
          <w:p w14:paraId="696B184D" w14:textId="77777777" w:rsidR="00DC4275" w:rsidRPr="00EE39BD" w:rsidRDefault="00000000">
            <w:pPr>
              <w:pStyle w:val="afa"/>
            </w:pPr>
            <w:r w:rsidRPr="00EE39BD">
              <w:t>0.66</w:t>
            </w:r>
          </w:p>
        </w:tc>
        <w:tc>
          <w:tcPr>
            <w:tcW w:w="675" w:type="pct"/>
            <w:vAlign w:val="center"/>
          </w:tcPr>
          <w:p w14:paraId="4C9039DC" w14:textId="77777777" w:rsidR="00DC4275" w:rsidRPr="00EE39BD" w:rsidRDefault="00000000">
            <w:pPr>
              <w:pStyle w:val="afa"/>
            </w:pPr>
            <w:r w:rsidRPr="00EE39BD">
              <w:t>ND</w:t>
            </w:r>
          </w:p>
        </w:tc>
        <w:tc>
          <w:tcPr>
            <w:tcW w:w="676" w:type="pct"/>
            <w:vAlign w:val="center"/>
          </w:tcPr>
          <w:p w14:paraId="54087860" w14:textId="77777777" w:rsidR="00DC4275" w:rsidRPr="00EE39BD" w:rsidRDefault="00000000">
            <w:pPr>
              <w:pStyle w:val="afa"/>
            </w:pPr>
            <w:r w:rsidRPr="00EE39BD">
              <w:t>ND</w:t>
            </w:r>
          </w:p>
        </w:tc>
        <w:tc>
          <w:tcPr>
            <w:tcW w:w="680" w:type="pct"/>
            <w:vAlign w:val="center"/>
          </w:tcPr>
          <w:p w14:paraId="63FED157" w14:textId="77777777" w:rsidR="00DC4275" w:rsidRPr="00EE39BD" w:rsidRDefault="00000000">
            <w:pPr>
              <w:pStyle w:val="afa"/>
            </w:pPr>
            <w:r w:rsidRPr="00EE39BD">
              <w:t>ND</w:t>
            </w:r>
          </w:p>
        </w:tc>
      </w:tr>
      <w:tr w:rsidR="00DC4275" w:rsidRPr="00EE39BD" w14:paraId="7DB3999E" w14:textId="77777777">
        <w:trPr>
          <w:trHeight w:val="397"/>
          <w:jc w:val="center"/>
        </w:trPr>
        <w:tc>
          <w:tcPr>
            <w:tcW w:w="267" w:type="pct"/>
            <w:vAlign w:val="center"/>
          </w:tcPr>
          <w:p w14:paraId="611D0E7A" w14:textId="77777777" w:rsidR="00DC4275" w:rsidRPr="00EE39BD" w:rsidRDefault="00000000">
            <w:pPr>
              <w:pStyle w:val="afa"/>
            </w:pPr>
            <w:r w:rsidRPr="00EE39BD">
              <w:t>22</w:t>
            </w:r>
          </w:p>
        </w:tc>
        <w:tc>
          <w:tcPr>
            <w:tcW w:w="675" w:type="pct"/>
            <w:vMerge/>
            <w:vAlign w:val="center"/>
          </w:tcPr>
          <w:p w14:paraId="32C1420D" w14:textId="77777777" w:rsidR="00DC4275" w:rsidRPr="00EE39BD" w:rsidRDefault="00DC4275">
            <w:pPr>
              <w:pStyle w:val="afa"/>
            </w:pPr>
          </w:p>
        </w:tc>
        <w:tc>
          <w:tcPr>
            <w:tcW w:w="675" w:type="pct"/>
            <w:vAlign w:val="center"/>
          </w:tcPr>
          <w:p w14:paraId="3B0FBD7F" w14:textId="77777777" w:rsidR="00DC4275" w:rsidRPr="00EE39BD" w:rsidRDefault="00000000">
            <w:pPr>
              <w:pStyle w:val="afa"/>
            </w:pPr>
            <w:r w:rsidRPr="00EE39BD">
              <w:t>下风向</w:t>
            </w:r>
            <w:r w:rsidRPr="00EE39BD">
              <w:t xml:space="preserve"> 2#</w:t>
            </w:r>
          </w:p>
        </w:tc>
        <w:tc>
          <w:tcPr>
            <w:tcW w:w="675" w:type="pct"/>
            <w:vAlign w:val="center"/>
          </w:tcPr>
          <w:p w14:paraId="65E583A1" w14:textId="77777777" w:rsidR="00DC4275" w:rsidRPr="00EE39BD" w:rsidRDefault="00000000">
            <w:pPr>
              <w:pStyle w:val="afa"/>
            </w:pPr>
            <w:r w:rsidRPr="00EE39BD">
              <w:t>324</w:t>
            </w:r>
          </w:p>
        </w:tc>
        <w:tc>
          <w:tcPr>
            <w:tcW w:w="675" w:type="pct"/>
            <w:vAlign w:val="center"/>
          </w:tcPr>
          <w:p w14:paraId="30F7B72B" w14:textId="77777777" w:rsidR="00DC4275" w:rsidRPr="00EE39BD" w:rsidRDefault="00000000">
            <w:pPr>
              <w:pStyle w:val="afa"/>
            </w:pPr>
            <w:r w:rsidRPr="00EE39BD">
              <w:t>0.99</w:t>
            </w:r>
          </w:p>
        </w:tc>
        <w:tc>
          <w:tcPr>
            <w:tcW w:w="675" w:type="pct"/>
            <w:vAlign w:val="center"/>
          </w:tcPr>
          <w:p w14:paraId="2A3AB3E1" w14:textId="77777777" w:rsidR="00DC4275" w:rsidRPr="00EE39BD" w:rsidRDefault="00000000">
            <w:pPr>
              <w:pStyle w:val="afa"/>
            </w:pPr>
            <w:r w:rsidRPr="00EE39BD">
              <w:t>ND</w:t>
            </w:r>
          </w:p>
        </w:tc>
        <w:tc>
          <w:tcPr>
            <w:tcW w:w="676" w:type="pct"/>
            <w:vAlign w:val="center"/>
          </w:tcPr>
          <w:p w14:paraId="29138E9D" w14:textId="77777777" w:rsidR="00DC4275" w:rsidRPr="00EE39BD" w:rsidRDefault="00000000">
            <w:pPr>
              <w:pStyle w:val="afa"/>
            </w:pPr>
            <w:r w:rsidRPr="00EE39BD">
              <w:t>ND</w:t>
            </w:r>
          </w:p>
        </w:tc>
        <w:tc>
          <w:tcPr>
            <w:tcW w:w="680" w:type="pct"/>
            <w:vAlign w:val="center"/>
          </w:tcPr>
          <w:p w14:paraId="6E52E8A3" w14:textId="77777777" w:rsidR="00DC4275" w:rsidRPr="00EE39BD" w:rsidRDefault="00000000">
            <w:pPr>
              <w:pStyle w:val="afa"/>
            </w:pPr>
            <w:r w:rsidRPr="00EE39BD">
              <w:t>ND</w:t>
            </w:r>
          </w:p>
        </w:tc>
      </w:tr>
      <w:tr w:rsidR="00DC4275" w:rsidRPr="00EE39BD" w14:paraId="4D4B395C" w14:textId="77777777">
        <w:trPr>
          <w:trHeight w:val="397"/>
          <w:jc w:val="center"/>
        </w:trPr>
        <w:tc>
          <w:tcPr>
            <w:tcW w:w="267" w:type="pct"/>
            <w:vAlign w:val="center"/>
          </w:tcPr>
          <w:p w14:paraId="6E192B85" w14:textId="77777777" w:rsidR="00DC4275" w:rsidRPr="00EE39BD" w:rsidRDefault="00000000">
            <w:pPr>
              <w:pStyle w:val="afa"/>
            </w:pPr>
            <w:r w:rsidRPr="00EE39BD">
              <w:t>23</w:t>
            </w:r>
          </w:p>
        </w:tc>
        <w:tc>
          <w:tcPr>
            <w:tcW w:w="675" w:type="pct"/>
            <w:vMerge/>
            <w:vAlign w:val="center"/>
          </w:tcPr>
          <w:p w14:paraId="56A78786" w14:textId="77777777" w:rsidR="00DC4275" w:rsidRPr="00EE39BD" w:rsidRDefault="00DC4275">
            <w:pPr>
              <w:pStyle w:val="afa"/>
            </w:pPr>
          </w:p>
        </w:tc>
        <w:tc>
          <w:tcPr>
            <w:tcW w:w="675" w:type="pct"/>
            <w:vAlign w:val="center"/>
          </w:tcPr>
          <w:p w14:paraId="74070368" w14:textId="77777777" w:rsidR="00DC4275" w:rsidRPr="00EE39BD" w:rsidRDefault="00000000">
            <w:pPr>
              <w:pStyle w:val="afa"/>
            </w:pPr>
            <w:r w:rsidRPr="00EE39BD">
              <w:t>下风向</w:t>
            </w:r>
            <w:r w:rsidRPr="00EE39BD">
              <w:t xml:space="preserve"> 3#</w:t>
            </w:r>
          </w:p>
        </w:tc>
        <w:tc>
          <w:tcPr>
            <w:tcW w:w="675" w:type="pct"/>
            <w:vAlign w:val="center"/>
          </w:tcPr>
          <w:p w14:paraId="4C1AA3EB" w14:textId="77777777" w:rsidR="00DC4275" w:rsidRPr="00EE39BD" w:rsidRDefault="00000000">
            <w:pPr>
              <w:pStyle w:val="afa"/>
            </w:pPr>
            <w:r w:rsidRPr="00EE39BD">
              <w:t>286</w:t>
            </w:r>
          </w:p>
        </w:tc>
        <w:tc>
          <w:tcPr>
            <w:tcW w:w="675" w:type="pct"/>
            <w:vAlign w:val="center"/>
          </w:tcPr>
          <w:p w14:paraId="350F4105" w14:textId="77777777" w:rsidR="00DC4275" w:rsidRPr="00EE39BD" w:rsidRDefault="00000000">
            <w:pPr>
              <w:pStyle w:val="afa"/>
            </w:pPr>
            <w:r w:rsidRPr="00EE39BD">
              <w:t>1.19</w:t>
            </w:r>
          </w:p>
        </w:tc>
        <w:tc>
          <w:tcPr>
            <w:tcW w:w="675" w:type="pct"/>
            <w:vAlign w:val="center"/>
          </w:tcPr>
          <w:p w14:paraId="253E1DB5" w14:textId="77777777" w:rsidR="00DC4275" w:rsidRPr="00EE39BD" w:rsidRDefault="00000000">
            <w:pPr>
              <w:pStyle w:val="afa"/>
            </w:pPr>
            <w:r w:rsidRPr="00EE39BD">
              <w:t>ND</w:t>
            </w:r>
          </w:p>
        </w:tc>
        <w:tc>
          <w:tcPr>
            <w:tcW w:w="676" w:type="pct"/>
            <w:vAlign w:val="center"/>
          </w:tcPr>
          <w:p w14:paraId="5B0667C4" w14:textId="77777777" w:rsidR="00DC4275" w:rsidRPr="00EE39BD" w:rsidRDefault="00000000">
            <w:pPr>
              <w:pStyle w:val="afa"/>
            </w:pPr>
            <w:r w:rsidRPr="00EE39BD">
              <w:t>ND</w:t>
            </w:r>
          </w:p>
        </w:tc>
        <w:tc>
          <w:tcPr>
            <w:tcW w:w="680" w:type="pct"/>
            <w:vAlign w:val="center"/>
          </w:tcPr>
          <w:p w14:paraId="1FC7C131" w14:textId="77777777" w:rsidR="00DC4275" w:rsidRPr="00EE39BD" w:rsidRDefault="00000000">
            <w:pPr>
              <w:pStyle w:val="afa"/>
            </w:pPr>
            <w:r w:rsidRPr="00EE39BD">
              <w:t>ND</w:t>
            </w:r>
          </w:p>
        </w:tc>
      </w:tr>
      <w:tr w:rsidR="00DC4275" w:rsidRPr="00EE39BD" w14:paraId="2910ADA1" w14:textId="77777777">
        <w:trPr>
          <w:trHeight w:val="397"/>
          <w:jc w:val="center"/>
        </w:trPr>
        <w:tc>
          <w:tcPr>
            <w:tcW w:w="267" w:type="pct"/>
            <w:vAlign w:val="center"/>
          </w:tcPr>
          <w:p w14:paraId="59E45FFA" w14:textId="77777777" w:rsidR="00DC4275" w:rsidRPr="00EE39BD" w:rsidRDefault="00000000">
            <w:pPr>
              <w:pStyle w:val="afa"/>
            </w:pPr>
            <w:r w:rsidRPr="00EE39BD">
              <w:t>24</w:t>
            </w:r>
          </w:p>
        </w:tc>
        <w:tc>
          <w:tcPr>
            <w:tcW w:w="675" w:type="pct"/>
            <w:vMerge/>
            <w:vAlign w:val="center"/>
          </w:tcPr>
          <w:p w14:paraId="2942E6B1" w14:textId="77777777" w:rsidR="00DC4275" w:rsidRPr="00EE39BD" w:rsidRDefault="00DC4275">
            <w:pPr>
              <w:pStyle w:val="afa"/>
            </w:pPr>
          </w:p>
        </w:tc>
        <w:tc>
          <w:tcPr>
            <w:tcW w:w="675" w:type="pct"/>
            <w:vAlign w:val="center"/>
          </w:tcPr>
          <w:p w14:paraId="0698EB39" w14:textId="77777777" w:rsidR="00DC4275" w:rsidRPr="00EE39BD" w:rsidRDefault="00000000">
            <w:pPr>
              <w:pStyle w:val="afa"/>
            </w:pPr>
            <w:r w:rsidRPr="00EE39BD">
              <w:t>下风向</w:t>
            </w:r>
            <w:r w:rsidRPr="00EE39BD">
              <w:t xml:space="preserve"> 4#</w:t>
            </w:r>
          </w:p>
        </w:tc>
        <w:tc>
          <w:tcPr>
            <w:tcW w:w="675" w:type="pct"/>
            <w:vAlign w:val="center"/>
          </w:tcPr>
          <w:p w14:paraId="338491CB" w14:textId="77777777" w:rsidR="00DC4275" w:rsidRPr="00EE39BD" w:rsidRDefault="00000000">
            <w:pPr>
              <w:pStyle w:val="afa"/>
            </w:pPr>
            <w:r w:rsidRPr="00EE39BD">
              <w:t>377</w:t>
            </w:r>
          </w:p>
        </w:tc>
        <w:tc>
          <w:tcPr>
            <w:tcW w:w="675" w:type="pct"/>
            <w:vAlign w:val="center"/>
          </w:tcPr>
          <w:p w14:paraId="7FD9F966" w14:textId="77777777" w:rsidR="00DC4275" w:rsidRPr="00EE39BD" w:rsidRDefault="00000000">
            <w:pPr>
              <w:pStyle w:val="afa"/>
            </w:pPr>
            <w:r w:rsidRPr="00EE39BD">
              <w:t>0.99</w:t>
            </w:r>
          </w:p>
        </w:tc>
        <w:tc>
          <w:tcPr>
            <w:tcW w:w="675" w:type="pct"/>
            <w:vAlign w:val="center"/>
          </w:tcPr>
          <w:p w14:paraId="6841CA65" w14:textId="77777777" w:rsidR="00DC4275" w:rsidRPr="00EE39BD" w:rsidRDefault="00000000">
            <w:pPr>
              <w:pStyle w:val="afa"/>
            </w:pPr>
            <w:r w:rsidRPr="00EE39BD">
              <w:t>ND</w:t>
            </w:r>
          </w:p>
        </w:tc>
        <w:tc>
          <w:tcPr>
            <w:tcW w:w="676" w:type="pct"/>
            <w:vAlign w:val="center"/>
          </w:tcPr>
          <w:p w14:paraId="3EFE66C6" w14:textId="77777777" w:rsidR="00DC4275" w:rsidRPr="00EE39BD" w:rsidRDefault="00000000">
            <w:pPr>
              <w:pStyle w:val="afa"/>
            </w:pPr>
            <w:r w:rsidRPr="00EE39BD">
              <w:t>ND</w:t>
            </w:r>
          </w:p>
        </w:tc>
        <w:tc>
          <w:tcPr>
            <w:tcW w:w="680" w:type="pct"/>
            <w:vAlign w:val="center"/>
          </w:tcPr>
          <w:p w14:paraId="40B98ADA" w14:textId="77777777" w:rsidR="00DC4275" w:rsidRPr="00EE39BD" w:rsidRDefault="00000000">
            <w:pPr>
              <w:pStyle w:val="afa"/>
            </w:pPr>
            <w:r w:rsidRPr="00EE39BD">
              <w:t>ND</w:t>
            </w:r>
          </w:p>
        </w:tc>
      </w:tr>
    </w:tbl>
    <w:p w14:paraId="7FE1CA8F" w14:textId="77777777" w:rsidR="00DC4275" w:rsidRPr="00EE39BD" w:rsidRDefault="00000000">
      <w:pPr>
        <w:pStyle w:val="af6"/>
      </w:pPr>
      <w:r w:rsidRPr="00EE39BD">
        <w:rPr>
          <w:rFonts w:hint="eastAsia"/>
        </w:rPr>
        <w:t>表</w:t>
      </w:r>
      <w:r w:rsidRPr="00EE39BD">
        <w:rPr>
          <w:rFonts w:hint="eastAsia"/>
        </w:rPr>
        <w:t xml:space="preserve">9-13                                                              </w:t>
      </w:r>
      <w:r w:rsidRPr="00EE39BD">
        <w:rPr>
          <w:rFonts w:hint="eastAsia"/>
        </w:rPr>
        <w:t>厂界无组织废气监测结果</w:t>
      </w:r>
      <w:r w:rsidRPr="00EE39BD">
        <w:rPr>
          <w:rFonts w:hint="eastAsia"/>
        </w:rPr>
        <w:t>2</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823"/>
        <w:gridCol w:w="2668"/>
        <w:gridCol w:w="2668"/>
        <w:gridCol w:w="2668"/>
        <w:gridCol w:w="2668"/>
        <w:gridCol w:w="2679"/>
      </w:tblGrid>
      <w:tr w:rsidR="00DC4275" w:rsidRPr="00EE39BD" w14:paraId="1FE9AA47" w14:textId="77777777">
        <w:trPr>
          <w:trHeight w:val="397"/>
          <w:jc w:val="center"/>
        </w:trPr>
        <w:tc>
          <w:tcPr>
            <w:tcW w:w="290" w:type="pct"/>
            <w:vAlign w:val="center"/>
          </w:tcPr>
          <w:p w14:paraId="1424BE52" w14:textId="77777777" w:rsidR="00DC4275" w:rsidRPr="00EE39BD" w:rsidRDefault="00000000">
            <w:pPr>
              <w:pStyle w:val="afa"/>
              <w:rPr>
                <w:b/>
                <w:bCs/>
              </w:rPr>
            </w:pPr>
            <w:r w:rsidRPr="00EE39BD">
              <w:rPr>
                <w:b/>
                <w:bCs/>
              </w:rPr>
              <w:t>序号</w:t>
            </w:r>
          </w:p>
        </w:tc>
        <w:tc>
          <w:tcPr>
            <w:tcW w:w="941" w:type="pct"/>
            <w:vAlign w:val="center"/>
          </w:tcPr>
          <w:p w14:paraId="60A618B1" w14:textId="77777777" w:rsidR="00DC4275" w:rsidRPr="00EE39BD" w:rsidRDefault="00000000">
            <w:pPr>
              <w:pStyle w:val="afa"/>
              <w:rPr>
                <w:b/>
                <w:bCs/>
              </w:rPr>
            </w:pPr>
            <w:r w:rsidRPr="00EE39BD">
              <w:rPr>
                <w:b/>
                <w:bCs/>
              </w:rPr>
              <w:t>采样时间</w:t>
            </w:r>
          </w:p>
        </w:tc>
        <w:tc>
          <w:tcPr>
            <w:tcW w:w="941" w:type="pct"/>
            <w:vAlign w:val="center"/>
          </w:tcPr>
          <w:p w14:paraId="5F0E3463" w14:textId="77777777" w:rsidR="00DC4275" w:rsidRPr="00EE39BD" w:rsidRDefault="00000000">
            <w:pPr>
              <w:pStyle w:val="afa"/>
              <w:rPr>
                <w:b/>
                <w:bCs/>
              </w:rPr>
            </w:pPr>
            <w:r w:rsidRPr="00EE39BD">
              <w:rPr>
                <w:b/>
                <w:bCs/>
              </w:rPr>
              <w:t>检测点位</w:t>
            </w:r>
          </w:p>
        </w:tc>
        <w:tc>
          <w:tcPr>
            <w:tcW w:w="941" w:type="pct"/>
            <w:vAlign w:val="center"/>
          </w:tcPr>
          <w:p w14:paraId="3EFC9DFF" w14:textId="77777777" w:rsidR="00DC4275" w:rsidRPr="00EE39BD" w:rsidRDefault="00000000">
            <w:pPr>
              <w:pStyle w:val="afa"/>
              <w:rPr>
                <w:b/>
                <w:bCs/>
              </w:rPr>
            </w:pPr>
            <w:r w:rsidRPr="00EE39BD">
              <w:rPr>
                <w:b/>
                <w:bCs/>
              </w:rPr>
              <w:t>氨</w:t>
            </w:r>
            <w:r w:rsidRPr="00EE39BD">
              <w:rPr>
                <w:b/>
                <w:bCs/>
              </w:rPr>
              <w:t>(mg/m</w:t>
            </w:r>
            <w:r w:rsidRPr="00EE39BD">
              <w:rPr>
                <w:b/>
                <w:bCs/>
                <w:vertAlign w:val="superscript"/>
              </w:rPr>
              <w:t>3</w:t>
            </w:r>
            <w:r w:rsidRPr="00EE39BD">
              <w:rPr>
                <w:b/>
                <w:bCs/>
              </w:rPr>
              <w:t>)</w:t>
            </w:r>
          </w:p>
        </w:tc>
        <w:tc>
          <w:tcPr>
            <w:tcW w:w="941" w:type="pct"/>
            <w:vAlign w:val="center"/>
          </w:tcPr>
          <w:p w14:paraId="7C4605EB" w14:textId="77777777" w:rsidR="00DC4275" w:rsidRPr="00EE39BD" w:rsidRDefault="00000000">
            <w:pPr>
              <w:pStyle w:val="afa"/>
              <w:rPr>
                <w:b/>
                <w:bCs/>
              </w:rPr>
            </w:pPr>
            <w:r w:rsidRPr="00EE39BD">
              <w:rPr>
                <w:b/>
                <w:bCs/>
              </w:rPr>
              <w:t>硫化氢</w:t>
            </w:r>
            <w:r w:rsidRPr="00EE39BD">
              <w:rPr>
                <w:b/>
                <w:bCs/>
              </w:rPr>
              <w:t>(mg/m</w:t>
            </w:r>
            <w:r w:rsidRPr="00EE39BD">
              <w:rPr>
                <w:b/>
                <w:bCs/>
                <w:vertAlign w:val="superscript"/>
              </w:rPr>
              <w:t>3</w:t>
            </w:r>
            <w:r w:rsidRPr="00EE39BD">
              <w:rPr>
                <w:b/>
                <w:bCs/>
              </w:rPr>
              <w:t>)</w:t>
            </w:r>
          </w:p>
        </w:tc>
        <w:tc>
          <w:tcPr>
            <w:tcW w:w="945" w:type="pct"/>
            <w:vAlign w:val="center"/>
          </w:tcPr>
          <w:p w14:paraId="255DF0C0" w14:textId="77777777" w:rsidR="00DC4275" w:rsidRPr="00EE39BD" w:rsidRDefault="00000000">
            <w:pPr>
              <w:pStyle w:val="afa"/>
              <w:rPr>
                <w:b/>
                <w:bCs/>
              </w:rPr>
            </w:pPr>
            <w:r w:rsidRPr="00EE39BD">
              <w:rPr>
                <w:b/>
                <w:bCs/>
              </w:rPr>
              <w:t>臭气浓度</w:t>
            </w:r>
            <w:r w:rsidRPr="00EE39BD">
              <w:rPr>
                <w:b/>
                <w:bCs/>
              </w:rPr>
              <w:t>(</w:t>
            </w:r>
            <w:r w:rsidRPr="00EE39BD">
              <w:rPr>
                <w:b/>
                <w:bCs/>
              </w:rPr>
              <w:t>无量纲</w:t>
            </w:r>
            <w:r w:rsidRPr="00EE39BD">
              <w:rPr>
                <w:b/>
                <w:bCs/>
              </w:rPr>
              <w:t>)</w:t>
            </w:r>
          </w:p>
        </w:tc>
      </w:tr>
      <w:tr w:rsidR="00DC4275" w:rsidRPr="00EE39BD" w14:paraId="152F6A17" w14:textId="77777777">
        <w:trPr>
          <w:trHeight w:val="397"/>
          <w:jc w:val="center"/>
        </w:trPr>
        <w:tc>
          <w:tcPr>
            <w:tcW w:w="290" w:type="pct"/>
            <w:vAlign w:val="center"/>
          </w:tcPr>
          <w:p w14:paraId="623625EE" w14:textId="77777777" w:rsidR="00DC4275" w:rsidRPr="00EE39BD" w:rsidRDefault="00000000">
            <w:pPr>
              <w:pStyle w:val="afa"/>
            </w:pPr>
            <w:r w:rsidRPr="00EE39BD">
              <w:t>1</w:t>
            </w:r>
          </w:p>
        </w:tc>
        <w:tc>
          <w:tcPr>
            <w:tcW w:w="941" w:type="pct"/>
            <w:vMerge w:val="restart"/>
            <w:vAlign w:val="center"/>
          </w:tcPr>
          <w:p w14:paraId="525A07E2" w14:textId="77777777" w:rsidR="00DC4275" w:rsidRPr="00EE39BD" w:rsidRDefault="00000000">
            <w:pPr>
              <w:pStyle w:val="afa"/>
            </w:pPr>
            <w:r w:rsidRPr="00EE39BD">
              <w:t>2026.4.20</w:t>
            </w:r>
            <w:r w:rsidRPr="00EE39BD">
              <w:t>第一次</w:t>
            </w:r>
          </w:p>
        </w:tc>
        <w:tc>
          <w:tcPr>
            <w:tcW w:w="941" w:type="pct"/>
            <w:vAlign w:val="center"/>
          </w:tcPr>
          <w:p w14:paraId="62ED3C92" w14:textId="77777777" w:rsidR="00DC4275" w:rsidRPr="00EE39BD" w:rsidRDefault="00000000">
            <w:pPr>
              <w:pStyle w:val="afa"/>
            </w:pPr>
            <w:r w:rsidRPr="00EE39BD">
              <w:t>上风向</w:t>
            </w:r>
            <w:r w:rsidRPr="00EE39BD">
              <w:t xml:space="preserve"> 1#</w:t>
            </w:r>
          </w:p>
        </w:tc>
        <w:tc>
          <w:tcPr>
            <w:tcW w:w="941" w:type="pct"/>
            <w:vAlign w:val="center"/>
          </w:tcPr>
          <w:p w14:paraId="42399437" w14:textId="77777777" w:rsidR="00DC4275" w:rsidRPr="00EE39BD" w:rsidRDefault="00000000">
            <w:pPr>
              <w:pStyle w:val="afa"/>
            </w:pPr>
            <w:r w:rsidRPr="00EE39BD">
              <w:t>0.07</w:t>
            </w:r>
          </w:p>
        </w:tc>
        <w:tc>
          <w:tcPr>
            <w:tcW w:w="941" w:type="pct"/>
            <w:vAlign w:val="center"/>
          </w:tcPr>
          <w:p w14:paraId="35F7E064" w14:textId="77777777" w:rsidR="00DC4275" w:rsidRPr="00EE39BD" w:rsidRDefault="00000000">
            <w:pPr>
              <w:pStyle w:val="afa"/>
            </w:pPr>
            <w:r w:rsidRPr="00EE39BD">
              <w:t>0.008</w:t>
            </w:r>
          </w:p>
        </w:tc>
        <w:tc>
          <w:tcPr>
            <w:tcW w:w="945" w:type="pct"/>
            <w:vAlign w:val="center"/>
          </w:tcPr>
          <w:p w14:paraId="01683113" w14:textId="77777777" w:rsidR="00DC4275" w:rsidRPr="00EE39BD" w:rsidRDefault="00000000">
            <w:pPr>
              <w:pStyle w:val="afa"/>
            </w:pPr>
            <w:r w:rsidRPr="00EE39BD">
              <w:t>&lt;10</w:t>
            </w:r>
          </w:p>
        </w:tc>
      </w:tr>
      <w:tr w:rsidR="00DC4275" w:rsidRPr="00EE39BD" w14:paraId="358FC5AC" w14:textId="77777777">
        <w:trPr>
          <w:trHeight w:val="397"/>
          <w:jc w:val="center"/>
        </w:trPr>
        <w:tc>
          <w:tcPr>
            <w:tcW w:w="290" w:type="pct"/>
            <w:vAlign w:val="center"/>
          </w:tcPr>
          <w:p w14:paraId="5705B312" w14:textId="77777777" w:rsidR="00DC4275" w:rsidRPr="00EE39BD" w:rsidRDefault="00000000">
            <w:pPr>
              <w:pStyle w:val="afa"/>
            </w:pPr>
            <w:r w:rsidRPr="00EE39BD">
              <w:t>2</w:t>
            </w:r>
          </w:p>
        </w:tc>
        <w:tc>
          <w:tcPr>
            <w:tcW w:w="941" w:type="pct"/>
            <w:vMerge/>
            <w:vAlign w:val="center"/>
          </w:tcPr>
          <w:p w14:paraId="10B3A028" w14:textId="77777777" w:rsidR="00DC4275" w:rsidRPr="00EE39BD" w:rsidRDefault="00DC4275">
            <w:pPr>
              <w:pStyle w:val="afa"/>
            </w:pPr>
          </w:p>
        </w:tc>
        <w:tc>
          <w:tcPr>
            <w:tcW w:w="941" w:type="pct"/>
            <w:vAlign w:val="center"/>
          </w:tcPr>
          <w:p w14:paraId="5613DBD2" w14:textId="77777777" w:rsidR="00DC4275" w:rsidRPr="00EE39BD" w:rsidRDefault="00000000">
            <w:pPr>
              <w:pStyle w:val="afa"/>
            </w:pPr>
            <w:r w:rsidRPr="00EE39BD">
              <w:t>下风向</w:t>
            </w:r>
            <w:r w:rsidRPr="00EE39BD">
              <w:t xml:space="preserve"> 2#</w:t>
            </w:r>
          </w:p>
        </w:tc>
        <w:tc>
          <w:tcPr>
            <w:tcW w:w="941" w:type="pct"/>
            <w:vAlign w:val="center"/>
          </w:tcPr>
          <w:p w14:paraId="52E4F775" w14:textId="77777777" w:rsidR="00DC4275" w:rsidRPr="00EE39BD" w:rsidRDefault="00000000">
            <w:pPr>
              <w:pStyle w:val="afa"/>
            </w:pPr>
            <w:r w:rsidRPr="00EE39BD">
              <w:t>0.24</w:t>
            </w:r>
          </w:p>
        </w:tc>
        <w:tc>
          <w:tcPr>
            <w:tcW w:w="941" w:type="pct"/>
            <w:vAlign w:val="center"/>
          </w:tcPr>
          <w:p w14:paraId="34F61A1F" w14:textId="77777777" w:rsidR="00DC4275" w:rsidRPr="00EE39BD" w:rsidRDefault="00000000">
            <w:pPr>
              <w:pStyle w:val="afa"/>
            </w:pPr>
            <w:r w:rsidRPr="00EE39BD">
              <w:t>0.013</w:t>
            </w:r>
          </w:p>
        </w:tc>
        <w:tc>
          <w:tcPr>
            <w:tcW w:w="945" w:type="pct"/>
            <w:vAlign w:val="center"/>
          </w:tcPr>
          <w:p w14:paraId="6054F033" w14:textId="77777777" w:rsidR="00DC4275" w:rsidRPr="00EE39BD" w:rsidRDefault="00000000">
            <w:pPr>
              <w:pStyle w:val="afa"/>
            </w:pPr>
            <w:r w:rsidRPr="00EE39BD">
              <w:t>&lt;10</w:t>
            </w:r>
          </w:p>
        </w:tc>
      </w:tr>
      <w:tr w:rsidR="00DC4275" w:rsidRPr="00EE39BD" w14:paraId="0293A735" w14:textId="77777777">
        <w:trPr>
          <w:trHeight w:val="397"/>
          <w:jc w:val="center"/>
        </w:trPr>
        <w:tc>
          <w:tcPr>
            <w:tcW w:w="290" w:type="pct"/>
            <w:vAlign w:val="center"/>
          </w:tcPr>
          <w:p w14:paraId="679F1599" w14:textId="77777777" w:rsidR="00DC4275" w:rsidRPr="00EE39BD" w:rsidRDefault="00000000">
            <w:pPr>
              <w:pStyle w:val="afa"/>
            </w:pPr>
            <w:r w:rsidRPr="00EE39BD">
              <w:t>3</w:t>
            </w:r>
          </w:p>
        </w:tc>
        <w:tc>
          <w:tcPr>
            <w:tcW w:w="941" w:type="pct"/>
            <w:vMerge/>
            <w:vAlign w:val="center"/>
          </w:tcPr>
          <w:p w14:paraId="5D0C7EAC" w14:textId="77777777" w:rsidR="00DC4275" w:rsidRPr="00EE39BD" w:rsidRDefault="00DC4275">
            <w:pPr>
              <w:pStyle w:val="afa"/>
            </w:pPr>
          </w:p>
        </w:tc>
        <w:tc>
          <w:tcPr>
            <w:tcW w:w="941" w:type="pct"/>
            <w:vAlign w:val="center"/>
          </w:tcPr>
          <w:p w14:paraId="4364827F" w14:textId="77777777" w:rsidR="00DC4275" w:rsidRPr="00EE39BD" w:rsidRDefault="00000000">
            <w:pPr>
              <w:pStyle w:val="afa"/>
            </w:pPr>
            <w:r w:rsidRPr="00EE39BD">
              <w:t>下风向</w:t>
            </w:r>
            <w:r w:rsidRPr="00EE39BD">
              <w:t xml:space="preserve"> 3#</w:t>
            </w:r>
          </w:p>
        </w:tc>
        <w:tc>
          <w:tcPr>
            <w:tcW w:w="941" w:type="pct"/>
            <w:vAlign w:val="center"/>
          </w:tcPr>
          <w:p w14:paraId="01EF1F34" w14:textId="77777777" w:rsidR="00DC4275" w:rsidRPr="00EE39BD" w:rsidRDefault="00000000">
            <w:pPr>
              <w:pStyle w:val="afa"/>
            </w:pPr>
            <w:r w:rsidRPr="00EE39BD">
              <w:t>0.29</w:t>
            </w:r>
          </w:p>
        </w:tc>
        <w:tc>
          <w:tcPr>
            <w:tcW w:w="941" w:type="pct"/>
            <w:vAlign w:val="center"/>
          </w:tcPr>
          <w:p w14:paraId="4D8CB1EE" w14:textId="77777777" w:rsidR="00DC4275" w:rsidRPr="00EE39BD" w:rsidRDefault="00000000">
            <w:pPr>
              <w:pStyle w:val="afa"/>
            </w:pPr>
            <w:r w:rsidRPr="00EE39BD">
              <w:t>0.012</w:t>
            </w:r>
          </w:p>
        </w:tc>
        <w:tc>
          <w:tcPr>
            <w:tcW w:w="945" w:type="pct"/>
            <w:vAlign w:val="center"/>
          </w:tcPr>
          <w:p w14:paraId="2992DF77" w14:textId="77777777" w:rsidR="00DC4275" w:rsidRPr="00EE39BD" w:rsidRDefault="00000000">
            <w:pPr>
              <w:pStyle w:val="afa"/>
            </w:pPr>
            <w:r w:rsidRPr="00EE39BD">
              <w:t>&lt;10</w:t>
            </w:r>
          </w:p>
        </w:tc>
      </w:tr>
      <w:tr w:rsidR="00DC4275" w:rsidRPr="00EE39BD" w14:paraId="04A382B0" w14:textId="77777777">
        <w:trPr>
          <w:trHeight w:val="397"/>
          <w:jc w:val="center"/>
        </w:trPr>
        <w:tc>
          <w:tcPr>
            <w:tcW w:w="290" w:type="pct"/>
            <w:vAlign w:val="center"/>
          </w:tcPr>
          <w:p w14:paraId="758260F6" w14:textId="77777777" w:rsidR="00DC4275" w:rsidRPr="00EE39BD" w:rsidRDefault="00000000">
            <w:pPr>
              <w:pStyle w:val="afa"/>
            </w:pPr>
            <w:r w:rsidRPr="00EE39BD">
              <w:t>4</w:t>
            </w:r>
          </w:p>
        </w:tc>
        <w:tc>
          <w:tcPr>
            <w:tcW w:w="941" w:type="pct"/>
            <w:vMerge/>
            <w:vAlign w:val="center"/>
          </w:tcPr>
          <w:p w14:paraId="25CEACDD" w14:textId="77777777" w:rsidR="00DC4275" w:rsidRPr="00EE39BD" w:rsidRDefault="00DC4275">
            <w:pPr>
              <w:pStyle w:val="afa"/>
            </w:pPr>
          </w:p>
        </w:tc>
        <w:tc>
          <w:tcPr>
            <w:tcW w:w="941" w:type="pct"/>
            <w:vAlign w:val="center"/>
          </w:tcPr>
          <w:p w14:paraId="04CA6FA2" w14:textId="77777777" w:rsidR="00DC4275" w:rsidRPr="00EE39BD" w:rsidRDefault="00000000">
            <w:pPr>
              <w:pStyle w:val="afa"/>
            </w:pPr>
            <w:r w:rsidRPr="00EE39BD">
              <w:t>下风向</w:t>
            </w:r>
            <w:r w:rsidRPr="00EE39BD">
              <w:t xml:space="preserve"> 4#</w:t>
            </w:r>
          </w:p>
        </w:tc>
        <w:tc>
          <w:tcPr>
            <w:tcW w:w="941" w:type="pct"/>
            <w:vAlign w:val="center"/>
          </w:tcPr>
          <w:p w14:paraId="6529490E" w14:textId="77777777" w:rsidR="00DC4275" w:rsidRPr="00EE39BD" w:rsidRDefault="00000000">
            <w:pPr>
              <w:pStyle w:val="afa"/>
            </w:pPr>
            <w:r w:rsidRPr="00EE39BD">
              <w:t>0.32</w:t>
            </w:r>
          </w:p>
        </w:tc>
        <w:tc>
          <w:tcPr>
            <w:tcW w:w="941" w:type="pct"/>
            <w:vAlign w:val="center"/>
          </w:tcPr>
          <w:p w14:paraId="7BE4888E" w14:textId="77777777" w:rsidR="00DC4275" w:rsidRPr="00EE39BD" w:rsidRDefault="00000000">
            <w:pPr>
              <w:pStyle w:val="afa"/>
            </w:pPr>
            <w:r w:rsidRPr="00EE39BD">
              <w:t>0.013</w:t>
            </w:r>
          </w:p>
        </w:tc>
        <w:tc>
          <w:tcPr>
            <w:tcW w:w="945" w:type="pct"/>
            <w:vAlign w:val="center"/>
          </w:tcPr>
          <w:p w14:paraId="0957B410" w14:textId="77777777" w:rsidR="00DC4275" w:rsidRPr="00EE39BD" w:rsidRDefault="00000000">
            <w:pPr>
              <w:pStyle w:val="afa"/>
            </w:pPr>
            <w:r w:rsidRPr="00EE39BD">
              <w:t>&lt;10</w:t>
            </w:r>
          </w:p>
        </w:tc>
      </w:tr>
      <w:tr w:rsidR="00DC4275" w:rsidRPr="00EE39BD" w14:paraId="4A6BECF0" w14:textId="77777777">
        <w:trPr>
          <w:trHeight w:val="397"/>
          <w:jc w:val="center"/>
        </w:trPr>
        <w:tc>
          <w:tcPr>
            <w:tcW w:w="290" w:type="pct"/>
            <w:vAlign w:val="center"/>
          </w:tcPr>
          <w:p w14:paraId="0FD9483F" w14:textId="77777777" w:rsidR="00DC4275" w:rsidRPr="00EE39BD" w:rsidRDefault="00000000">
            <w:pPr>
              <w:pStyle w:val="afa"/>
            </w:pPr>
            <w:r w:rsidRPr="00EE39BD">
              <w:t>5</w:t>
            </w:r>
          </w:p>
        </w:tc>
        <w:tc>
          <w:tcPr>
            <w:tcW w:w="941" w:type="pct"/>
            <w:vMerge w:val="restart"/>
            <w:vAlign w:val="center"/>
          </w:tcPr>
          <w:p w14:paraId="1DB5561B" w14:textId="77777777" w:rsidR="00DC4275" w:rsidRPr="00EE39BD" w:rsidRDefault="00000000">
            <w:pPr>
              <w:pStyle w:val="afa"/>
            </w:pPr>
            <w:r w:rsidRPr="00EE39BD">
              <w:t>2026.4.20</w:t>
            </w:r>
            <w:r w:rsidRPr="00EE39BD">
              <w:t>第二次</w:t>
            </w:r>
          </w:p>
        </w:tc>
        <w:tc>
          <w:tcPr>
            <w:tcW w:w="941" w:type="pct"/>
            <w:vAlign w:val="center"/>
          </w:tcPr>
          <w:p w14:paraId="50B50CA5" w14:textId="77777777" w:rsidR="00DC4275" w:rsidRPr="00EE39BD" w:rsidRDefault="00000000">
            <w:pPr>
              <w:pStyle w:val="afa"/>
            </w:pPr>
            <w:r w:rsidRPr="00EE39BD">
              <w:t>上风向</w:t>
            </w:r>
            <w:r w:rsidRPr="00EE39BD">
              <w:t xml:space="preserve"> 1#</w:t>
            </w:r>
          </w:p>
        </w:tc>
        <w:tc>
          <w:tcPr>
            <w:tcW w:w="941" w:type="pct"/>
            <w:vAlign w:val="center"/>
          </w:tcPr>
          <w:p w14:paraId="4CB2F0AE" w14:textId="77777777" w:rsidR="00DC4275" w:rsidRPr="00EE39BD" w:rsidRDefault="00000000">
            <w:pPr>
              <w:pStyle w:val="afa"/>
            </w:pPr>
            <w:r w:rsidRPr="00EE39BD">
              <w:t>0.09</w:t>
            </w:r>
          </w:p>
        </w:tc>
        <w:tc>
          <w:tcPr>
            <w:tcW w:w="941" w:type="pct"/>
            <w:vAlign w:val="center"/>
          </w:tcPr>
          <w:p w14:paraId="07C81BC8" w14:textId="77777777" w:rsidR="00DC4275" w:rsidRPr="00EE39BD" w:rsidRDefault="00000000">
            <w:pPr>
              <w:pStyle w:val="afa"/>
            </w:pPr>
            <w:r w:rsidRPr="00EE39BD">
              <w:t>0.009</w:t>
            </w:r>
          </w:p>
        </w:tc>
        <w:tc>
          <w:tcPr>
            <w:tcW w:w="945" w:type="pct"/>
            <w:vAlign w:val="center"/>
          </w:tcPr>
          <w:p w14:paraId="22DE6F98" w14:textId="77777777" w:rsidR="00DC4275" w:rsidRPr="00EE39BD" w:rsidRDefault="00000000">
            <w:pPr>
              <w:pStyle w:val="afa"/>
            </w:pPr>
            <w:r w:rsidRPr="00EE39BD">
              <w:t>&lt;10</w:t>
            </w:r>
          </w:p>
        </w:tc>
      </w:tr>
      <w:tr w:rsidR="00DC4275" w:rsidRPr="00EE39BD" w14:paraId="5C16F825" w14:textId="77777777">
        <w:trPr>
          <w:trHeight w:val="397"/>
          <w:jc w:val="center"/>
        </w:trPr>
        <w:tc>
          <w:tcPr>
            <w:tcW w:w="290" w:type="pct"/>
            <w:vAlign w:val="center"/>
          </w:tcPr>
          <w:p w14:paraId="296DA169" w14:textId="77777777" w:rsidR="00DC4275" w:rsidRPr="00EE39BD" w:rsidRDefault="00000000">
            <w:pPr>
              <w:pStyle w:val="afa"/>
            </w:pPr>
            <w:r w:rsidRPr="00EE39BD">
              <w:t>6</w:t>
            </w:r>
          </w:p>
        </w:tc>
        <w:tc>
          <w:tcPr>
            <w:tcW w:w="941" w:type="pct"/>
            <w:vMerge/>
            <w:vAlign w:val="center"/>
          </w:tcPr>
          <w:p w14:paraId="6DD5F409" w14:textId="77777777" w:rsidR="00DC4275" w:rsidRPr="00EE39BD" w:rsidRDefault="00DC4275">
            <w:pPr>
              <w:pStyle w:val="afa"/>
            </w:pPr>
          </w:p>
        </w:tc>
        <w:tc>
          <w:tcPr>
            <w:tcW w:w="941" w:type="pct"/>
            <w:vAlign w:val="center"/>
          </w:tcPr>
          <w:p w14:paraId="43FFF4A1" w14:textId="77777777" w:rsidR="00DC4275" w:rsidRPr="00EE39BD" w:rsidRDefault="00000000">
            <w:pPr>
              <w:pStyle w:val="afa"/>
            </w:pPr>
            <w:r w:rsidRPr="00EE39BD">
              <w:t>下风向</w:t>
            </w:r>
            <w:r w:rsidRPr="00EE39BD">
              <w:t xml:space="preserve"> 2#</w:t>
            </w:r>
          </w:p>
        </w:tc>
        <w:tc>
          <w:tcPr>
            <w:tcW w:w="941" w:type="pct"/>
            <w:vAlign w:val="center"/>
          </w:tcPr>
          <w:p w14:paraId="4D58ABF7" w14:textId="77777777" w:rsidR="00DC4275" w:rsidRPr="00EE39BD" w:rsidRDefault="00000000">
            <w:pPr>
              <w:pStyle w:val="afa"/>
            </w:pPr>
            <w:r w:rsidRPr="00EE39BD">
              <w:t>0.27</w:t>
            </w:r>
          </w:p>
        </w:tc>
        <w:tc>
          <w:tcPr>
            <w:tcW w:w="941" w:type="pct"/>
            <w:vAlign w:val="center"/>
          </w:tcPr>
          <w:p w14:paraId="5DC9F6A6" w14:textId="77777777" w:rsidR="00DC4275" w:rsidRPr="00EE39BD" w:rsidRDefault="00000000">
            <w:pPr>
              <w:pStyle w:val="afa"/>
            </w:pPr>
            <w:r w:rsidRPr="00EE39BD">
              <w:t>0.014</w:t>
            </w:r>
          </w:p>
        </w:tc>
        <w:tc>
          <w:tcPr>
            <w:tcW w:w="945" w:type="pct"/>
            <w:vAlign w:val="center"/>
          </w:tcPr>
          <w:p w14:paraId="280828EE" w14:textId="77777777" w:rsidR="00DC4275" w:rsidRPr="00EE39BD" w:rsidRDefault="00000000">
            <w:pPr>
              <w:pStyle w:val="afa"/>
            </w:pPr>
            <w:r w:rsidRPr="00EE39BD">
              <w:t>&lt;10</w:t>
            </w:r>
          </w:p>
        </w:tc>
      </w:tr>
      <w:tr w:rsidR="00DC4275" w:rsidRPr="00EE39BD" w14:paraId="1239F881" w14:textId="77777777">
        <w:trPr>
          <w:trHeight w:val="397"/>
          <w:jc w:val="center"/>
        </w:trPr>
        <w:tc>
          <w:tcPr>
            <w:tcW w:w="290" w:type="pct"/>
            <w:vAlign w:val="center"/>
          </w:tcPr>
          <w:p w14:paraId="783A7A6E" w14:textId="77777777" w:rsidR="00DC4275" w:rsidRPr="00EE39BD" w:rsidRDefault="00000000">
            <w:pPr>
              <w:pStyle w:val="afa"/>
            </w:pPr>
            <w:r w:rsidRPr="00EE39BD">
              <w:t>7</w:t>
            </w:r>
          </w:p>
        </w:tc>
        <w:tc>
          <w:tcPr>
            <w:tcW w:w="941" w:type="pct"/>
            <w:vMerge/>
            <w:vAlign w:val="center"/>
          </w:tcPr>
          <w:p w14:paraId="7677C9BD" w14:textId="77777777" w:rsidR="00DC4275" w:rsidRPr="00EE39BD" w:rsidRDefault="00DC4275">
            <w:pPr>
              <w:pStyle w:val="afa"/>
            </w:pPr>
          </w:p>
        </w:tc>
        <w:tc>
          <w:tcPr>
            <w:tcW w:w="941" w:type="pct"/>
            <w:vAlign w:val="center"/>
          </w:tcPr>
          <w:p w14:paraId="6C835A8F" w14:textId="77777777" w:rsidR="00DC4275" w:rsidRPr="00EE39BD" w:rsidRDefault="00000000">
            <w:pPr>
              <w:pStyle w:val="afa"/>
            </w:pPr>
            <w:r w:rsidRPr="00EE39BD">
              <w:t>下风向</w:t>
            </w:r>
            <w:r w:rsidRPr="00EE39BD">
              <w:t xml:space="preserve"> 3#</w:t>
            </w:r>
          </w:p>
        </w:tc>
        <w:tc>
          <w:tcPr>
            <w:tcW w:w="941" w:type="pct"/>
            <w:vAlign w:val="center"/>
          </w:tcPr>
          <w:p w14:paraId="06360661" w14:textId="77777777" w:rsidR="00DC4275" w:rsidRPr="00EE39BD" w:rsidRDefault="00000000">
            <w:pPr>
              <w:pStyle w:val="afa"/>
            </w:pPr>
            <w:r w:rsidRPr="00EE39BD">
              <w:t>0.16</w:t>
            </w:r>
          </w:p>
        </w:tc>
        <w:tc>
          <w:tcPr>
            <w:tcW w:w="941" w:type="pct"/>
            <w:vAlign w:val="center"/>
          </w:tcPr>
          <w:p w14:paraId="619F7667" w14:textId="77777777" w:rsidR="00DC4275" w:rsidRPr="00EE39BD" w:rsidRDefault="00000000">
            <w:pPr>
              <w:pStyle w:val="afa"/>
            </w:pPr>
            <w:r w:rsidRPr="00EE39BD">
              <w:t>0.009</w:t>
            </w:r>
          </w:p>
        </w:tc>
        <w:tc>
          <w:tcPr>
            <w:tcW w:w="945" w:type="pct"/>
            <w:vAlign w:val="center"/>
          </w:tcPr>
          <w:p w14:paraId="3D8E2BFA" w14:textId="77777777" w:rsidR="00DC4275" w:rsidRPr="00EE39BD" w:rsidRDefault="00000000">
            <w:pPr>
              <w:pStyle w:val="afa"/>
            </w:pPr>
            <w:r w:rsidRPr="00EE39BD">
              <w:t>&lt;10</w:t>
            </w:r>
          </w:p>
        </w:tc>
      </w:tr>
      <w:tr w:rsidR="00DC4275" w:rsidRPr="00EE39BD" w14:paraId="26A627A0" w14:textId="77777777">
        <w:trPr>
          <w:trHeight w:val="397"/>
          <w:jc w:val="center"/>
        </w:trPr>
        <w:tc>
          <w:tcPr>
            <w:tcW w:w="290" w:type="pct"/>
            <w:vAlign w:val="center"/>
          </w:tcPr>
          <w:p w14:paraId="54FF28CE" w14:textId="77777777" w:rsidR="00DC4275" w:rsidRPr="00EE39BD" w:rsidRDefault="00000000">
            <w:pPr>
              <w:pStyle w:val="afa"/>
            </w:pPr>
            <w:r w:rsidRPr="00EE39BD">
              <w:t>8</w:t>
            </w:r>
          </w:p>
        </w:tc>
        <w:tc>
          <w:tcPr>
            <w:tcW w:w="941" w:type="pct"/>
            <w:vMerge/>
            <w:vAlign w:val="center"/>
          </w:tcPr>
          <w:p w14:paraId="5BCD4CAA" w14:textId="77777777" w:rsidR="00DC4275" w:rsidRPr="00EE39BD" w:rsidRDefault="00DC4275">
            <w:pPr>
              <w:pStyle w:val="afa"/>
            </w:pPr>
          </w:p>
        </w:tc>
        <w:tc>
          <w:tcPr>
            <w:tcW w:w="941" w:type="pct"/>
            <w:vAlign w:val="center"/>
          </w:tcPr>
          <w:p w14:paraId="6E02E9D3" w14:textId="77777777" w:rsidR="00DC4275" w:rsidRPr="00EE39BD" w:rsidRDefault="00000000">
            <w:pPr>
              <w:pStyle w:val="afa"/>
            </w:pPr>
            <w:r w:rsidRPr="00EE39BD">
              <w:t>下风向</w:t>
            </w:r>
            <w:r w:rsidRPr="00EE39BD">
              <w:t xml:space="preserve"> 4#</w:t>
            </w:r>
          </w:p>
        </w:tc>
        <w:tc>
          <w:tcPr>
            <w:tcW w:w="941" w:type="pct"/>
            <w:vAlign w:val="center"/>
          </w:tcPr>
          <w:p w14:paraId="00D13C37" w14:textId="77777777" w:rsidR="00DC4275" w:rsidRPr="00EE39BD" w:rsidRDefault="00000000">
            <w:pPr>
              <w:pStyle w:val="afa"/>
            </w:pPr>
            <w:r w:rsidRPr="00EE39BD">
              <w:t>0.27</w:t>
            </w:r>
          </w:p>
        </w:tc>
        <w:tc>
          <w:tcPr>
            <w:tcW w:w="941" w:type="pct"/>
            <w:vAlign w:val="center"/>
          </w:tcPr>
          <w:p w14:paraId="75FFC77E" w14:textId="77777777" w:rsidR="00DC4275" w:rsidRPr="00EE39BD" w:rsidRDefault="00000000">
            <w:pPr>
              <w:pStyle w:val="afa"/>
            </w:pPr>
            <w:r w:rsidRPr="00EE39BD">
              <w:t>0.009</w:t>
            </w:r>
          </w:p>
        </w:tc>
        <w:tc>
          <w:tcPr>
            <w:tcW w:w="945" w:type="pct"/>
            <w:vAlign w:val="center"/>
          </w:tcPr>
          <w:p w14:paraId="709531D8" w14:textId="77777777" w:rsidR="00DC4275" w:rsidRPr="00EE39BD" w:rsidRDefault="00000000">
            <w:pPr>
              <w:pStyle w:val="afa"/>
            </w:pPr>
            <w:r w:rsidRPr="00EE39BD">
              <w:t>&lt;10</w:t>
            </w:r>
          </w:p>
        </w:tc>
      </w:tr>
      <w:tr w:rsidR="00DC4275" w:rsidRPr="00EE39BD" w14:paraId="54D21CD2" w14:textId="77777777">
        <w:trPr>
          <w:trHeight w:val="397"/>
          <w:jc w:val="center"/>
        </w:trPr>
        <w:tc>
          <w:tcPr>
            <w:tcW w:w="290" w:type="pct"/>
            <w:vAlign w:val="center"/>
          </w:tcPr>
          <w:p w14:paraId="4F4AFE37" w14:textId="77777777" w:rsidR="00DC4275" w:rsidRPr="00EE39BD" w:rsidRDefault="00000000">
            <w:pPr>
              <w:pStyle w:val="afa"/>
            </w:pPr>
            <w:r w:rsidRPr="00EE39BD">
              <w:t>9</w:t>
            </w:r>
          </w:p>
        </w:tc>
        <w:tc>
          <w:tcPr>
            <w:tcW w:w="941" w:type="pct"/>
            <w:vMerge w:val="restart"/>
            <w:vAlign w:val="center"/>
          </w:tcPr>
          <w:p w14:paraId="0B075CB3" w14:textId="77777777" w:rsidR="00DC4275" w:rsidRPr="00EE39BD" w:rsidRDefault="00000000">
            <w:pPr>
              <w:pStyle w:val="afa"/>
            </w:pPr>
            <w:r w:rsidRPr="00EE39BD">
              <w:t>2026.4.20</w:t>
            </w:r>
            <w:r w:rsidRPr="00EE39BD">
              <w:t>第三次</w:t>
            </w:r>
          </w:p>
        </w:tc>
        <w:tc>
          <w:tcPr>
            <w:tcW w:w="941" w:type="pct"/>
            <w:vAlign w:val="center"/>
          </w:tcPr>
          <w:p w14:paraId="347BF4E7" w14:textId="77777777" w:rsidR="00DC4275" w:rsidRPr="00EE39BD" w:rsidRDefault="00000000">
            <w:pPr>
              <w:pStyle w:val="afa"/>
            </w:pPr>
            <w:r w:rsidRPr="00EE39BD">
              <w:t>上风向</w:t>
            </w:r>
            <w:r w:rsidRPr="00EE39BD">
              <w:t xml:space="preserve"> 1#</w:t>
            </w:r>
          </w:p>
        </w:tc>
        <w:tc>
          <w:tcPr>
            <w:tcW w:w="941" w:type="pct"/>
            <w:vAlign w:val="center"/>
          </w:tcPr>
          <w:p w14:paraId="126F0C66" w14:textId="77777777" w:rsidR="00DC4275" w:rsidRPr="00EE39BD" w:rsidRDefault="00000000">
            <w:pPr>
              <w:pStyle w:val="afa"/>
            </w:pPr>
            <w:r w:rsidRPr="00EE39BD">
              <w:t>0.10</w:t>
            </w:r>
          </w:p>
        </w:tc>
        <w:tc>
          <w:tcPr>
            <w:tcW w:w="941" w:type="pct"/>
            <w:vAlign w:val="center"/>
          </w:tcPr>
          <w:p w14:paraId="493B6DA9" w14:textId="77777777" w:rsidR="00DC4275" w:rsidRPr="00EE39BD" w:rsidRDefault="00000000">
            <w:pPr>
              <w:pStyle w:val="afa"/>
            </w:pPr>
            <w:r w:rsidRPr="00EE39BD">
              <w:t>0.007</w:t>
            </w:r>
          </w:p>
        </w:tc>
        <w:tc>
          <w:tcPr>
            <w:tcW w:w="945" w:type="pct"/>
            <w:vAlign w:val="center"/>
          </w:tcPr>
          <w:p w14:paraId="07EAC69D" w14:textId="77777777" w:rsidR="00DC4275" w:rsidRPr="00EE39BD" w:rsidRDefault="00000000">
            <w:pPr>
              <w:pStyle w:val="afa"/>
            </w:pPr>
            <w:r w:rsidRPr="00EE39BD">
              <w:t>&lt;10</w:t>
            </w:r>
          </w:p>
        </w:tc>
      </w:tr>
      <w:tr w:rsidR="00DC4275" w:rsidRPr="00EE39BD" w14:paraId="28A64CE4" w14:textId="77777777">
        <w:trPr>
          <w:trHeight w:val="397"/>
          <w:jc w:val="center"/>
        </w:trPr>
        <w:tc>
          <w:tcPr>
            <w:tcW w:w="290" w:type="pct"/>
            <w:vAlign w:val="center"/>
          </w:tcPr>
          <w:p w14:paraId="1BA88F70" w14:textId="77777777" w:rsidR="00DC4275" w:rsidRPr="00EE39BD" w:rsidRDefault="00000000">
            <w:pPr>
              <w:pStyle w:val="afa"/>
            </w:pPr>
            <w:r w:rsidRPr="00EE39BD">
              <w:lastRenderedPageBreak/>
              <w:t>10</w:t>
            </w:r>
          </w:p>
        </w:tc>
        <w:tc>
          <w:tcPr>
            <w:tcW w:w="941" w:type="pct"/>
            <w:vMerge/>
            <w:vAlign w:val="center"/>
          </w:tcPr>
          <w:p w14:paraId="2C938BCA" w14:textId="77777777" w:rsidR="00DC4275" w:rsidRPr="00EE39BD" w:rsidRDefault="00DC4275">
            <w:pPr>
              <w:pStyle w:val="afa"/>
            </w:pPr>
          </w:p>
        </w:tc>
        <w:tc>
          <w:tcPr>
            <w:tcW w:w="941" w:type="pct"/>
            <w:vAlign w:val="center"/>
          </w:tcPr>
          <w:p w14:paraId="33667E87" w14:textId="77777777" w:rsidR="00DC4275" w:rsidRPr="00EE39BD" w:rsidRDefault="00000000">
            <w:pPr>
              <w:pStyle w:val="afa"/>
            </w:pPr>
            <w:r w:rsidRPr="00EE39BD">
              <w:t>下风向</w:t>
            </w:r>
            <w:r w:rsidRPr="00EE39BD">
              <w:t xml:space="preserve"> 2#</w:t>
            </w:r>
          </w:p>
        </w:tc>
        <w:tc>
          <w:tcPr>
            <w:tcW w:w="941" w:type="pct"/>
            <w:vAlign w:val="center"/>
          </w:tcPr>
          <w:p w14:paraId="7E10D915" w14:textId="77777777" w:rsidR="00DC4275" w:rsidRPr="00EE39BD" w:rsidRDefault="00000000">
            <w:pPr>
              <w:pStyle w:val="afa"/>
            </w:pPr>
            <w:r w:rsidRPr="00EE39BD">
              <w:t>0.29</w:t>
            </w:r>
          </w:p>
        </w:tc>
        <w:tc>
          <w:tcPr>
            <w:tcW w:w="941" w:type="pct"/>
            <w:vAlign w:val="center"/>
          </w:tcPr>
          <w:p w14:paraId="6764E4E0" w14:textId="77777777" w:rsidR="00DC4275" w:rsidRPr="00EE39BD" w:rsidRDefault="00000000">
            <w:pPr>
              <w:pStyle w:val="afa"/>
            </w:pPr>
            <w:r w:rsidRPr="00EE39BD">
              <w:t>0.012</w:t>
            </w:r>
          </w:p>
        </w:tc>
        <w:tc>
          <w:tcPr>
            <w:tcW w:w="945" w:type="pct"/>
            <w:vAlign w:val="center"/>
          </w:tcPr>
          <w:p w14:paraId="24AD5518" w14:textId="77777777" w:rsidR="00DC4275" w:rsidRPr="00EE39BD" w:rsidRDefault="00000000">
            <w:pPr>
              <w:pStyle w:val="afa"/>
            </w:pPr>
            <w:r w:rsidRPr="00EE39BD">
              <w:t>&lt;10</w:t>
            </w:r>
          </w:p>
        </w:tc>
      </w:tr>
      <w:tr w:rsidR="00DC4275" w:rsidRPr="00EE39BD" w14:paraId="1B76EB6A" w14:textId="77777777">
        <w:trPr>
          <w:trHeight w:val="397"/>
          <w:jc w:val="center"/>
        </w:trPr>
        <w:tc>
          <w:tcPr>
            <w:tcW w:w="290" w:type="pct"/>
            <w:vAlign w:val="center"/>
          </w:tcPr>
          <w:p w14:paraId="0EE09222" w14:textId="77777777" w:rsidR="00DC4275" w:rsidRPr="00EE39BD" w:rsidRDefault="00000000">
            <w:pPr>
              <w:pStyle w:val="afa"/>
            </w:pPr>
            <w:r w:rsidRPr="00EE39BD">
              <w:t>11</w:t>
            </w:r>
          </w:p>
        </w:tc>
        <w:tc>
          <w:tcPr>
            <w:tcW w:w="941" w:type="pct"/>
            <w:vMerge/>
            <w:vAlign w:val="center"/>
          </w:tcPr>
          <w:p w14:paraId="5852EAE2" w14:textId="77777777" w:rsidR="00DC4275" w:rsidRPr="00EE39BD" w:rsidRDefault="00DC4275">
            <w:pPr>
              <w:pStyle w:val="afa"/>
            </w:pPr>
          </w:p>
        </w:tc>
        <w:tc>
          <w:tcPr>
            <w:tcW w:w="941" w:type="pct"/>
            <w:vAlign w:val="center"/>
          </w:tcPr>
          <w:p w14:paraId="0009B35A" w14:textId="77777777" w:rsidR="00DC4275" w:rsidRPr="00EE39BD" w:rsidRDefault="00000000">
            <w:pPr>
              <w:pStyle w:val="afa"/>
            </w:pPr>
            <w:r w:rsidRPr="00EE39BD">
              <w:t>下风向</w:t>
            </w:r>
            <w:r w:rsidRPr="00EE39BD">
              <w:t xml:space="preserve"> 3#</w:t>
            </w:r>
          </w:p>
        </w:tc>
        <w:tc>
          <w:tcPr>
            <w:tcW w:w="941" w:type="pct"/>
            <w:vAlign w:val="center"/>
          </w:tcPr>
          <w:p w14:paraId="0F322F9B" w14:textId="77777777" w:rsidR="00DC4275" w:rsidRPr="00EE39BD" w:rsidRDefault="00000000">
            <w:pPr>
              <w:pStyle w:val="afa"/>
            </w:pPr>
            <w:r w:rsidRPr="00EE39BD">
              <w:t>0.34</w:t>
            </w:r>
          </w:p>
        </w:tc>
        <w:tc>
          <w:tcPr>
            <w:tcW w:w="941" w:type="pct"/>
            <w:vAlign w:val="center"/>
          </w:tcPr>
          <w:p w14:paraId="135911B9" w14:textId="77777777" w:rsidR="00DC4275" w:rsidRPr="00EE39BD" w:rsidRDefault="00000000">
            <w:pPr>
              <w:pStyle w:val="afa"/>
            </w:pPr>
            <w:r w:rsidRPr="00EE39BD">
              <w:t>0.008</w:t>
            </w:r>
          </w:p>
        </w:tc>
        <w:tc>
          <w:tcPr>
            <w:tcW w:w="945" w:type="pct"/>
            <w:vAlign w:val="center"/>
          </w:tcPr>
          <w:p w14:paraId="5B09A11E" w14:textId="77777777" w:rsidR="00DC4275" w:rsidRPr="00EE39BD" w:rsidRDefault="00000000">
            <w:pPr>
              <w:pStyle w:val="afa"/>
            </w:pPr>
            <w:r w:rsidRPr="00EE39BD">
              <w:t>&lt;10</w:t>
            </w:r>
          </w:p>
        </w:tc>
      </w:tr>
      <w:tr w:rsidR="00DC4275" w:rsidRPr="00EE39BD" w14:paraId="691C64C4" w14:textId="77777777">
        <w:trPr>
          <w:trHeight w:val="397"/>
          <w:jc w:val="center"/>
        </w:trPr>
        <w:tc>
          <w:tcPr>
            <w:tcW w:w="290" w:type="pct"/>
            <w:vAlign w:val="center"/>
          </w:tcPr>
          <w:p w14:paraId="3C31F7E8" w14:textId="77777777" w:rsidR="00DC4275" w:rsidRPr="00EE39BD" w:rsidRDefault="00000000">
            <w:pPr>
              <w:pStyle w:val="afa"/>
            </w:pPr>
            <w:r w:rsidRPr="00EE39BD">
              <w:t>12</w:t>
            </w:r>
          </w:p>
        </w:tc>
        <w:tc>
          <w:tcPr>
            <w:tcW w:w="941" w:type="pct"/>
            <w:vMerge/>
            <w:vAlign w:val="center"/>
          </w:tcPr>
          <w:p w14:paraId="6400542C" w14:textId="77777777" w:rsidR="00DC4275" w:rsidRPr="00EE39BD" w:rsidRDefault="00DC4275">
            <w:pPr>
              <w:pStyle w:val="afa"/>
            </w:pPr>
          </w:p>
        </w:tc>
        <w:tc>
          <w:tcPr>
            <w:tcW w:w="941" w:type="pct"/>
            <w:vAlign w:val="center"/>
          </w:tcPr>
          <w:p w14:paraId="7BAA1477" w14:textId="77777777" w:rsidR="00DC4275" w:rsidRPr="00EE39BD" w:rsidRDefault="00000000">
            <w:pPr>
              <w:pStyle w:val="afa"/>
            </w:pPr>
            <w:r w:rsidRPr="00EE39BD">
              <w:t>下风向</w:t>
            </w:r>
            <w:r w:rsidRPr="00EE39BD">
              <w:t xml:space="preserve"> 4#</w:t>
            </w:r>
          </w:p>
        </w:tc>
        <w:tc>
          <w:tcPr>
            <w:tcW w:w="941" w:type="pct"/>
            <w:vAlign w:val="center"/>
          </w:tcPr>
          <w:p w14:paraId="46E01C6E" w14:textId="77777777" w:rsidR="00DC4275" w:rsidRPr="00EE39BD" w:rsidRDefault="00000000">
            <w:pPr>
              <w:pStyle w:val="afa"/>
            </w:pPr>
            <w:r w:rsidRPr="00EE39BD">
              <w:t>0.28</w:t>
            </w:r>
          </w:p>
        </w:tc>
        <w:tc>
          <w:tcPr>
            <w:tcW w:w="941" w:type="pct"/>
            <w:vAlign w:val="center"/>
          </w:tcPr>
          <w:p w14:paraId="1EAF83E6" w14:textId="77777777" w:rsidR="00DC4275" w:rsidRPr="00EE39BD" w:rsidRDefault="00000000">
            <w:pPr>
              <w:pStyle w:val="afa"/>
            </w:pPr>
            <w:r w:rsidRPr="00EE39BD">
              <w:t>0.014</w:t>
            </w:r>
          </w:p>
        </w:tc>
        <w:tc>
          <w:tcPr>
            <w:tcW w:w="945" w:type="pct"/>
            <w:vAlign w:val="center"/>
          </w:tcPr>
          <w:p w14:paraId="4E63E386" w14:textId="77777777" w:rsidR="00DC4275" w:rsidRPr="00EE39BD" w:rsidRDefault="00000000">
            <w:pPr>
              <w:pStyle w:val="afa"/>
            </w:pPr>
            <w:r w:rsidRPr="00EE39BD">
              <w:t>&lt;10</w:t>
            </w:r>
          </w:p>
        </w:tc>
      </w:tr>
      <w:tr w:rsidR="00DC4275" w:rsidRPr="00EE39BD" w14:paraId="5617BA1B" w14:textId="77777777">
        <w:trPr>
          <w:trHeight w:val="397"/>
          <w:jc w:val="center"/>
        </w:trPr>
        <w:tc>
          <w:tcPr>
            <w:tcW w:w="290" w:type="pct"/>
            <w:vAlign w:val="center"/>
          </w:tcPr>
          <w:p w14:paraId="0152B249" w14:textId="77777777" w:rsidR="00DC4275" w:rsidRPr="00EE39BD" w:rsidRDefault="00000000">
            <w:pPr>
              <w:pStyle w:val="afa"/>
            </w:pPr>
            <w:r w:rsidRPr="00EE39BD">
              <w:t>13</w:t>
            </w:r>
          </w:p>
        </w:tc>
        <w:tc>
          <w:tcPr>
            <w:tcW w:w="941" w:type="pct"/>
            <w:vMerge w:val="restart"/>
            <w:vAlign w:val="center"/>
          </w:tcPr>
          <w:p w14:paraId="5C8E5064" w14:textId="77777777" w:rsidR="00DC4275" w:rsidRPr="00EE39BD" w:rsidRDefault="00000000">
            <w:pPr>
              <w:pStyle w:val="afa"/>
            </w:pPr>
            <w:r w:rsidRPr="00EE39BD">
              <w:t>2026.4.20</w:t>
            </w:r>
            <w:r w:rsidRPr="00EE39BD">
              <w:t>第四次</w:t>
            </w:r>
          </w:p>
        </w:tc>
        <w:tc>
          <w:tcPr>
            <w:tcW w:w="941" w:type="pct"/>
            <w:vAlign w:val="center"/>
          </w:tcPr>
          <w:p w14:paraId="5AAEFD2C" w14:textId="77777777" w:rsidR="00DC4275" w:rsidRPr="00EE39BD" w:rsidRDefault="00000000">
            <w:pPr>
              <w:pStyle w:val="afa"/>
            </w:pPr>
            <w:r w:rsidRPr="00EE39BD">
              <w:t>上风向</w:t>
            </w:r>
            <w:r w:rsidRPr="00EE39BD">
              <w:t xml:space="preserve"> 1#</w:t>
            </w:r>
          </w:p>
        </w:tc>
        <w:tc>
          <w:tcPr>
            <w:tcW w:w="941" w:type="pct"/>
            <w:vAlign w:val="center"/>
          </w:tcPr>
          <w:p w14:paraId="0633550F" w14:textId="77777777" w:rsidR="00DC4275" w:rsidRPr="00EE39BD" w:rsidRDefault="00000000">
            <w:pPr>
              <w:pStyle w:val="afa"/>
            </w:pPr>
            <w:r w:rsidRPr="00EE39BD">
              <w:t>0.06</w:t>
            </w:r>
          </w:p>
        </w:tc>
        <w:tc>
          <w:tcPr>
            <w:tcW w:w="941" w:type="pct"/>
            <w:vAlign w:val="center"/>
          </w:tcPr>
          <w:p w14:paraId="7A52CC47" w14:textId="77777777" w:rsidR="00DC4275" w:rsidRPr="00EE39BD" w:rsidRDefault="00000000">
            <w:pPr>
              <w:pStyle w:val="afa"/>
            </w:pPr>
            <w:r w:rsidRPr="00EE39BD">
              <w:t>0.007</w:t>
            </w:r>
          </w:p>
        </w:tc>
        <w:tc>
          <w:tcPr>
            <w:tcW w:w="945" w:type="pct"/>
            <w:vAlign w:val="center"/>
          </w:tcPr>
          <w:p w14:paraId="5573C9F6" w14:textId="77777777" w:rsidR="00DC4275" w:rsidRPr="00EE39BD" w:rsidRDefault="00000000">
            <w:pPr>
              <w:pStyle w:val="afa"/>
            </w:pPr>
            <w:r w:rsidRPr="00EE39BD">
              <w:t>&lt;10</w:t>
            </w:r>
          </w:p>
        </w:tc>
      </w:tr>
      <w:tr w:rsidR="00DC4275" w:rsidRPr="00EE39BD" w14:paraId="1EC00EFC" w14:textId="77777777">
        <w:trPr>
          <w:trHeight w:val="397"/>
          <w:jc w:val="center"/>
        </w:trPr>
        <w:tc>
          <w:tcPr>
            <w:tcW w:w="290" w:type="pct"/>
            <w:vAlign w:val="center"/>
          </w:tcPr>
          <w:p w14:paraId="674B928B" w14:textId="77777777" w:rsidR="00DC4275" w:rsidRPr="00EE39BD" w:rsidRDefault="00000000">
            <w:pPr>
              <w:pStyle w:val="afa"/>
            </w:pPr>
            <w:r w:rsidRPr="00EE39BD">
              <w:t>14</w:t>
            </w:r>
          </w:p>
        </w:tc>
        <w:tc>
          <w:tcPr>
            <w:tcW w:w="941" w:type="pct"/>
            <w:vMerge/>
            <w:vAlign w:val="center"/>
          </w:tcPr>
          <w:p w14:paraId="5941DE8C" w14:textId="77777777" w:rsidR="00DC4275" w:rsidRPr="00EE39BD" w:rsidRDefault="00DC4275">
            <w:pPr>
              <w:pStyle w:val="afa"/>
            </w:pPr>
          </w:p>
        </w:tc>
        <w:tc>
          <w:tcPr>
            <w:tcW w:w="941" w:type="pct"/>
            <w:vAlign w:val="center"/>
          </w:tcPr>
          <w:p w14:paraId="4F038AF5" w14:textId="77777777" w:rsidR="00DC4275" w:rsidRPr="00EE39BD" w:rsidRDefault="00000000">
            <w:pPr>
              <w:pStyle w:val="afa"/>
            </w:pPr>
            <w:r w:rsidRPr="00EE39BD">
              <w:t>下风向</w:t>
            </w:r>
            <w:r w:rsidRPr="00EE39BD">
              <w:t xml:space="preserve"> 2#</w:t>
            </w:r>
          </w:p>
        </w:tc>
        <w:tc>
          <w:tcPr>
            <w:tcW w:w="941" w:type="pct"/>
            <w:vAlign w:val="center"/>
          </w:tcPr>
          <w:p w14:paraId="55F6BAA2" w14:textId="77777777" w:rsidR="00DC4275" w:rsidRPr="00EE39BD" w:rsidRDefault="00000000">
            <w:pPr>
              <w:pStyle w:val="afa"/>
            </w:pPr>
            <w:r w:rsidRPr="00EE39BD">
              <w:t>0.21</w:t>
            </w:r>
          </w:p>
        </w:tc>
        <w:tc>
          <w:tcPr>
            <w:tcW w:w="941" w:type="pct"/>
            <w:vAlign w:val="center"/>
          </w:tcPr>
          <w:p w14:paraId="7562CCB0" w14:textId="77777777" w:rsidR="00DC4275" w:rsidRPr="00EE39BD" w:rsidRDefault="00000000">
            <w:pPr>
              <w:pStyle w:val="afa"/>
            </w:pPr>
            <w:r w:rsidRPr="00EE39BD">
              <w:t>0.014</w:t>
            </w:r>
          </w:p>
        </w:tc>
        <w:tc>
          <w:tcPr>
            <w:tcW w:w="945" w:type="pct"/>
            <w:vAlign w:val="center"/>
          </w:tcPr>
          <w:p w14:paraId="6A537518" w14:textId="77777777" w:rsidR="00DC4275" w:rsidRPr="00EE39BD" w:rsidRDefault="00000000">
            <w:pPr>
              <w:pStyle w:val="afa"/>
            </w:pPr>
            <w:r w:rsidRPr="00EE39BD">
              <w:t>&lt;10</w:t>
            </w:r>
          </w:p>
        </w:tc>
      </w:tr>
      <w:tr w:rsidR="00DC4275" w:rsidRPr="00EE39BD" w14:paraId="1AC182FF" w14:textId="77777777">
        <w:trPr>
          <w:trHeight w:val="397"/>
          <w:jc w:val="center"/>
        </w:trPr>
        <w:tc>
          <w:tcPr>
            <w:tcW w:w="290" w:type="pct"/>
            <w:vAlign w:val="center"/>
          </w:tcPr>
          <w:p w14:paraId="490B974A" w14:textId="77777777" w:rsidR="00DC4275" w:rsidRPr="00EE39BD" w:rsidRDefault="00000000">
            <w:pPr>
              <w:pStyle w:val="afa"/>
            </w:pPr>
            <w:r w:rsidRPr="00EE39BD">
              <w:t>15</w:t>
            </w:r>
          </w:p>
        </w:tc>
        <w:tc>
          <w:tcPr>
            <w:tcW w:w="941" w:type="pct"/>
            <w:vMerge/>
            <w:vAlign w:val="center"/>
          </w:tcPr>
          <w:p w14:paraId="5CB7BF22" w14:textId="77777777" w:rsidR="00DC4275" w:rsidRPr="00EE39BD" w:rsidRDefault="00DC4275">
            <w:pPr>
              <w:pStyle w:val="afa"/>
            </w:pPr>
          </w:p>
        </w:tc>
        <w:tc>
          <w:tcPr>
            <w:tcW w:w="941" w:type="pct"/>
            <w:vAlign w:val="center"/>
          </w:tcPr>
          <w:p w14:paraId="102C5F9C" w14:textId="77777777" w:rsidR="00DC4275" w:rsidRPr="00EE39BD" w:rsidRDefault="00000000">
            <w:pPr>
              <w:pStyle w:val="afa"/>
            </w:pPr>
            <w:r w:rsidRPr="00EE39BD">
              <w:t>下风向</w:t>
            </w:r>
            <w:r w:rsidRPr="00EE39BD">
              <w:t xml:space="preserve"> 3#</w:t>
            </w:r>
          </w:p>
        </w:tc>
        <w:tc>
          <w:tcPr>
            <w:tcW w:w="941" w:type="pct"/>
            <w:vAlign w:val="center"/>
          </w:tcPr>
          <w:p w14:paraId="115C9880" w14:textId="77777777" w:rsidR="00DC4275" w:rsidRPr="00EE39BD" w:rsidRDefault="00000000">
            <w:pPr>
              <w:pStyle w:val="afa"/>
            </w:pPr>
            <w:r w:rsidRPr="00EE39BD">
              <w:t>0.20</w:t>
            </w:r>
          </w:p>
        </w:tc>
        <w:tc>
          <w:tcPr>
            <w:tcW w:w="941" w:type="pct"/>
            <w:vAlign w:val="center"/>
          </w:tcPr>
          <w:p w14:paraId="28531C27" w14:textId="77777777" w:rsidR="00DC4275" w:rsidRPr="00EE39BD" w:rsidRDefault="00000000">
            <w:pPr>
              <w:pStyle w:val="afa"/>
            </w:pPr>
            <w:r w:rsidRPr="00EE39BD">
              <w:t>0.011</w:t>
            </w:r>
          </w:p>
        </w:tc>
        <w:tc>
          <w:tcPr>
            <w:tcW w:w="945" w:type="pct"/>
            <w:vAlign w:val="center"/>
          </w:tcPr>
          <w:p w14:paraId="176BB9BF" w14:textId="77777777" w:rsidR="00DC4275" w:rsidRPr="00EE39BD" w:rsidRDefault="00000000">
            <w:pPr>
              <w:pStyle w:val="afa"/>
            </w:pPr>
            <w:r w:rsidRPr="00EE39BD">
              <w:t>&lt;10</w:t>
            </w:r>
          </w:p>
        </w:tc>
      </w:tr>
      <w:tr w:rsidR="00DC4275" w:rsidRPr="00EE39BD" w14:paraId="09429D89" w14:textId="77777777">
        <w:trPr>
          <w:trHeight w:val="397"/>
          <w:jc w:val="center"/>
        </w:trPr>
        <w:tc>
          <w:tcPr>
            <w:tcW w:w="290" w:type="pct"/>
            <w:vAlign w:val="center"/>
          </w:tcPr>
          <w:p w14:paraId="0CCB235E" w14:textId="77777777" w:rsidR="00DC4275" w:rsidRPr="00EE39BD" w:rsidRDefault="00000000">
            <w:pPr>
              <w:pStyle w:val="afa"/>
            </w:pPr>
            <w:r w:rsidRPr="00EE39BD">
              <w:t>16</w:t>
            </w:r>
          </w:p>
        </w:tc>
        <w:tc>
          <w:tcPr>
            <w:tcW w:w="941" w:type="pct"/>
            <w:vMerge/>
            <w:vAlign w:val="center"/>
          </w:tcPr>
          <w:p w14:paraId="68187F80" w14:textId="77777777" w:rsidR="00DC4275" w:rsidRPr="00EE39BD" w:rsidRDefault="00DC4275">
            <w:pPr>
              <w:pStyle w:val="afa"/>
            </w:pPr>
          </w:p>
        </w:tc>
        <w:tc>
          <w:tcPr>
            <w:tcW w:w="941" w:type="pct"/>
            <w:vAlign w:val="center"/>
          </w:tcPr>
          <w:p w14:paraId="0EE02DBD" w14:textId="77777777" w:rsidR="00DC4275" w:rsidRPr="00EE39BD" w:rsidRDefault="00000000">
            <w:pPr>
              <w:pStyle w:val="afa"/>
            </w:pPr>
            <w:r w:rsidRPr="00EE39BD">
              <w:t>下风向</w:t>
            </w:r>
            <w:r w:rsidRPr="00EE39BD">
              <w:t xml:space="preserve"> 4#</w:t>
            </w:r>
          </w:p>
        </w:tc>
        <w:tc>
          <w:tcPr>
            <w:tcW w:w="941" w:type="pct"/>
            <w:vAlign w:val="center"/>
          </w:tcPr>
          <w:p w14:paraId="49477623" w14:textId="77777777" w:rsidR="00DC4275" w:rsidRPr="00EE39BD" w:rsidRDefault="00000000">
            <w:pPr>
              <w:pStyle w:val="afa"/>
            </w:pPr>
            <w:r w:rsidRPr="00EE39BD">
              <w:t>0.32</w:t>
            </w:r>
          </w:p>
        </w:tc>
        <w:tc>
          <w:tcPr>
            <w:tcW w:w="941" w:type="pct"/>
            <w:vAlign w:val="center"/>
          </w:tcPr>
          <w:p w14:paraId="558C0BAF" w14:textId="77777777" w:rsidR="00DC4275" w:rsidRPr="00EE39BD" w:rsidRDefault="00000000">
            <w:pPr>
              <w:pStyle w:val="afa"/>
            </w:pPr>
            <w:r w:rsidRPr="00EE39BD">
              <w:t>0.015</w:t>
            </w:r>
          </w:p>
        </w:tc>
        <w:tc>
          <w:tcPr>
            <w:tcW w:w="945" w:type="pct"/>
            <w:vAlign w:val="center"/>
          </w:tcPr>
          <w:p w14:paraId="78A912C9" w14:textId="77777777" w:rsidR="00DC4275" w:rsidRPr="00EE39BD" w:rsidRDefault="00000000">
            <w:pPr>
              <w:pStyle w:val="afa"/>
            </w:pPr>
            <w:r w:rsidRPr="00EE39BD">
              <w:t>&lt;10</w:t>
            </w:r>
          </w:p>
        </w:tc>
      </w:tr>
      <w:tr w:rsidR="00DC4275" w:rsidRPr="00EE39BD" w14:paraId="2CF45670" w14:textId="77777777">
        <w:trPr>
          <w:trHeight w:val="397"/>
          <w:jc w:val="center"/>
        </w:trPr>
        <w:tc>
          <w:tcPr>
            <w:tcW w:w="290" w:type="pct"/>
            <w:vAlign w:val="center"/>
          </w:tcPr>
          <w:p w14:paraId="5BA255A1" w14:textId="77777777" w:rsidR="00DC4275" w:rsidRPr="00EE39BD" w:rsidRDefault="00000000">
            <w:pPr>
              <w:pStyle w:val="afa"/>
            </w:pPr>
            <w:r w:rsidRPr="00EE39BD">
              <w:t>17</w:t>
            </w:r>
          </w:p>
        </w:tc>
        <w:tc>
          <w:tcPr>
            <w:tcW w:w="941" w:type="pct"/>
            <w:vMerge w:val="restart"/>
            <w:vAlign w:val="center"/>
          </w:tcPr>
          <w:p w14:paraId="7DBBD88D" w14:textId="77777777" w:rsidR="00DC4275" w:rsidRPr="00EE39BD" w:rsidRDefault="00000000">
            <w:pPr>
              <w:pStyle w:val="afa"/>
            </w:pPr>
            <w:r w:rsidRPr="00EE39BD">
              <w:t>2026.4.21</w:t>
            </w:r>
            <w:r w:rsidRPr="00EE39BD">
              <w:t>第一次</w:t>
            </w:r>
          </w:p>
        </w:tc>
        <w:tc>
          <w:tcPr>
            <w:tcW w:w="941" w:type="pct"/>
            <w:vAlign w:val="center"/>
          </w:tcPr>
          <w:p w14:paraId="2A6F9BF9" w14:textId="77777777" w:rsidR="00DC4275" w:rsidRPr="00EE39BD" w:rsidRDefault="00000000">
            <w:pPr>
              <w:pStyle w:val="afa"/>
            </w:pPr>
            <w:r w:rsidRPr="00EE39BD">
              <w:t>上风向</w:t>
            </w:r>
            <w:r w:rsidRPr="00EE39BD">
              <w:t xml:space="preserve"> 1#</w:t>
            </w:r>
          </w:p>
        </w:tc>
        <w:tc>
          <w:tcPr>
            <w:tcW w:w="941" w:type="pct"/>
            <w:vAlign w:val="center"/>
          </w:tcPr>
          <w:p w14:paraId="16BF77F3" w14:textId="77777777" w:rsidR="00DC4275" w:rsidRPr="00EE39BD" w:rsidRDefault="00000000">
            <w:pPr>
              <w:pStyle w:val="afa"/>
            </w:pPr>
            <w:r w:rsidRPr="00EE39BD">
              <w:t>0.06</w:t>
            </w:r>
          </w:p>
        </w:tc>
        <w:tc>
          <w:tcPr>
            <w:tcW w:w="941" w:type="pct"/>
            <w:vAlign w:val="center"/>
          </w:tcPr>
          <w:p w14:paraId="4A696C9C" w14:textId="77777777" w:rsidR="00DC4275" w:rsidRPr="00EE39BD" w:rsidRDefault="00000000">
            <w:pPr>
              <w:pStyle w:val="afa"/>
            </w:pPr>
            <w:r w:rsidRPr="00EE39BD">
              <w:t>0.007</w:t>
            </w:r>
          </w:p>
        </w:tc>
        <w:tc>
          <w:tcPr>
            <w:tcW w:w="945" w:type="pct"/>
            <w:vAlign w:val="center"/>
          </w:tcPr>
          <w:p w14:paraId="49787383" w14:textId="77777777" w:rsidR="00DC4275" w:rsidRPr="00EE39BD" w:rsidRDefault="00000000">
            <w:pPr>
              <w:pStyle w:val="afa"/>
            </w:pPr>
            <w:r w:rsidRPr="00EE39BD">
              <w:t>&lt;10</w:t>
            </w:r>
          </w:p>
        </w:tc>
      </w:tr>
      <w:tr w:rsidR="00DC4275" w:rsidRPr="00EE39BD" w14:paraId="08D2ECE7" w14:textId="77777777">
        <w:trPr>
          <w:trHeight w:val="397"/>
          <w:jc w:val="center"/>
        </w:trPr>
        <w:tc>
          <w:tcPr>
            <w:tcW w:w="290" w:type="pct"/>
            <w:vAlign w:val="center"/>
          </w:tcPr>
          <w:p w14:paraId="34A4C51B" w14:textId="77777777" w:rsidR="00DC4275" w:rsidRPr="00EE39BD" w:rsidRDefault="00000000">
            <w:pPr>
              <w:pStyle w:val="afa"/>
            </w:pPr>
            <w:r w:rsidRPr="00EE39BD">
              <w:t>18</w:t>
            </w:r>
          </w:p>
        </w:tc>
        <w:tc>
          <w:tcPr>
            <w:tcW w:w="941" w:type="pct"/>
            <w:vMerge/>
            <w:vAlign w:val="center"/>
          </w:tcPr>
          <w:p w14:paraId="302A5C0D" w14:textId="77777777" w:rsidR="00DC4275" w:rsidRPr="00EE39BD" w:rsidRDefault="00DC4275">
            <w:pPr>
              <w:pStyle w:val="afa"/>
            </w:pPr>
          </w:p>
        </w:tc>
        <w:tc>
          <w:tcPr>
            <w:tcW w:w="941" w:type="pct"/>
            <w:vAlign w:val="center"/>
          </w:tcPr>
          <w:p w14:paraId="641A1DE3" w14:textId="77777777" w:rsidR="00DC4275" w:rsidRPr="00EE39BD" w:rsidRDefault="00000000">
            <w:pPr>
              <w:pStyle w:val="afa"/>
            </w:pPr>
            <w:r w:rsidRPr="00EE39BD">
              <w:t>下风向</w:t>
            </w:r>
            <w:r w:rsidRPr="00EE39BD">
              <w:t xml:space="preserve"> 2#</w:t>
            </w:r>
          </w:p>
        </w:tc>
        <w:tc>
          <w:tcPr>
            <w:tcW w:w="941" w:type="pct"/>
            <w:vAlign w:val="center"/>
          </w:tcPr>
          <w:p w14:paraId="58F96C06" w14:textId="77777777" w:rsidR="00DC4275" w:rsidRPr="00EE39BD" w:rsidRDefault="00000000">
            <w:pPr>
              <w:pStyle w:val="afa"/>
            </w:pPr>
            <w:r w:rsidRPr="00EE39BD">
              <w:t>0.17</w:t>
            </w:r>
          </w:p>
        </w:tc>
        <w:tc>
          <w:tcPr>
            <w:tcW w:w="941" w:type="pct"/>
            <w:vAlign w:val="center"/>
          </w:tcPr>
          <w:p w14:paraId="73B204DB" w14:textId="77777777" w:rsidR="00DC4275" w:rsidRPr="00EE39BD" w:rsidRDefault="00000000">
            <w:pPr>
              <w:pStyle w:val="afa"/>
            </w:pPr>
            <w:r w:rsidRPr="00EE39BD">
              <w:t>0.011</w:t>
            </w:r>
          </w:p>
        </w:tc>
        <w:tc>
          <w:tcPr>
            <w:tcW w:w="945" w:type="pct"/>
            <w:vAlign w:val="center"/>
          </w:tcPr>
          <w:p w14:paraId="0F714E3B" w14:textId="77777777" w:rsidR="00DC4275" w:rsidRPr="00EE39BD" w:rsidRDefault="00000000">
            <w:pPr>
              <w:pStyle w:val="afa"/>
            </w:pPr>
            <w:r w:rsidRPr="00EE39BD">
              <w:t>&lt;10</w:t>
            </w:r>
          </w:p>
        </w:tc>
      </w:tr>
      <w:tr w:rsidR="00DC4275" w:rsidRPr="00EE39BD" w14:paraId="55F09B37" w14:textId="77777777">
        <w:trPr>
          <w:trHeight w:val="397"/>
          <w:jc w:val="center"/>
        </w:trPr>
        <w:tc>
          <w:tcPr>
            <w:tcW w:w="290" w:type="pct"/>
            <w:vAlign w:val="center"/>
          </w:tcPr>
          <w:p w14:paraId="1ED707A0" w14:textId="77777777" w:rsidR="00DC4275" w:rsidRPr="00EE39BD" w:rsidRDefault="00000000">
            <w:pPr>
              <w:pStyle w:val="afa"/>
            </w:pPr>
            <w:r w:rsidRPr="00EE39BD">
              <w:t>19</w:t>
            </w:r>
          </w:p>
        </w:tc>
        <w:tc>
          <w:tcPr>
            <w:tcW w:w="941" w:type="pct"/>
            <w:vMerge/>
            <w:vAlign w:val="center"/>
          </w:tcPr>
          <w:p w14:paraId="3A4C5752" w14:textId="77777777" w:rsidR="00DC4275" w:rsidRPr="00EE39BD" w:rsidRDefault="00DC4275">
            <w:pPr>
              <w:pStyle w:val="afa"/>
            </w:pPr>
          </w:p>
        </w:tc>
        <w:tc>
          <w:tcPr>
            <w:tcW w:w="941" w:type="pct"/>
            <w:vAlign w:val="center"/>
          </w:tcPr>
          <w:p w14:paraId="1DBEC899" w14:textId="77777777" w:rsidR="00DC4275" w:rsidRPr="00EE39BD" w:rsidRDefault="00000000">
            <w:pPr>
              <w:pStyle w:val="afa"/>
            </w:pPr>
            <w:r w:rsidRPr="00EE39BD">
              <w:t>下风向</w:t>
            </w:r>
            <w:r w:rsidRPr="00EE39BD">
              <w:t xml:space="preserve"> 3#</w:t>
            </w:r>
          </w:p>
        </w:tc>
        <w:tc>
          <w:tcPr>
            <w:tcW w:w="941" w:type="pct"/>
            <w:vAlign w:val="center"/>
          </w:tcPr>
          <w:p w14:paraId="3B2246F6" w14:textId="77777777" w:rsidR="00DC4275" w:rsidRPr="00EE39BD" w:rsidRDefault="00000000">
            <w:pPr>
              <w:pStyle w:val="afa"/>
            </w:pPr>
            <w:r w:rsidRPr="00EE39BD">
              <w:t>0.22</w:t>
            </w:r>
          </w:p>
        </w:tc>
        <w:tc>
          <w:tcPr>
            <w:tcW w:w="941" w:type="pct"/>
            <w:vAlign w:val="center"/>
          </w:tcPr>
          <w:p w14:paraId="2D0919BE" w14:textId="77777777" w:rsidR="00DC4275" w:rsidRPr="00EE39BD" w:rsidRDefault="00000000">
            <w:pPr>
              <w:pStyle w:val="afa"/>
            </w:pPr>
            <w:r w:rsidRPr="00EE39BD">
              <w:t>0.014</w:t>
            </w:r>
          </w:p>
        </w:tc>
        <w:tc>
          <w:tcPr>
            <w:tcW w:w="945" w:type="pct"/>
            <w:vAlign w:val="center"/>
          </w:tcPr>
          <w:p w14:paraId="512D67B6" w14:textId="77777777" w:rsidR="00DC4275" w:rsidRPr="00EE39BD" w:rsidRDefault="00000000">
            <w:pPr>
              <w:pStyle w:val="afa"/>
            </w:pPr>
            <w:r w:rsidRPr="00EE39BD">
              <w:t>&lt;10</w:t>
            </w:r>
          </w:p>
        </w:tc>
      </w:tr>
      <w:tr w:rsidR="00DC4275" w:rsidRPr="00EE39BD" w14:paraId="7956CE51" w14:textId="77777777">
        <w:trPr>
          <w:trHeight w:val="397"/>
          <w:jc w:val="center"/>
        </w:trPr>
        <w:tc>
          <w:tcPr>
            <w:tcW w:w="290" w:type="pct"/>
            <w:vAlign w:val="center"/>
          </w:tcPr>
          <w:p w14:paraId="0A7F6E9E" w14:textId="77777777" w:rsidR="00DC4275" w:rsidRPr="00EE39BD" w:rsidRDefault="00000000">
            <w:pPr>
              <w:pStyle w:val="afa"/>
            </w:pPr>
            <w:r w:rsidRPr="00EE39BD">
              <w:t>20</w:t>
            </w:r>
          </w:p>
        </w:tc>
        <w:tc>
          <w:tcPr>
            <w:tcW w:w="941" w:type="pct"/>
            <w:vMerge/>
            <w:vAlign w:val="center"/>
          </w:tcPr>
          <w:p w14:paraId="55C34A83" w14:textId="77777777" w:rsidR="00DC4275" w:rsidRPr="00EE39BD" w:rsidRDefault="00DC4275">
            <w:pPr>
              <w:pStyle w:val="afa"/>
            </w:pPr>
          </w:p>
        </w:tc>
        <w:tc>
          <w:tcPr>
            <w:tcW w:w="941" w:type="pct"/>
            <w:vAlign w:val="center"/>
          </w:tcPr>
          <w:p w14:paraId="400E5663" w14:textId="77777777" w:rsidR="00DC4275" w:rsidRPr="00EE39BD" w:rsidRDefault="00000000">
            <w:pPr>
              <w:pStyle w:val="afa"/>
            </w:pPr>
            <w:r w:rsidRPr="00EE39BD">
              <w:t>下风向</w:t>
            </w:r>
            <w:r w:rsidRPr="00EE39BD">
              <w:t xml:space="preserve"> 4#</w:t>
            </w:r>
          </w:p>
        </w:tc>
        <w:tc>
          <w:tcPr>
            <w:tcW w:w="941" w:type="pct"/>
            <w:vAlign w:val="center"/>
          </w:tcPr>
          <w:p w14:paraId="0114E2CB" w14:textId="77777777" w:rsidR="00DC4275" w:rsidRPr="00EE39BD" w:rsidRDefault="00000000">
            <w:pPr>
              <w:pStyle w:val="afa"/>
            </w:pPr>
            <w:r w:rsidRPr="00EE39BD">
              <w:t>0.26</w:t>
            </w:r>
          </w:p>
        </w:tc>
        <w:tc>
          <w:tcPr>
            <w:tcW w:w="941" w:type="pct"/>
            <w:vAlign w:val="center"/>
          </w:tcPr>
          <w:p w14:paraId="194D3C85" w14:textId="77777777" w:rsidR="00DC4275" w:rsidRPr="00EE39BD" w:rsidRDefault="00000000">
            <w:pPr>
              <w:pStyle w:val="afa"/>
            </w:pPr>
            <w:r w:rsidRPr="00EE39BD">
              <w:t>0.015</w:t>
            </w:r>
          </w:p>
        </w:tc>
        <w:tc>
          <w:tcPr>
            <w:tcW w:w="945" w:type="pct"/>
            <w:vAlign w:val="center"/>
          </w:tcPr>
          <w:p w14:paraId="43178BB1" w14:textId="77777777" w:rsidR="00DC4275" w:rsidRPr="00EE39BD" w:rsidRDefault="00000000">
            <w:pPr>
              <w:pStyle w:val="afa"/>
            </w:pPr>
            <w:r w:rsidRPr="00EE39BD">
              <w:t>&lt;10</w:t>
            </w:r>
          </w:p>
        </w:tc>
      </w:tr>
      <w:tr w:rsidR="00DC4275" w:rsidRPr="00EE39BD" w14:paraId="1D37D234" w14:textId="77777777">
        <w:trPr>
          <w:trHeight w:val="397"/>
          <w:jc w:val="center"/>
        </w:trPr>
        <w:tc>
          <w:tcPr>
            <w:tcW w:w="290" w:type="pct"/>
            <w:vAlign w:val="center"/>
          </w:tcPr>
          <w:p w14:paraId="1235E6D3" w14:textId="77777777" w:rsidR="00DC4275" w:rsidRPr="00EE39BD" w:rsidRDefault="00000000">
            <w:pPr>
              <w:pStyle w:val="afa"/>
            </w:pPr>
            <w:r w:rsidRPr="00EE39BD">
              <w:t>21</w:t>
            </w:r>
          </w:p>
        </w:tc>
        <w:tc>
          <w:tcPr>
            <w:tcW w:w="941" w:type="pct"/>
            <w:vMerge w:val="restart"/>
            <w:vAlign w:val="center"/>
          </w:tcPr>
          <w:p w14:paraId="38E4E79F" w14:textId="77777777" w:rsidR="00DC4275" w:rsidRPr="00EE39BD" w:rsidRDefault="00000000">
            <w:pPr>
              <w:pStyle w:val="afa"/>
            </w:pPr>
            <w:r w:rsidRPr="00EE39BD">
              <w:t>2026.4.21</w:t>
            </w:r>
            <w:r w:rsidRPr="00EE39BD">
              <w:t>第二次</w:t>
            </w:r>
          </w:p>
        </w:tc>
        <w:tc>
          <w:tcPr>
            <w:tcW w:w="941" w:type="pct"/>
            <w:vAlign w:val="center"/>
          </w:tcPr>
          <w:p w14:paraId="409696BA" w14:textId="77777777" w:rsidR="00DC4275" w:rsidRPr="00EE39BD" w:rsidRDefault="00000000">
            <w:pPr>
              <w:pStyle w:val="afa"/>
            </w:pPr>
            <w:r w:rsidRPr="00EE39BD">
              <w:t>上风向</w:t>
            </w:r>
            <w:r w:rsidRPr="00EE39BD">
              <w:t xml:space="preserve"> 1#</w:t>
            </w:r>
          </w:p>
        </w:tc>
        <w:tc>
          <w:tcPr>
            <w:tcW w:w="941" w:type="pct"/>
            <w:vAlign w:val="center"/>
          </w:tcPr>
          <w:p w14:paraId="6C2140D9" w14:textId="77777777" w:rsidR="00DC4275" w:rsidRPr="00EE39BD" w:rsidRDefault="00000000">
            <w:pPr>
              <w:pStyle w:val="afa"/>
            </w:pPr>
            <w:r w:rsidRPr="00EE39BD">
              <w:t>0.07</w:t>
            </w:r>
          </w:p>
        </w:tc>
        <w:tc>
          <w:tcPr>
            <w:tcW w:w="941" w:type="pct"/>
            <w:vAlign w:val="center"/>
          </w:tcPr>
          <w:p w14:paraId="52C1B885" w14:textId="77777777" w:rsidR="00DC4275" w:rsidRPr="00EE39BD" w:rsidRDefault="00000000">
            <w:pPr>
              <w:pStyle w:val="afa"/>
            </w:pPr>
            <w:r w:rsidRPr="00EE39BD">
              <w:t>0.007</w:t>
            </w:r>
          </w:p>
        </w:tc>
        <w:tc>
          <w:tcPr>
            <w:tcW w:w="945" w:type="pct"/>
            <w:vAlign w:val="center"/>
          </w:tcPr>
          <w:p w14:paraId="6CD0B189" w14:textId="77777777" w:rsidR="00DC4275" w:rsidRPr="00EE39BD" w:rsidRDefault="00000000">
            <w:pPr>
              <w:pStyle w:val="afa"/>
            </w:pPr>
            <w:r w:rsidRPr="00EE39BD">
              <w:t>&lt;10</w:t>
            </w:r>
          </w:p>
        </w:tc>
      </w:tr>
      <w:tr w:rsidR="00DC4275" w:rsidRPr="00EE39BD" w14:paraId="6D3EEE15" w14:textId="77777777">
        <w:trPr>
          <w:trHeight w:val="397"/>
          <w:jc w:val="center"/>
        </w:trPr>
        <w:tc>
          <w:tcPr>
            <w:tcW w:w="290" w:type="pct"/>
            <w:vAlign w:val="center"/>
          </w:tcPr>
          <w:p w14:paraId="0187CB11" w14:textId="77777777" w:rsidR="00DC4275" w:rsidRPr="00EE39BD" w:rsidRDefault="00000000">
            <w:pPr>
              <w:pStyle w:val="afa"/>
            </w:pPr>
            <w:r w:rsidRPr="00EE39BD">
              <w:t>22</w:t>
            </w:r>
          </w:p>
        </w:tc>
        <w:tc>
          <w:tcPr>
            <w:tcW w:w="941" w:type="pct"/>
            <w:vMerge/>
            <w:vAlign w:val="center"/>
          </w:tcPr>
          <w:p w14:paraId="51860B2A" w14:textId="77777777" w:rsidR="00DC4275" w:rsidRPr="00EE39BD" w:rsidRDefault="00DC4275">
            <w:pPr>
              <w:pStyle w:val="afa"/>
            </w:pPr>
          </w:p>
        </w:tc>
        <w:tc>
          <w:tcPr>
            <w:tcW w:w="941" w:type="pct"/>
            <w:vAlign w:val="center"/>
          </w:tcPr>
          <w:p w14:paraId="1E6728BF" w14:textId="77777777" w:rsidR="00DC4275" w:rsidRPr="00EE39BD" w:rsidRDefault="00000000">
            <w:pPr>
              <w:pStyle w:val="afa"/>
            </w:pPr>
            <w:r w:rsidRPr="00EE39BD">
              <w:t>下风向</w:t>
            </w:r>
            <w:r w:rsidRPr="00EE39BD">
              <w:t xml:space="preserve"> 2#</w:t>
            </w:r>
          </w:p>
        </w:tc>
        <w:tc>
          <w:tcPr>
            <w:tcW w:w="941" w:type="pct"/>
            <w:vAlign w:val="center"/>
          </w:tcPr>
          <w:p w14:paraId="7692E832" w14:textId="77777777" w:rsidR="00DC4275" w:rsidRPr="00EE39BD" w:rsidRDefault="00000000">
            <w:pPr>
              <w:pStyle w:val="afa"/>
            </w:pPr>
            <w:r w:rsidRPr="00EE39BD">
              <w:t>0.31</w:t>
            </w:r>
          </w:p>
        </w:tc>
        <w:tc>
          <w:tcPr>
            <w:tcW w:w="941" w:type="pct"/>
            <w:vAlign w:val="center"/>
          </w:tcPr>
          <w:p w14:paraId="7CE2CAEF" w14:textId="77777777" w:rsidR="00DC4275" w:rsidRPr="00EE39BD" w:rsidRDefault="00000000">
            <w:pPr>
              <w:pStyle w:val="afa"/>
            </w:pPr>
            <w:r w:rsidRPr="00EE39BD">
              <w:t>0.009</w:t>
            </w:r>
          </w:p>
        </w:tc>
        <w:tc>
          <w:tcPr>
            <w:tcW w:w="945" w:type="pct"/>
            <w:vAlign w:val="center"/>
          </w:tcPr>
          <w:p w14:paraId="23902DEF" w14:textId="77777777" w:rsidR="00DC4275" w:rsidRPr="00EE39BD" w:rsidRDefault="00000000">
            <w:pPr>
              <w:pStyle w:val="afa"/>
            </w:pPr>
            <w:r w:rsidRPr="00EE39BD">
              <w:t>&lt;10</w:t>
            </w:r>
          </w:p>
        </w:tc>
      </w:tr>
      <w:tr w:rsidR="00DC4275" w:rsidRPr="00EE39BD" w14:paraId="5EAD5634" w14:textId="77777777">
        <w:trPr>
          <w:trHeight w:val="397"/>
          <w:jc w:val="center"/>
        </w:trPr>
        <w:tc>
          <w:tcPr>
            <w:tcW w:w="290" w:type="pct"/>
            <w:tcBorders>
              <w:top w:val="single" w:sz="4" w:space="0" w:color="000000"/>
              <w:left w:val="single" w:sz="8" w:space="0" w:color="000000"/>
              <w:bottom w:val="single" w:sz="4" w:space="0" w:color="000000"/>
            </w:tcBorders>
            <w:vAlign w:val="center"/>
          </w:tcPr>
          <w:p w14:paraId="224087AD" w14:textId="77777777" w:rsidR="00DC4275" w:rsidRPr="00EE39BD" w:rsidRDefault="00000000">
            <w:pPr>
              <w:pStyle w:val="afa"/>
            </w:pPr>
            <w:r w:rsidRPr="00EE39BD">
              <w:t>23</w:t>
            </w:r>
          </w:p>
        </w:tc>
        <w:tc>
          <w:tcPr>
            <w:tcW w:w="941" w:type="pct"/>
            <w:vMerge/>
            <w:vAlign w:val="center"/>
          </w:tcPr>
          <w:p w14:paraId="20A1CEFE" w14:textId="77777777" w:rsidR="00DC4275" w:rsidRPr="00EE39BD" w:rsidRDefault="00DC4275">
            <w:pPr>
              <w:pStyle w:val="afa"/>
            </w:pPr>
          </w:p>
        </w:tc>
        <w:tc>
          <w:tcPr>
            <w:tcW w:w="941" w:type="pct"/>
            <w:tcBorders>
              <w:top w:val="single" w:sz="4" w:space="0" w:color="000000"/>
              <w:bottom w:val="single" w:sz="4" w:space="0" w:color="000000"/>
              <w:right w:val="single" w:sz="4" w:space="0" w:color="000000"/>
            </w:tcBorders>
            <w:vAlign w:val="center"/>
          </w:tcPr>
          <w:p w14:paraId="7A8EA343" w14:textId="77777777" w:rsidR="00DC4275" w:rsidRPr="00EE39BD" w:rsidRDefault="00000000">
            <w:pPr>
              <w:pStyle w:val="afa"/>
            </w:pPr>
            <w:r w:rsidRPr="00EE39BD">
              <w:rPr>
                <w:rFonts w:hint="eastAsia"/>
              </w:rPr>
              <w:t>下风向</w:t>
            </w:r>
            <w:r w:rsidRPr="00EE39BD">
              <w:rPr>
                <w:rFonts w:hint="eastAsia"/>
              </w:rPr>
              <w:t xml:space="preserve"> </w:t>
            </w:r>
            <w:r w:rsidRPr="00EE39BD">
              <w:t>3#</w:t>
            </w:r>
          </w:p>
        </w:tc>
        <w:tc>
          <w:tcPr>
            <w:tcW w:w="941" w:type="pct"/>
            <w:tcBorders>
              <w:top w:val="single" w:sz="4" w:space="0" w:color="000000"/>
              <w:left w:val="single" w:sz="4" w:space="0" w:color="000000"/>
              <w:bottom w:val="single" w:sz="4" w:space="0" w:color="000000"/>
              <w:right w:val="single" w:sz="4" w:space="0" w:color="000000"/>
            </w:tcBorders>
            <w:vAlign w:val="center"/>
          </w:tcPr>
          <w:p w14:paraId="4D1A3BFF" w14:textId="77777777" w:rsidR="00DC4275" w:rsidRPr="00EE39BD" w:rsidRDefault="00000000">
            <w:pPr>
              <w:pStyle w:val="afa"/>
            </w:pPr>
            <w:r w:rsidRPr="00EE39BD">
              <w:t>0.34</w:t>
            </w:r>
          </w:p>
        </w:tc>
        <w:tc>
          <w:tcPr>
            <w:tcW w:w="941" w:type="pct"/>
            <w:tcBorders>
              <w:top w:val="single" w:sz="4" w:space="0" w:color="000000"/>
              <w:left w:val="single" w:sz="4" w:space="0" w:color="000000"/>
              <w:bottom w:val="single" w:sz="4" w:space="0" w:color="000000"/>
              <w:right w:val="single" w:sz="4" w:space="0" w:color="000000"/>
            </w:tcBorders>
            <w:vAlign w:val="center"/>
          </w:tcPr>
          <w:p w14:paraId="027C8CD1" w14:textId="77777777" w:rsidR="00DC4275" w:rsidRPr="00EE39BD" w:rsidRDefault="00000000">
            <w:pPr>
              <w:pStyle w:val="afa"/>
            </w:pPr>
            <w:r w:rsidRPr="00EE39BD">
              <w:t>0.011</w:t>
            </w:r>
          </w:p>
        </w:tc>
        <w:tc>
          <w:tcPr>
            <w:tcW w:w="945" w:type="pct"/>
            <w:tcBorders>
              <w:top w:val="single" w:sz="4" w:space="0" w:color="000000"/>
              <w:left w:val="single" w:sz="4" w:space="0" w:color="000000"/>
              <w:bottom w:val="single" w:sz="4" w:space="0" w:color="000000"/>
              <w:right w:val="single" w:sz="8" w:space="0" w:color="000000"/>
            </w:tcBorders>
            <w:vAlign w:val="center"/>
          </w:tcPr>
          <w:p w14:paraId="7F32E5F8" w14:textId="77777777" w:rsidR="00DC4275" w:rsidRPr="00EE39BD" w:rsidRDefault="00000000">
            <w:pPr>
              <w:pStyle w:val="afa"/>
            </w:pPr>
            <w:r w:rsidRPr="00EE39BD">
              <w:t>&lt;10</w:t>
            </w:r>
          </w:p>
        </w:tc>
      </w:tr>
      <w:tr w:rsidR="00DC4275" w:rsidRPr="00EE39BD" w14:paraId="1C59EF7E" w14:textId="77777777">
        <w:trPr>
          <w:trHeight w:val="397"/>
          <w:jc w:val="center"/>
        </w:trPr>
        <w:tc>
          <w:tcPr>
            <w:tcW w:w="290" w:type="pct"/>
            <w:tcBorders>
              <w:top w:val="single" w:sz="4" w:space="0" w:color="000000"/>
              <w:left w:val="single" w:sz="8" w:space="0" w:color="000000"/>
              <w:bottom w:val="single" w:sz="4" w:space="0" w:color="000000"/>
            </w:tcBorders>
            <w:vAlign w:val="center"/>
          </w:tcPr>
          <w:p w14:paraId="3AD0E414" w14:textId="77777777" w:rsidR="00DC4275" w:rsidRPr="00EE39BD" w:rsidRDefault="00000000">
            <w:pPr>
              <w:pStyle w:val="afa"/>
            </w:pPr>
            <w:r w:rsidRPr="00EE39BD">
              <w:t>24</w:t>
            </w:r>
          </w:p>
        </w:tc>
        <w:tc>
          <w:tcPr>
            <w:tcW w:w="941" w:type="pct"/>
            <w:vMerge/>
            <w:tcBorders>
              <w:bottom w:val="single" w:sz="4" w:space="0" w:color="000000"/>
            </w:tcBorders>
            <w:vAlign w:val="center"/>
          </w:tcPr>
          <w:p w14:paraId="7ACAAF46" w14:textId="77777777" w:rsidR="00DC4275" w:rsidRPr="00EE39BD" w:rsidRDefault="00DC4275">
            <w:pPr>
              <w:pStyle w:val="afa"/>
            </w:pPr>
          </w:p>
        </w:tc>
        <w:tc>
          <w:tcPr>
            <w:tcW w:w="941" w:type="pct"/>
            <w:tcBorders>
              <w:top w:val="single" w:sz="4" w:space="0" w:color="000000"/>
              <w:bottom w:val="single" w:sz="4" w:space="0" w:color="000000"/>
              <w:right w:val="single" w:sz="4" w:space="0" w:color="000000"/>
            </w:tcBorders>
            <w:vAlign w:val="center"/>
          </w:tcPr>
          <w:p w14:paraId="4CB312BB" w14:textId="77777777" w:rsidR="00DC4275" w:rsidRPr="00EE39BD" w:rsidRDefault="00000000">
            <w:pPr>
              <w:pStyle w:val="afa"/>
            </w:pPr>
            <w:r w:rsidRPr="00EE39BD">
              <w:rPr>
                <w:rFonts w:hint="eastAsia"/>
              </w:rPr>
              <w:t>下风向</w:t>
            </w:r>
            <w:r w:rsidRPr="00EE39BD">
              <w:rPr>
                <w:rFonts w:hint="eastAsia"/>
              </w:rPr>
              <w:t xml:space="preserve"> </w:t>
            </w:r>
            <w:r w:rsidRPr="00EE39BD">
              <w:t>4#</w:t>
            </w:r>
          </w:p>
        </w:tc>
        <w:tc>
          <w:tcPr>
            <w:tcW w:w="941" w:type="pct"/>
            <w:tcBorders>
              <w:top w:val="single" w:sz="4" w:space="0" w:color="000000"/>
              <w:left w:val="single" w:sz="4" w:space="0" w:color="000000"/>
              <w:bottom w:val="single" w:sz="4" w:space="0" w:color="000000"/>
              <w:right w:val="single" w:sz="4" w:space="0" w:color="000000"/>
            </w:tcBorders>
            <w:vAlign w:val="center"/>
          </w:tcPr>
          <w:p w14:paraId="0CE264FB" w14:textId="77777777" w:rsidR="00DC4275" w:rsidRPr="00EE39BD" w:rsidRDefault="00000000">
            <w:pPr>
              <w:pStyle w:val="afa"/>
            </w:pPr>
            <w:r w:rsidRPr="00EE39BD">
              <w:t>0.33</w:t>
            </w:r>
          </w:p>
        </w:tc>
        <w:tc>
          <w:tcPr>
            <w:tcW w:w="941" w:type="pct"/>
            <w:tcBorders>
              <w:top w:val="single" w:sz="4" w:space="0" w:color="000000"/>
              <w:left w:val="single" w:sz="4" w:space="0" w:color="000000"/>
              <w:bottom w:val="single" w:sz="4" w:space="0" w:color="000000"/>
              <w:right w:val="single" w:sz="4" w:space="0" w:color="000000"/>
            </w:tcBorders>
            <w:vAlign w:val="center"/>
          </w:tcPr>
          <w:p w14:paraId="6448AAE0" w14:textId="77777777" w:rsidR="00DC4275" w:rsidRPr="00EE39BD" w:rsidRDefault="00000000">
            <w:pPr>
              <w:pStyle w:val="afa"/>
            </w:pPr>
            <w:r w:rsidRPr="00EE39BD">
              <w:t>0.010</w:t>
            </w:r>
          </w:p>
        </w:tc>
        <w:tc>
          <w:tcPr>
            <w:tcW w:w="945" w:type="pct"/>
            <w:tcBorders>
              <w:top w:val="single" w:sz="4" w:space="0" w:color="000000"/>
              <w:left w:val="single" w:sz="4" w:space="0" w:color="000000"/>
              <w:bottom w:val="single" w:sz="4" w:space="0" w:color="000000"/>
              <w:right w:val="single" w:sz="8" w:space="0" w:color="000000"/>
            </w:tcBorders>
            <w:vAlign w:val="center"/>
          </w:tcPr>
          <w:p w14:paraId="52D04E55" w14:textId="77777777" w:rsidR="00DC4275" w:rsidRPr="00EE39BD" w:rsidRDefault="00000000">
            <w:pPr>
              <w:pStyle w:val="afa"/>
            </w:pPr>
            <w:r w:rsidRPr="00EE39BD">
              <w:t>&lt;10</w:t>
            </w:r>
          </w:p>
        </w:tc>
      </w:tr>
      <w:tr w:rsidR="00DC4275" w:rsidRPr="00EE39BD" w14:paraId="1AA15EA8" w14:textId="77777777">
        <w:trPr>
          <w:trHeight w:val="397"/>
          <w:jc w:val="center"/>
        </w:trPr>
        <w:tc>
          <w:tcPr>
            <w:tcW w:w="290" w:type="pct"/>
            <w:tcBorders>
              <w:top w:val="single" w:sz="4" w:space="0" w:color="000000"/>
              <w:left w:val="single" w:sz="8" w:space="0" w:color="000000"/>
              <w:bottom w:val="single" w:sz="4" w:space="0" w:color="000000"/>
              <w:right w:val="single" w:sz="4" w:space="0" w:color="000000"/>
            </w:tcBorders>
            <w:vAlign w:val="center"/>
          </w:tcPr>
          <w:p w14:paraId="41457BBB" w14:textId="77777777" w:rsidR="00DC4275" w:rsidRPr="00EE39BD" w:rsidRDefault="00000000">
            <w:pPr>
              <w:pStyle w:val="afa"/>
            </w:pPr>
            <w:r w:rsidRPr="00EE39BD">
              <w:t>25</w:t>
            </w:r>
          </w:p>
        </w:tc>
        <w:tc>
          <w:tcPr>
            <w:tcW w:w="941" w:type="pct"/>
            <w:vMerge w:val="restart"/>
            <w:tcBorders>
              <w:top w:val="single" w:sz="4" w:space="0" w:color="000000"/>
              <w:left w:val="single" w:sz="4" w:space="0" w:color="000000"/>
              <w:right w:val="single" w:sz="4" w:space="0" w:color="000000"/>
            </w:tcBorders>
            <w:vAlign w:val="center"/>
          </w:tcPr>
          <w:p w14:paraId="21A88F4D" w14:textId="77777777" w:rsidR="00DC4275" w:rsidRPr="00EE39BD" w:rsidRDefault="00000000">
            <w:pPr>
              <w:pStyle w:val="afa"/>
            </w:pPr>
            <w:r w:rsidRPr="00EE39BD">
              <w:t>2026.4.21</w:t>
            </w:r>
            <w:r w:rsidRPr="00EE39BD">
              <w:rPr>
                <w:rFonts w:hint="eastAsia"/>
              </w:rPr>
              <w:t>第三次</w:t>
            </w:r>
          </w:p>
        </w:tc>
        <w:tc>
          <w:tcPr>
            <w:tcW w:w="941" w:type="pct"/>
            <w:tcBorders>
              <w:top w:val="single" w:sz="4" w:space="0" w:color="000000"/>
              <w:left w:val="single" w:sz="4" w:space="0" w:color="000000"/>
              <w:bottom w:val="single" w:sz="4" w:space="0" w:color="000000"/>
              <w:right w:val="single" w:sz="4" w:space="0" w:color="000000"/>
            </w:tcBorders>
            <w:vAlign w:val="center"/>
          </w:tcPr>
          <w:p w14:paraId="5A8E32B2" w14:textId="77777777" w:rsidR="00DC4275" w:rsidRPr="00EE39BD" w:rsidRDefault="00000000">
            <w:pPr>
              <w:pStyle w:val="afa"/>
            </w:pPr>
            <w:r w:rsidRPr="00EE39BD">
              <w:rPr>
                <w:rFonts w:hint="eastAsia"/>
              </w:rPr>
              <w:t>上风向</w:t>
            </w:r>
            <w:r w:rsidRPr="00EE39BD">
              <w:rPr>
                <w:rFonts w:hint="eastAsia"/>
              </w:rPr>
              <w:t xml:space="preserve"> </w:t>
            </w:r>
            <w:r w:rsidRPr="00EE39BD">
              <w:t>1#</w:t>
            </w:r>
          </w:p>
        </w:tc>
        <w:tc>
          <w:tcPr>
            <w:tcW w:w="941" w:type="pct"/>
            <w:tcBorders>
              <w:top w:val="single" w:sz="4" w:space="0" w:color="000000"/>
              <w:left w:val="single" w:sz="4" w:space="0" w:color="000000"/>
              <w:bottom w:val="single" w:sz="4" w:space="0" w:color="000000"/>
              <w:right w:val="single" w:sz="4" w:space="0" w:color="000000"/>
            </w:tcBorders>
            <w:vAlign w:val="center"/>
          </w:tcPr>
          <w:p w14:paraId="1C3BB992" w14:textId="77777777" w:rsidR="00DC4275" w:rsidRPr="00EE39BD" w:rsidRDefault="00000000">
            <w:pPr>
              <w:pStyle w:val="afa"/>
            </w:pPr>
            <w:r w:rsidRPr="00EE39BD">
              <w:t>0.09</w:t>
            </w:r>
          </w:p>
        </w:tc>
        <w:tc>
          <w:tcPr>
            <w:tcW w:w="941" w:type="pct"/>
            <w:tcBorders>
              <w:top w:val="single" w:sz="4" w:space="0" w:color="000000"/>
              <w:left w:val="single" w:sz="4" w:space="0" w:color="000000"/>
              <w:bottom w:val="single" w:sz="4" w:space="0" w:color="000000"/>
              <w:right w:val="single" w:sz="4" w:space="0" w:color="000000"/>
            </w:tcBorders>
            <w:vAlign w:val="center"/>
          </w:tcPr>
          <w:p w14:paraId="3A4AE6E3" w14:textId="77777777" w:rsidR="00DC4275" w:rsidRPr="00EE39BD" w:rsidRDefault="00000000">
            <w:pPr>
              <w:pStyle w:val="afa"/>
            </w:pPr>
            <w:r w:rsidRPr="00EE39BD">
              <w:t>0.007</w:t>
            </w:r>
          </w:p>
        </w:tc>
        <w:tc>
          <w:tcPr>
            <w:tcW w:w="945" w:type="pct"/>
            <w:tcBorders>
              <w:top w:val="single" w:sz="4" w:space="0" w:color="000000"/>
              <w:left w:val="single" w:sz="4" w:space="0" w:color="000000"/>
              <w:bottom w:val="single" w:sz="4" w:space="0" w:color="000000"/>
              <w:right w:val="single" w:sz="8" w:space="0" w:color="000000"/>
            </w:tcBorders>
            <w:vAlign w:val="center"/>
          </w:tcPr>
          <w:p w14:paraId="66886BED" w14:textId="77777777" w:rsidR="00DC4275" w:rsidRPr="00EE39BD" w:rsidRDefault="00000000">
            <w:pPr>
              <w:pStyle w:val="afa"/>
            </w:pPr>
            <w:r w:rsidRPr="00EE39BD">
              <w:t>&lt;10</w:t>
            </w:r>
          </w:p>
        </w:tc>
      </w:tr>
      <w:tr w:rsidR="00DC4275" w:rsidRPr="00EE39BD" w14:paraId="2486347E" w14:textId="77777777">
        <w:trPr>
          <w:trHeight w:val="397"/>
          <w:jc w:val="center"/>
        </w:trPr>
        <w:tc>
          <w:tcPr>
            <w:tcW w:w="290" w:type="pct"/>
            <w:tcBorders>
              <w:top w:val="single" w:sz="4" w:space="0" w:color="000000"/>
              <w:left w:val="single" w:sz="8" w:space="0" w:color="000000"/>
              <w:bottom w:val="single" w:sz="4" w:space="0" w:color="000000"/>
              <w:right w:val="single" w:sz="4" w:space="0" w:color="000000"/>
            </w:tcBorders>
            <w:vAlign w:val="center"/>
          </w:tcPr>
          <w:p w14:paraId="3BB91AAA" w14:textId="77777777" w:rsidR="00DC4275" w:rsidRPr="00EE39BD" w:rsidRDefault="00000000">
            <w:pPr>
              <w:pStyle w:val="afa"/>
            </w:pPr>
            <w:r w:rsidRPr="00EE39BD">
              <w:t>26</w:t>
            </w:r>
          </w:p>
        </w:tc>
        <w:tc>
          <w:tcPr>
            <w:tcW w:w="941" w:type="pct"/>
            <w:vMerge/>
            <w:tcBorders>
              <w:left w:val="single" w:sz="4" w:space="0" w:color="000000"/>
              <w:right w:val="single" w:sz="4" w:space="0" w:color="000000"/>
            </w:tcBorders>
            <w:vAlign w:val="center"/>
          </w:tcPr>
          <w:p w14:paraId="4740B81C" w14:textId="77777777" w:rsidR="00DC4275" w:rsidRPr="00EE39BD" w:rsidRDefault="00DC4275">
            <w:pPr>
              <w:pStyle w:val="afa"/>
            </w:pPr>
          </w:p>
        </w:tc>
        <w:tc>
          <w:tcPr>
            <w:tcW w:w="941" w:type="pct"/>
            <w:tcBorders>
              <w:top w:val="single" w:sz="4" w:space="0" w:color="000000"/>
              <w:left w:val="single" w:sz="4" w:space="0" w:color="000000"/>
              <w:bottom w:val="single" w:sz="4" w:space="0" w:color="000000"/>
              <w:right w:val="single" w:sz="4" w:space="0" w:color="000000"/>
            </w:tcBorders>
            <w:vAlign w:val="center"/>
          </w:tcPr>
          <w:p w14:paraId="18E3E789" w14:textId="77777777" w:rsidR="00DC4275" w:rsidRPr="00EE39BD" w:rsidRDefault="00000000">
            <w:pPr>
              <w:pStyle w:val="afa"/>
            </w:pPr>
            <w:r w:rsidRPr="00EE39BD">
              <w:rPr>
                <w:rFonts w:hint="eastAsia"/>
              </w:rPr>
              <w:t>下风向</w:t>
            </w:r>
            <w:r w:rsidRPr="00EE39BD">
              <w:rPr>
                <w:rFonts w:hint="eastAsia"/>
              </w:rPr>
              <w:t xml:space="preserve"> </w:t>
            </w:r>
            <w:r w:rsidRPr="00EE39BD">
              <w:t>2#</w:t>
            </w:r>
          </w:p>
        </w:tc>
        <w:tc>
          <w:tcPr>
            <w:tcW w:w="941" w:type="pct"/>
            <w:tcBorders>
              <w:top w:val="single" w:sz="4" w:space="0" w:color="000000"/>
              <w:left w:val="single" w:sz="4" w:space="0" w:color="000000"/>
              <w:bottom w:val="single" w:sz="4" w:space="0" w:color="000000"/>
              <w:right w:val="single" w:sz="4" w:space="0" w:color="000000"/>
            </w:tcBorders>
            <w:vAlign w:val="center"/>
          </w:tcPr>
          <w:p w14:paraId="7A3632AE" w14:textId="77777777" w:rsidR="00DC4275" w:rsidRPr="00EE39BD" w:rsidRDefault="00000000">
            <w:pPr>
              <w:pStyle w:val="afa"/>
            </w:pPr>
            <w:r w:rsidRPr="00EE39BD">
              <w:t>0.30</w:t>
            </w:r>
          </w:p>
        </w:tc>
        <w:tc>
          <w:tcPr>
            <w:tcW w:w="941" w:type="pct"/>
            <w:tcBorders>
              <w:top w:val="single" w:sz="4" w:space="0" w:color="000000"/>
              <w:left w:val="single" w:sz="4" w:space="0" w:color="000000"/>
              <w:bottom w:val="single" w:sz="4" w:space="0" w:color="000000"/>
              <w:right w:val="single" w:sz="4" w:space="0" w:color="000000"/>
            </w:tcBorders>
            <w:vAlign w:val="center"/>
          </w:tcPr>
          <w:p w14:paraId="0C433B18" w14:textId="77777777" w:rsidR="00DC4275" w:rsidRPr="00EE39BD" w:rsidRDefault="00000000">
            <w:pPr>
              <w:pStyle w:val="afa"/>
            </w:pPr>
            <w:r w:rsidRPr="00EE39BD">
              <w:t>0.012</w:t>
            </w:r>
          </w:p>
        </w:tc>
        <w:tc>
          <w:tcPr>
            <w:tcW w:w="945" w:type="pct"/>
            <w:tcBorders>
              <w:top w:val="single" w:sz="4" w:space="0" w:color="000000"/>
              <w:left w:val="single" w:sz="4" w:space="0" w:color="000000"/>
              <w:bottom w:val="single" w:sz="4" w:space="0" w:color="000000"/>
              <w:right w:val="single" w:sz="8" w:space="0" w:color="000000"/>
            </w:tcBorders>
            <w:vAlign w:val="center"/>
          </w:tcPr>
          <w:p w14:paraId="0A3EC131" w14:textId="77777777" w:rsidR="00DC4275" w:rsidRPr="00EE39BD" w:rsidRDefault="00000000">
            <w:pPr>
              <w:pStyle w:val="afa"/>
            </w:pPr>
            <w:r w:rsidRPr="00EE39BD">
              <w:t>&lt;10</w:t>
            </w:r>
          </w:p>
        </w:tc>
      </w:tr>
      <w:tr w:rsidR="00DC4275" w:rsidRPr="00EE39BD" w14:paraId="696A3258" w14:textId="77777777">
        <w:trPr>
          <w:trHeight w:val="397"/>
          <w:jc w:val="center"/>
        </w:trPr>
        <w:tc>
          <w:tcPr>
            <w:tcW w:w="290" w:type="pct"/>
            <w:tcBorders>
              <w:top w:val="single" w:sz="4" w:space="0" w:color="000000"/>
              <w:left w:val="single" w:sz="8" w:space="0" w:color="000000"/>
              <w:bottom w:val="single" w:sz="4" w:space="0" w:color="000000"/>
              <w:right w:val="single" w:sz="4" w:space="0" w:color="000000"/>
            </w:tcBorders>
            <w:vAlign w:val="center"/>
          </w:tcPr>
          <w:p w14:paraId="4B988862" w14:textId="77777777" w:rsidR="00DC4275" w:rsidRPr="00EE39BD" w:rsidRDefault="00000000">
            <w:pPr>
              <w:pStyle w:val="afa"/>
            </w:pPr>
            <w:r w:rsidRPr="00EE39BD">
              <w:t>27</w:t>
            </w:r>
          </w:p>
        </w:tc>
        <w:tc>
          <w:tcPr>
            <w:tcW w:w="941" w:type="pct"/>
            <w:vMerge/>
            <w:tcBorders>
              <w:left w:val="single" w:sz="4" w:space="0" w:color="000000"/>
              <w:right w:val="single" w:sz="4" w:space="0" w:color="000000"/>
            </w:tcBorders>
            <w:vAlign w:val="center"/>
          </w:tcPr>
          <w:p w14:paraId="35B503CD" w14:textId="77777777" w:rsidR="00DC4275" w:rsidRPr="00EE39BD" w:rsidRDefault="00DC4275">
            <w:pPr>
              <w:pStyle w:val="afa"/>
            </w:pPr>
          </w:p>
        </w:tc>
        <w:tc>
          <w:tcPr>
            <w:tcW w:w="941" w:type="pct"/>
            <w:tcBorders>
              <w:top w:val="single" w:sz="4" w:space="0" w:color="000000"/>
              <w:left w:val="single" w:sz="4" w:space="0" w:color="000000"/>
              <w:bottom w:val="single" w:sz="4" w:space="0" w:color="000000"/>
              <w:right w:val="single" w:sz="4" w:space="0" w:color="000000"/>
            </w:tcBorders>
            <w:vAlign w:val="center"/>
          </w:tcPr>
          <w:p w14:paraId="7C5F8E09" w14:textId="77777777" w:rsidR="00DC4275" w:rsidRPr="00EE39BD" w:rsidRDefault="00000000">
            <w:pPr>
              <w:pStyle w:val="afa"/>
            </w:pPr>
            <w:r w:rsidRPr="00EE39BD">
              <w:rPr>
                <w:rFonts w:hint="eastAsia"/>
              </w:rPr>
              <w:t>下风向</w:t>
            </w:r>
            <w:r w:rsidRPr="00EE39BD">
              <w:rPr>
                <w:rFonts w:hint="eastAsia"/>
              </w:rPr>
              <w:t xml:space="preserve"> </w:t>
            </w:r>
            <w:r w:rsidRPr="00EE39BD">
              <w:t>3#</w:t>
            </w:r>
          </w:p>
        </w:tc>
        <w:tc>
          <w:tcPr>
            <w:tcW w:w="941" w:type="pct"/>
            <w:tcBorders>
              <w:top w:val="single" w:sz="4" w:space="0" w:color="000000"/>
              <w:left w:val="single" w:sz="4" w:space="0" w:color="000000"/>
              <w:bottom w:val="single" w:sz="4" w:space="0" w:color="000000"/>
              <w:right w:val="single" w:sz="4" w:space="0" w:color="000000"/>
            </w:tcBorders>
            <w:vAlign w:val="center"/>
          </w:tcPr>
          <w:p w14:paraId="78D8E2CE" w14:textId="77777777" w:rsidR="00DC4275" w:rsidRPr="00EE39BD" w:rsidRDefault="00000000">
            <w:pPr>
              <w:pStyle w:val="afa"/>
            </w:pPr>
            <w:r w:rsidRPr="00EE39BD">
              <w:t>0.17</w:t>
            </w:r>
          </w:p>
        </w:tc>
        <w:tc>
          <w:tcPr>
            <w:tcW w:w="941" w:type="pct"/>
            <w:tcBorders>
              <w:top w:val="single" w:sz="4" w:space="0" w:color="000000"/>
              <w:left w:val="single" w:sz="4" w:space="0" w:color="000000"/>
              <w:bottom w:val="single" w:sz="4" w:space="0" w:color="000000"/>
              <w:right w:val="single" w:sz="4" w:space="0" w:color="000000"/>
            </w:tcBorders>
            <w:vAlign w:val="center"/>
          </w:tcPr>
          <w:p w14:paraId="3381FCA3" w14:textId="77777777" w:rsidR="00DC4275" w:rsidRPr="00EE39BD" w:rsidRDefault="00000000">
            <w:pPr>
              <w:pStyle w:val="afa"/>
            </w:pPr>
            <w:r w:rsidRPr="00EE39BD">
              <w:t>0.010</w:t>
            </w:r>
          </w:p>
        </w:tc>
        <w:tc>
          <w:tcPr>
            <w:tcW w:w="945" w:type="pct"/>
            <w:tcBorders>
              <w:top w:val="single" w:sz="4" w:space="0" w:color="000000"/>
              <w:left w:val="single" w:sz="4" w:space="0" w:color="000000"/>
              <w:bottom w:val="single" w:sz="4" w:space="0" w:color="000000"/>
              <w:right w:val="single" w:sz="8" w:space="0" w:color="000000"/>
            </w:tcBorders>
            <w:vAlign w:val="center"/>
          </w:tcPr>
          <w:p w14:paraId="1CC5C02D" w14:textId="77777777" w:rsidR="00DC4275" w:rsidRPr="00EE39BD" w:rsidRDefault="00000000">
            <w:pPr>
              <w:pStyle w:val="afa"/>
            </w:pPr>
            <w:r w:rsidRPr="00EE39BD">
              <w:t>&lt;10</w:t>
            </w:r>
          </w:p>
        </w:tc>
      </w:tr>
      <w:tr w:rsidR="00DC4275" w:rsidRPr="00EE39BD" w14:paraId="06F41B2E" w14:textId="77777777">
        <w:trPr>
          <w:trHeight w:val="397"/>
          <w:jc w:val="center"/>
        </w:trPr>
        <w:tc>
          <w:tcPr>
            <w:tcW w:w="290" w:type="pct"/>
            <w:tcBorders>
              <w:top w:val="single" w:sz="4" w:space="0" w:color="000000"/>
              <w:left w:val="single" w:sz="8" w:space="0" w:color="000000"/>
              <w:bottom w:val="single" w:sz="4" w:space="0" w:color="000000"/>
              <w:right w:val="single" w:sz="4" w:space="0" w:color="000000"/>
            </w:tcBorders>
            <w:vAlign w:val="center"/>
          </w:tcPr>
          <w:p w14:paraId="2A1A5C6C" w14:textId="77777777" w:rsidR="00DC4275" w:rsidRPr="00EE39BD" w:rsidRDefault="00000000">
            <w:pPr>
              <w:pStyle w:val="afa"/>
            </w:pPr>
            <w:r w:rsidRPr="00EE39BD">
              <w:t>28</w:t>
            </w:r>
          </w:p>
        </w:tc>
        <w:tc>
          <w:tcPr>
            <w:tcW w:w="941" w:type="pct"/>
            <w:vMerge/>
            <w:tcBorders>
              <w:left w:val="single" w:sz="4" w:space="0" w:color="000000"/>
              <w:bottom w:val="single" w:sz="4" w:space="0" w:color="000000"/>
              <w:right w:val="single" w:sz="4" w:space="0" w:color="000000"/>
            </w:tcBorders>
            <w:vAlign w:val="center"/>
          </w:tcPr>
          <w:p w14:paraId="505857C7" w14:textId="77777777" w:rsidR="00DC4275" w:rsidRPr="00EE39BD" w:rsidRDefault="00DC4275">
            <w:pPr>
              <w:pStyle w:val="afa"/>
            </w:pPr>
          </w:p>
        </w:tc>
        <w:tc>
          <w:tcPr>
            <w:tcW w:w="941" w:type="pct"/>
            <w:tcBorders>
              <w:top w:val="single" w:sz="4" w:space="0" w:color="000000"/>
              <w:left w:val="single" w:sz="4" w:space="0" w:color="000000"/>
              <w:bottom w:val="single" w:sz="4" w:space="0" w:color="000000"/>
              <w:right w:val="single" w:sz="4" w:space="0" w:color="000000"/>
            </w:tcBorders>
            <w:vAlign w:val="center"/>
          </w:tcPr>
          <w:p w14:paraId="682C3E23" w14:textId="77777777" w:rsidR="00DC4275" w:rsidRPr="00EE39BD" w:rsidRDefault="00000000">
            <w:pPr>
              <w:pStyle w:val="afa"/>
            </w:pPr>
            <w:r w:rsidRPr="00EE39BD">
              <w:rPr>
                <w:rFonts w:hint="eastAsia"/>
              </w:rPr>
              <w:t>下风向</w:t>
            </w:r>
            <w:r w:rsidRPr="00EE39BD">
              <w:rPr>
                <w:rFonts w:hint="eastAsia"/>
              </w:rPr>
              <w:t xml:space="preserve"> </w:t>
            </w:r>
            <w:r w:rsidRPr="00EE39BD">
              <w:t>4#</w:t>
            </w:r>
          </w:p>
        </w:tc>
        <w:tc>
          <w:tcPr>
            <w:tcW w:w="941" w:type="pct"/>
            <w:tcBorders>
              <w:top w:val="single" w:sz="4" w:space="0" w:color="000000"/>
              <w:left w:val="single" w:sz="4" w:space="0" w:color="000000"/>
              <w:bottom w:val="single" w:sz="4" w:space="0" w:color="000000"/>
              <w:right w:val="single" w:sz="4" w:space="0" w:color="000000"/>
            </w:tcBorders>
            <w:vAlign w:val="center"/>
          </w:tcPr>
          <w:p w14:paraId="0458C48C" w14:textId="77777777" w:rsidR="00DC4275" w:rsidRPr="00EE39BD" w:rsidRDefault="00000000">
            <w:pPr>
              <w:pStyle w:val="afa"/>
            </w:pPr>
            <w:r w:rsidRPr="00EE39BD">
              <w:t>0.24</w:t>
            </w:r>
          </w:p>
        </w:tc>
        <w:tc>
          <w:tcPr>
            <w:tcW w:w="941" w:type="pct"/>
            <w:tcBorders>
              <w:top w:val="single" w:sz="4" w:space="0" w:color="000000"/>
              <w:left w:val="single" w:sz="4" w:space="0" w:color="000000"/>
              <w:bottom w:val="single" w:sz="4" w:space="0" w:color="000000"/>
              <w:right w:val="single" w:sz="4" w:space="0" w:color="000000"/>
            </w:tcBorders>
            <w:vAlign w:val="center"/>
          </w:tcPr>
          <w:p w14:paraId="5C78DDB0" w14:textId="77777777" w:rsidR="00DC4275" w:rsidRPr="00EE39BD" w:rsidRDefault="00000000">
            <w:pPr>
              <w:pStyle w:val="afa"/>
            </w:pPr>
            <w:r w:rsidRPr="00EE39BD">
              <w:t>0.012</w:t>
            </w:r>
          </w:p>
        </w:tc>
        <w:tc>
          <w:tcPr>
            <w:tcW w:w="945" w:type="pct"/>
            <w:tcBorders>
              <w:top w:val="single" w:sz="4" w:space="0" w:color="000000"/>
              <w:left w:val="single" w:sz="4" w:space="0" w:color="000000"/>
              <w:bottom w:val="single" w:sz="4" w:space="0" w:color="000000"/>
              <w:right w:val="single" w:sz="8" w:space="0" w:color="000000"/>
            </w:tcBorders>
            <w:vAlign w:val="center"/>
          </w:tcPr>
          <w:p w14:paraId="23DD96EF" w14:textId="77777777" w:rsidR="00DC4275" w:rsidRPr="00EE39BD" w:rsidRDefault="00000000">
            <w:pPr>
              <w:pStyle w:val="afa"/>
            </w:pPr>
            <w:r w:rsidRPr="00EE39BD">
              <w:t>&lt;10</w:t>
            </w:r>
          </w:p>
        </w:tc>
      </w:tr>
      <w:tr w:rsidR="00DC4275" w:rsidRPr="00EE39BD" w14:paraId="0C7E6332" w14:textId="77777777">
        <w:trPr>
          <w:trHeight w:val="397"/>
          <w:jc w:val="center"/>
        </w:trPr>
        <w:tc>
          <w:tcPr>
            <w:tcW w:w="290" w:type="pct"/>
            <w:tcBorders>
              <w:top w:val="single" w:sz="4" w:space="0" w:color="000000"/>
              <w:left w:val="single" w:sz="8" w:space="0" w:color="000000"/>
              <w:bottom w:val="single" w:sz="4" w:space="0" w:color="000000"/>
              <w:right w:val="single" w:sz="4" w:space="0" w:color="000000"/>
            </w:tcBorders>
            <w:vAlign w:val="center"/>
          </w:tcPr>
          <w:p w14:paraId="5DC36AB5" w14:textId="77777777" w:rsidR="00DC4275" w:rsidRPr="00EE39BD" w:rsidRDefault="00000000">
            <w:pPr>
              <w:pStyle w:val="afa"/>
            </w:pPr>
            <w:r w:rsidRPr="00EE39BD">
              <w:t>29</w:t>
            </w:r>
          </w:p>
        </w:tc>
        <w:tc>
          <w:tcPr>
            <w:tcW w:w="941" w:type="pct"/>
            <w:vMerge w:val="restart"/>
            <w:tcBorders>
              <w:top w:val="single" w:sz="4" w:space="0" w:color="000000"/>
              <w:left w:val="single" w:sz="4" w:space="0" w:color="000000"/>
              <w:right w:val="single" w:sz="4" w:space="0" w:color="000000"/>
            </w:tcBorders>
            <w:vAlign w:val="center"/>
          </w:tcPr>
          <w:p w14:paraId="2CE18808" w14:textId="77777777" w:rsidR="00DC4275" w:rsidRPr="00EE39BD" w:rsidRDefault="00000000">
            <w:pPr>
              <w:pStyle w:val="afa"/>
            </w:pPr>
            <w:r w:rsidRPr="00EE39BD">
              <w:t>2026.4.21</w:t>
            </w:r>
            <w:r w:rsidRPr="00EE39BD">
              <w:rPr>
                <w:rFonts w:hint="eastAsia"/>
              </w:rPr>
              <w:t>第四次</w:t>
            </w:r>
          </w:p>
        </w:tc>
        <w:tc>
          <w:tcPr>
            <w:tcW w:w="941" w:type="pct"/>
            <w:tcBorders>
              <w:top w:val="single" w:sz="4" w:space="0" w:color="000000"/>
              <w:left w:val="single" w:sz="4" w:space="0" w:color="000000"/>
              <w:bottom w:val="single" w:sz="4" w:space="0" w:color="000000"/>
              <w:right w:val="single" w:sz="4" w:space="0" w:color="000000"/>
            </w:tcBorders>
            <w:vAlign w:val="center"/>
          </w:tcPr>
          <w:p w14:paraId="632C726C" w14:textId="77777777" w:rsidR="00DC4275" w:rsidRPr="00EE39BD" w:rsidRDefault="00000000">
            <w:pPr>
              <w:pStyle w:val="afa"/>
            </w:pPr>
            <w:r w:rsidRPr="00EE39BD">
              <w:rPr>
                <w:rFonts w:hint="eastAsia"/>
              </w:rPr>
              <w:t>上风向</w:t>
            </w:r>
            <w:r w:rsidRPr="00EE39BD">
              <w:rPr>
                <w:rFonts w:hint="eastAsia"/>
              </w:rPr>
              <w:t xml:space="preserve"> </w:t>
            </w:r>
            <w:r w:rsidRPr="00EE39BD">
              <w:t>1#</w:t>
            </w:r>
          </w:p>
        </w:tc>
        <w:tc>
          <w:tcPr>
            <w:tcW w:w="941" w:type="pct"/>
            <w:tcBorders>
              <w:top w:val="single" w:sz="4" w:space="0" w:color="000000"/>
              <w:left w:val="single" w:sz="4" w:space="0" w:color="000000"/>
              <w:bottom w:val="single" w:sz="4" w:space="0" w:color="000000"/>
              <w:right w:val="single" w:sz="4" w:space="0" w:color="000000"/>
            </w:tcBorders>
            <w:vAlign w:val="center"/>
          </w:tcPr>
          <w:p w14:paraId="3B2E7911" w14:textId="77777777" w:rsidR="00DC4275" w:rsidRPr="00EE39BD" w:rsidRDefault="00000000">
            <w:pPr>
              <w:pStyle w:val="afa"/>
            </w:pPr>
            <w:r w:rsidRPr="00EE39BD">
              <w:t>0.09</w:t>
            </w:r>
          </w:p>
        </w:tc>
        <w:tc>
          <w:tcPr>
            <w:tcW w:w="941" w:type="pct"/>
            <w:tcBorders>
              <w:top w:val="single" w:sz="4" w:space="0" w:color="000000"/>
              <w:left w:val="single" w:sz="4" w:space="0" w:color="000000"/>
              <w:bottom w:val="single" w:sz="4" w:space="0" w:color="000000"/>
              <w:right w:val="single" w:sz="4" w:space="0" w:color="000000"/>
            </w:tcBorders>
            <w:vAlign w:val="center"/>
          </w:tcPr>
          <w:p w14:paraId="00E7673B" w14:textId="77777777" w:rsidR="00DC4275" w:rsidRPr="00EE39BD" w:rsidRDefault="00000000">
            <w:pPr>
              <w:pStyle w:val="afa"/>
            </w:pPr>
            <w:r w:rsidRPr="00EE39BD">
              <w:t>0.008</w:t>
            </w:r>
          </w:p>
        </w:tc>
        <w:tc>
          <w:tcPr>
            <w:tcW w:w="945" w:type="pct"/>
            <w:tcBorders>
              <w:top w:val="single" w:sz="4" w:space="0" w:color="000000"/>
              <w:left w:val="single" w:sz="4" w:space="0" w:color="000000"/>
              <w:bottom w:val="single" w:sz="4" w:space="0" w:color="000000"/>
              <w:right w:val="single" w:sz="8" w:space="0" w:color="000000"/>
            </w:tcBorders>
            <w:vAlign w:val="center"/>
          </w:tcPr>
          <w:p w14:paraId="4870050B" w14:textId="77777777" w:rsidR="00DC4275" w:rsidRPr="00EE39BD" w:rsidRDefault="00000000">
            <w:pPr>
              <w:pStyle w:val="afa"/>
            </w:pPr>
            <w:r w:rsidRPr="00EE39BD">
              <w:t>&lt;10</w:t>
            </w:r>
          </w:p>
        </w:tc>
      </w:tr>
      <w:tr w:rsidR="00DC4275" w:rsidRPr="00EE39BD" w14:paraId="6685390C" w14:textId="77777777">
        <w:trPr>
          <w:trHeight w:val="397"/>
          <w:jc w:val="center"/>
        </w:trPr>
        <w:tc>
          <w:tcPr>
            <w:tcW w:w="290" w:type="pct"/>
            <w:tcBorders>
              <w:top w:val="single" w:sz="4" w:space="0" w:color="000000"/>
              <w:left w:val="single" w:sz="8" w:space="0" w:color="000000"/>
              <w:bottom w:val="single" w:sz="4" w:space="0" w:color="000000"/>
              <w:right w:val="single" w:sz="4" w:space="0" w:color="000000"/>
            </w:tcBorders>
            <w:vAlign w:val="center"/>
          </w:tcPr>
          <w:p w14:paraId="67B03F31" w14:textId="77777777" w:rsidR="00DC4275" w:rsidRPr="00EE39BD" w:rsidRDefault="00000000">
            <w:pPr>
              <w:pStyle w:val="afa"/>
            </w:pPr>
            <w:r w:rsidRPr="00EE39BD">
              <w:lastRenderedPageBreak/>
              <w:t>30</w:t>
            </w:r>
          </w:p>
        </w:tc>
        <w:tc>
          <w:tcPr>
            <w:tcW w:w="941" w:type="pct"/>
            <w:vMerge/>
            <w:tcBorders>
              <w:left w:val="single" w:sz="4" w:space="0" w:color="000000"/>
              <w:right w:val="single" w:sz="4" w:space="0" w:color="000000"/>
            </w:tcBorders>
            <w:vAlign w:val="center"/>
          </w:tcPr>
          <w:p w14:paraId="6F752652" w14:textId="77777777" w:rsidR="00DC4275" w:rsidRPr="00EE39BD" w:rsidRDefault="00DC4275">
            <w:pPr>
              <w:pStyle w:val="afa"/>
            </w:pPr>
          </w:p>
        </w:tc>
        <w:tc>
          <w:tcPr>
            <w:tcW w:w="941" w:type="pct"/>
            <w:tcBorders>
              <w:top w:val="single" w:sz="4" w:space="0" w:color="000000"/>
              <w:left w:val="single" w:sz="4" w:space="0" w:color="000000"/>
              <w:bottom w:val="single" w:sz="4" w:space="0" w:color="000000"/>
              <w:right w:val="single" w:sz="4" w:space="0" w:color="000000"/>
            </w:tcBorders>
            <w:vAlign w:val="center"/>
          </w:tcPr>
          <w:p w14:paraId="7C4C0ABA" w14:textId="77777777" w:rsidR="00DC4275" w:rsidRPr="00EE39BD" w:rsidRDefault="00000000">
            <w:pPr>
              <w:pStyle w:val="afa"/>
            </w:pPr>
            <w:r w:rsidRPr="00EE39BD">
              <w:rPr>
                <w:rFonts w:hint="eastAsia"/>
              </w:rPr>
              <w:t>下风向</w:t>
            </w:r>
            <w:r w:rsidRPr="00EE39BD">
              <w:rPr>
                <w:rFonts w:hint="eastAsia"/>
              </w:rPr>
              <w:t xml:space="preserve"> </w:t>
            </w:r>
            <w:r w:rsidRPr="00EE39BD">
              <w:t>2#</w:t>
            </w:r>
          </w:p>
        </w:tc>
        <w:tc>
          <w:tcPr>
            <w:tcW w:w="941" w:type="pct"/>
            <w:tcBorders>
              <w:top w:val="single" w:sz="4" w:space="0" w:color="000000"/>
              <w:left w:val="single" w:sz="4" w:space="0" w:color="000000"/>
              <w:bottom w:val="single" w:sz="4" w:space="0" w:color="000000"/>
              <w:right w:val="single" w:sz="4" w:space="0" w:color="000000"/>
            </w:tcBorders>
            <w:vAlign w:val="center"/>
          </w:tcPr>
          <w:p w14:paraId="0C4473FD" w14:textId="77777777" w:rsidR="00DC4275" w:rsidRPr="00EE39BD" w:rsidRDefault="00000000">
            <w:pPr>
              <w:pStyle w:val="afa"/>
            </w:pPr>
            <w:r w:rsidRPr="00EE39BD">
              <w:t>0.31</w:t>
            </w:r>
          </w:p>
        </w:tc>
        <w:tc>
          <w:tcPr>
            <w:tcW w:w="941" w:type="pct"/>
            <w:tcBorders>
              <w:top w:val="single" w:sz="4" w:space="0" w:color="000000"/>
              <w:left w:val="single" w:sz="4" w:space="0" w:color="000000"/>
              <w:bottom w:val="single" w:sz="4" w:space="0" w:color="000000"/>
              <w:right w:val="single" w:sz="4" w:space="0" w:color="000000"/>
            </w:tcBorders>
            <w:vAlign w:val="center"/>
          </w:tcPr>
          <w:p w14:paraId="39227279" w14:textId="77777777" w:rsidR="00DC4275" w:rsidRPr="00EE39BD" w:rsidRDefault="00000000">
            <w:pPr>
              <w:pStyle w:val="afa"/>
            </w:pPr>
            <w:r w:rsidRPr="00EE39BD">
              <w:t>0.014</w:t>
            </w:r>
          </w:p>
        </w:tc>
        <w:tc>
          <w:tcPr>
            <w:tcW w:w="945" w:type="pct"/>
            <w:tcBorders>
              <w:top w:val="single" w:sz="4" w:space="0" w:color="000000"/>
              <w:left w:val="single" w:sz="4" w:space="0" w:color="000000"/>
              <w:bottom w:val="single" w:sz="4" w:space="0" w:color="000000"/>
              <w:right w:val="single" w:sz="8" w:space="0" w:color="000000"/>
            </w:tcBorders>
            <w:vAlign w:val="center"/>
          </w:tcPr>
          <w:p w14:paraId="798E6352" w14:textId="77777777" w:rsidR="00DC4275" w:rsidRPr="00EE39BD" w:rsidRDefault="00000000">
            <w:pPr>
              <w:pStyle w:val="afa"/>
            </w:pPr>
            <w:r w:rsidRPr="00EE39BD">
              <w:t>&lt;10</w:t>
            </w:r>
          </w:p>
        </w:tc>
      </w:tr>
      <w:tr w:rsidR="00DC4275" w:rsidRPr="00EE39BD" w14:paraId="6716C4A3" w14:textId="77777777">
        <w:trPr>
          <w:trHeight w:val="397"/>
          <w:jc w:val="center"/>
        </w:trPr>
        <w:tc>
          <w:tcPr>
            <w:tcW w:w="290" w:type="pct"/>
            <w:tcBorders>
              <w:top w:val="single" w:sz="4" w:space="0" w:color="000000"/>
              <w:left w:val="single" w:sz="8" w:space="0" w:color="000000"/>
              <w:bottom w:val="single" w:sz="4" w:space="0" w:color="000000"/>
              <w:right w:val="single" w:sz="4" w:space="0" w:color="000000"/>
            </w:tcBorders>
            <w:vAlign w:val="center"/>
          </w:tcPr>
          <w:p w14:paraId="1FEA6FBB" w14:textId="77777777" w:rsidR="00DC4275" w:rsidRPr="00EE39BD" w:rsidRDefault="00000000">
            <w:pPr>
              <w:pStyle w:val="afa"/>
            </w:pPr>
            <w:r w:rsidRPr="00EE39BD">
              <w:t>31</w:t>
            </w:r>
          </w:p>
        </w:tc>
        <w:tc>
          <w:tcPr>
            <w:tcW w:w="941" w:type="pct"/>
            <w:vMerge/>
            <w:tcBorders>
              <w:left w:val="single" w:sz="4" w:space="0" w:color="000000"/>
              <w:right w:val="single" w:sz="4" w:space="0" w:color="000000"/>
            </w:tcBorders>
            <w:vAlign w:val="center"/>
          </w:tcPr>
          <w:p w14:paraId="7FCD21C3" w14:textId="77777777" w:rsidR="00DC4275" w:rsidRPr="00EE39BD" w:rsidRDefault="00DC4275">
            <w:pPr>
              <w:pStyle w:val="afa"/>
            </w:pPr>
          </w:p>
        </w:tc>
        <w:tc>
          <w:tcPr>
            <w:tcW w:w="941" w:type="pct"/>
            <w:tcBorders>
              <w:top w:val="single" w:sz="4" w:space="0" w:color="000000"/>
              <w:left w:val="single" w:sz="4" w:space="0" w:color="000000"/>
              <w:bottom w:val="single" w:sz="4" w:space="0" w:color="000000"/>
              <w:right w:val="single" w:sz="4" w:space="0" w:color="000000"/>
            </w:tcBorders>
            <w:vAlign w:val="center"/>
          </w:tcPr>
          <w:p w14:paraId="7B9524F5" w14:textId="77777777" w:rsidR="00DC4275" w:rsidRPr="00EE39BD" w:rsidRDefault="00000000">
            <w:pPr>
              <w:pStyle w:val="afa"/>
            </w:pPr>
            <w:r w:rsidRPr="00EE39BD">
              <w:rPr>
                <w:rFonts w:hint="eastAsia"/>
              </w:rPr>
              <w:t>下风向</w:t>
            </w:r>
            <w:r w:rsidRPr="00EE39BD">
              <w:rPr>
                <w:rFonts w:hint="eastAsia"/>
              </w:rPr>
              <w:t xml:space="preserve"> </w:t>
            </w:r>
            <w:r w:rsidRPr="00EE39BD">
              <w:t>3#</w:t>
            </w:r>
          </w:p>
        </w:tc>
        <w:tc>
          <w:tcPr>
            <w:tcW w:w="941" w:type="pct"/>
            <w:tcBorders>
              <w:top w:val="single" w:sz="4" w:space="0" w:color="000000"/>
              <w:left w:val="single" w:sz="4" w:space="0" w:color="000000"/>
              <w:bottom w:val="single" w:sz="4" w:space="0" w:color="000000"/>
              <w:right w:val="single" w:sz="4" w:space="0" w:color="000000"/>
            </w:tcBorders>
            <w:vAlign w:val="center"/>
          </w:tcPr>
          <w:p w14:paraId="23B7B33B" w14:textId="77777777" w:rsidR="00DC4275" w:rsidRPr="00EE39BD" w:rsidRDefault="00000000">
            <w:pPr>
              <w:pStyle w:val="afa"/>
            </w:pPr>
            <w:r w:rsidRPr="00EE39BD">
              <w:t>0.32</w:t>
            </w:r>
          </w:p>
        </w:tc>
        <w:tc>
          <w:tcPr>
            <w:tcW w:w="941" w:type="pct"/>
            <w:tcBorders>
              <w:top w:val="single" w:sz="4" w:space="0" w:color="000000"/>
              <w:left w:val="single" w:sz="4" w:space="0" w:color="000000"/>
              <w:bottom w:val="single" w:sz="4" w:space="0" w:color="000000"/>
              <w:right w:val="single" w:sz="4" w:space="0" w:color="000000"/>
            </w:tcBorders>
            <w:vAlign w:val="center"/>
          </w:tcPr>
          <w:p w14:paraId="5963AB62" w14:textId="77777777" w:rsidR="00DC4275" w:rsidRPr="00EE39BD" w:rsidRDefault="00000000">
            <w:pPr>
              <w:pStyle w:val="afa"/>
            </w:pPr>
            <w:r w:rsidRPr="00EE39BD">
              <w:t>0.008</w:t>
            </w:r>
          </w:p>
        </w:tc>
        <w:tc>
          <w:tcPr>
            <w:tcW w:w="945" w:type="pct"/>
            <w:tcBorders>
              <w:top w:val="single" w:sz="4" w:space="0" w:color="000000"/>
              <w:left w:val="single" w:sz="4" w:space="0" w:color="000000"/>
              <w:bottom w:val="single" w:sz="4" w:space="0" w:color="000000"/>
              <w:right w:val="single" w:sz="8" w:space="0" w:color="000000"/>
            </w:tcBorders>
            <w:vAlign w:val="center"/>
          </w:tcPr>
          <w:p w14:paraId="5FB2BD58" w14:textId="77777777" w:rsidR="00DC4275" w:rsidRPr="00EE39BD" w:rsidRDefault="00000000">
            <w:pPr>
              <w:pStyle w:val="afa"/>
            </w:pPr>
            <w:r w:rsidRPr="00EE39BD">
              <w:t>&lt;10</w:t>
            </w:r>
          </w:p>
        </w:tc>
      </w:tr>
      <w:tr w:rsidR="00DC4275" w:rsidRPr="00EE39BD" w14:paraId="15C39DBA" w14:textId="77777777">
        <w:trPr>
          <w:trHeight w:val="397"/>
          <w:jc w:val="center"/>
        </w:trPr>
        <w:tc>
          <w:tcPr>
            <w:tcW w:w="290" w:type="pct"/>
            <w:tcBorders>
              <w:top w:val="single" w:sz="4" w:space="0" w:color="000000"/>
              <w:left w:val="single" w:sz="8" w:space="0" w:color="000000"/>
              <w:bottom w:val="single" w:sz="8" w:space="0" w:color="000000"/>
              <w:right w:val="single" w:sz="4" w:space="0" w:color="000000"/>
            </w:tcBorders>
            <w:vAlign w:val="center"/>
          </w:tcPr>
          <w:p w14:paraId="6F82A217" w14:textId="77777777" w:rsidR="00DC4275" w:rsidRPr="00EE39BD" w:rsidRDefault="00000000">
            <w:pPr>
              <w:pStyle w:val="afa"/>
            </w:pPr>
            <w:r w:rsidRPr="00EE39BD">
              <w:t>32</w:t>
            </w:r>
          </w:p>
        </w:tc>
        <w:tc>
          <w:tcPr>
            <w:tcW w:w="941" w:type="pct"/>
            <w:vMerge/>
            <w:tcBorders>
              <w:left w:val="single" w:sz="4" w:space="0" w:color="000000"/>
              <w:bottom w:val="single" w:sz="8" w:space="0" w:color="000000"/>
              <w:right w:val="single" w:sz="4" w:space="0" w:color="000000"/>
            </w:tcBorders>
            <w:vAlign w:val="center"/>
          </w:tcPr>
          <w:p w14:paraId="01913662" w14:textId="77777777" w:rsidR="00DC4275" w:rsidRPr="00EE39BD" w:rsidRDefault="00DC4275">
            <w:pPr>
              <w:pStyle w:val="afa"/>
            </w:pPr>
          </w:p>
        </w:tc>
        <w:tc>
          <w:tcPr>
            <w:tcW w:w="941" w:type="pct"/>
            <w:tcBorders>
              <w:top w:val="single" w:sz="4" w:space="0" w:color="000000"/>
              <w:left w:val="single" w:sz="4" w:space="0" w:color="000000"/>
              <w:bottom w:val="single" w:sz="8" w:space="0" w:color="000000"/>
              <w:right w:val="single" w:sz="4" w:space="0" w:color="000000"/>
            </w:tcBorders>
            <w:vAlign w:val="center"/>
          </w:tcPr>
          <w:p w14:paraId="3AE001FA" w14:textId="77777777" w:rsidR="00DC4275" w:rsidRPr="00EE39BD" w:rsidRDefault="00000000">
            <w:pPr>
              <w:pStyle w:val="afa"/>
            </w:pPr>
            <w:r w:rsidRPr="00EE39BD">
              <w:rPr>
                <w:rFonts w:hint="eastAsia"/>
              </w:rPr>
              <w:t>下风向</w:t>
            </w:r>
            <w:r w:rsidRPr="00EE39BD">
              <w:rPr>
                <w:rFonts w:hint="eastAsia"/>
              </w:rPr>
              <w:t xml:space="preserve"> </w:t>
            </w:r>
            <w:r w:rsidRPr="00EE39BD">
              <w:t>4#</w:t>
            </w:r>
          </w:p>
        </w:tc>
        <w:tc>
          <w:tcPr>
            <w:tcW w:w="941" w:type="pct"/>
            <w:tcBorders>
              <w:top w:val="single" w:sz="4" w:space="0" w:color="000000"/>
              <w:left w:val="single" w:sz="4" w:space="0" w:color="000000"/>
              <w:bottom w:val="single" w:sz="8" w:space="0" w:color="000000"/>
              <w:right w:val="single" w:sz="4" w:space="0" w:color="000000"/>
            </w:tcBorders>
            <w:vAlign w:val="center"/>
          </w:tcPr>
          <w:p w14:paraId="3EB8AC63" w14:textId="77777777" w:rsidR="00DC4275" w:rsidRPr="00EE39BD" w:rsidRDefault="00000000">
            <w:pPr>
              <w:pStyle w:val="afa"/>
            </w:pPr>
            <w:r w:rsidRPr="00EE39BD">
              <w:t>0.21</w:t>
            </w:r>
          </w:p>
        </w:tc>
        <w:tc>
          <w:tcPr>
            <w:tcW w:w="941" w:type="pct"/>
            <w:tcBorders>
              <w:top w:val="single" w:sz="4" w:space="0" w:color="000000"/>
              <w:left w:val="single" w:sz="4" w:space="0" w:color="000000"/>
              <w:bottom w:val="single" w:sz="8" w:space="0" w:color="000000"/>
              <w:right w:val="single" w:sz="4" w:space="0" w:color="000000"/>
            </w:tcBorders>
            <w:vAlign w:val="center"/>
          </w:tcPr>
          <w:p w14:paraId="4DBA2BBA" w14:textId="77777777" w:rsidR="00DC4275" w:rsidRPr="00EE39BD" w:rsidRDefault="00000000">
            <w:pPr>
              <w:pStyle w:val="afa"/>
            </w:pPr>
            <w:r w:rsidRPr="00EE39BD">
              <w:t>0.015</w:t>
            </w:r>
          </w:p>
        </w:tc>
        <w:tc>
          <w:tcPr>
            <w:tcW w:w="945" w:type="pct"/>
            <w:tcBorders>
              <w:top w:val="single" w:sz="4" w:space="0" w:color="000000"/>
              <w:left w:val="single" w:sz="4" w:space="0" w:color="000000"/>
              <w:bottom w:val="single" w:sz="8" w:space="0" w:color="000000"/>
              <w:right w:val="single" w:sz="8" w:space="0" w:color="000000"/>
            </w:tcBorders>
            <w:vAlign w:val="center"/>
          </w:tcPr>
          <w:p w14:paraId="7A2C6FA2" w14:textId="77777777" w:rsidR="00DC4275" w:rsidRPr="00EE39BD" w:rsidRDefault="00000000">
            <w:pPr>
              <w:pStyle w:val="afa"/>
            </w:pPr>
            <w:r w:rsidRPr="00EE39BD">
              <w:t>&lt;10</w:t>
            </w:r>
          </w:p>
        </w:tc>
      </w:tr>
    </w:tbl>
    <w:p w14:paraId="0C86B66D" w14:textId="77777777" w:rsidR="00DC4275" w:rsidRPr="00EE39BD" w:rsidRDefault="00000000">
      <w:pPr>
        <w:pStyle w:val="af6"/>
      </w:pPr>
      <w:r w:rsidRPr="00EE39BD">
        <w:t>表</w:t>
      </w:r>
      <w:r w:rsidRPr="00EE39BD">
        <w:t xml:space="preserve"> </w:t>
      </w:r>
      <w:r w:rsidRPr="00EE39BD">
        <w:rPr>
          <w:rFonts w:hint="eastAsia"/>
        </w:rPr>
        <w:t>9</w:t>
      </w:r>
      <w:r w:rsidRPr="00EE39BD">
        <w:t>-1</w:t>
      </w:r>
      <w:r w:rsidRPr="00EE39BD">
        <w:rPr>
          <w:rFonts w:hint="eastAsia"/>
        </w:rPr>
        <w:t>4</w:t>
      </w:r>
      <w:r w:rsidRPr="00EE39BD">
        <w:t xml:space="preserve">                                                               </w:t>
      </w:r>
      <w:r w:rsidRPr="00EE39BD">
        <w:rPr>
          <w:rFonts w:hint="eastAsia"/>
        </w:rPr>
        <w:t xml:space="preserve">                   </w:t>
      </w:r>
      <w:r w:rsidRPr="00EE39BD">
        <w:t>气象参数</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948"/>
        <w:gridCol w:w="2552"/>
        <w:gridCol w:w="2036"/>
        <w:gridCol w:w="2158"/>
        <w:gridCol w:w="2157"/>
        <w:gridCol w:w="2157"/>
        <w:gridCol w:w="2166"/>
      </w:tblGrid>
      <w:tr w:rsidR="00DC4275" w:rsidRPr="00EE39BD" w14:paraId="199710C1" w14:textId="77777777">
        <w:trPr>
          <w:trHeight w:val="397"/>
          <w:jc w:val="center"/>
        </w:trPr>
        <w:tc>
          <w:tcPr>
            <w:tcW w:w="334" w:type="pct"/>
            <w:vAlign w:val="center"/>
          </w:tcPr>
          <w:p w14:paraId="27111C83" w14:textId="77777777" w:rsidR="00DC4275" w:rsidRPr="00EE39BD" w:rsidRDefault="00000000">
            <w:pPr>
              <w:pStyle w:val="afa"/>
            </w:pPr>
            <w:r w:rsidRPr="00EE39BD">
              <w:t>序号</w:t>
            </w:r>
          </w:p>
        </w:tc>
        <w:tc>
          <w:tcPr>
            <w:tcW w:w="900" w:type="pct"/>
            <w:vAlign w:val="center"/>
          </w:tcPr>
          <w:p w14:paraId="567F87CF" w14:textId="77777777" w:rsidR="00DC4275" w:rsidRPr="00EE39BD" w:rsidRDefault="00000000">
            <w:pPr>
              <w:pStyle w:val="afa"/>
            </w:pPr>
            <w:r w:rsidRPr="00EE39BD">
              <w:t>测量时间及频次</w:t>
            </w:r>
          </w:p>
        </w:tc>
        <w:tc>
          <w:tcPr>
            <w:tcW w:w="718" w:type="pct"/>
            <w:vAlign w:val="center"/>
          </w:tcPr>
          <w:p w14:paraId="7589EF35" w14:textId="77777777" w:rsidR="00DC4275" w:rsidRPr="00EE39BD" w:rsidRDefault="00000000">
            <w:pPr>
              <w:pStyle w:val="afa"/>
            </w:pPr>
            <w:r w:rsidRPr="00EE39BD">
              <w:t>温度</w:t>
            </w:r>
            <w:r w:rsidRPr="00EE39BD">
              <w:t xml:space="preserve"> (℃)</w:t>
            </w:r>
          </w:p>
        </w:tc>
        <w:tc>
          <w:tcPr>
            <w:tcW w:w="761" w:type="pct"/>
            <w:vAlign w:val="center"/>
          </w:tcPr>
          <w:p w14:paraId="47AAAA62" w14:textId="77777777" w:rsidR="00DC4275" w:rsidRPr="00EE39BD" w:rsidRDefault="00000000">
            <w:pPr>
              <w:pStyle w:val="afa"/>
            </w:pPr>
            <w:r w:rsidRPr="00EE39BD">
              <w:t>大气压（</w:t>
            </w:r>
            <w:r w:rsidRPr="00EE39BD">
              <w:t>kPa</w:t>
            </w:r>
            <w:r w:rsidRPr="00EE39BD">
              <w:t>）</w:t>
            </w:r>
          </w:p>
        </w:tc>
        <w:tc>
          <w:tcPr>
            <w:tcW w:w="761" w:type="pct"/>
            <w:vAlign w:val="center"/>
          </w:tcPr>
          <w:p w14:paraId="79573B41" w14:textId="77777777" w:rsidR="00DC4275" w:rsidRPr="00EE39BD" w:rsidRDefault="00000000">
            <w:pPr>
              <w:pStyle w:val="afa"/>
            </w:pPr>
            <w:r w:rsidRPr="00EE39BD">
              <w:t>风速（</w:t>
            </w:r>
            <w:r w:rsidRPr="00EE39BD">
              <w:t>m/s</w:t>
            </w:r>
            <w:r w:rsidRPr="00EE39BD">
              <w:t>）</w:t>
            </w:r>
          </w:p>
        </w:tc>
        <w:tc>
          <w:tcPr>
            <w:tcW w:w="761" w:type="pct"/>
            <w:vAlign w:val="center"/>
          </w:tcPr>
          <w:p w14:paraId="22891BA9" w14:textId="77777777" w:rsidR="00DC4275" w:rsidRPr="00EE39BD" w:rsidRDefault="00000000">
            <w:pPr>
              <w:pStyle w:val="afa"/>
            </w:pPr>
            <w:r w:rsidRPr="00EE39BD">
              <w:t>风向</w:t>
            </w:r>
          </w:p>
        </w:tc>
        <w:tc>
          <w:tcPr>
            <w:tcW w:w="764" w:type="pct"/>
            <w:vAlign w:val="center"/>
          </w:tcPr>
          <w:p w14:paraId="00F6DD5E" w14:textId="77777777" w:rsidR="00DC4275" w:rsidRPr="00EE39BD" w:rsidRDefault="00000000">
            <w:pPr>
              <w:pStyle w:val="afa"/>
            </w:pPr>
            <w:r w:rsidRPr="00EE39BD">
              <w:t>天气状况</w:t>
            </w:r>
          </w:p>
        </w:tc>
      </w:tr>
      <w:tr w:rsidR="00DC4275" w:rsidRPr="00EE39BD" w14:paraId="1F10205D" w14:textId="77777777">
        <w:trPr>
          <w:trHeight w:val="397"/>
          <w:jc w:val="center"/>
        </w:trPr>
        <w:tc>
          <w:tcPr>
            <w:tcW w:w="334" w:type="pct"/>
            <w:vAlign w:val="center"/>
          </w:tcPr>
          <w:p w14:paraId="536A7908" w14:textId="77777777" w:rsidR="00DC4275" w:rsidRPr="00EE39BD" w:rsidRDefault="00000000">
            <w:pPr>
              <w:pStyle w:val="afa"/>
            </w:pPr>
            <w:r w:rsidRPr="00EE39BD">
              <w:t>1</w:t>
            </w:r>
          </w:p>
        </w:tc>
        <w:tc>
          <w:tcPr>
            <w:tcW w:w="900" w:type="pct"/>
            <w:vAlign w:val="center"/>
          </w:tcPr>
          <w:p w14:paraId="36B200BC" w14:textId="77777777" w:rsidR="00DC4275" w:rsidRPr="00EE39BD" w:rsidRDefault="00000000">
            <w:pPr>
              <w:pStyle w:val="afa"/>
            </w:pPr>
            <w:r w:rsidRPr="00EE39BD">
              <w:t xml:space="preserve">2026.4.20 </w:t>
            </w:r>
            <w:r w:rsidRPr="00EE39BD">
              <w:t>第一次</w:t>
            </w:r>
          </w:p>
        </w:tc>
        <w:tc>
          <w:tcPr>
            <w:tcW w:w="718" w:type="pct"/>
            <w:vAlign w:val="center"/>
          </w:tcPr>
          <w:p w14:paraId="65D2FFC4" w14:textId="77777777" w:rsidR="00DC4275" w:rsidRPr="00EE39BD" w:rsidRDefault="00000000">
            <w:pPr>
              <w:pStyle w:val="afa"/>
            </w:pPr>
            <w:r w:rsidRPr="00EE39BD">
              <w:t>11. 1</w:t>
            </w:r>
          </w:p>
        </w:tc>
        <w:tc>
          <w:tcPr>
            <w:tcW w:w="761" w:type="pct"/>
            <w:vAlign w:val="center"/>
          </w:tcPr>
          <w:p w14:paraId="6AAAE961" w14:textId="77777777" w:rsidR="00DC4275" w:rsidRPr="00EE39BD" w:rsidRDefault="00000000">
            <w:pPr>
              <w:pStyle w:val="afa"/>
            </w:pPr>
            <w:r w:rsidRPr="00EE39BD">
              <w:t>101.7</w:t>
            </w:r>
          </w:p>
        </w:tc>
        <w:tc>
          <w:tcPr>
            <w:tcW w:w="761" w:type="pct"/>
            <w:vAlign w:val="center"/>
          </w:tcPr>
          <w:p w14:paraId="39C80CA6" w14:textId="77777777" w:rsidR="00DC4275" w:rsidRPr="00EE39BD" w:rsidRDefault="00000000">
            <w:pPr>
              <w:pStyle w:val="afa"/>
            </w:pPr>
            <w:r w:rsidRPr="00EE39BD">
              <w:t>3.3</w:t>
            </w:r>
          </w:p>
        </w:tc>
        <w:tc>
          <w:tcPr>
            <w:tcW w:w="761" w:type="pct"/>
            <w:vAlign w:val="center"/>
          </w:tcPr>
          <w:p w14:paraId="4A9A110C" w14:textId="77777777" w:rsidR="00DC4275" w:rsidRPr="00EE39BD" w:rsidRDefault="00000000">
            <w:pPr>
              <w:pStyle w:val="afa"/>
            </w:pPr>
            <w:r w:rsidRPr="00EE39BD">
              <w:t>N</w:t>
            </w:r>
          </w:p>
        </w:tc>
        <w:tc>
          <w:tcPr>
            <w:tcW w:w="764" w:type="pct"/>
            <w:vAlign w:val="center"/>
          </w:tcPr>
          <w:p w14:paraId="138CE3E9" w14:textId="77777777" w:rsidR="00DC4275" w:rsidRPr="00EE39BD" w:rsidRDefault="00000000">
            <w:pPr>
              <w:pStyle w:val="afa"/>
            </w:pPr>
            <w:r w:rsidRPr="00EE39BD">
              <w:t>多云</w:t>
            </w:r>
          </w:p>
        </w:tc>
      </w:tr>
      <w:tr w:rsidR="00DC4275" w:rsidRPr="00EE39BD" w14:paraId="682FDA98" w14:textId="77777777">
        <w:trPr>
          <w:trHeight w:val="397"/>
          <w:jc w:val="center"/>
        </w:trPr>
        <w:tc>
          <w:tcPr>
            <w:tcW w:w="334" w:type="pct"/>
            <w:vAlign w:val="center"/>
          </w:tcPr>
          <w:p w14:paraId="48B64489" w14:textId="77777777" w:rsidR="00DC4275" w:rsidRPr="00EE39BD" w:rsidRDefault="00000000">
            <w:pPr>
              <w:pStyle w:val="afa"/>
            </w:pPr>
            <w:r w:rsidRPr="00EE39BD">
              <w:t>2</w:t>
            </w:r>
          </w:p>
        </w:tc>
        <w:tc>
          <w:tcPr>
            <w:tcW w:w="900" w:type="pct"/>
            <w:vAlign w:val="center"/>
          </w:tcPr>
          <w:p w14:paraId="137010D1" w14:textId="77777777" w:rsidR="00DC4275" w:rsidRPr="00EE39BD" w:rsidRDefault="00000000">
            <w:pPr>
              <w:pStyle w:val="afa"/>
            </w:pPr>
            <w:r w:rsidRPr="00EE39BD">
              <w:t xml:space="preserve">2026.4.20 </w:t>
            </w:r>
            <w:r w:rsidRPr="00EE39BD">
              <w:t>第二次</w:t>
            </w:r>
          </w:p>
        </w:tc>
        <w:tc>
          <w:tcPr>
            <w:tcW w:w="718" w:type="pct"/>
            <w:vAlign w:val="center"/>
          </w:tcPr>
          <w:p w14:paraId="4D41DB9F" w14:textId="77777777" w:rsidR="00DC4275" w:rsidRPr="00EE39BD" w:rsidRDefault="00000000">
            <w:pPr>
              <w:pStyle w:val="afa"/>
            </w:pPr>
            <w:r w:rsidRPr="00EE39BD">
              <w:t>15.0</w:t>
            </w:r>
          </w:p>
        </w:tc>
        <w:tc>
          <w:tcPr>
            <w:tcW w:w="761" w:type="pct"/>
            <w:vAlign w:val="center"/>
          </w:tcPr>
          <w:p w14:paraId="7293375A" w14:textId="77777777" w:rsidR="00DC4275" w:rsidRPr="00EE39BD" w:rsidRDefault="00000000">
            <w:pPr>
              <w:pStyle w:val="afa"/>
            </w:pPr>
            <w:r w:rsidRPr="00EE39BD">
              <w:t>101.5</w:t>
            </w:r>
          </w:p>
        </w:tc>
        <w:tc>
          <w:tcPr>
            <w:tcW w:w="761" w:type="pct"/>
            <w:vAlign w:val="center"/>
          </w:tcPr>
          <w:p w14:paraId="14BF7AAC" w14:textId="77777777" w:rsidR="00DC4275" w:rsidRPr="00EE39BD" w:rsidRDefault="00000000">
            <w:pPr>
              <w:pStyle w:val="afa"/>
            </w:pPr>
            <w:r w:rsidRPr="00EE39BD">
              <w:t>3.5</w:t>
            </w:r>
          </w:p>
        </w:tc>
        <w:tc>
          <w:tcPr>
            <w:tcW w:w="761" w:type="pct"/>
            <w:vAlign w:val="center"/>
          </w:tcPr>
          <w:p w14:paraId="10D1DF72" w14:textId="77777777" w:rsidR="00DC4275" w:rsidRPr="00EE39BD" w:rsidRDefault="00000000">
            <w:pPr>
              <w:pStyle w:val="afa"/>
            </w:pPr>
            <w:r w:rsidRPr="00EE39BD">
              <w:t>N</w:t>
            </w:r>
          </w:p>
        </w:tc>
        <w:tc>
          <w:tcPr>
            <w:tcW w:w="764" w:type="pct"/>
            <w:vAlign w:val="center"/>
          </w:tcPr>
          <w:p w14:paraId="5E75CC6A" w14:textId="77777777" w:rsidR="00DC4275" w:rsidRPr="00EE39BD" w:rsidRDefault="00000000">
            <w:pPr>
              <w:pStyle w:val="afa"/>
            </w:pPr>
            <w:r w:rsidRPr="00EE39BD">
              <w:t>多云</w:t>
            </w:r>
          </w:p>
        </w:tc>
      </w:tr>
      <w:tr w:rsidR="00DC4275" w:rsidRPr="00EE39BD" w14:paraId="2B80DA7C" w14:textId="77777777">
        <w:trPr>
          <w:trHeight w:val="397"/>
          <w:jc w:val="center"/>
        </w:trPr>
        <w:tc>
          <w:tcPr>
            <w:tcW w:w="334" w:type="pct"/>
            <w:vAlign w:val="center"/>
          </w:tcPr>
          <w:p w14:paraId="0EE1DC21" w14:textId="77777777" w:rsidR="00DC4275" w:rsidRPr="00EE39BD" w:rsidRDefault="00000000">
            <w:pPr>
              <w:pStyle w:val="afa"/>
            </w:pPr>
            <w:r w:rsidRPr="00EE39BD">
              <w:t>3</w:t>
            </w:r>
          </w:p>
        </w:tc>
        <w:tc>
          <w:tcPr>
            <w:tcW w:w="900" w:type="pct"/>
            <w:vAlign w:val="center"/>
          </w:tcPr>
          <w:p w14:paraId="09C6887A" w14:textId="77777777" w:rsidR="00DC4275" w:rsidRPr="00EE39BD" w:rsidRDefault="00000000">
            <w:pPr>
              <w:pStyle w:val="afa"/>
            </w:pPr>
            <w:r w:rsidRPr="00EE39BD">
              <w:t xml:space="preserve">2026.4.20 </w:t>
            </w:r>
            <w:r w:rsidRPr="00EE39BD">
              <w:t>第三次</w:t>
            </w:r>
          </w:p>
        </w:tc>
        <w:tc>
          <w:tcPr>
            <w:tcW w:w="718" w:type="pct"/>
            <w:vAlign w:val="center"/>
          </w:tcPr>
          <w:p w14:paraId="206E636C" w14:textId="77777777" w:rsidR="00DC4275" w:rsidRPr="00EE39BD" w:rsidRDefault="00000000">
            <w:pPr>
              <w:pStyle w:val="afa"/>
            </w:pPr>
            <w:r w:rsidRPr="00EE39BD">
              <w:t>18.0</w:t>
            </w:r>
          </w:p>
        </w:tc>
        <w:tc>
          <w:tcPr>
            <w:tcW w:w="761" w:type="pct"/>
            <w:vAlign w:val="center"/>
          </w:tcPr>
          <w:p w14:paraId="45E8FB6E" w14:textId="77777777" w:rsidR="00DC4275" w:rsidRPr="00EE39BD" w:rsidRDefault="00000000">
            <w:pPr>
              <w:pStyle w:val="afa"/>
            </w:pPr>
            <w:r w:rsidRPr="00EE39BD">
              <w:t>101.4</w:t>
            </w:r>
          </w:p>
        </w:tc>
        <w:tc>
          <w:tcPr>
            <w:tcW w:w="761" w:type="pct"/>
            <w:vAlign w:val="center"/>
          </w:tcPr>
          <w:p w14:paraId="16027298" w14:textId="77777777" w:rsidR="00DC4275" w:rsidRPr="00EE39BD" w:rsidRDefault="00000000">
            <w:pPr>
              <w:pStyle w:val="afa"/>
            </w:pPr>
            <w:r w:rsidRPr="00EE39BD">
              <w:t>3.4</w:t>
            </w:r>
          </w:p>
        </w:tc>
        <w:tc>
          <w:tcPr>
            <w:tcW w:w="761" w:type="pct"/>
            <w:vAlign w:val="center"/>
          </w:tcPr>
          <w:p w14:paraId="76F2FD91" w14:textId="77777777" w:rsidR="00DC4275" w:rsidRPr="00EE39BD" w:rsidRDefault="00000000">
            <w:pPr>
              <w:pStyle w:val="afa"/>
            </w:pPr>
            <w:r w:rsidRPr="00EE39BD">
              <w:t>N</w:t>
            </w:r>
          </w:p>
        </w:tc>
        <w:tc>
          <w:tcPr>
            <w:tcW w:w="764" w:type="pct"/>
            <w:vAlign w:val="center"/>
          </w:tcPr>
          <w:p w14:paraId="62F6A766" w14:textId="77777777" w:rsidR="00DC4275" w:rsidRPr="00EE39BD" w:rsidRDefault="00000000">
            <w:pPr>
              <w:pStyle w:val="afa"/>
            </w:pPr>
            <w:r w:rsidRPr="00EE39BD">
              <w:t>多云</w:t>
            </w:r>
          </w:p>
        </w:tc>
      </w:tr>
      <w:tr w:rsidR="00DC4275" w:rsidRPr="00EE39BD" w14:paraId="20E61B43" w14:textId="77777777">
        <w:trPr>
          <w:trHeight w:val="397"/>
          <w:jc w:val="center"/>
        </w:trPr>
        <w:tc>
          <w:tcPr>
            <w:tcW w:w="334" w:type="pct"/>
            <w:vAlign w:val="center"/>
          </w:tcPr>
          <w:p w14:paraId="094A8624" w14:textId="77777777" w:rsidR="00DC4275" w:rsidRPr="00EE39BD" w:rsidRDefault="00000000">
            <w:pPr>
              <w:pStyle w:val="afa"/>
            </w:pPr>
            <w:r w:rsidRPr="00EE39BD">
              <w:t>4</w:t>
            </w:r>
          </w:p>
        </w:tc>
        <w:tc>
          <w:tcPr>
            <w:tcW w:w="900" w:type="pct"/>
            <w:vAlign w:val="center"/>
          </w:tcPr>
          <w:p w14:paraId="0B08C44F" w14:textId="77777777" w:rsidR="00DC4275" w:rsidRPr="00EE39BD" w:rsidRDefault="00000000">
            <w:pPr>
              <w:pStyle w:val="afa"/>
            </w:pPr>
            <w:r w:rsidRPr="00EE39BD">
              <w:t xml:space="preserve">2026.4.20 </w:t>
            </w:r>
            <w:r w:rsidRPr="00EE39BD">
              <w:t>第四次</w:t>
            </w:r>
          </w:p>
        </w:tc>
        <w:tc>
          <w:tcPr>
            <w:tcW w:w="718" w:type="pct"/>
            <w:vAlign w:val="center"/>
          </w:tcPr>
          <w:p w14:paraId="6A5FCB23" w14:textId="77777777" w:rsidR="00DC4275" w:rsidRPr="00EE39BD" w:rsidRDefault="00000000">
            <w:pPr>
              <w:pStyle w:val="afa"/>
            </w:pPr>
            <w:r w:rsidRPr="00EE39BD">
              <w:t>16.5</w:t>
            </w:r>
          </w:p>
        </w:tc>
        <w:tc>
          <w:tcPr>
            <w:tcW w:w="761" w:type="pct"/>
            <w:vAlign w:val="center"/>
          </w:tcPr>
          <w:p w14:paraId="7800DFA5" w14:textId="77777777" w:rsidR="00DC4275" w:rsidRPr="00EE39BD" w:rsidRDefault="00000000">
            <w:pPr>
              <w:pStyle w:val="afa"/>
            </w:pPr>
            <w:r w:rsidRPr="00EE39BD">
              <w:t>101.5</w:t>
            </w:r>
          </w:p>
        </w:tc>
        <w:tc>
          <w:tcPr>
            <w:tcW w:w="761" w:type="pct"/>
            <w:vAlign w:val="center"/>
          </w:tcPr>
          <w:p w14:paraId="5490A64A" w14:textId="77777777" w:rsidR="00DC4275" w:rsidRPr="00EE39BD" w:rsidRDefault="00000000">
            <w:pPr>
              <w:pStyle w:val="afa"/>
            </w:pPr>
            <w:r w:rsidRPr="00EE39BD">
              <w:t>3.3</w:t>
            </w:r>
          </w:p>
        </w:tc>
        <w:tc>
          <w:tcPr>
            <w:tcW w:w="761" w:type="pct"/>
            <w:vAlign w:val="center"/>
          </w:tcPr>
          <w:p w14:paraId="4C484DB5" w14:textId="77777777" w:rsidR="00DC4275" w:rsidRPr="00EE39BD" w:rsidRDefault="00000000">
            <w:pPr>
              <w:pStyle w:val="afa"/>
            </w:pPr>
            <w:r w:rsidRPr="00EE39BD">
              <w:t>N</w:t>
            </w:r>
          </w:p>
        </w:tc>
        <w:tc>
          <w:tcPr>
            <w:tcW w:w="764" w:type="pct"/>
            <w:vAlign w:val="center"/>
          </w:tcPr>
          <w:p w14:paraId="0CD9F704" w14:textId="77777777" w:rsidR="00DC4275" w:rsidRPr="00EE39BD" w:rsidRDefault="00000000">
            <w:pPr>
              <w:pStyle w:val="afa"/>
            </w:pPr>
            <w:r w:rsidRPr="00EE39BD">
              <w:t>多云</w:t>
            </w:r>
          </w:p>
        </w:tc>
      </w:tr>
      <w:tr w:rsidR="00DC4275" w:rsidRPr="00EE39BD" w14:paraId="56C428F1" w14:textId="77777777">
        <w:trPr>
          <w:trHeight w:val="397"/>
          <w:jc w:val="center"/>
        </w:trPr>
        <w:tc>
          <w:tcPr>
            <w:tcW w:w="334" w:type="pct"/>
            <w:vAlign w:val="center"/>
          </w:tcPr>
          <w:p w14:paraId="36B0A5C5" w14:textId="77777777" w:rsidR="00DC4275" w:rsidRPr="00EE39BD" w:rsidRDefault="00000000">
            <w:pPr>
              <w:pStyle w:val="afa"/>
            </w:pPr>
            <w:r w:rsidRPr="00EE39BD">
              <w:t>5</w:t>
            </w:r>
          </w:p>
        </w:tc>
        <w:tc>
          <w:tcPr>
            <w:tcW w:w="900" w:type="pct"/>
            <w:vAlign w:val="center"/>
          </w:tcPr>
          <w:p w14:paraId="31D43489" w14:textId="77777777" w:rsidR="00DC4275" w:rsidRPr="00EE39BD" w:rsidRDefault="00000000">
            <w:pPr>
              <w:pStyle w:val="afa"/>
            </w:pPr>
            <w:r w:rsidRPr="00EE39BD">
              <w:t xml:space="preserve">2026.4.21 </w:t>
            </w:r>
            <w:r w:rsidRPr="00EE39BD">
              <w:t>第一次</w:t>
            </w:r>
          </w:p>
        </w:tc>
        <w:tc>
          <w:tcPr>
            <w:tcW w:w="718" w:type="pct"/>
            <w:vAlign w:val="center"/>
          </w:tcPr>
          <w:p w14:paraId="34F02790" w14:textId="77777777" w:rsidR="00DC4275" w:rsidRPr="00EE39BD" w:rsidRDefault="00000000">
            <w:pPr>
              <w:pStyle w:val="afa"/>
            </w:pPr>
            <w:r w:rsidRPr="00EE39BD">
              <w:t>10.6</w:t>
            </w:r>
          </w:p>
        </w:tc>
        <w:tc>
          <w:tcPr>
            <w:tcW w:w="761" w:type="pct"/>
            <w:vAlign w:val="center"/>
          </w:tcPr>
          <w:p w14:paraId="7C2A9733" w14:textId="77777777" w:rsidR="00DC4275" w:rsidRPr="00EE39BD" w:rsidRDefault="00000000">
            <w:pPr>
              <w:pStyle w:val="afa"/>
            </w:pPr>
            <w:r w:rsidRPr="00EE39BD">
              <w:t>101.8</w:t>
            </w:r>
          </w:p>
        </w:tc>
        <w:tc>
          <w:tcPr>
            <w:tcW w:w="761" w:type="pct"/>
            <w:vAlign w:val="center"/>
          </w:tcPr>
          <w:p w14:paraId="08F78235" w14:textId="77777777" w:rsidR="00DC4275" w:rsidRPr="00EE39BD" w:rsidRDefault="00000000">
            <w:pPr>
              <w:pStyle w:val="afa"/>
            </w:pPr>
            <w:r w:rsidRPr="00EE39BD">
              <w:t>2.4</w:t>
            </w:r>
          </w:p>
        </w:tc>
        <w:tc>
          <w:tcPr>
            <w:tcW w:w="761" w:type="pct"/>
            <w:vAlign w:val="center"/>
          </w:tcPr>
          <w:p w14:paraId="1A4AD657" w14:textId="77777777" w:rsidR="00DC4275" w:rsidRPr="00EE39BD" w:rsidRDefault="00000000">
            <w:pPr>
              <w:pStyle w:val="afa"/>
            </w:pPr>
            <w:r w:rsidRPr="00EE39BD">
              <w:t>N</w:t>
            </w:r>
          </w:p>
        </w:tc>
        <w:tc>
          <w:tcPr>
            <w:tcW w:w="764" w:type="pct"/>
            <w:vAlign w:val="center"/>
          </w:tcPr>
          <w:p w14:paraId="440D8C17" w14:textId="77777777" w:rsidR="00DC4275" w:rsidRPr="00EE39BD" w:rsidRDefault="00000000">
            <w:pPr>
              <w:pStyle w:val="afa"/>
            </w:pPr>
            <w:r w:rsidRPr="00EE39BD">
              <w:t>阴</w:t>
            </w:r>
          </w:p>
        </w:tc>
      </w:tr>
      <w:tr w:rsidR="00DC4275" w:rsidRPr="00EE39BD" w14:paraId="7C5535D8" w14:textId="77777777">
        <w:trPr>
          <w:trHeight w:val="397"/>
          <w:jc w:val="center"/>
        </w:trPr>
        <w:tc>
          <w:tcPr>
            <w:tcW w:w="334" w:type="pct"/>
            <w:vAlign w:val="center"/>
          </w:tcPr>
          <w:p w14:paraId="3E63968B" w14:textId="77777777" w:rsidR="00DC4275" w:rsidRPr="00EE39BD" w:rsidRDefault="00000000">
            <w:pPr>
              <w:pStyle w:val="afa"/>
            </w:pPr>
            <w:r w:rsidRPr="00EE39BD">
              <w:t>6</w:t>
            </w:r>
          </w:p>
        </w:tc>
        <w:tc>
          <w:tcPr>
            <w:tcW w:w="900" w:type="pct"/>
            <w:vAlign w:val="center"/>
          </w:tcPr>
          <w:p w14:paraId="0D93290B" w14:textId="77777777" w:rsidR="00DC4275" w:rsidRPr="00EE39BD" w:rsidRDefault="00000000">
            <w:pPr>
              <w:pStyle w:val="afa"/>
            </w:pPr>
            <w:r w:rsidRPr="00EE39BD">
              <w:t xml:space="preserve">2026.4.21 </w:t>
            </w:r>
            <w:r w:rsidRPr="00EE39BD">
              <w:t>第二次</w:t>
            </w:r>
          </w:p>
        </w:tc>
        <w:tc>
          <w:tcPr>
            <w:tcW w:w="718" w:type="pct"/>
            <w:vAlign w:val="center"/>
          </w:tcPr>
          <w:p w14:paraId="619A369A" w14:textId="77777777" w:rsidR="00DC4275" w:rsidRPr="00EE39BD" w:rsidRDefault="00000000">
            <w:pPr>
              <w:pStyle w:val="afa"/>
            </w:pPr>
            <w:r w:rsidRPr="00EE39BD">
              <w:t>12. 1</w:t>
            </w:r>
          </w:p>
        </w:tc>
        <w:tc>
          <w:tcPr>
            <w:tcW w:w="761" w:type="pct"/>
            <w:vAlign w:val="center"/>
          </w:tcPr>
          <w:p w14:paraId="742DA735" w14:textId="77777777" w:rsidR="00DC4275" w:rsidRPr="00EE39BD" w:rsidRDefault="00000000">
            <w:pPr>
              <w:pStyle w:val="afa"/>
            </w:pPr>
            <w:r w:rsidRPr="00EE39BD">
              <w:t>101.7</w:t>
            </w:r>
          </w:p>
        </w:tc>
        <w:tc>
          <w:tcPr>
            <w:tcW w:w="761" w:type="pct"/>
            <w:vAlign w:val="center"/>
          </w:tcPr>
          <w:p w14:paraId="1674805C" w14:textId="77777777" w:rsidR="00DC4275" w:rsidRPr="00EE39BD" w:rsidRDefault="00000000">
            <w:pPr>
              <w:pStyle w:val="afa"/>
            </w:pPr>
            <w:r w:rsidRPr="00EE39BD">
              <w:t>2.3</w:t>
            </w:r>
          </w:p>
        </w:tc>
        <w:tc>
          <w:tcPr>
            <w:tcW w:w="761" w:type="pct"/>
            <w:vAlign w:val="center"/>
          </w:tcPr>
          <w:p w14:paraId="0E6D16AD" w14:textId="77777777" w:rsidR="00DC4275" w:rsidRPr="00EE39BD" w:rsidRDefault="00000000">
            <w:pPr>
              <w:pStyle w:val="afa"/>
            </w:pPr>
            <w:r w:rsidRPr="00EE39BD">
              <w:t>N</w:t>
            </w:r>
          </w:p>
        </w:tc>
        <w:tc>
          <w:tcPr>
            <w:tcW w:w="764" w:type="pct"/>
            <w:vAlign w:val="center"/>
          </w:tcPr>
          <w:p w14:paraId="0A0BA8BE" w14:textId="77777777" w:rsidR="00DC4275" w:rsidRPr="00EE39BD" w:rsidRDefault="00000000">
            <w:pPr>
              <w:pStyle w:val="afa"/>
            </w:pPr>
            <w:r w:rsidRPr="00EE39BD">
              <w:t>阴</w:t>
            </w:r>
          </w:p>
        </w:tc>
      </w:tr>
      <w:tr w:rsidR="00DC4275" w:rsidRPr="00EE39BD" w14:paraId="435B3444" w14:textId="77777777">
        <w:trPr>
          <w:trHeight w:val="397"/>
          <w:jc w:val="center"/>
        </w:trPr>
        <w:tc>
          <w:tcPr>
            <w:tcW w:w="334" w:type="pct"/>
            <w:vAlign w:val="center"/>
          </w:tcPr>
          <w:p w14:paraId="6BFFA1D7" w14:textId="77777777" w:rsidR="00DC4275" w:rsidRPr="00EE39BD" w:rsidRDefault="00000000">
            <w:pPr>
              <w:pStyle w:val="afa"/>
            </w:pPr>
            <w:r w:rsidRPr="00EE39BD">
              <w:t>7</w:t>
            </w:r>
          </w:p>
        </w:tc>
        <w:tc>
          <w:tcPr>
            <w:tcW w:w="900" w:type="pct"/>
            <w:vAlign w:val="center"/>
          </w:tcPr>
          <w:p w14:paraId="48F0B768" w14:textId="77777777" w:rsidR="00DC4275" w:rsidRPr="00EE39BD" w:rsidRDefault="00000000">
            <w:pPr>
              <w:pStyle w:val="afa"/>
            </w:pPr>
            <w:r w:rsidRPr="00EE39BD">
              <w:t xml:space="preserve">2026.4.21 </w:t>
            </w:r>
            <w:r w:rsidRPr="00EE39BD">
              <w:t>第三次</w:t>
            </w:r>
          </w:p>
        </w:tc>
        <w:tc>
          <w:tcPr>
            <w:tcW w:w="718" w:type="pct"/>
            <w:vAlign w:val="center"/>
          </w:tcPr>
          <w:p w14:paraId="55B8E5D3" w14:textId="77777777" w:rsidR="00DC4275" w:rsidRPr="00EE39BD" w:rsidRDefault="00000000">
            <w:pPr>
              <w:pStyle w:val="afa"/>
            </w:pPr>
            <w:r w:rsidRPr="00EE39BD">
              <w:t>14.0</w:t>
            </w:r>
          </w:p>
        </w:tc>
        <w:tc>
          <w:tcPr>
            <w:tcW w:w="761" w:type="pct"/>
            <w:vAlign w:val="center"/>
          </w:tcPr>
          <w:p w14:paraId="3155AFB6" w14:textId="77777777" w:rsidR="00DC4275" w:rsidRPr="00EE39BD" w:rsidRDefault="00000000">
            <w:pPr>
              <w:pStyle w:val="afa"/>
            </w:pPr>
            <w:r w:rsidRPr="00EE39BD">
              <w:t>101.6</w:t>
            </w:r>
          </w:p>
        </w:tc>
        <w:tc>
          <w:tcPr>
            <w:tcW w:w="761" w:type="pct"/>
            <w:vAlign w:val="center"/>
          </w:tcPr>
          <w:p w14:paraId="3F42ADB6" w14:textId="77777777" w:rsidR="00DC4275" w:rsidRPr="00EE39BD" w:rsidRDefault="00000000">
            <w:pPr>
              <w:pStyle w:val="afa"/>
            </w:pPr>
            <w:r w:rsidRPr="00EE39BD">
              <w:t>2.5</w:t>
            </w:r>
          </w:p>
        </w:tc>
        <w:tc>
          <w:tcPr>
            <w:tcW w:w="761" w:type="pct"/>
            <w:vAlign w:val="center"/>
          </w:tcPr>
          <w:p w14:paraId="7C0EFBBA" w14:textId="77777777" w:rsidR="00DC4275" w:rsidRPr="00EE39BD" w:rsidRDefault="00000000">
            <w:pPr>
              <w:pStyle w:val="afa"/>
            </w:pPr>
            <w:r w:rsidRPr="00EE39BD">
              <w:t>N</w:t>
            </w:r>
          </w:p>
        </w:tc>
        <w:tc>
          <w:tcPr>
            <w:tcW w:w="764" w:type="pct"/>
            <w:vAlign w:val="center"/>
          </w:tcPr>
          <w:p w14:paraId="65DBFBE4" w14:textId="77777777" w:rsidR="00DC4275" w:rsidRPr="00EE39BD" w:rsidRDefault="00000000">
            <w:pPr>
              <w:pStyle w:val="afa"/>
            </w:pPr>
            <w:r w:rsidRPr="00EE39BD">
              <w:t>阴</w:t>
            </w:r>
          </w:p>
        </w:tc>
      </w:tr>
      <w:tr w:rsidR="00DC4275" w:rsidRPr="00EE39BD" w14:paraId="2C5B9939" w14:textId="77777777">
        <w:trPr>
          <w:trHeight w:val="397"/>
          <w:jc w:val="center"/>
        </w:trPr>
        <w:tc>
          <w:tcPr>
            <w:tcW w:w="334" w:type="pct"/>
            <w:vAlign w:val="center"/>
          </w:tcPr>
          <w:p w14:paraId="1CF0F7C3" w14:textId="77777777" w:rsidR="00DC4275" w:rsidRPr="00EE39BD" w:rsidRDefault="00000000">
            <w:pPr>
              <w:pStyle w:val="afa"/>
            </w:pPr>
            <w:r w:rsidRPr="00EE39BD">
              <w:t>8</w:t>
            </w:r>
          </w:p>
        </w:tc>
        <w:tc>
          <w:tcPr>
            <w:tcW w:w="900" w:type="pct"/>
            <w:vAlign w:val="center"/>
          </w:tcPr>
          <w:p w14:paraId="635DAC42" w14:textId="77777777" w:rsidR="00DC4275" w:rsidRPr="00EE39BD" w:rsidRDefault="00000000">
            <w:pPr>
              <w:pStyle w:val="afa"/>
            </w:pPr>
            <w:r w:rsidRPr="00EE39BD">
              <w:t xml:space="preserve">2026.4.21 </w:t>
            </w:r>
            <w:r w:rsidRPr="00EE39BD">
              <w:t>第四次</w:t>
            </w:r>
          </w:p>
        </w:tc>
        <w:tc>
          <w:tcPr>
            <w:tcW w:w="718" w:type="pct"/>
            <w:vAlign w:val="center"/>
          </w:tcPr>
          <w:p w14:paraId="1BA65791" w14:textId="77777777" w:rsidR="00DC4275" w:rsidRPr="00EE39BD" w:rsidRDefault="00000000">
            <w:pPr>
              <w:pStyle w:val="afa"/>
            </w:pPr>
            <w:r w:rsidRPr="00EE39BD">
              <w:t>12.3</w:t>
            </w:r>
          </w:p>
        </w:tc>
        <w:tc>
          <w:tcPr>
            <w:tcW w:w="761" w:type="pct"/>
            <w:vAlign w:val="center"/>
          </w:tcPr>
          <w:p w14:paraId="577A0541" w14:textId="77777777" w:rsidR="00DC4275" w:rsidRPr="00EE39BD" w:rsidRDefault="00000000">
            <w:pPr>
              <w:pStyle w:val="afa"/>
            </w:pPr>
            <w:r w:rsidRPr="00EE39BD">
              <w:t>101.7</w:t>
            </w:r>
          </w:p>
        </w:tc>
        <w:tc>
          <w:tcPr>
            <w:tcW w:w="761" w:type="pct"/>
            <w:vAlign w:val="center"/>
          </w:tcPr>
          <w:p w14:paraId="7F287590" w14:textId="77777777" w:rsidR="00DC4275" w:rsidRPr="00EE39BD" w:rsidRDefault="00000000">
            <w:pPr>
              <w:pStyle w:val="afa"/>
            </w:pPr>
            <w:r w:rsidRPr="00EE39BD">
              <w:t>2.2</w:t>
            </w:r>
          </w:p>
        </w:tc>
        <w:tc>
          <w:tcPr>
            <w:tcW w:w="761" w:type="pct"/>
            <w:vAlign w:val="center"/>
          </w:tcPr>
          <w:p w14:paraId="4E33052E" w14:textId="77777777" w:rsidR="00DC4275" w:rsidRPr="00EE39BD" w:rsidRDefault="00000000">
            <w:pPr>
              <w:pStyle w:val="afa"/>
            </w:pPr>
            <w:r w:rsidRPr="00EE39BD">
              <w:t>N</w:t>
            </w:r>
          </w:p>
        </w:tc>
        <w:tc>
          <w:tcPr>
            <w:tcW w:w="764" w:type="pct"/>
            <w:vAlign w:val="center"/>
          </w:tcPr>
          <w:p w14:paraId="165A96E5" w14:textId="77777777" w:rsidR="00DC4275" w:rsidRPr="00EE39BD" w:rsidRDefault="00000000">
            <w:pPr>
              <w:pStyle w:val="afa"/>
            </w:pPr>
            <w:r w:rsidRPr="00EE39BD">
              <w:t>阴</w:t>
            </w:r>
          </w:p>
        </w:tc>
      </w:tr>
    </w:tbl>
    <w:p w14:paraId="5111E4DD" w14:textId="77777777" w:rsidR="00DC4275" w:rsidRPr="00EE39BD" w:rsidRDefault="00000000">
      <w:pPr>
        <w:ind w:firstLine="480"/>
        <w:jc w:val="both"/>
      </w:pPr>
      <w:r w:rsidRPr="00EE39BD">
        <w:rPr>
          <w:rFonts w:hint="eastAsia"/>
        </w:rPr>
        <w:t>由上表可以看出，</w:t>
      </w:r>
      <w:bookmarkStart w:id="114" w:name="OLE_LINK60"/>
      <w:r w:rsidRPr="00EE39BD">
        <w:rPr>
          <w:rFonts w:hint="eastAsia"/>
        </w:rPr>
        <w:t>厂界无组织废气最大排放情况分别为：非甲烷总烃</w:t>
      </w:r>
      <w:r w:rsidRPr="00EE39BD">
        <w:rPr>
          <w:rFonts w:hint="eastAsia"/>
          <w:lang w:bidi="ar"/>
        </w:rPr>
        <w:t>1.22</w:t>
      </w:r>
      <w:r w:rsidRPr="00EE39BD">
        <w:t>mg/m</w:t>
      </w:r>
      <w:r w:rsidRPr="00EE39BD">
        <w:rPr>
          <w:vertAlign w:val="superscript"/>
        </w:rPr>
        <w:t>3</w:t>
      </w:r>
      <w:r w:rsidRPr="00EE39BD">
        <w:rPr>
          <w:rFonts w:hint="eastAsia"/>
        </w:rPr>
        <w:t>、甲醇未检出、甲苯未检出、氯化氢未检出、颗粒物</w:t>
      </w:r>
      <w:r w:rsidRPr="00EE39BD">
        <w:t>0.</w:t>
      </w:r>
      <w:r w:rsidRPr="00EE39BD">
        <w:rPr>
          <w:rFonts w:hint="eastAsia"/>
        </w:rPr>
        <w:t>38</w:t>
      </w:r>
      <w:r w:rsidRPr="00EE39BD">
        <w:t>mg/m</w:t>
      </w:r>
      <w:r w:rsidRPr="00EE39BD">
        <w:rPr>
          <w:vertAlign w:val="superscript"/>
        </w:rPr>
        <w:t>3</w:t>
      </w:r>
      <w:r w:rsidRPr="00EE39BD">
        <w:rPr>
          <w:rFonts w:hint="eastAsia"/>
        </w:rPr>
        <w:t>、氨</w:t>
      </w:r>
      <w:r w:rsidRPr="00EE39BD">
        <w:t xml:space="preserve"> 0.</w:t>
      </w:r>
      <w:r w:rsidRPr="00EE39BD">
        <w:rPr>
          <w:rFonts w:hint="eastAsia"/>
        </w:rPr>
        <w:t>34</w:t>
      </w:r>
      <w:r w:rsidRPr="00EE39BD">
        <w:t>mg/m</w:t>
      </w:r>
      <w:r w:rsidRPr="00EE39BD">
        <w:rPr>
          <w:vertAlign w:val="superscript"/>
        </w:rPr>
        <w:t>3</w:t>
      </w:r>
      <w:r w:rsidRPr="00EE39BD">
        <w:rPr>
          <w:rFonts w:hint="eastAsia"/>
        </w:rPr>
        <w:t>、硫化氢</w:t>
      </w:r>
      <w:r w:rsidRPr="00EE39BD">
        <w:t xml:space="preserve"> 0.</w:t>
      </w:r>
      <w:r w:rsidRPr="00EE39BD">
        <w:rPr>
          <w:rFonts w:hint="eastAsia"/>
        </w:rPr>
        <w:t>015</w:t>
      </w:r>
      <w:r w:rsidRPr="00EE39BD">
        <w:t>mg/m</w:t>
      </w:r>
      <w:r w:rsidRPr="00EE39BD">
        <w:rPr>
          <w:vertAlign w:val="superscript"/>
        </w:rPr>
        <w:t>3</w:t>
      </w:r>
      <w:r w:rsidRPr="00EE39BD">
        <w:rPr>
          <w:rFonts w:hint="eastAsia"/>
        </w:rPr>
        <w:t>、臭气浓度</w:t>
      </w:r>
      <w:r w:rsidRPr="00EE39BD">
        <w:rPr>
          <w:rFonts w:hint="eastAsia"/>
        </w:rPr>
        <w:t>&lt;10</w:t>
      </w:r>
      <w:r w:rsidRPr="00EE39BD">
        <w:rPr>
          <w:rFonts w:hint="eastAsia"/>
        </w:rPr>
        <w:t>。甲苯、甲醇可以满足《大气污染物综合排放标准》（</w:t>
      </w:r>
      <w:r w:rsidRPr="00EE39BD">
        <w:t>GB16297-1996</w:t>
      </w:r>
      <w:r w:rsidRPr="00EE39BD">
        <w:rPr>
          <w:rFonts w:hint="eastAsia"/>
        </w:rPr>
        <w:t>）甲苯</w:t>
      </w:r>
      <w:r w:rsidRPr="00EE39BD">
        <w:rPr>
          <w:rFonts w:hint="eastAsia"/>
        </w:rPr>
        <w:t>2.4</w:t>
      </w:r>
      <w:r w:rsidRPr="00EE39BD">
        <w:t>mg/m</w:t>
      </w:r>
      <w:r w:rsidRPr="00EE39BD">
        <w:rPr>
          <w:vertAlign w:val="superscript"/>
        </w:rPr>
        <w:t>3</w:t>
      </w:r>
      <w:r w:rsidRPr="00EE39BD">
        <w:rPr>
          <w:rFonts w:hint="eastAsia"/>
        </w:rPr>
        <w:t>、甲醇</w:t>
      </w:r>
      <w:r w:rsidRPr="00EE39BD">
        <w:rPr>
          <w:rFonts w:hint="eastAsia"/>
        </w:rPr>
        <w:t>12</w:t>
      </w:r>
      <w:r w:rsidRPr="00EE39BD">
        <w:t>mg/m</w:t>
      </w:r>
      <w:r w:rsidRPr="00EE39BD">
        <w:rPr>
          <w:vertAlign w:val="superscript"/>
        </w:rPr>
        <w:t>3</w:t>
      </w:r>
      <w:r w:rsidRPr="00EE39BD">
        <w:rPr>
          <w:rFonts w:hint="eastAsia"/>
        </w:rPr>
        <w:t>的标准要求，非甲烷总烃、甲苯、</w:t>
      </w:r>
      <w:r w:rsidRPr="00EE39BD">
        <w:rPr>
          <w:rFonts w:ascii="宋体" w:hAnsi="宋体" w:hint="eastAsia"/>
        </w:rPr>
        <w:t>甲醇可以满足</w:t>
      </w:r>
      <w:r w:rsidRPr="00EE39BD">
        <w:rPr>
          <w:rFonts w:hint="eastAsia"/>
          <w:snapToGrid w:val="0"/>
        </w:rPr>
        <w:t>《关于全省开展工业企业挥发性有机物专项治理工作中排放建议值的通知》（</w:t>
      </w:r>
      <w:proofErr w:type="gramStart"/>
      <w:r w:rsidRPr="00EE39BD">
        <w:rPr>
          <w:rFonts w:hint="eastAsia"/>
          <w:snapToGrid w:val="0"/>
        </w:rPr>
        <w:t>豫环攻坚办</w:t>
      </w:r>
      <w:proofErr w:type="gramEnd"/>
      <w:r w:rsidRPr="00EE39BD">
        <w:rPr>
          <w:rFonts w:hint="eastAsia"/>
          <w:snapToGrid w:val="0"/>
        </w:rPr>
        <w:t>〔</w:t>
      </w:r>
      <w:r w:rsidRPr="00EE39BD">
        <w:rPr>
          <w:rFonts w:hint="eastAsia"/>
          <w:snapToGrid w:val="0"/>
        </w:rPr>
        <w:t>2017</w:t>
      </w:r>
      <w:r w:rsidRPr="00EE39BD">
        <w:rPr>
          <w:rFonts w:hint="eastAsia"/>
          <w:snapToGrid w:val="0"/>
        </w:rPr>
        <w:t>〕</w:t>
      </w:r>
      <w:r w:rsidRPr="00EE39BD">
        <w:rPr>
          <w:rFonts w:hint="eastAsia"/>
          <w:snapToGrid w:val="0"/>
        </w:rPr>
        <w:t>162</w:t>
      </w:r>
      <w:r w:rsidRPr="00EE39BD">
        <w:rPr>
          <w:rFonts w:hint="eastAsia"/>
          <w:snapToGrid w:val="0"/>
        </w:rPr>
        <w:t>号）其他企业</w:t>
      </w:r>
      <w:r w:rsidRPr="00EE39BD">
        <w:rPr>
          <w:rFonts w:hint="eastAsia"/>
        </w:rPr>
        <w:t>非甲烷总烃</w:t>
      </w:r>
      <w:r w:rsidRPr="00EE39BD">
        <w:rPr>
          <w:rFonts w:hint="eastAsia"/>
        </w:rPr>
        <w:t>2.0</w:t>
      </w:r>
      <w:r w:rsidRPr="00EE39BD">
        <w:t>mg/m</w:t>
      </w:r>
      <w:r w:rsidRPr="00EE39BD">
        <w:rPr>
          <w:vertAlign w:val="superscript"/>
        </w:rPr>
        <w:t>3</w:t>
      </w:r>
      <w:r w:rsidRPr="00EE39BD">
        <w:rPr>
          <w:rFonts w:hint="eastAsia"/>
        </w:rPr>
        <w:t>、甲苯</w:t>
      </w:r>
      <w:r w:rsidRPr="00EE39BD">
        <w:rPr>
          <w:rFonts w:hint="eastAsia"/>
        </w:rPr>
        <w:t>0.6</w:t>
      </w:r>
      <w:r w:rsidRPr="00EE39BD">
        <w:t>mg/m</w:t>
      </w:r>
      <w:r w:rsidRPr="00EE39BD">
        <w:rPr>
          <w:vertAlign w:val="superscript"/>
        </w:rPr>
        <w:t>3</w:t>
      </w:r>
      <w:r w:rsidRPr="00EE39BD">
        <w:rPr>
          <w:rFonts w:hint="eastAsia"/>
        </w:rPr>
        <w:t>、</w:t>
      </w:r>
      <w:r w:rsidRPr="00EE39BD">
        <w:rPr>
          <w:rFonts w:ascii="宋体" w:hAnsi="宋体" w:hint="eastAsia"/>
        </w:rPr>
        <w:t>甲醇</w:t>
      </w:r>
      <w:r w:rsidRPr="00EE39BD">
        <w:rPr>
          <w:rFonts w:hint="eastAsia"/>
        </w:rPr>
        <w:t>1.0</w:t>
      </w:r>
      <w:r w:rsidRPr="00EE39BD">
        <w:t>mg/m</w:t>
      </w:r>
      <w:r w:rsidRPr="00EE39BD">
        <w:rPr>
          <w:vertAlign w:val="superscript"/>
        </w:rPr>
        <w:t>3</w:t>
      </w:r>
      <w:r w:rsidRPr="00EE39BD">
        <w:rPr>
          <w:rFonts w:hint="eastAsia"/>
        </w:rPr>
        <w:t>的要求，氯化氢可以满足《制药工业大气污染物排放标准》</w:t>
      </w:r>
      <w:r w:rsidRPr="00EE39BD">
        <w:rPr>
          <w:rFonts w:hint="eastAsia"/>
        </w:rPr>
        <w:t>(GB37823-2019)</w:t>
      </w:r>
      <w:r w:rsidRPr="00EE39BD">
        <w:rPr>
          <w:rFonts w:hint="eastAsia"/>
        </w:rPr>
        <w:t>企业边界氯化氢</w:t>
      </w:r>
      <w:r w:rsidRPr="00EE39BD">
        <w:rPr>
          <w:rFonts w:hint="eastAsia"/>
        </w:rPr>
        <w:t xml:space="preserve"> 0.2</w:t>
      </w:r>
      <w:r w:rsidRPr="00EE39BD">
        <w:t>mg/m</w:t>
      </w:r>
      <w:r w:rsidRPr="00EE39BD">
        <w:rPr>
          <w:vertAlign w:val="superscript"/>
        </w:rPr>
        <w:t>3</w:t>
      </w:r>
      <w:r w:rsidRPr="00EE39BD">
        <w:rPr>
          <w:rFonts w:hint="eastAsia"/>
        </w:rPr>
        <w:t>的标准要求，氨、硫化氢、臭气浓度可</w:t>
      </w:r>
      <w:r w:rsidRPr="00EE39BD">
        <w:rPr>
          <w:rFonts w:hint="eastAsia"/>
        </w:rPr>
        <w:lastRenderedPageBreak/>
        <w:t>以满足《恶臭污染物排放标准》（</w:t>
      </w:r>
      <w:r w:rsidRPr="00EE39BD">
        <w:t>GB14554-93</w:t>
      </w:r>
      <w:r w:rsidRPr="00EE39BD">
        <w:rPr>
          <w:rFonts w:hint="eastAsia"/>
        </w:rPr>
        <w:t>）周界外浓度氨</w:t>
      </w:r>
      <w:r w:rsidRPr="00EE39BD">
        <w:t>1.5mg/m</w:t>
      </w:r>
      <w:r w:rsidRPr="00EE39BD">
        <w:rPr>
          <w:vertAlign w:val="superscript"/>
        </w:rPr>
        <w:t>3</w:t>
      </w:r>
      <w:r w:rsidRPr="00EE39BD">
        <w:rPr>
          <w:rFonts w:hint="eastAsia"/>
        </w:rPr>
        <w:t>、硫化氢</w:t>
      </w:r>
      <w:r w:rsidRPr="00EE39BD">
        <w:rPr>
          <w:rFonts w:hint="eastAsia"/>
        </w:rPr>
        <w:t>0.06</w:t>
      </w:r>
      <w:r w:rsidRPr="00EE39BD">
        <w:t>mg/m</w:t>
      </w:r>
      <w:r w:rsidRPr="00EE39BD">
        <w:rPr>
          <w:vertAlign w:val="superscript"/>
        </w:rPr>
        <w:t>3</w:t>
      </w:r>
      <w:r w:rsidRPr="00EE39BD">
        <w:rPr>
          <w:rFonts w:hint="eastAsia"/>
        </w:rPr>
        <w:t>、臭气浓度</w:t>
      </w:r>
      <w:r w:rsidRPr="00EE39BD">
        <w:rPr>
          <w:rFonts w:hint="eastAsia"/>
        </w:rPr>
        <w:t>20</w:t>
      </w:r>
      <w:r w:rsidRPr="00EE39BD">
        <w:rPr>
          <w:rFonts w:hint="eastAsia"/>
        </w:rPr>
        <w:t>的标准要求，颗粒物可以满足《新乡市生态环境局关于进一步规范工业企业颗粒物排放限值的通知》</w:t>
      </w:r>
      <w:r w:rsidRPr="00EE39BD">
        <w:rPr>
          <w:rFonts w:hint="eastAsia"/>
        </w:rPr>
        <w:t>0.5</w:t>
      </w:r>
      <w:r w:rsidRPr="00EE39BD">
        <w:t>mg/m</w:t>
      </w:r>
      <w:r w:rsidRPr="00EE39BD">
        <w:rPr>
          <w:vertAlign w:val="superscript"/>
        </w:rPr>
        <w:t>3</w:t>
      </w:r>
      <w:r w:rsidRPr="00EE39BD">
        <w:rPr>
          <w:rFonts w:hint="eastAsia"/>
        </w:rPr>
        <w:t>的标准要求。</w:t>
      </w:r>
    </w:p>
    <w:bookmarkEnd w:id="114"/>
    <w:p w14:paraId="3685E53A" w14:textId="77777777" w:rsidR="00DC4275" w:rsidRPr="00EE39BD" w:rsidRDefault="00DC4275">
      <w:pPr>
        <w:ind w:firstLine="480"/>
        <w:sectPr w:rsidR="00DC4275" w:rsidRPr="00EE39BD">
          <w:pgSz w:w="16838" w:h="11906" w:orient="landscape"/>
          <w:pgMar w:top="1758" w:right="1440" w:bottom="1758" w:left="1440" w:header="709" w:footer="709" w:gutter="0"/>
          <w:cols w:space="708"/>
          <w:docGrid w:linePitch="360"/>
        </w:sectPr>
      </w:pPr>
    </w:p>
    <w:p w14:paraId="49B7ADF9" w14:textId="77777777" w:rsidR="00DC4275" w:rsidRPr="00EE39BD" w:rsidRDefault="00000000">
      <w:pPr>
        <w:pStyle w:val="5"/>
        <w:spacing w:before="312"/>
        <w:ind w:firstLine="482"/>
      </w:pPr>
      <w:r w:rsidRPr="00EE39BD">
        <w:rPr>
          <w:rFonts w:hint="eastAsia"/>
        </w:rPr>
        <w:lastRenderedPageBreak/>
        <w:t>五、车间外非甲烷总烃</w:t>
      </w:r>
    </w:p>
    <w:p w14:paraId="269A035F" w14:textId="77777777" w:rsidR="00DC4275" w:rsidRPr="00EE39BD" w:rsidRDefault="00000000">
      <w:pPr>
        <w:ind w:firstLine="480"/>
      </w:pPr>
      <w:r w:rsidRPr="00EE39BD">
        <w:rPr>
          <w:rFonts w:hint="eastAsia"/>
        </w:rPr>
        <w:t>车间外非甲烷总烃监测情况见下表：</w:t>
      </w:r>
    </w:p>
    <w:p w14:paraId="7D802C26" w14:textId="77777777" w:rsidR="00DC4275" w:rsidRPr="00EE39BD" w:rsidRDefault="00000000">
      <w:pPr>
        <w:pStyle w:val="af6"/>
      </w:pPr>
      <w:r w:rsidRPr="00EE39BD">
        <w:rPr>
          <w:rFonts w:hint="eastAsia"/>
        </w:rPr>
        <w:t>表</w:t>
      </w:r>
      <w:r w:rsidRPr="00EE39BD">
        <w:rPr>
          <w:rFonts w:hint="eastAsia"/>
        </w:rPr>
        <w:t xml:space="preserve">9-15                        </w:t>
      </w:r>
      <w:r w:rsidRPr="00EE39BD">
        <w:rPr>
          <w:rFonts w:hint="eastAsia"/>
        </w:rPr>
        <w:t>车间外非甲烷总烃监测结果</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453"/>
        <w:gridCol w:w="2688"/>
        <w:gridCol w:w="2688"/>
        <w:gridCol w:w="2693"/>
      </w:tblGrid>
      <w:tr w:rsidR="00DC4275" w:rsidRPr="00EE39BD" w14:paraId="5BB47B3A" w14:textId="77777777">
        <w:trPr>
          <w:trHeight w:val="397"/>
          <w:jc w:val="center"/>
        </w:trPr>
        <w:tc>
          <w:tcPr>
            <w:tcW w:w="266" w:type="pct"/>
            <w:vAlign w:val="center"/>
          </w:tcPr>
          <w:p w14:paraId="392AA970" w14:textId="77777777" w:rsidR="00DC4275" w:rsidRPr="00EE39BD" w:rsidRDefault="00000000">
            <w:pPr>
              <w:pStyle w:val="afa"/>
            </w:pPr>
            <w:r w:rsidRPr="00EE39BD">
              <w:t>序号</w:t>
            </w:r>
          </w:p>
        </w:tc>
        <w:tc>
          <w:tcPr>
            <w:tcW w:w="1577" w:type="pct"/>
            <w:vAlign w:val="center"/>
          </w:tcPr>
          <w:p w14:paraId="34B2FC70" w14:textId="77777777" w:rsidR="00DC4275" w:rsidRPr="00EE39BD" w:rsidRDefault="00000000">
            <w:pPr>
              <w:pStyle w:val="afa"/>
            </w:pPr>
            <w:r w:rsidRPr="00EE39BD">
              <w:t>采样时间及频次</w:t>
            </w:r>
          </w:p>
        </w:tc>
        <w:tc>
          <w:tcPr>
            <w:tcW w:w="1577" w:type="pct"/>
            <w:vAlign w:val="center"/>
          </w:tcPr>
          <w:p w14:paraId="518B2ADB" w14:textId="77777777" w:rsidR="00DC4275" w:rsidRPr="00EE39BD" w:rsidRDefault="00000000">
            <w:pPr>
              <w:pStyle w:val="afa"/>
            </w:pPr>
            <w:r w:rsidRPr="00EE39BD">
              <w:t>检测点位</w:t>
            </w:r>
          </w:p>
        </w:tc>
        <w:tc>
          <w:tcPr>
            <w:tcW w:w="1580" w:type="pct"/>
            <w:vAlign w:val="center"/>
          </w:tcPr>
          <w:p w14:paraId="62F7E90D" w14:textId="77777777" w:rsidR="00DC4275" w:rsidRPr="00EE39BD" w:rsidRDefault="00000000">
            <w:pPr>
              <w:pStyle w:val="afa"/>
            </w:pPr>
            <w:r w:rsidRPr="00EE39BD">
              <w:t>非甲烷总烃</w:t>
            </w:r>
            <w:r w:rsidRPr="00EE39BD">
              <w:t>(mg/m</w:t>
            </w:r>
            <w:r w:rsidRPr="00EE39BD">
              <w:rPr>
                <w:vertAlign w:val="superscript"/>
              </w:rPr>
              <w:t>3</w:t>
            </w:r>
            <w:r w:rsidRPr="00EE39BD">
              <w:t>)</w:t>
            </w:r>
          </w:p>
        </w:tc>
      </w:tr>
      <w:tr w:rsidR="00DC4275" w:rsidRPr="00EE39BD" w14:paraId="02368E41" w14:textId="77777777">
        <w:trPr>
          <w:trHeight w:val="397"/>
          <w:jc w:val="center"/>
        </w:trPr>
        <w:tc>
          <w:tcPr>
            <w:tcW w:w="266" w:type="pct"/>
            <w:vAlign w:val="center"/>
          </w:tcPr>
          <w:p w14:paraId="35E8424D" w14:textId="77777777" w:rsidR="00DC4275" w:rsidRPr="00EE39BD" w:rsidRDefault="00000000">
            <w:pPr>
              <w:pStyle w:val="afa"/>
            </w:pPr>
            <w:r w:rsidRPr="00EE39BD">
              <w:t>1</w:t>
            </w:r>
          </w:p>
        </w:tc>
        <w:tc>
          <w:tcPr>
            <w:tcW w:w="1577" w:type="pct"/>
            <w:vAlign w:val="center"/>
          </w:tcPr>
          <w:p w14:paraId="2A4462D5" w14:textId="77777777" w:rsidR="00DC4275" w:rsidRPr="00EE39BD" w:rsidRDefault="00000000">
            <w:pPr>
              <w:pStyle w:val="afa"/>
            </w:pPr>
            <w:r w:rsidRPr="00EE39BD">
              <w:t xml:space="preserve">2026.4.20 </w:t>
            </w:r>
            <w:r w:rsidRPr="00EE39BD">
              <w:t>第一次</w:t>
            </w:r>
          </w:p>
        </w:tc>
        <w:tc>
          <w:tcPr>
            <w:tcW w:w="1577" w:type="pct"/>
            <w:vMerge w:val="restart"/>
            <w:vAlign w:val="center"/>
          </w:tcPr>
          <w:p w14:paraId="1C905D92" w14:textId="77777777" w:rsidR="00DC4275" w:rsidRPr="00EE39BD" w:rsidRDefault="00000000">
            <w:pPr>
              <w:pStyle w:val="afa"/>
            </w:pPr>
            <w:r w:rsidRPr="00EE39BD">
              <w:t>车间外一米处</w:t>
            </w:r>
          </w:p>
        </w:tc>
        <w:tc>
          <w:tcPr>
            <w:tcW w:w="1580" w:type="pct"/>
            <w:vAlign w:val="center"/>
          </w:tcPr>
          <w:p w14:paraId="69627BDC" w14:textId="77777777" w:rsidR="00DC4275" w:rsidRPr="00EE39BD" w:rsidRDefault="00000000">
            <w:pPr>
              <w:pStyle w:val="afa"/>
            </w:pPr>
            <w:r w:rsidRPr="00EE39BD">
              <w:t>2.27</w:t>
            </w:r>
          </w:p>
        </w:tc>
      </w:tr>
      <w:tr w:rsidR="00DC4275" w:rsidRPr="00EE39BD" w14:paraId="175D7489" w14:textId="77777777">
        <w:trPr>
          <w:trHeight w:val="397"/>
          <w:jc w:val="center"/>
        </w:trPr>
        <w:tc>
          <w:tcPr>
            <w:tcW w:w="266" w:type="pct"/>
            <w:vAlign w:val="center"/>
          </w:tcPr>
          <w:p w14:paraId="01FBF33D" w14:textId="77777777" w:rsidR="00DC4275" w:rsidRPr="00EE39BD" w:rsidRDefault="00000000">
            <w:pPr>
              <w:pStyle w:val="afa"/>
            </w:pPr>
            <w:r w:rsidRPr="00EE39BD">
              <w:t>2</w:t>
            </w:r>
          </w:p>
        </w:tc>
        <w:tc>
          <w:tcPr>
            <w:tcW w:w="1577" w:type="pct"/>
            <w:vAlign w:val="center"/>
          </w:tcPr>
          <w:p w14:paraId="39AF114D" w14:textId="77777777" w:rsidR="00DC4275" w:rsidRPr="00EE39BD" w:rsidRDefault="00000000">
            <w:pPr>
              <w:pStyle w:val="afa"/>
            </w:pPr>
            <w:r w:rsidRPr="00EE39BD">
              <w:t xml:space="preserve">2026.4.20 </w:t>
            </w:r>
            <w:r w:rsidRPr="00EE39BD">
              <w:t>第二次</w:t>
            </w:r>
          </w:p>
        </w:tc>
        <w:tc>
          <w:tcPr>
            <w:tcW w:w="1577" w:type="pct"/>
            <w:vMerge/>
            <w:vAlign w:val="center"/>
          </w:tcPr>
          <w:p w14:paraId="0C3792E9" w14:textId="77777777" w:rsidR="00DC4275" w:rsidRPr="00EE39BD" w:rsidRDefault="00DC4275">
            <w:pPr>
              <w:pStyle w:val="afa"/>
            </w:pPr>
          </w:p>
        </w:tc>
        <w:tc>
          <w:tcPr>
            <w:tcW w:w="1580" w:type="pct"/>
            <w:vAlign w:val="center"/>
          </w:tcPr>
          <w:p w14:paraId="4B0B9B9B" w14:textId="77777777" w:rsidR="00DC4275" w:rsidRPr="00EE39BD" w:rsidRDefault="00000000">
            <w:pPr>
              <w:pStyle w:val="afa"/>
            </w:pPr>
            <w:r w:rsidRPr="00EE39BD">
              <w:t>2.05</w:t>
            </w:r>
          </w:p>
        </w:tc>
      </w:tr>
      <w:tr w:rsidR="00DC4275" w:rsidRPr="00EE39BD" w14:paraId="2867B35F" w14:textId="77777777">
        <w:trPr>
          <w:trHeight w:val="397"/>
          <w:jc w:val="center"/>
        </w:trPr>
        <w:tc>
          <w:tcPr>
            <w:tcW w:w="266" w:type="pct"/>
            <w:vAlign w:val="center"/>
          </w:tcPr>
          <w:p w14:paraId="774C5C78" w14:textId="77777777" w:rsidR="00DC4275" w:rsidRPr="00EE39BD" w:rsidRDefault="00000000">
            <w:pPr>
              <w:pStyle w:val="afa"/>
            </w:pPr>
            <w:r w:rsidRPr="00EE39BD">
              <w:t>3</w:t>
            </w:r>
          </w:p>
        </w:tc>
        <w:tc>
          <w:tcPr>
            <w:tcW w:w="1577" w:type="pct"/>
            <w:vAlign w:val="center"/>
          </w:tcPr>
          <w:p w14:paraId="47846A58" w14:textId="77777777" w:rsidR="00DC4275" w:rsidRPr="00EE39BD" w:rsidRDefault="00000000">
            <w:pPr>
              <w:pStyle w:val="afa"/>
            </w:pPr>
            <w:r w:rsidRPr="00EE39BD">
              <w:t xml:space="preserve">2026.4.20 </w:t>
            </w:r>
            <w:r w:rsidRPr="00EE39BD">
              <w:t>第三次</w:t>
            </w:r>
          </w:p>
        </w:tc>
        <w:tc>
          <w:tcPr>
            <w:tcW w:w="1577" w:type="pct"/>
            <w:vMerge/>
            <w:vAlign w:val="center"/>
          </w:tcPr>
          <w:p w14:paraId="3DF08A76" w14:textId="77777777" w:rsidR="00DC4275" w:rsidRPr="00EE39BD" w:rsidRDefault="00DC4275">
            <w:pPr>
              <w:pStyle w:val="afa"/>
            </w:pPr>
          </w:p>
        </w:tc>
        <w:tc>
          <w:tcPr>
            <w:tcW w:w="1580" w:type="pct"/>
            <w:vAlign w:val="center"/>
          </w:tcPr>
          <w:p w14:paraId="4FFC9833" w14:textId="77777777" w:rsidR="00DC4275" w:rsidRPr="00EE39BD" w:rsidRDefault="00000000">
            <w:pPr>
              <w:pStyle w:val="afa"/>
            </w:pPr>
            <w:r w:rsidRPr="00EE39BD">
              <w:t>2.01</w:t>
            </w:r>
          </w:p>
        </w:tc>
      </w:tr>
      <w:tr w:rsidR="00DC4275" w:rsidRPr="00EE39BD" w14:paraId="71365DC5" w14:textId="77777777">
        <w:trPr>
          <w:trHeight w:val="397"/>
          <w:jc w:val="center"/>
        </w:trPr>
        <w:tc>
          <w:tcPr>
            <w:tcW w:w="266" w:type="pct"/>
            <w:vAlign w:val="center"/>
          </w:tcPr>
          <w:p w14:paraId="2D590AFF" w14:textId="77777777" w:rsidR="00DC4275" w:rsidRPr="00EE39BD" w:rsidRDefault="00000000">
            <w:pPr>
              <w:pStyle w:val="afa"/>
            </w:pPr>
            <w:r w:rsidRPr="00EE39BD">
              <w:t>4</w:t>
            </w:r>
          </w:p>
        </w:tc>
        <w:tc>
          <w:tcPr>
            <w:tcW w:w="1577" w:type="pct"/>
            <w:vAlign w:val="center"/>
          </w:tcPr>
          <w:p w14:paraId="4C07970D" w14:textId="77777777" w:rsidR="00DC4275" w:rsidRPr="00EE39BD" w:rsidRDefault="00000000">
            <w:pPr>
              <w:pStyle w:val="afa"/>
            </w:pPr>
            <w:r w:rsidRPr="00EE39BD">
              <w:t xml:space="preserve">2026.4.21 </w:t>
            </w:r>
            <w:r w:rsidRPr="00EE39BD">
              <w:t>第一次</w:t>
            </w:r>
          </w:p>
        </w:tc>
        <w:tc>
          <w:tcPr>
            <w:tcW w:w="1577" w:type="pct"/>
            <w:vMerge/>
            <w:vAlign w:val="center"/>
          </w:tcPr>
          <w:p w14:paraId="5A3AB353" w14:textId="77777777" w:rsidR="00DC4275" w:rsidRPr="00EE39BD" w:rsidRDefault="00DC4275">
            <w:pPr>
              <w:pStyle w:val="afa"/>
            </w:pPr>
          </w:p>
        </w:tc>
        <w:tc>
          <w:tcPr>
            <w:tcW w:w="1580" w:type="pct"/>
            <w:vAlign w:val="center"/>
          </w:tcPr>
          <w:p w14:paraId="18FE5CAF" w14:textId="77777777" w:rsidR="00DC4275" w:rsidRPr="00EE39BD" w:rsidRDefault="00000000">
            <w:pPr>
              <w:pStyle w:val="afa"/>
            </w:pPr>
            <w:r w:rsidRPr="00EE39BD">
              <w:t>2.04</w:t>
            </w:r>
          </w:p>
        </w:tc>
      </w:tr>
      <w:tr w:rsidR="00DC4275" w:rsidRPr="00EE39BD" w14:paraId="3E5EB959" w14:textId="77777777">
        <w:trPr>
          <w:trHeight w:val="397"/>
          <w:jc w:val="center"/>
        </w:trPr>
        <w:tc>
          <w:tcPr>
            <w:tcW w:w="266" w:type="pct"/>
            <w:vAlign w:val="center"/>
          </w:tcPr>
          <w:p w14:paraId="4DB8313F" w14:textId="77777777" w:rsidR="00DC4275" w:rsidRPr="00EE39BD" w:rsidRDefault="00000000">
            <w:pPr>
              <w:pStyle w:val="afa"/>
            </w:pPr>
            <w:r w:rsidRPr="00EE39BD">
              <w:t>5</w:t>
            </w:r>
          </w:p>
        </w:tc>
        <w:tc>
          <w:tcPr>
            <w:tcW w:w="1577" w:type="pct"/>
            <w:vAlign w:val="center"/>
          </w:tcPr>
          <w:p w14:paraId="2E462045" w14:textId="77777777" w:rsidR="00DC4275" w:rsidRPr="00EE39BD" w:rsidRDefault="00000000">
            <w:pPr>
              <w:pStyle w:val="afa"/>
            </w:pPr>
            <w:r w:rsidRPr="00EE39BD">
              <w:t xml:space="preserve">2026.4.21 </w:t>
            </w:r>
            <w:r w:rsidRPr="00EE39BD">
              <w:t>第二次</w:t>
            </w:r>
          </w:p>
        </w:tc>
        <w:tc>
          <w:tcPr>
            <w:tcW w:w="1577" w:type="pct"/>
            <w:vMerge/>
            <w:vAlign w:val="center"/>
          </w:tcPr>
          <w:p w14:paraId="5350BD80" w14:textId="77777777" w:rsidR="00DC4275" w:rsidRPr="00EE39BD" w:rsidRDefault="00DC4275">
            <w:pPr>
              <w:pStyle w:val="afa"/>
            </w:pPr>
          </w:p>
        </w:tc>
        <w:tc>
          <w:tcPr>
            <w:tcW w:w="1580" w:type="pct"/>
            <w:vAlign w:val="center"/>
          </w:tcPr>
          <w:p w14:paraId="5B82A772" w14:textId="77777777" w:rsidR="00DC4275" w:rsidRPr="00EE39BD" w:rsidRDefault="00000000">
            <w:pPr>
              <w:pStyle w:val="afa"/>
            </w:pPr>
            <w:r w:rsidRPr="00EE39BD">
              <w:t>2.13</w:t>
            </w:r>
          </w:p>
        </w:tc>
      </w:tr>
      <w:tr w:rsidR="00DC4275" w:rsidRPr="00EE39BD" w14:paraId="4B2CF581" w14:textId="77777777">
        <w:trPr>
          <w:trHeight w:val="397"/>
          <w:jc w:val="center"/>
        </w:trPr>
        <w:tc>
          <w:tcPr>
            <w:tcW w:w="266" w:type="pct"/>
            <w:vAlign w:val="center"/>
          </w:tcPr>
          <w:p w14:paraId="52F96B9D" w14:textId="77777777" w:rsidR="00DC4275" w:rsidRPr="00EE39BD" w:rsidRDefault="00000000">
            <w:pPr>
              <w:pStyle w:val="afa"/>
            </w:pPr>
            <w:r w:rsidRPr="00EE39BD">
              <w:t>6</w:t>
            </w:r>
          </w:p>
        </w:tc>
        <w:tc>
          <w:tcPr>
            <w:tcW w:w="1577" w:type="pct"/>
            <w:vAlign w:val="center"/>
          </w:tcPr>
          <w:p w14:paraId="45A24F89" w14:textId="77777777" w:rsidR="00DC4275" w:rsidRPr="00EE39BD" w:rsidRDefault="00000000">
            <w:pPr>
              <w:pStyle w:val="afa"/>
            </w:pPr>
            <w:r w:rsidRPr="00EE39BD">
              <w:t xml:space="preserve">2026.4.21 </w:t>
            </w:r>
            <w:r w:rsidRPr="00EE39BD">
              <w:t>第三次</w:t>
            </w:r>
          </w:p>
        </w:tc>
        <w:tc>
          <w:tcPr>
            <w:tcW w:w="1577" w:type="pct"/>
            <w:vMerge/>
            <w:vAlign w:val="center"/>
          </w:tcPr>
          <w:p w14:paraId="7ED20B04" w14:textId="77777777" w:rsidR="00DC4275" w:rsidRPr="00EE39BD" w:rsidRDefault="00DC4275">
            <w:pPr>
              <w:pStyle w:val="afa"/>
            </w:pPr>
          </w:p>
        </w:tc>
        <w:tc>
          <w:tcPr>
            <w:tcW w:w="1580" w:type="pct"/>
            <w:vAlign w:val="center"/>
          </w:tcPr>
          <w:p w14:paraId="5AFD86E5" w14:textId="77777777" w:rsidR="00DC4275" w:rsidRPr="00EE39BD" w:rsidRDefault="00000000">
            <w:pPr>
              <w:pStyle w:val="afa"/>
            </w:pPr>
            <w:r w:rsidRPr="00EE39BD">
              <w:t>2.17</w:t>
            </w:r>
          </w:p>
        </w:tc>
      </w:tr>
    </w:tbl>
    <w:p w14:paraId="16D32870" w14:textId="77777777" w:rsidR="00DC4275" w:rsidRPr="00EE39BD" w:rsidRDefault="00000000">
      <w:pPr>
        <w:ind w:firstLine="480"/>
        <w:jc w:val="both"/>
      </w:pPr>
      <w:r w:rsidRPr="00EE39BD">
        <w:rPr>
          <w:rFonts w:hint="eastAsia"/>
        </w:rPr>
        <w:t>由表</w:t>
      </w:r>
      <w:r w:rsidRPr="00EE39BD">
        <w:rPr>
          <w:rFonts w:hint="eastAsia"/>
        </w:rPr>
        <w:t>9-15</w:t>
      </w:r>
      <w:r w:rsidRPr="00EE39BD">
        <w:rPr>
          <w:rFonts w:hint="eastAsia"/>
        </w:rPr>
        <w:t>可以看出，</w:t>
      </w:r>
      <w:bookmarkStart w:id="115" w:name="OLE_LINK61"/>
      <w:r w:rsidRPr="00EE39BD">
        <w:rPr>
          <w:rFonts w:hint="eastAsia"/>
        </w:rPr>
        <w:t>车间外非甲烷总烃的浓度为</w:t>
      </w:r>
      <w:r w:rsidRPr="00EE39BD">
        <w:rPr>
          <w:rFonts w:hint="eastAsia"/>
        </w:rPr>
        <w:t>2.01-2.27</w:t>
      </w:r>
      <w:r w:rsidRPr="00EE39BD">
        <w:t>mg/m</w:t>
      </w:r>
      <w:r w:rsidRPr="00EE39BD">
        <w:rPr>
          <w:vertAlign w:val="superscript"/>
        </w:rPr>
        <w:t>3</w:t>
      </w:r>
      <w:r w:rsidRPr="00EE39BD">
        <w:rPr>
          <w:rFonts w:hint="eastAsia"/>
        </w:rPr>
        <w:t>，可以满足《挥发性有机物无组织排放控制标准》</w:t>
      </w:r>
      <w:r w:rsidRPr="00EE39BD">
        <w:t>(GB37822-2019)</w:t>
      </w:r>
      <w:r w:rsidRPr="00EE39BD">
        <w:rPr>
          <w:rFonts w:hint="eastAsia"/>
        </w:rPr>
        <w:t>厂区内无组织特别排放限值</w:t>
      </w:r>
      <w:r w:rsidRPr="00EE39BD">
        <w:rPr>
          <w:rFonts w:hint="eastAsia"/>
        </w:rPr>
        <w:t>6mg/m</w:t>
      </w:r>
      <w:r w:rsidRPr="00EE39BD">
        <w:rPr>
          <w:rFonts w:hint="eastAsia"/>
          <w:vertAlign w:val="superscript"/>
        </w:rPr>
        <w:t>3</w:t>
      </w:r>
      <w:r w:rsidRPr="00EE39BD">
        <w:rPr>
          <w:rFonts w:hint="eastAsia"/>
        </w:rPr>
        <w:t>（</w:t>
      </w:r>
      <w:r w:rsidRPr="00EE39BD">
        <w:rPr>
          <w:rFonts w:hint="eastAsia"/>
        </w:rPr>
        <w:t>1h</w:t>
      </w:r>
      <w:r w:rsidRPr="00EE39BD">
        <w:rPr>
          <w:rFonts w:hint="eastAsia"/>
        </w:rPr>
        <w:t>平均浓度值），厂区内无组织特别排放限值</w:t>
      </w:r>
      <w:r w:rsidRPr="00EE39BD">
        <w:rPr>
          <w:rFonts w:hint="eastAsia"/>
        </w:rPr>
        <w:t>20mg/m</w:t>
      </w:r>
      <w:r w:rsidRPr="00EE39BD">
        <w:rPr>
          <w:rFonts w:hint="eastAsia"/>
          <w:vertAlign w:val="superscript"/>
        </w:rPr>
        <w:t>3</w:t>
      </w:r>
      <w:r w:rsidRPr="00EE39BD">
        <w:rPr>
          <w:rFonts w:hint="eastAsia"/>
        </w:rPr>
        <w:t>（任意一次浓度值）</w:t>
      </w:r>
      <w:bookmarkStart w:id="116" w:name="OLE_LINK23"/>
      <w:r w:rsidRPr="00EE39BD">
        <w:rPr>
          <w:rFonts w:hint="eastAsia"/>
        </w:rPr>
        <w:t>的标准要求。</w:t>
      </w:r>
      <w:bookmarkEnd w:id="116"/>
      <w:r w:rsidRPr="00EE39BD">
        <w:rPr>
          <w:rFonts w:hint="eastAsia"/>
        </w:rPr>
        <w:t>以及</w:t>
      </w:r>
      <w:r w:rsidRPr="00EE39BD">
        <w:t>《制药工业大气污染物排放标准》（</w:t>
      </w:r>
      <w:r w:rsidRPr="00EE39BD">
        <w:t>GB37823-2019</w:t>
      </w:r>
      <w:r w:rsidRPr="00EE39BD">
        <w:t>）监控点处</w:t>
      </w:r>
      <w:r w:rsidRPr="00EE39BD">
        <w:t>1</w:t>
      </w:r>
      <w:r w:rsidRPr="00EE39BD">
        <w:t>小时平均浓度值（</w:t>
      </w:r>
      <w:r w:rsidRPr="00EE39BD">
        <w:t>NMHC</w:t>
      </w:r>
      <w:r w:rsidRPr="00EE39BD">
        <w:t>）不高于</w:t>
      </w:r>
      <w:r w:rsidRPr="00EE39BD">
        <w:t>6mg/m</w:t>
      </w:r>
      <w:r w:rsidRPr="00EE39BD">
        <w:rPr>
          <w:vertAlign w:val="superscript"/>
        </w:rPr>
        <w:t>3</w:t>
      </w:r>
      <w:r w:rsidRPr="00EE39BD">
        <w:t>，监控点处任意一次浓度值（</w:t>
      </w:r>
      <w:r w:rsidRPr="00EE39BD">
        <w:t>NMHC</w:t>
      </w:r>
      <w:r w:rsidRPr="00EE39BD">
        <w:t>）不高于</w:t>
      </w:r>
      <w:r w:rsidRPr="00EE39BD">
        <w:t>20mg/m</w:t>
      </w:r>
      <w:r w:rsidRPr="00EE39BD">
        <w:rPr>
          <w:vertAlign w:val="superscript"/>
        </w:rPr>
        <w:t>3</w:t>
      </w:r>
      <w:r w:rsidRPr="00EE39BD">
        <w:rPr>
          <w:rFonts w:hint="eastAsia"/>
        </w:rPr>
        <w:t>的标准要求。</w:t>
      </w:r>
    </w:p>
    <w:bookmarkEnd w:id="115"/>
    <w:p w14:paraId="3DC30A9C" w14:textId="77777777" w:rsidR="00DC4275" w:rsidRPr="00EE39BD" w:rsidRDefault="00000000">
      <w:pPr>
        <w:pStyle w:val="5"/>
        <w:spacing w:before="312"/>
        <w:ind w:firstLine="482"/>
      </w:pPr>
      <w:r w:rsidRPr="00EE39BD">
        <w:rPr>
          <w:rFonts w:hint="eastAsia"/>
        </w:rPr>
        <w:t>六、防护距离</w:t>
      </w:r>
    </w:p>
    <w:p w14:paraId="7E7AC5CE" w14:textId="77777777" w:rsidR="00DC4275" w:rsidRPr="00EE39BD" w:rsidRDefault="00000000">
      <w:pPr>
        <w:ind w:firstLine="480"/>
      </w:pPr>
      <w:r w:rsidRPr="00EE39BD">
        <w:rPr>
          <w:rFonts w:hint="eastAsia"/>
        </w:rPr>
        <w:t>根据环评报告书：本项目不需设置大气环境防护距离；不需设置卫生防护距离。</w:t>
      </w:r>
    </w:p>
    <w:p w14:paraId="47036673" w14:textId="77777777" w:rsidR="00DC4275" w:rsidRPr="00EE39BD" w:rsidRDefault="00000000">
      <w:pPr>
        <w:pStyle w:val="4"/>
        <w:ind w:firstLine="482"/>
      </w:pPr>
      <w:r w:rsidRPr="00EE39BD">
        <w:rPr>
          <w:rFonts w:hint="eastAsia"/>
        </w:rPr>
        <w:t>9</w:t>
      </w:r>
      <w:r w:rsidRPr="00EE39BD">
        <w:t>.</w:t>
      </w:r>
      <w:r w:rsidRPr="00EE39BD">
        <w:rPr>
          <w:rFonts w:hint="eastAsia"/>
        </w:rPr>
        <w:t>2</w:t>
      </w:r>
      <w:r w:rsidRPr="00EE39BD">
        <w:t>.</w:t>
      </w:r>
      <w:r w:rsidRPr="00EE39BD">
        <w:rPr>
          <w:rFonts w:hint="eastAsia"/>
        </w:rPr>
        <w:t>1.3</w:t>
      </w:r>
      <w:r w:rsidRPr="00EE39BD">
        <w:rPr>
          <w:rFonts w:hint="eastAsia"/>
        </w:rPr>
        <w:t>噪声</w:t>
      </w:r>
    </w:p>
    <w:p w14:paraId="687E11EE" w14:textId="77777777" w:rsidR="00DC4275" w:rsidRPr="00EE39BD" w:rsidRDefault="00000000">
      <w:pPr>
        <w:ind w:firstLine="480"/>
      </w:pPr>
      <w:r w:rsidRPr="00EE39BD">
        <w:rPr>
          <w:rFonts w:hint="eastAsia"/>
        </w:rPr>
        <w:t>本项目厂界噪声监测结果见下表。</w:t>
      </w:r>
    </w:p>
    <w:p w14:paraId="4782D497" w14:textId="77777777" w:rsidR="00DC4275" w:rsidRPr="00EE39BD" w:rsidRDefault="00000000">
      <w:pPr>
        <w:pStyle w:val="af6"/>
      </w:pPr>
      <w:r w:rsidRPr="00EE39BD">
        <w:t>表</w:t>
      </w:r>
      <w:r w:rsidRPr="00EE39BD">
        <w:rPr>
          <w:rFonts w:hint="eastAsia"/>
        </w:rPr>
        <w:t xml:space="preserve">9-16                                </w:t>
      </w:r>
      <w:r w:rsidRPr="00EE39BD">
        <w:t xml:space="preserve"> </w:t>
      </w:r>
      <w:r w:rsidRPr="00EE39BD">
        <w:t>噪声监测结果</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815"/>
        <w:gridCol w:w="1075"/>
        <w:gridCol w:w="1326"/>
        <w:gridCol w:w="1324"/>
        <w:gridCol w:w="1323"/>
        <w:gridCol w:w="1323"/>
        <w:gridCol w:w="1336"/>
      </w:tblGrid>
      <w:tr w:rsidR="00DC4275" w:rsidRPr="00EE39BD" w14:paraId="516953DC" w14:textId="77777777">
        <w:trPr>
          <w:trHeight w:val="397"/>
          <w:jc w:val="center"/>
        </w:trPr>
        <w:tc>
          <w:tcPr>
            <w:tcW w:w="478" w:type="pct"/>
            <w:vMerge w:val="restart"/>
            <w:vAlign w:val="center"/>
          </w:tcPr>
          <w:p w14:paraId="01228BBC" w14:textId="77777777" w:rsidR="00DC4275" w:rsidRPr="00EE39BD" w:rsidRDefault="00000000">
            <w:pPr>
              <w:pStyle w:val="afa"/>
              <w:rPr>
                <w:b/>
                <w:bCs/>
              </w:rPr>
            </w:pPr>
            <w:r w:rsidRPr="00EE39BD">
              <w:rPr>
                <w:b/>
                <w:bCs/>
              </w:rPr>
              <w:t>序号</w:t>
            </w:r>
          </w:p>
        </w:tc>
        <w:tc>
          <w:tcPr>
            <w:tcW w:w="1409" w:type="pct"/>
            <w:gridSpan w:val="2"/>
            <w:vMerge w:val="restart"/>
            <w:vAlign w:val="center"/>
          </w:tcPr>
          <w:p w14:paraId="25576DD6" w14:textId="77777777" w:rsidR="00DC4275" w:rsidRPr="00EE39BD" w:rsidRDefault="00000000">
            <w:pPr>
              <w:pStyle w:val="afa"/>
              <w:rPr>
                <w:b/>
                <w:bCs/>
              </w:rPr>
            </w:pPr>
            <w:r w:rsidRPr="00EE39BD">
              <w:rPr>
                <w:b/>
                <w:bCs/>
              </w:rPr>
              <w:t>测量时间</w:t>
            </w:r>
          </w:p>
        </w:tc>
        <w:tc>
          <w:tcPr>
            <w:tcW w:w="3111" w:type="pct"/>
            <w:gridSpan w:val="4"/>
            <w:vAlign w:val="center"/>
          </w:tcPr>
          <w:p w14:paraId="261D699C" w14:textId="77777777" w:rsidR="00DC4275" w:rsidRPr="00EE39BD" w:rsidRDefault="00000000">
            <w:pPr>
              <w:pStyle w:val="afa"/>
              <w:rPr>
                <w:b/>
                <w:bCs/>
              </w:rPr>
            </w:pPr>
            <w:r w:rsidRPr="00EE39BD">
              <w:rPr>
                <w:b/>
                <w:bCs/>
              </w:rPr>
              <w:t>厂界环境噪声</w:t>
            </w:r>
            <w:r w:rsidRPr="00EE39BD">
              <w:rPr>
                <w:b/>
                <w:bCs/>
              </w:rPr>
              <w:t>[dB(A)]</w:t>
            </w:r>
          </w:p>
        </w:tc>
      </w:tr>
      <w:tr w:rsidR="00DC4275" w:rsidRPr="00EE39BD" w14:paraId="14BC0811" w14:textId="77777777">
        <w:trPr>
          <w:trHeight w:val="397"/>
          <w:jc w:val="center"/>
        </w:trPr>
        <w:tc>
          <w:tcPr>
            <w:tcW w:w="478" w:type="pct"/>
            <w:vMerge/>
            <w:vAlign w:val="center"/>
          </w:tcPr>
          <w:p w14:paraId="50C2FA5F" w14:textId="77777777" w:rsidR="00DC4275" w:rsidRPr="00EE39BD" w:rsidRDefault="00DC4275">
            <w:pPr>
              <w:pStyle w:val="afa"/>
              <w:rPr>
                <w:b/>
                <w:bCs/>
              </w:rPr>
            </w:pPr>
          </w:p>
        </w:tc>
        <w:tc>
          <w:tcPr>
            <w:tcW w:w="1409" w:type="pct"/>
            <w:gridSpan w:val="2"/>
            <w:vMerge/>
            <w:vAlign w:val="center"/>
          </w:tcPr>
          <w:p w14:paraId="630BEFC4" w14:textId="77777777" w:rsidR="00DC4275" w:rsidRPr="00EE39BD" w:rsidRDefault="00DC4275">
            <w:pPr>
              <w:pStyle w:val="afa"/>
              <w:rPr>
                <w:b/>
                <w:bCs/>
              </w:rPr>
            </w:pPr>
          </w:p>
        </w:tc>
        <w:tc>
          <w:tcPr>
            <w:tcW w:w="777" w:type="pct"/>
            <w:vAlign w:val="center"/>
          </w:tcPr>
          <w:p w14:paraId="5BFA2990" w14:textId="77777777" w:rsidR="00DC4275" w:rsidRPr="00EE39BD" w:rsidRDefault="00000000">
            <w:pPr>
              <w:pStyle w:val="afa"/>
              <w:rPr>
                <w:b/>
                <w:bCs/>
              </w:rPr>
            </w:pPr>
            <w:r w:rsidRPr="00EE39BD">
              <w:rPr>
                <w:b/>
                <w:bCs/>
              </w:rPr>
              <w:t>东厂界</w:t>
            </w:r>
          </w:p>
        </w:tc>
        <w:tc>
          <w:tcPr>
            <w:tcW w:w="776" w:type="pct"/>
            <w:vAlign w:val="center"/>
          </w:tcPr>
          <w:p w14:paraId="271960B7" w14:textId="77777777" w:rsidR="00DC4275" w:rsidRPr="00EE39BD" w:rsidRDefault="00000000">
            <w:pPr>
              <w:pStyle w:val="afa"/>
              <w:rPr>
                <w:b/>
                <w:bCs/>
              </w:rPr>
            </w:pPr>
            <w:r w:rsidRPr="00EE39BD">
              <w:rPr>
                <w:b/>
                <w:bCs/>
              </w:rPr>
              <w:t>南厂界</w:t>
            </w:r>
          </w:p>
        </w:tc>
        <w:tc>
          <w:tcPr>
            <w:tcW w:w="776" w:type="pct"/>
            <w:vAlign w:val="center"/>
          </w:tcPr>
          <w:p w14:paraId="13A0196F" w14:textId="77777777" w:rsidR="00DC4275" w:rsidRPr="00EE39BD" w:rsidRDefault="00000000">
            <w:pPr>
              <w:pStyle w:val="afa"/>
              <w:rPr>
                <w:b/>
                <w:bCs/>
              </w:rPr>
            </w:pPr>
            <w:r w:rsidRPr="00EE39BD">
              <w:rPr>
                <w:b/>
                <w:bCs/>
              </w:rPr>
              <w:t>西厂界</w:t>
            </w:r>
          </w:p>
        </w:tc>
        <w:tc>
          <w:tcPr>
            <w:tcW w:w="779" w:type="pct"/>
            <w:vAlign w:val="center"/>
          </w:tcPr>
          <w:p w14:paraId="7FFC7FB4" w14:textId="77777777" w:rsidR="00DC4275" w:rsidRPr="00EE39BD" w:rsidRDefault="00000000">
            <w:pPr>
              <w:pStyle w:val="afa"/>
              <w:rPr>
                <w:b/>
                <w:bCs/>
              </w:rPr>
            </w:pPr>
            <w:r w:rsidRPr="00EE39BD">
              <w:rPr>
                <w:b/>
                <w:bCs/>
              </w:rPr>
              <w:t>北厂界</w:t>
            </w:r>
          </w:p>
        </w:tc>
      </w:tr>
      <w:tr w:rsidR="00DC4275" w:rsidRPr="00EE39BD" w14:paraId="40F2B856" w14:textId="77777777">
        <w:trPr>
          <w:trHeight w:val="397"/>
          <w:jc w:val="center"/>
        </w:trPr>
        <w:tc>
          <w:tcPr>
            <w:tcW w:w="478" w:type="pct"/>
            <w:vAlign w:val="center"/>
          </w:tcPr>
          <w:p w14:paraId="0C8E2867" w14:textId="77777777" w:rsidR="00DC4275" w:rsidRPr="00EE39BD" w:rsidRDefault="00000000">
            <w:pPr>
              <w:pStyle w:val="afa"/>
            </w:pPr>
            <w:r w:rsidRPr="00EE39BD">
              <w:t>1</w:t>
            </w:r>
          </w:p>
        </w:tc>
        <w:tc>
          <w:tcPr>
            <w:tcW w:w="631" w:type="pct"/>
            <w:vMerge w:val="restart"/>
            <w:vAlign w:val="center"/>
          </w:tcPr>
          <w:p w14:paraId="44B0C20C" w14:textId="77777777" w:rsidR="00DC4275" w:rsidRPr="00EE39BD" w:rsidRDefault="00000000">
            <w:pPr>
              <w:pStyle w:val="afa"/>
            </w:pPr>
            <w:r w:rsidRPr="00EE39BD">
              <w:t>2026.4.20</w:t>
            </w:r>
          </w:p>
        </w:tc>
        <w:tc>
          <w:tcPr>
            <w:tcW w:w="777" w:type="pct"/>
            <w:vAlign w:val="center"/>
          </w:tcPr>
          <w:p w14:paraId="4C111CE7" w14:textId="77777777" w:rsidR="00DC4275" w:rsidRPr="00EE39BD" w:rsidRDefault="00000000">
            <w:pPr>
              <w:pStyle w:val="afa"/>
            </w:pPr>
            <w:r w:rsidRPr="00EE39BD">
              <w:t>昼间</w:t>
            </w:r>
          </w:p>
        </w:tc>
        <w:tc>
          <w:tcPr>
            <w:tcW w:w="777" w:type="pct"/>
            <w:vAlign w:val="center"/>
          </w:tcPr>
          <w:p w14:paraId="478E9BE4" w14:textId="77777777" w:rsidR="00DC4275" w:rsidRPr="00EE39BD" w:rsidRDefault="00000000">
            <w:pPr>
              <w:pStyle w:val="afa"/>
            </w:pPr>
            <w:r w:rsidRPr="00EE39BD">
              <w:t>—</w:t>
            </w:r>
          </w:p>
        </w:tc>
        <w:tc>
          <w:tcPr>
            <w:tcW w:w="776" w:type="pct"/>
            <w:vAlign w:val="center"/>
          </w:tcPr>
          <w:p w14:paraId="44FF48BA" w14:textId="77777777" w:rsidR="00DC4275" w:rsidRPr="00EE39BD" w:rsidRDefault="00000000">
            <w:pPr>
              <w:pStyle w:val="afa"/>
            </w:pPr>
            <w:r w:rsidRPr="00EE39BD">
              <w:t>55</w:t>
            </w:r>
          </w:p>
        </w:tc>
        <w:tc>
          <w:tcPr>
            <w:tcW w:w="776" w:type="pct"/>
            <w:vAlign w:val="center"/>
          </w:tcPr>
          <w:p w14:paraId="1095EBAD" w14:textId="77777777" w:rsidR="00DC4275" w:rsidRPr="00EE39BD" w:rsidRDefault="00000000">
            <w:pPr>
              <w:pStyle w:val="afa"/>
            </w:pPr>
            <w:r w:rsidRPr="00EE39BD">
              <w:t>53</w:t>
            </w:r>
          </w:p>
        </w:tc>
        <w:tc>
          <w:tcPr>
            <w:tcW w:w="779" w:type="pct"/>
            <w:vAlign w:val="center"/>
          </w:tcPr>
          <w:p w14:paraId="627F1919" w14:textId="77777777" w:rsidR="00DC4275" w:rsidRPr="00EE39BD" w:rsidRDefault="00000000">
            <w:pPr>
              <w:pStyle w:val="afa"/>
            </w:pPr>
            <w:r w:rsidRPr="00EE39BD">
              <w:t>53</w:t>
            </w:r>
          </w:p>
        </w:tc>
      </w:tr>
      <w:tr w:rsidR="00DC4275" w:rsidRPr="00EE39BD" w14:paraId="4EE60BD2" w14:textId="77777777">
        <w:trPr>
          <w:trHeight w:val="397"/>
          <w:jc w:val="center"/>
        </w:trPr>
        <w:tc>
          <w:tcPr>
            <w:tcW w:w="478" w:type="pct"/>
            <w:vAlign w:val="center"/>
          </w:tcPr>
          <w:p w14:paraId="3A96966E" w14:textId="77777777" w:rsidR="00DC4275" w:rsidRPr="00EE39BD" w:rsidRDefault="00000000">
            <w:pPr>
              <w:pStyle w:val="afa"/>
            </w:pPr>
            <w:r w:rsidRPr="00EE39BD">
              <w:t>2</w:t>
            </w:r>
          </w:p>
        </w:tc>
        <w:tc>
          <w:tcPr>
            <w:tcW w:w="631" w:type="pct"/>
            <w:vMerge/>
            <w:vAlign w:val="center"/>
          </w:tcPr>
          <w:p w14:paraId="3E15D5F9" w14:textId="77777777" w:rsidR="00DC4275" w:rsidRPr="00EE39BD" w:rsidRDefault="00DC4275">
            <w:pPr>
              <w:pStyle w:val="afa"/>
            </w:pPr>
          </w:p>
        </w:tc>
        <w:tc>
          <w:tcPr>
            <w:tcW w:w="777" w:type="pct"/>
            <w:vAlign w:val="center"/>
          </w:tcPr>
          <w:p w14:paraId="66BE8D64" w14:textId="77777777" w:rsidR="00DC4275" w:rsidRPr="00EE39BD" w:rsidRDefault="00000000">
            <w:pPr>
              <w:pStyle w:val="afa"/>
            </w:pPr>
            <w:r w:rsidRPr="00EE39BD">
              <w:t>夜间</w:t>
            </w:r>
          </w:p>
        </w:tc>
        <w:tc>
          <w:tcPr>
            <w:tcW w:w="777" w:type="pct"/>
            <w:vAlign w:val="center"/>
          </w:tcPr>
          <w:p w14:paraId="374330A9" w14:textId="77777777" w:rsidR="00DC4275" w:rsidRPr="00EE39BD" w:rsidRDefault="00000000">
            <w:pPr>
              <w:pStyle w:val="afa"/>
            </w:pPr>
            <w:r w:rsidRPr="00EE39BD">
              <w:t>—</w:t>
            </w:r>
          </w:p>
        </w:tc>
        <w:tc>
          <w:tcPr>
            <w:tcW w:w="776" w:type="pct"/>
            <w:vAlign w:val="center"/>
          </w:tcPr>
          <w:p w14:paraId="27AE9C7C" w14:textId="77777777" w:rsidR="00DC4275" w:rsidRPr="00EE39BD" w:rsidRDefault="00000000">
            <w:pPr>
              <w:pStyle w:val="afa"/>
            </w:pPr>
            <w:r w:rsidRPr="00EE39BD">
              <w:t>44</w:t>
            </w:r>
          </w:p>
        </w:tc>
        <w:tc>
          <w:tcPr>
            <w:tcW w:w="776" w:type="pct"/>
            <w:vAlign w:val="center"/>
          </w:tcPr>
          <w:p w14:paraId="70B619C2" w14:textId="77777777" w:rsidR="00DC4275" w:rsidRPr="00EE39BD" w:rsidRDefault="00000000">
            <w:pPr>
              <w:pStyle w:val="afa"/>
            </w:pPr>
            <w:r w:rsidRPr="00EE39BD">
              <w:t>44</w:t>
            </w:r>
          </w:p>
        </w:tc>
        <w:tc>
          <w:tcPr>
            <w:tcW w:w="779" w:type="pct"/>
            <w:vAlign w:val="center"/>
          </w:tcPr>
          <w:p w14:paraId="15072A14" w14:textId="77777777" w:rsidR="00DC4275" w:rsidRPr="00EE39BD" w:rsidRDefault="00000000">
            <w:pPr>
              <w:pStyle w:val="afa"/>
            </w:pPr>
            <w:r w:rsidRPr="00EE39BD">
              <w:t>43</w:t>
            </w:r>
          </w:p>
        </w:tc>
      </w:tr>
      <w:tr w:rsidR="00DC4275" w:rsidRPr="00EE39BD" w14:paraId="7AFF5984" w14:textId="77777777">
        <w:trPr>
          <w:trHeight w:val="397"/>
          <w:jc w:val="center"/>
        </w:trPr>
        <w:tc>
          <w:tcPr>
            <w:tcW w:w="478" w:type="pct"/>
            <w:vAlign w:val="center"/>
          </w:tcPr>
          <w:p w14:paraId="6A6046DC" w14:textId="77777777" w:rsidR="00DC4275" w:rsidRPr="00EE39BD" w:rsidRDefault="00000000">
            <w:pPr>
              <w:pStyle w:val="afa"/>
            </w:pPr>
            <w:r w:rsidRPr="00EE39BD">
              <w:t>3</w:t>
            </w:r>
          </w:p>
        </w:tc>
        <w:tc>
          <w:tcPr>
            <w:tcW w:w="631" w:type="pct"/>
            <w:vMerge w:val="restart"/>
            <w:vAlign w:val="center"/>
          </w:tcPr>
          <w:p w14:paraId="0A8B6262" w14:textId="77777777" w:rsidR="00DC4275" w:rsidRPr="00EE39BD" w:rsidRDefault="00000000">
            <w:pPr>
              <w:pStyle w:val="afa"/>
            </w:pPr>
            <w:r w:rsidRPr="00EE39BD">
              <w:t>2026.4.21</w:t>
            </w:r>
          </w:p>
        </w:tc>
        <w:tc>
          <w:tcPr>
            <w:tcW w:w="777" w:type="pct"/>
            <w:vAlign w:val="center"/>
          </w:tcPr>
          <w:p w14:paraId="2049F1C4" w14:textId="77777777" w:rsidR="00DC4275" w:rsidRPr="00EE39BD" w:rsidRDefault="00000000">
            <w:pPr>
              <w:pStyle w:val="afa"/>
            </w:pPr>
            <w:r w:rsidRPr="00EE39BD">
              <w:t>昼间</w:t>
            </w:r>
          </w:p>
        </w:tc>
        <w:tc>
          <w:tcPr>
            <w:tcW w:w="777" w:type="pct"/>
            <w:vAlign w:val="center"/>
          </w:tcPr>
          <w:p w14:paraId="4FCCAD77" w14:textId="77777777" w:rsidR="00DC4275" w:rsidRPr="00EE39BD" w:rsidRDefault="00000000">
            <w:pPr>
              <w:pStyle w:val="afa"/>
            </w:pPr>
            <w:r w:rsidRPr="00EE39BD">
              <w:t>—</w:t>
            </w:r>
          </w:p>
        </w:tc>
        <w:tc>
          <w:tcPr>
            <w:tcW w:w="776" w:type="pct"/>
            <w:vAlign w:val="center"/>
          </w:tcPr>
          <w:p w14:paraId="7A279015" w14:textId="77777777" w:rsidR="00DC4275" w:rsidRPr="00EE39BD" w:rsidRDefault="00000000">
            <w:pPr>
              <w:pStyle w:val="afa"/>
            </w:pPr>
            <w:r w:rsidRPr="00EE39BD">
              <w:t>56</w:t>
            </w:r>
          </w:p>
        </w:tc>
        <w:tc>
          <w:tcPr>
            <w:tcW w:w="776" w:type="pct"/>
            <w:vAlign w:val="center"/>
          </w:tcPr>
          <w:p w14:paraId="5ACF7E5F" w14:textId="77777777" w:rsidR="00DC4275" w:rsidRPr="00EE39BD" w:rsidRDefault="00000000">
            <w:pPr>
              <w:pStyle w:val="afa"/>
            </w:pPr>
            <w:r w:rsidRPr="00EE39BD">
              <w:t>55</w:t>
            </w:r>
          </w:p>
        </w:tc>
        <w:tc>
          <w:tcPr>
            <w:tcW w:w="779" w:type="pct"/>
            <w:vAlign w:val="center"/>
          </w:tcPr>
          <w:p w14:paraId="652FEF61" w14:textId="77777777" w:rsidR="00DC4275" w:rsidRPr="00EE39BD" w:rsidRDefault="00000000">
            <w:pPr>
              <w:pStyle w:val="afa"/>
            </w:pPr>
            <w:r w:rsidRPr="00EE39BD">
              <w:t>54</w:t>
            </w:r>
          </w:p>
        </w:tc>
      </w:tr>
      <w:tr w:rsidR="00DC4275" w:rsidRPr="00EE39BD" w14:paraId="55D9FD88" w14:textId="77777777">
        <w:trPr>
          <w:trHeight w:val="397"/>
          <w:jc w:val="center"/>
        </w:trPr>
        <w:tc>
          <w:tcPr>
            <w:tcW w:w="478" w:type="pct"/>
            <w:vAlign w:val="center"/>
          </w:tcPr>
          <w:p w14:paraId="311A11C4" w14:textId="77777777" w:rsidR="00DC4275" w:rsidRPr="00EE39BD" w:rsidRDefault="00000000">
            <w:pPr>
              <w:pStyle w:val="afa"/>
            </w:pPr>
            <w:r w:rsidRPr="00EE39BD">
              <w:lastRenderedPageBreak/>
              <w:t>4</w:t>
            </w:r>
          </w:p>
        </w:tc>
        <w:tc>
          <w:tcPr>
            <w:tcW w:w="631" w:type="pct"/>
            <w:vMerge/>
            <w:vAlign w:val="center"/>
          </w:tcPr>
          <w:p w14:paraId="50286CEF" w14:textId="77777777" w:rsidR="00DC4275" w:rsidRPr="00EE39BD" w:rsidRDefault="00DC4275">
            <w:pPr>
              <w:pStyle w:val="afa"/>
            </w:pPr>
          </w:p>
        </w:tc>
        <w:tc>
          <w:tcPr>
            <w:tcW w:w="777" w:type="pct"/>
            <w:vAlign w:val="center"/>
          </w:tcPr>
          <w:p w14:paraId="39E7F9C5" w14:textId="77777777" w:rsidR="00DC4275" w:rsidRPr="00EE39BD" w:rsidRDefault="00000000">
            <w:pPr>
              <w:pStyle w:val="afa"/>
            </w:pPr>
            <w:r w:rsidRPr="00EE39BD">
              <w:t>夜间</w:t>
            </w:r>
          </w:p>
        </w:tc>
        <w:tc>
          <w:tcPr>
            <w:tcW w:w="777" w:type="pct"/>
            <w:vAlign w:val="center"/>
          </w:tcPr>
          <w:p w14:paraId="1365D874" w14:textId="77777777" w:rsidR="00DC4275" w:rsidRPr="00EE39BD" w:rsidRDefault="00000000">
            <w:pPr>
              <w:pStyle w:val="afa"/>
            </w:pPr>
            <w:r w:rsidRPr="00EE39BD">
              <w:t>—</w:t>
            </w:r>
          </w:p>
        </w:tc>
        <w:tc>
          <w:tcPr>
            <w:tcW w:w="776" w:type="pct"/>
            <w:vAlign w:val="center"/>
          </w:tcPr>
          <w:p w14:paraId="452DA478" w14:textId="77777777" w:rsidR="00DC4275" w:rsidRPr="00EE39BD" w:rsidRDefault="00000000">
            <w:pPr>
              <w:pStyle w:val="afa"/>
            </w:pPr>
            <w:r w:rsidRPr="00EE39BD">
              <w:t>45</w:t>
            </w:r>
          </w:p>
        </w:tc>
        <w:tc>
          <w:tcPr>
            <w:tcW w:w="776" w:type="pct"/>
            <w:vAlign w:val="center"/>
          </w:tcPr>
          <w:p w14:paraId="030B70A1" w14:textId="77777777" w:rsidR="00DC4275" w:rsidRPr="00EE39BD" w:rsidRDefault="00000000">
            <w:pPr>
              <w:pStyle w:val="afa"/>
            </w:pPr>
            <w:r w:rsidRPr="00EE39BD">
              <w:t>44</w:t>
            </w:r>
          </w:p>
        </w:tc>
        <w:tc>
          <w:tcPr>
            <w:tcW w:w="779" w:type="pct"/>
            <w:vAlign w:val="center"/>
          </w:tcPr>
          <w:p w14:paraId="68EC8C94" w14:textId="77777777" w:rsidR="00DC4275" w:rsidRPr="00EE39BD" w:rsidRDefault="00000000">
            <w:pPr>
              <w:pStyle w:val="afa"/>
            </w:pPr>
            <w:r w:rsidRPr="00EE39BD">
              <w:t>43</w:t>
            </w:r>
          </w:p>
        </w:tc>
      </w:tr>
      <w:tr w:rsidR="00DC4275" w:rsidRPr="00EE39BD" w14:paraId="0134470B" w14:textId="77777777">
        <w:trPr>
          <w:trHeight w:val="397"/>
          <w:jc w:val="center"/>
        </w:trPr>
        <w:tc>
          <w:tcPr>
            <w:tcW w:w="5000" w:type="pct"/>
            <w:gridSpan w:val="7"/>
            <w:vAlign w:val="center"/>
          </w:tcPr>
          <w:p w14:paraId="26E02D3D" w14:textId="77777777" w:rsidR="00DC4275" w:rsidRPr="00EE39BD" w:rsidRDefault="00000000">
            <w:pPr>
              <w:pStyle w:val="afa"/>
            </w:pPr>
            <w:r w:rsidRPr="00EE39BD">
              <w:rPr>
                <w:rFonts w:hint="eastAsia"/>
              </w:rPr>
              <w:t>东厂界</w:t>
            </w:r>
            <w:proofErr w:type="gramStart"/>
            <w:r w:rsidRPr="00EE39BD">
              <w:rPr>
                <w:rFonts w:hint="eastAsia"/>
              </w:rPr>
              <w:t>为临厂共用</w:t>
            </w:r>
            <w:proofErr w:type="gramEnd"/>
            <w:r w:rsidRPr="00EE39BD">
              <w:rPr>
                <w:rFonts w:hint="eastAsia"/>
              </w:rPr>
              <w:t>厂界不具备噪声检测条件</w:t>
            </w:r>
          </w:p>
        </w:tc>
      </w:tr>
    </w:tbl>
    <w:p w14:paraId="4D962838" w14:textId="77777777" w:rsidR="00DC4275" w:rsidRPr="00EE39BD" w:rsidRDefault="00000000" w:rsidP="00510E6A">
      <w:pPr>
        <w:ind w:firstLine="480"/>
        <w:jc w:val="both"/>
      </w:pPr>
      <w:r w:rsidRPr="00EE39BD">
        <w:rPr>
          <w:rFonts w:hint="eastAsia"/>
        </w:rPr>
        <w:t>由上表可知，各厂界噪声均可以满足《工业企业厂界环境噪声排放标准》（</w:t>
      </w:r>
      <w:r w:rsidRPr="00EE39BD">
        <w:rPr>
          <w:rFonts w:hint="eastAsia"/>
        </w:rPr>
        <w:t>GB12348-2008</w:t>
      </w:r>
      <w:r w:rsidRPr="00EE39BD">
        <w:rPr>
          <w:rFonts w:hint="eastAsia"/>
        </w:rPr>
        <w:t>）</w:t>
      </w:r>
      <w:r w:rsidRPr="00EE39BD">
        <w:rPr>
          <w:rFonts w:hint="eastAsia"/>
        </w:rPr>
        <w:t>2</w:t>
      </w:r>
      <w:r w:rsidRPr="00EE39BD">
        <w:rPr>
          <w:rFonts w:hint="eastAsia"/>
        </w:rPr>
        <w:t>类昼间</w:t>
      </w:r>
      <w:r w:rsidRPr="00EE39BD">
        <w:rPr>
          <w:rFonts w:hint="eastAsia"/>
        </w:rPr>
        <w:t>60dB(A)</w:t>
      </w:r>
      <w:r w:rsidRPr="00EE39BD">
        <w:rPr>
          <w:rFonts w:hint="eastAsia"/>
        </w:rPr>
        <w:t>、夜间</w:t>
      </w:r>
      <w:r w:rsidRPr="00EE39BD">
        <w:rPr>
          <w:rFonts w:hint="eastAsia"/>
        </w:rPr>
        <w:t>50dB(A)</w:t>
      </w:r>
      <w:r w:rsidRPr="00EE39BD">
        <w:rPr>
          <w:rFonts w:hint="eastAsia"/>
        </w:rPr>
        <w:t>的标准要求。</w:t>
      </w:r>
    </w:p>
    <w:p w14:paraId="1491C12B" w14:textId="77777777" w:rsidR="00DC4275" w:rsidRPr="00EE39BD" w:rsidRDefault="00000000">
      <w:pPr>
        <w:pStyle w:val="4"/>
        <w:ind w:firstLine="482"/>
      </w:pPr>
      <w:r w:rsidRPr="00EE39BD">
        <w:rPr>
          <w:rFonts w:hint="eastAsia"/>
        </w:rPr>
        <w:t>9</w:t>
      </w:r>
      <w:r w:rsidRPr="00EE39BD">
        <w:t>.</w:t>
      </w:r>
      <w:r w:rsidRPr="00EE39BD">
        <w:rPr>
          <w:rFonts w:hint="eastAsia"/>
        </w:rPr>
        <w:t>2</w:t>
      </w:r>
      <w:r w:rsidRPr="00EE39BD">
        <w:t>.</w:t>
      </w:r>
      <w:r w:rsidRPr="00EE39BD">
        <w:rPr>
          <w:rFonts w:hint="eastAsia"/>
        </w:rPr>
        <w:t>1.4</w:t>
      </w:r>
      <w:r w:rsidRPr="00EE39BD">
        <w:rPr>
          <w:rFonts w:hint="eastAsia"/>
        </w:rPr>
        <w:t>固体废物</w:t>
      </w:r>
    </w:p>
    <w:p w14:paraId="36AC3EE0" w14:textId="77777777" w:rsidR="00DC4275" w:rsidRPr="00EE39BD" w:rsidRDefault="00000000">
      <w:pPr>
        <w:ind w:firstLine="480"/>
      </w:pPr>
      <w:bookmarkStart w:id="117" w:name="OLE_LINK62"/>
      <w:r w:rsidRPr="00EE39BD">
        <w:rPr>
          <w:rFonts w:hint="eastAsia"/>
        </w:rPr>
        <w:t>项目产生的固体废物主要包括工业固体废物一般固体废物和危险废物。</w:t>
      </w:r>
    </w:p>
    <w:p w14:paraId="08F4F052" w14:textId="77777777" w:rsidR="00DC4275" w:rsidRPr="00EE39BD" w:rsidRDefault="00000000">
      <w:pPr>
        <w:ind w:firstLine="480"/>
      </w:pPr>
      <w:r w:rsidRPr="00EE39BD">
        <w:rPr>
          <w:rFonts w:hint="eastAsia"/>
        </w:rPr>
        <w:t>一般固废为：</w:t>
      </w:r>
      <w:r w:rsidRPr="00EE39BD">
        <w:t>废包装袋</w:t>
      </w:r>
      <w:r w:rsidRPr="00EE39BD">
        <w:rPr>
          <w:rFonts w:hint="eastAsia"/>
        </w:rPr>
        <w:t>，</w:t>
      </w:r>
      <w:r w:rsidRPr="00EE39BD">
        <w:t>暂存于厂区一般固废暂存间，</w:t>
      </w:r>
      <w:r w:rsidRPr="00EE39BD">
        <w:rPr>
          <w:rFonts w:hint="eastAsia"/>
        </w:rPr>
        <w:t>定期外售。</w:t>
      </w:r>
    </w:p>
    <w:p w14:paraId="37B41E34" w14:textId="77777777" w:rsidR="00DC4275" w:rsidRPr="00EE39BD" w:rsidRDefault="00000000">
      <w:pPr>
        <w:ind w:firstLine="480"/>
        <w:jc w:val="both"/>
      </w:pPr>
      <w:r w:rsidRPr="00EE39BD">
        <w:rPr>
          <w:rFonts w:hint="eastAsia"/>
        </w:rPr>
        <w:t>危险废物为：</w:t>
      </w:r>
      <w:r w:rsidRPr="00EE39BD">
        <w:t>污盐</w:t>
      </w:r>
      <w:r w:rsidRPr="00EE39BD">
        <w:rPr>
          <w:rFonts w:hint="eastAsia"/>
        </w:rPr>
        <w:t>、浓缩污盐、蒸馏</w:t>
      </w:r>
      <w:proofErr w:type="gramStart"/>
      <w:r w:rsidRPr="00EE39BD">
        <w:rPr>
          <w:rFonts w:hint="eastAsia"/>
        </w:rPr>
        <w:t>釜</w:t>
      </w:r>
      <w:proofErr w:type="gramEnd"/>
      <w:r w:rsidRPr="00EE39BD">
        <w:rPr>
          <w:rFonts w:hint="eastAsia"/>
        </w:rPr>
        <w:t>残、精馏釜残、蒸馏废液、精馏废液</w:t>
      </w:r>
      <w:r w:rsidRPr="00EE39BD">
        <w:rPr>
          <w:rFonts w:hint="eastAsia"/>
        </w:rPr>
        <w:t>/</w:t>
      </w:r>
      <w:r w:rsidRPr="00EE39BD">
        <w:rPr>
          <w:rFonts w:hint="eastAsia"/>
        </w:rPr>
        <w:t>釜残、浓缩污盐、冷凝废液、废活性炭、废包装材料、废试剂瓶、污泥，危险废物暂存间暂存，定期委托有资质的单位处理。</w:t>
      </w:r>
    </w:p>
    <w:p w14:paraId="13F7955F" w14:textId="77777777" w:rsidR="00DC4275" w:rsidRPr="00EE39BD" w:rsidRDefault="00000000">
      <w:pPr>
        <w:ind w:firstLine="480"/>
        <w:jc w:val="both"/>
      </w:pPr>
      <w:r w:rsidRPr="00EE39BD">
        <w:rPr>
          <w:rFonts w:hint="eastAsia"/>
        </w:rPr>
        <w:t>各固体废物全部得到妥善处理。</w:t>
      </w:r>
    </w:p>
    <w:bookmarkEnd w:id="117"/>
    <w:p w14:paraId="1C2A273E" w14:textId="77777777" w:rsidR="00DC4275" w:rsidRPr="00EE39BD" w:rsidRDefault="00000000">
      <w:pPr>
        <w:pStyle w:val="4"/>
        <w:ind w:firstLine="482"/>
      </w:pPr>
      <w:r w:rsidRPr="00EE39BD">
        <w:rPr>
          <w:rFonts w:hint="eastAsia"/>
        </w:rPr>
        <w:t>9</w:t>
      </w:r>
      <w:r w:rsidRPr="00EE39BD">
        <w:t>.</w:t>
      </w:r>
      <w:r w:rsidRPr="00EE39BD">
        <w:rPr>
          <w:rFonts w:hint="eastAsia"/>
        </w:rPr>
        <w:t>2.1.5</w:t>
      </w:r>
      <w:r w:rsidRPr="00EE39BD">
        <w:rPr>
          <w:rFonts w:hint="eastAsia"/>
        </w:rPr>
        <w:t>污染物排放总量核算</w:t>
      </w:r>
    </w:p>
    <w:p w14:paraId="1830452D" w14:textId="77777777" w:rsidR="00DC4275" w:rsidRPr="00EE39BD" w:rsidRDefault="00000000">
      <w:pPr>
        <w:pStyle w:val="5"/>
        <w:spacing w:before="312"/>
        <w:ind w:firstLine="482"/>
      </w:pPr>
      <w:r w:rsidRPr="00EE39BD">
        <w:rPr>
          <w:rFonts w:hint="eastAsia"/>
        </w:rPr>
        <w:t>一、废水</w:t>
      </w:r>
    </w:p>
    <w:p w14:paraId="0EDA860C" w14:textId="77777777" w:rsidR="00DC4275" w:rsidRPr="00EE39BD" w:rsidRDefault="00000000">
      <w:pPr>
        <w:ind w:firstLine="480"/>
        <w:jc w:val="both"/>
      </w:pPr>
      <w:r w:rsidRPr="00EE39BD">
        <w:rPr>
          <w:rFonts w:hint="eastAsia"/>
        </w:rPr>
        <w:t>本项目</w:t>
      </w:r>
      <w:r w:rsidRPr="00EE39BD">
        <w:t>N-</w:t>
      </w:r>
      <w:r w:rsidRPr="00EE39BD">
        <w:t>甲基邻苯二甲酰亚胺</w:t>
      </w:r>
      <w:r w:rsidRPr="00EE39BD">
        <w:rPr>
          <w:rFonts w:hint="eastAsia"/>
        </w:rPr>
        <w:t>生产线</w:t>
      </w:r>
      <w:r w:rsidRPr="00EE39BD">
        <w:t>年工作</w:t>
      </w:r>
      <w:r w:rsidRPr="00EE39BD">
        <w:t xml:space="preserve"> 191 </w:t>
      </w:r>
      <w:r w:rsidRPr="00EE39BD">
        <w:t>天，溴代吡咯</w:t>
      </w:r>
      <w:proofErr w:type="gramStart"/>
      <w:r w:rsidRPr="00EE39BD">
        <w:t>腈</w:t>
      </w:r>
      <w:proofErr w:type="gramEnd"/>
      <w:r w:rsidRPr="00EE39BD">
        <w:rPr>
          <w:rFonts w:hint="eastAsia"/>
        </w:rPr>
        <w:t>生产线</w:t>
      </w:r>
      <w:r w:rsidRPr="00EE39BD">
        <w:t>年工作</w:t>
      </w:r>
      <w:r w:rsidRPr="00EE39BD">
        <w:t xml:space="preserve"> 209 </w:t>
      </w:r>
      <w:r w:rsidRPr="00EE39BD">
        <w:t>天</w:t>
      </w:r>
      <w:r w:rsidRPr="00EE39BD">
        <w:rPr>
          <w:rFonts w:hint="eastAsia"/>
        </w:rPr>
        <w:t>，</w:t>
      </w:r>
      <w:r w:rsidRPr="00EE39BD">
        <w:t>每天</w:t>
      </w:r>
      <w:r w:rsidRPr="00EE39BD">
        <w:t xml:space="preserve"> 24 </w:t>
      </w:r>
      <w:r w:rsidRPr="00EE39BD">
        <w:t>小时</w:t>
      </w:r>
      <w:r w:rsidRPr="00EE39BD">
        <w:rPr>
          <w:rFonts w:hint="eastAsia"/>
        </w:rPr>
        <w:t>，本次计算以</w:t>
      </w:r>
      <w:r w:rsidRPr="00EE39BD">
        <w:rPr>
          <w:rFonts w:hint="eastAsia"/>
        </w:rPr>
        <w:t>2</w:t>
      </w:r>
      <w:r w:rsidRPr="00EE39BD">
        <w:rPr>
          <w:rFonts w:hint="eastAsia"/>
        </w:rPr>
        <w:t>条生产线同时生产时最大生产天数</w:t>
      </w:r>
      <w:r w:rsidRPr="00EE39BD">
        <w:rPr>
          <w:rFonts w:hint="eastAsia"/>
        </w:rPr>
        <w:t>209</w:t>
      </w:r>
      <w:r w:rsidRPr="00EE39BD">
        <w:rPr>
          <w:rFonts w:hint="eastAsia"/>
        </w:rPr>
        <w:t>天计。</w:t>
      </w:r>
    </w:p>
    <w:p w14:paraId="705544C3" w14:textId="77777777" w:rsidR="00DC4275" w:rsidRPr="00EE39BD" w:rsidRDefault="00000000">
      <w:pPr>
        <w:ind w:firstLine="480"/>
        <w:jc w:val="both"/>
      </w:pPr>
      <w:r w:rsidRPr="00EE39BD">
        <w:rPr>
          <w:rFonts w:hint="eastAsia"/>
        </w:rPr>
        <w:t>环</w:t>
      </w:r>
      <w:proofErr w:type="gramStart"/>
      <w:r w:rsidRPr="00EE39BD">
        <w:rPr>
          <w:rFonts w:hint="eastAsia"/>
        </w:rPr>
        <w:t>评预测</w:t>
      </w:r>
      <w:proofErr w:type="gramEnd"/>
      <w:r w:rsidRPr="00EE39BD">
        <w:t>本项目建成后进入污水处理站的废水总量为</w:t>
      </w:r>
      <w:r w:rsidRPr="00EE39BD">
        <w:t xml:space="preserve"> 52.775m</w:t>
      </w:r>
      <w:r w:rsidRPr="00EE39BD">
        <w:rPr>
          <w:vertAlign w:val="superscript"/>
        </w:rPr>
        <w:t>3</w:t>
      </w:r>
      <w:r w:rsidRPr="00EE39BD">
        <w:t>/d</w:t>
      </w:r>
      <w:r w:rsidRPr="00EE39BD">
        <w:t>。企业现有污水处理站处理能力为</w:t>
      </w:r>
      <w:r w:rsidRPr="00EE39BD">
        <w:t xml:space="preserve"> 75m</w:t>
      </w:r>
      <w:r w:rsidRPr="00EE39BD">
        <w:rPr>
          <w:vertAlign w:val="superscript"/>
        </w:rPr>
        <w:t>3</w:t>
      </w:r>
      <w:r w:rsidRPr="00EE39BD">
        <w:t>/d</w:t>
      </w:r>
      <w:r w:rsidRPr="00EE39BD">
        <w:t>的污水处理站，本次工程完成后全厂进入污水处理站废水量为</w:t>
      </w:r>
      <w:r w:rsidRPr="00EE39BD">
        <w:t>64.623m</w:t>
      </w:r>
      <w:r w:rsidRPr="00EE39BD">
        <w:rPr>
          <w:vertAlign w:val="superscript"/>
        </w:rPr>
        <w:t>3</w:t>
      </w:r>
      <w:r w:rsidRPr="00EE39BD">
        <w:t>/d</w:t>
      </w:r>
      <w:r w:rsidRPr="00EE39BD">
        <w:t>，采用</w:t>
      </w:r>
      <w:r w:rsidRPr="00EE39BD">
        <w:t>“</w:t>
      </w:r>
      <w:r w:rsidRPr="00EE39BD">
        <w:t>芬顿氧化</w:t>
      </w:r>
      <w:r w:rsidRPr="00EE39BD">
        <w:t>+</w:t>
      </w:r>
      <w:r w:rsidRPr="00EE39BD">
        <w:t>水解酸化</w:t>
      </w:r>
      <w:r w:rsidRPr="00EE39BD">
        <w:t>+A2/O+</w:t>
      </w:r>
      <w:r w:rsidRPr="00EE39BD">
        <w:t>沉淀</w:t>
      </w:r>
      <w:r w:rsidRPr="00EE39BD">
        <w:t>”</w:t>
      </w:r>
      <w:r w:rsidRPr="00EE39BD">
        <w:t>工艺进行处理，处理后进入延津县第二污水处理厂进一步处理。</w:t>
      </w:r>
    </w:p>
    <w:p w14:paraId="123BD4D8" w14:textId="77777777" w:rsidR="00DC4275" w:rsidRPr="00EE39BD" w:rsidRDefault="00000000">
      <w:pPr>
        <w:ind w:firstLine="480"/>
        <w:jc w:val="both"/>
      </w:pPr>
      <w:r w:rsidRPr="00EE39BD">
        <w:rPr>
          <w:rFonts w:hint="eastAsia"/>
        </w:rPr>
        <w:t>根据本厂废水的流量统计，废水实际最大</w:t>
      </w:r>
      <w:r w:rsidRPr="00EE39BD">
        <w:t>排放</w:t>
      </w:r>
      <w:r w:rsidRPr="00EE39BD">
        <w:rPr>
          <w:rFonts w:hint="eastAsia"/>
        </w:rPr>
        <w:t>量为</w:t>
      </w:r>
      <w:r w:rsidRPr="00EE39BD">
        <w:rPr>
          <w:rFonts w:hint="eastAsia"/>
        </w:rPr>
        <w:t>16.565</w:t>
      </w:r>
      <w:r w:rsidRPr="00EE39BD">
        <w:t>m</w:t>
      </w:r>
      <w:r w:rsidRPr="00EE39BD">
        <w:rPr>
          <w:vertAlign w:val="superscript"/>
        </w:rPr>
        <w:t>3</w:t>
      </w:r>
      <w:r w:rsidRPr="00EE39BD">
        <w:t>/d</w:t>
      </w:r>
      <w:r w:rsidRPr="00EE39BD">
        <w:rPr>
          <w:rFonts w:hint="eastAsia"/>
        </w:rPr>
        <w:t>，且监测时生产负荷为</w:t>
      </w:r>
      <w:r w:rsidRPr="00EE39BD">
        <w:rPr>
          <w:rFonts w:hint="eastAsia"/>
        </w:rPr>
        <w:t>97.6</w:t>
      </w:r>
      <w:r w:rsidRPr="00EE39BD">
        <w:t>%</w:t>
      </w:r>
      <w:r w:rsidRPr="00EE39BD">
        <w:rPr>
          <w:rFonts w:hint="eastAsia"/>
        </w:rPr>
        <w:t>，因此项目满负荷运转时废水量最大为</w:t>
      </w:r>
      <w:r w:rsidRPr="00EE39BD">
        <w:rPr>
          <w:rFonts w:hint="eastAsia"/>
        </w:rPr>
        <w:t>16.972</w:t>
      </w:r>
      <w:r w:rsidRPr="00EE39BD">
        <w:t>m</w:t>
      </w:r>
      <w:r w:rsidRPr="00EE39BD">
        <w:rPr>
          <w:vertAlign w:val="superscript"/>
        </w:rPr>
        <w:t>3</w:t>
      </w:r>
      <w:r w:rsidRPr="00EE39BD">
        <w:t>/d</w:t>
      </w:r>
      <w:r w:rsidRPr="00EE39BD">
        <w:rPr>
          <w:rFonts w:hint="eastAsia"/>
        </w:rPr>
        <w:t>，满足环评要求。</w:t>
      </w:r>
    </w:p>
    <w:p w14:paraId="1C611A71" w14:textId="77777777" w:rsidR="00DC4275" w:rsidRPr="00EE39BD" w:rsidRDefault="00000000">
      <w:pPr>
        <w:ind w:firstLine="480"/>
        <w:jc w:val="both"/>
      </w:pPr>
      <w:r w:rsidRPr="00EE39BD">
        <w:t>本项目废水经厂内污水处理站处理</w:t>
      </w:r>
      <w:r w:rsidRPr="00EE39BD">
        <w:rPr>
          <w:rFonts w:hint="eastAsia"/>
        </w:rPr>
        <w:t>后</w:t>
      </w:r>
      <w:r w:rsidRPr="00EE39BD">
        <w:t>，进入延津县第二污水处理厂进一步处理，然后排入大沙河，属于间接排放</w:t>
      </w:r>
      <w:r w:rsidRPr="00EE39BD">
        <w:rPr>
          <w:rFonts w:hint="eastAsia"/>
        </w:rPr>
        <w:t>。</w:t>
      </w:r>
    </w:p>
    <w:p w14:paraId="54402ED3" w14:textId="66F653F2" w:rsidR="00DC4275" w:rsidRPr="00EE39BD" w:rsidRDefault="00000000">
      <w:pPr>
        <w:ind w:firstLine="480"/>
        <w:jc w:val="both"/>
      </w:pPr>
      <w:r w:rsidRPr="00EE39BD">
        <w:rPr>
          <w:rFonts w:hint="eastAsia"/>
        </w:rPr>
        <w:t>本项目废水经污水处理站处理后外排废水水质为：</w:t>
      </w:r>
      <w:r w:rsidRPr="00EE39BD">
        <w:rPr>
          <w:rFonts w:hint="eastAsia"/>
        </w:rPr>
        <w:t>pH 7.2~7.4</w:t>
      </w:r>
      <w:r w:rsidRPr="00EE39BD">
        <w:rPr>
          <w:rFonts w:hint="eastAsia"/>
        </w:rPr>
        <w:t>、甲苯未检出、</w:t>
      </w:r>
      <w:r w:rsidRPr="00EE39BD">
        <w:lastRenderedPageBreak/>
        <w:t>COD</w:t>
      </w:r>
      <w:r w:rsidR="00510E6A" w:rsidRPr="00EE39BD">
        <w:rPr>
          <w:rFonts w:hint="eastAsia"/>
        </w:rPr>
        <w:t>45</w:t>
      </w:r>
      <w:r w:rsidRPr="00EE39BD">
        <w:rPr>
          <w:rFonts w:hint="eastAsia"/>
        </w:rPr>
        <w:t>~</w:t>
      </w:r>
      <w:r w:rsidR="00510E6A" w:rsidRPr="00EE39BD">
        <w:rPr>
          <w:rFonts w:hint="eastAsia"/>
        </w:rPr>
        <w:t>68</w:t>
      </w:r>
      <w:r w:rsidRPr="00EE39BD">
        <w:t>mg/L</w:t>
      </w:r>
      <w:r w:rsidRPr="00EE39BD">
        <w:t>、</w:t>
      </w:r>
      <w:r w:rsidRPr="00EE39BD">
        <w:rPr>
          <w:rFonts w:hint="eastAsia"/>
        </w:rPr>
        <w:t>BOD</w:t>
      </w:r>
      <w:r w:rsidRPr="00EE39BD">
        <w:rPr>
          <w:rFonts w:hint="eastAsia"/>
          <w:vertAlign w:val="subscript"/>
        </w:rPr>
        <w:t>5</w:t>
      </w:r>
      <w:r w:rsidRPr="00EE39BD">
        <w:rPr>
          <w:rFonts w:hint="eastAsia"/>
        </w:rPr>
        <w:t xml:space="preserve"> 22.2</w:t>
      </w:r>
      <w:r w:rsidRPr="00EE39BD">
        <w:t>~</w:t>
      </w:r>
      <w:r w:rsidRPr="00EE39BD">
        <w:rPr>
          <w:rFonts w:hint="eastAsia"/>
        </w:rPr>
        <w:t>28.9</w:t>
      </w:r>
      <w:r w:rsidRPr="00EE39BD">
        <w:t>mg/L</w:t>
      </w:r>
      <w:r w:rsidRPr="00EE39BD">
        <w:t>、</w:t>
      </w:r>
      <w:r w:rsidRPr="00EE39BD">
        <w:t>SS</w:t>
      </w:r>
      <w:r w:rsidRPr="00EE39BD">
        <w:rPr>
          <w:rFonts w:hint="eastAsia"/>
        </w:rPr>
        <w:t>28</w:t>
      </w:r>
      <w:r w:rsidRPr="00EE39BD">
        <w:t>~</w:t>
      </w:r>
      <w:r w:rsidRPr="00EE39BD">
        <w:rPr>
          <w:rFonts w:hint="eastAsia"/>
        </w:rPr>
        <w:t>53</w:t>
      </w:r>
      <w:r w:rsidRPr="00EE39BD">
        <w:t>mg/L</w:t>
      </w:r>
      <w:r w:rsidRPr="00EE39BD">
        <w:t>、</w:t>
      </w:r>
      <w:r w:rsidRPr="00EE39BD">
        <w:t>NH</w:t>
      </w:r>
      <w:r w:rsidRPr="00EE39BD">
        <w:rPr>
          <w:vertAlign w:val="subscript"/>
        </w:rPr>
        <w:t>3</w:t>
      </w:r>
      <w:r w:rsidRPr="00EE39BD">
        <w:t xml:space="preserve">-N </w:t>
      </w:r>
      <w:r w:rsidR="00510E6A" w:rsidRPr="00EE39BD">
        <w:rPr>
          <w:rFonts w:hint="eastAsia"/>
        </w:rPr>
        <w:t>0.034</w:t>
      </w:r>
      <w:r w:rsidRPr="00EE39BD">
        <w:rPr>
          <w:rFonts w:hint="eastAsia"/>
        </w:rPr>
        <w:t>~</w:t>
      </w:r>
      <w:r w:rsidR="00510E6A" w:rsidRPr="00EE39BD">
        <w:rPr>
          <w:rFonts w:hint="eastAsia"/>
        </w:rPr>
        <w:t>3.51</w:t>
      </w:r>
      <w:r w:rsidRPr="00EE39BD">
        <w:t>mg/L</w:t>
      </w:r>
      <w:r w:rsidRPr="00EE39BD">
        <w:t>、</w:t>
      </w:r>
      <w:r w:rsidRPr="00EE39BD">
        <w:t xml:space="preserve">TP </w:t>
      </w:r>
      <w:r w:rsidRPr="00EE39BD">
        <w:rPr>
          <w:rFonts w:hint="eastAsia"/>
        </w:rPr>
        <w:t>0.50~0.56</w:t>
      </w:r>
      <w:r w:rsidRPr="00EE39BD">
        <w:t>mg/L</w:t>
      </w:r>
      <w:r w:rsidRPr="00EE39BD">
        <w:t>、</w:t>
      </w:r>
      <w:r w:rsidRPr="00EE39BD">
        <w:t xml:space="preserve">TN </w:t>
      </w:r>
      <w:r w:rsidRPr="00EE39BD">
        <w:rPr>
          <w:rFonts w:hint="eastAsia"/>
        </w:rPr>
        <w:t>22.7~25.2</w:t>
      </w:r>
      <w:r w:rsidRPr="00EE39BD">
        <w:t>mg/L</w:t>
      </w:r>
      <w:r w:rsidRPr="00EE39BD">
        <w:t>、</w:t>
      </w:r>
      <w:r w:rsidRPr="00EE39BD">
        <w:rPr>
          <w:rFonts w:hint="eastAsia"/>
        </w:rPr>
        <w:t>总氰化物未检出</w:t>
      </w:r>
      <w:r w:rsidRPr="00EE39BD">
        <w:t>、总有机碳</w:t>
      </w:r>
      <w:r w:rsidRPr="00EE39BD">
        <w:rPr>
          <w:rFonts w:hint="eastAsia"/>
        </w:rPr>
        <w:t>39.8</w:t>
      </w:r>
      <w:r w:rsidRPr="00EE39BD">
        <w:t>~</w:t>
      </w:r>
      <w:r w:rsidRPr="00EE39BD">
        <w:rPr>
          <w:rFonts w:hint="eastAsia"/>
        </w:rPr>
        <w:t>41.1</w:t>
      </w:r>
      <w:r w:rsidRPr="00EE39BD">
        <w:t xml:space="preserve"> mg/L</w:t>
      </w:r>
      <w:r w:rsidRPr="00EE39BD">
        <w:rPr>
          <w:rFonts w:hint="eastAsia"/>
        </w:rPr>
        <w:t>。</w:t>
      </w:r>
    </w:p>
    <w:p w14:paraId="3D514352" w14:textId="77777777" w:rsidR="00DC4275" w:rsidRPr="00EE39BD" w:rsidRDefault="00000000">
      <w:pPr>
        <w:ind w:firstLine="480"/>
        <w:jc w:val="both"/>
      </w:pPr>
      <w:r w:rsidRPr="00EE39BD">
        <w:t>延津县第二污水处理厂</w:t>
      </w:r>
      <w:r w:rsidRPr="00EE39BD">
        <w:rPr>
          <w:rFonts w:hint="eastAsia"/>
        </w:rPr>
        <w:t>出口水质</w:t>
      </w:r>
      <w:r w:rsidRPr="00EE39BD">
        <w:rPr>
          <w:rFonts w:hint="eastAsia"/>
        </w:rPr>
        <w:t>COD</w:t>
      </w:r>
      <w:r w:rsidRPr="00EE39BD">
        <w:rPr>
          <w:rFonts w:hint="eastAsia"/>
        </w:rPr>
        <w:t>、氨氮、</w:t>
      </w:r>
      <w:r w:rsidRPr="00EE39BD">
        <w:rPr>
          <w:rFonts w:hint="eastAsia"/>
        </w:rPr>
        <w:t>TP</w:t>
      </w:r>
      <w:r w:rsidRPr="00EE39BD">
        <w:rPr>
          <w:rFonts w:hint="eastAsia"/>
        </w:rPr>
        <w:t>执行</w:t>
      </w:r>
      <w:r w:rsidRPr="00EE39BD">
        <w:rPr>
          <w:rFonts w:hAnsi="宋体" w:hint="eastAsia"/>
          <w:snapToGrid w:val="0"/>
          <w:szCs w:val="24"/>
        </w:rPr>
        <w:t>《地表水环境质量标准》（</w:t>
      </w:r>
      <w:r w:rsidRPr="00EE39BD">
        <w:rPr>
          <w:rFonts w:hAnsi="宋体" w:hint="eastAsia"/>
          <w:snapToGrid w:val="0"/>
          <w:szCs w:val="24"/>
        </w:rPr>
        <w:t>GB3838-2002</w:t>
      </w:r>
      <w:r w:rsidRPr="00EE39BD">
        <w:rPr>
          <w:rFonts w:hAnsi="宋体" w:hint="eastAsia"/>
          <w:snapToGrid w:val="0"/>
          <w:szCs w:val="24"/>
        </w:rPr>
        <w:t>）</w:t>
      </w:r>
      <w:r w:rsidRPr="00EE39BD">
        <w:rPr>
          <w:rFonts w:hAnsi="宋体" w:hint="eastAsia"/>
          <w:snapToGrid w:val="0"/>
          <w:szCs w:val="24"/>
        </w:rPr>
        <w:fldChar w:fldCharType="begin"/>
      </w:r>
      <w:r w:rsidRPr="00EE39BD">
        <w:rPr>
          <w:rFonts w:hAnsi="宋体" w:hint="eastAsia"/>
          <w:snapToGrid w:val="0"/>
          <w:szCs w:val="24"/>
        </w:rPr>
        <w:instrText xml:space="preserve"> = 4 \* ROMAN </w:instrText>
      </w:r>
      <w:r w:rsidRPr="00EE39BD">
        <w:rPr>
          <w:rFonts w:hAnsi="宋体" w:hint="eastAsia"/>
          <w:snapToGrid w:val="0"/>
          <w:szCs w:val="24"/>
        </w:rPr>
        <w:fldChar w:fldCharType="separate"/>
      </w:r>
      <w:r w:rsidRPr="00EE39BD">
        <w:rPr>
          <w:rFonts w:hAnsi="宋体" w:hint="eastAsia"/>
          <w:snapToGrid w:val="0"/>
          <w:szCs w:val="24"/>
        </w:rPr>
        <w:t>IV</w:t>
      </w:r>
      <w:r w:rsidRPr="00EE39BD">
        <w:rPr>
          <w:rFonts w:hAnsi="宋体" w:hint="eastAsia"/>
          <w:snapToGrid w:val="0"/>
          <w:szCs w:val="24"/>
        </w:rPr>
        <w:fldChar w:fldCharType="end"/>
      </w:r>
      <w:r w:rsidRPr="00EE39BD">
        <w:rPr>
          <w:rFonts w:hAnsi="宋体" w:hint="eastAsia"/>
          <w:snapToGrid w:val="0"/>
          <w:szCs w:val="24"/>
        </w:rPr>
        <w:t>类标准</w:t>
      </w:r>
      <w:r w:rsidRPr="00EE39BD">
        <w:t>（</w:t>
      </w:r>
      <w:r w:rsidRPr="00EE39BD">
        <w:t>COD≤30mg/L</w:t>
      </w:r>
      <w:r w:rsidRPr="00EE39BD">
        <w:t>、</w:t>
      </w:r>
      <w:r w:rsidRPr="00EE39BD">
        <w:t>NH</w:t>
      </w:r>
      <w:r w:rsidRPr="00EE39BD">
        <w:rPr>
          <w:vertAlign w:val="subscript"/>
        </w:rPr>
        <w:t>3</w:t>
      </w:r>
      <w:r w:rsidRPr="00EE39BD">
        <w:t>-N≤1.5mg/L</w:t>
      </w:r>
      <w:r w:rsidRPr="00EE39BD">
        <w:t>、</w:t>
      </w:r>
      <w:r w:rsidRPr="00EE39BD">
        <w:t>TP≤0.3mg/L</w:t>
      </w:r>
      <w:r w:rsidRPr="00EE39BD">
        <w:rPr>
          <w:rFonts w:hint="eastAsia"/>
        </w:rPr>
        <w:t>）</w:t>
      </w:r>
      <w:r w:rsidRPr="00EE39BD">
        <w:rPr>
          <w:rFonts w:hAnsi="宋体" w:hint="eastAsia"/>
          <w:snapToGrid w:val="0"/>
          <w:szCs w:val="24"/>
        </w:rPr>
        <w:t>，</w:t>
      </w:r>
      <w:r w:rsidRPr="00EE39BD">
        <w:t>SS</w:t>
      </w:r>
      <w:r w:rsidRPr="00EE39BD">
        <w:rPr>
          <w:rFonts w:hAnsi="宋体" w:hint="eastAsia"/>
          <w:snapToGrid w:val="0"/>
          <w:szCs w:val="24"/>
        </w:rPr>
        <w:t>、</w:t>
      </w:r>
      <w:r w:rsidRPr="00EE39BD">
        <w:rPr>
          <w:rFonts w:hAnsi="宋体" w:hint="eastAsia"/>
          <w:snapToGrid w:val="0"/>
          <w:szCs w:val="24"/>
        </w:rPr>
        <w:t>TN</w:t>
      </w:r>
      <w:r w:rsidRPr="00EE39BD">
        <w:rPr>
          <w:rFonts w:hAnsi="宋体" w:hint="eastAsia"/>
          <w:snapToGrid w:val="0"/>
          <w:szCs w:val="24"/>
        </w:rPr>
        <w:t>执行《</w:t>
      </w:r>
      <w:r w:rsidRPr="00EE39BD">
        <w:rPr>
          <w:rFonts w:hAnsi="宋体"/>
          <w:snapToGrid w:val="0"/>
          <w:szCs w:val="24"/>
        </w:rPr>
        <w:t>河南省黄河流域水污染物排放标准（</w:t>
      </w:r>
      <w:r w:rsidRPr="00EE39BD">
        <w:rPr>
          <w:rFonts w:hAnsi="宋体"/>
          <w:snapToGrid w:val="0"/>
          <w:szCs w:val="24"/>
        </w:rPr>
        <w:t>DB41 2087-2021</w:t>
      </w:r>
      <w:r w:rsidRPr="00EE39BD">
        <w:rPr>
          <w:rFonts w:hAnsi="宋体"/>
          <w:snapToGrid w:val="0"/>
          <w:szCs w:val="24"/>
        </w:rPr>
        <w:t>）</w:t>
      </w:r>
      <w:r w:rsidRPr="00EE39BD">
        <w:rPr>
          <w:rFonts w:hAnsi="宋体" w:hint="eastAsia"/>
          <w:snapToGrid w:val="0"/>
          <w:szCs w:val="24"/>
        </w:rPr>
        <w:t>》一级标准：</w:t>
      </w:r>
      <w:r w:rsidRPr="00EE39BD">
        <w:t>SS≤10mg/L</w:t>
      </w:r>
      <w:r w:rsidRPr="00EE39BD">
        <w:rPr>
          <w:rFonts w:hint="eastAsia"/>
        </w:rPr>
        <w:t>、</w:t>
      </w:r>
      <w:r w:rsidRPr="00EE39BD">
        <w:t>TN≤12mg/L</w:t>
      </w:r>
      <w:r w:rsidRPr="00EE39BD">
        <w:rPr>
          <w:rFonts w:hint="eastAsia"/>
        </w:rPr>
        <w:t>。</w:t>
      </w:r>
    </w:p>
    <w:p w14:paraId="7190857D" w14:textId="77777777" w:rsidR="00DC4275" w:rsidRPr="00EE39BD" w:rsidRDefault="00000000">
      <w:pPr>
        <w:ind w:firstLine="480"/>
        <w:jc w:val="both"/>
      </w:pPr>
      <w:r w:rsidRPr="00EE39BD">
        <w:t>根据检测数据</w:t>
      </w:r>
      <w:r w:rsidRPr="00EE39BD">
        <w:rPr>
          <w:rFonts w:hint="eastAsia"/>
        </w:rPr>
        <w:t>可以计算出项目的废水污染物排放量，与环评批复的污染物排放总量情况见下表：</w:t>
      </w:r>
    </w:p>
    <w:p w14:paraId="505E1168" w14:textId="77777777" w:rsidR="00DC4275" w:rsidRPr="00EE39BD" w:rsidRDefault="00000000">
      <w:pPr>
        <w:pStyle w:val="af6"/>
      </w:pPr>
      <w:r w:rsidRPr="00EE39BD">
        <w:t>表</w:t>
      </w:r>
      <w:r w:rsidRPr="00EE39BD">
        <w:rPr>
          <w:rFonts w:hint="eastAsia"/>
        </w:rPr>
        <w:t xml:space="preserve">9-17                      </w:t>
      </w:r>
      <w:r w:rsidRPr="00EE39BD">
        <w:rPr>
          <w:rFonts w:hint="eastAsia"/>
        </w:rPr>
        <w:t>项目废水总量排放情况一览表</w:t>
      </w:r>
      <w:r w:rsidRPr="00EE39BD">
        <w:rPr>
          <w:rFonts w:hint="eastAsia"/>
        </w:rPr>
        <w:t xml:space="preserve">                </w:t>
      </w:r>
      <w:r w:rsidRPr="00EE39BD">
        <w:rPr>
          <w:rFonts w:hint="eastAsia"/>
        </w:rPr>
        <w:t>单位：</w:t>
      </w:r>
      <w:r w:rsidRPr="00EE39BD">
        <w:rPr>
          <w:rFonts w:hint="eastAsia"/>
        </w:rPr>
        <w:t>t/a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85"/>
        <w:gridCol w:w="1038"/>
        <w:gridCol w:w="914"/>
        <w:gridCol w:w="932"/>
        <w:gridCol w:w="726"/>
        <w:gridCol w:w="977"/>
        <w:gridCol w:w="992"/>
        <w:gridCol w:w="1136"/>
        <w:gridCol w:w="962"/>
      </w:tblGrid>
      <w:tr w:rsidR="00DC4275" w:rsidRPr="00EE39BD" w14:paraId="2669205F" w14:textId="77777777">
        <w:trPr>
          <w:trHeight w:val="425"/>
          <w:tblHeader/>
          <w:jc w:val="center"/>
        </w:trPr>
        <w:tc>
          <w:tcPr>
            <w:tcW w:w="1030" w:type="pct"/>
            <w:gridSpan w:val="2"/>
            <w:vMerge w:val="restart"/>
            <w:vAlign w:val="center"/>
          </w:tcPr>
          <w:p w14:paraId="43CEAC81" w14:textId="77777777" w:rsidR="00DC4275" w:rsidRPr="00EE39BD" w:rsidRDefault="00000000">
            <w:pPr>
              <w:pStyle w:val="afa"/>
              <w:rPr>
                <w:b/>
                <w:bCs/>
              </w:rPr>
            </w:pPr>
            <w:r w:rsidRPr="00EE39BD">
              <w:rPr>
                <w:b/>
                <w:bCs/>
              </w:rPr>
              <w:t>污染物</w:t>
            </w:r>
          </w:p>
        </w:tc>
        <w:tc>
          <w:tcPr>
            <w:tcW w:w="1104" w:type="pct"/>
            <w:gridSpan w:val="2"/>
            <w:vAlign w:val="center"/>
          </w:tcPr>
          <w:p w14:paraId="6ABCB604" w14:textId="77777777" w:rsidR="00DC4275" w:rsidRPr="00EE39BD" w:rsidRDefault="00000000">
            <w:pPr>
              <w:pStyle w:val="afa"/>
              <w:rPr>
                <w:b/>
                <w:bCs/>
              </w:rPr>
            </w:pPr>
            <w:r w:rsidRPr="00EE39BD">
              <w:rPr>
                <w:rFonts w:hint="eastAsia"/>
                <w:b/>
                <w:bCs/>
              </w:rPr>
              <w:t>实际实测</w:t>
            </w:r>
          </w:p>
        </w:tc>
        <w:tc>
          <w:tcPr>
            <w:tcW w:w="434" w:type="pct"/>
            <w:vMerge w:val="restart"/>
            <w:vAlign w:val="center"/>
          </w:tcPr>
          <w:p w14:paraId="649F9988" w14:textId="77777777" w:rsidR="00DC4275" w:rsidRPr="00EE39BD" w:rsidRDefault="00000000">
            <w:pPr>
              <w:pStyle w:val="afa"/>
              <w:rPr>
                <w:b/>
                <w:bCs/>
              </w:rPr>
            </w:pPr>
            <w:r w:rsidRPr="00EE39BD">
              <w:rPr>
                <w:b/>
                <w:bCs/>
              </w:rPr>
              <w:t>工况</w:t>
            </w:r>
          </w:p>
        </w:tc>
        <w:tc>
          <w:tcPr>
            <w:tcW w:w="1177" w:type="pct"/>
            <w:gridSpan w:val="2"/>
            <w:vAlign w:val="center"/>
          </w:tcPr>
          <w:p w14:paraId="59D1EDB1" w14:textId="77777777" w:rsidR="00DC4275" w:rsidRPr="00EE39BD" w:rsidRDefault="00000000">
            <w:pPr>
              <w:pStyle w:val="afa"/>
              <w:rPr>
                <w:b/>
                <w:bCs/>
              </w:rPr>
            </w:pPr>
            <w:r w:rsidRPr="00EE39BD">
              <w:rPr>
                <w:b/>
                <w:bCs/>
              </w:rPr>
              <w:t>满负荷情况</w:t>
            </w:r>
          </w:p>
        </w:tc>
        <w:tc>
          <w:tcPr>
            <w:tcW w:w="1254" w:type="pct"/>
            <w:gridSpan w:val="2"/>
            <w:vAlign w:val="center"/>
          </w:tcPr>
          <w:p w14:paraId="65987FBB" w14:textId="77777777" w:rsidR="00DC4275" w:rsidRPr="00EE39BD" w:rsidRDefault="00000000">
            <w:pPr>
              <w:pStyle w:val="afa"/>
              <w:rPr>
                <w:b/>
                <w:bCs/>
              </w:rPr>
            </w:pPr>
            <w:r w:rsidRPr="00EE39BD">
              <w:rPr>
                <w:b/>
                <w:bCs/>
              </w:rPr>
              <w:t>环评批复</w:t>
            </w:r>
            <w:r w:rsidRPr="00EE39BD">
              <w:rPr>
                <w:b/>
                <w:bCs/>
                <w:vertAlign w:val="superscript"/>
              </w:rPr>
              <w:fldChar w:fldCharType="begin"/>
            </w:r>
            <w:r w:rsidRPr="00EE39BD">
              <w:rPr>
                <w:b/>
                <w:bCs/>
                <w:vertAlign w:val="superscript"/>
              </w:rPr>
              <w:instrText xml:space="preserve"> </w:instrText>
            </w:r>
            <w:r w:rsidRPr="00EE39BD">
              <w:rPr>
                <w:rFonts w:hint="eastAsia"/>
                <w:b/>
                <w:bCs/>
                <w:vertAlign w:val="superscript"/>
              </w:rPr>
              <w:instrText>= 1 \* GB3</w:instrText>
            </w:r>
            <w:r w:rsidRPr="00EE39BD">
              <w:rPr>
                <w:b/>
                <w:bCs/>
                <w:vertAlign w:val="superscript"/>
              </w:rPr>
              <w:instrText xml:space="preserve"> </w:instrText>
            </w:r>
            <w:r w:rsidRPr="00EE39BD">
              <w:rPr>
                <w:b/>
                <w:bCs/>
                <w:vertAlign w:val="superscript"/>
              </w:rPr>
              <w:fldChar w:fldCharType="separate"/>
            </w:r>
            <w:r w:rsidRPr="00EE39BD">
              <w:rPr>
                <w:rFonts w:hint="eastAsia"/>
                <w:b/>
                <w:bCs/>
                <w:vertAlign w:val="superscript"/>
              </w:rPr>
              <w:t>①</w:t>
            </w:r>
            <w:r w:rsidRPr="00EE39BD">
              <w:rPr>
                <w:b/>
                <w:bCs/>
                <w:vertAlign w:val="superscript"/>
              </w:rPr>
              <w:fldChar w:fldCharType="end"/>
            </w:r>
          </w:p>
        </w:tc>
      </w:tr>
      <w:tr w:rsidR="00DC4275" w:rsidRPr="00EE39BD" w14:paraId="6630BF24" w14:textId="77777777">
        <w:trPr>
          <w:trHeight w:val="425"/>
          <w:tblHeader/>
          <w:jc w:val="center"/>
        </w:trPr>
        <w:tc>
          <w:tcPr>
            <w:tcW w:w="1030" w:type="pct"/>
            <w:gridSpan w:val="2"/>
            <w:vMerge/>
            <w:vAlign w:val="center"/>
          </w:tcPr>
          <w:p w14:paraId="2A0BA485" w14:textId="77777777" w:rsidR="00DC4275" w:rsidRPr="00EE39BD" w:rsidRDefault="00DC4275">
            <w:pPr>
              <w:pStyle w:val="afa"/>
              <w:rPr>
                <w:b/>
                <w:bCs/>
              </w:rPr>
            </w:pPr>
          </w:p>
        </w:tc>
        <w:tc>
          <w:tcPr>
            <w:tcW w:w="547" w:type="pct"/>
            <w:vAlign w:val="center"/>
          </w:tcPr>
          <w:p w14:paraId="1BB34B26" w14:textId="77777777" w:rsidR="00DC4275" w:rsidRPr="00EE39BD" w:rsidRDefault="00000000">
            <w:pPr>
              <w:pStyle w:val="afa"/>
              <w:rPr>
                <w:b/>
                <w:bCs/>
              </w:rPr>
            </w:pPr>
            <w:r w:rsidRPr="00EE39BD">
              <w:rPr>
                <w:rFonts w:hint="eastAsia"/>
                <w:b/>
                <w:bCs/>
              </w:rPr>
              <w:t>出厂</w:t>
            </w:r>
            <w:r w:rsidRPr="00EE39BD">
              <w:rPr>
                <w:b/>
                <w:bCs/>
              </w:rPr>
              <w:t>排放总量</w:t>
            </w:r>
          </w:p>
        </w:tc>
        <w:tc>
          <w:tcPr>
            <w:tcW w:w="557" w:type="pct"/>
            <w:vAlign w:val="center"/>
          </w:tcPr>
          <w:p w14:paraId="4856B98F" w14:textId="77777777" w:rsidR="00DC4275" w:rsidRPr="00EE39BD" w:rsidRDefault="00000000">
            <w:pPr>
              <w:pStyle w:val="afa"/>
              <w:rPr>
                <w:b/>
                <w:bCs/>
              </w:rPr>
            </w:pPr>
            <w:r w:rsidRPr="00EE39BD">
              <w:rPr>
                <w:b/>
                <w:bCs/>
              </w:rPr>
              <w:t>排</w:t>
            </w:r>
            <w:r w:rsidRPr="00EE39BD">
              <w:rPr>
                <w:rFonts w:hint="eastAsia"/>
                <w:b/>
                <w:bCs/>
              </w:rPr>
              <w:t>入外环境</w:t>
            </w:r>
            <w:r w:rsidRPr="00EE39BD">
              <w:rPr>
                <w:b/>
                <w:bCs/>
              </w:rPr>
              <w:t>量</w:t>
            </w:r>
          </w:p>
        </w:tc>
        <w:tc>
          <w:tcPr>
            <w:tcW w:w="434" w:type="pct"/>
            <w:vMerge/>
            <w:vAlign w:val="center"/>
          </w:tcPr>
          <w:p w14:paraId="42198B1A" w14:textId="77777777" w:rsidR="00DC4275" w:rsidRPr="00EE39BD" w:rsidRDefault="00DC4275">
            <w:pPr>
              <w:pStyle w:val="afa"/>
              <w:rPr>
                <w:b/>
                <w:bCs/>
              </w:rPr>
            </w:pPr>
          </w:p>
        </w:tc>
        <w:tc>
          <w:tcPr>
            <w:tcW w:w="584" w:type="pct"/>
            <w:vAlign w:val="center"/>
          </w:tcPr>
          <w:p w14:paraId="68FA2A5A" w14:textId="77777777" w:rsidR="00DC4275" w:rsidRPr="00EE39BD" w:rsidRDefault="00000000">
            <w:pPr>
              <w:pStyle w:val="afa"/>
              <w:rPr>
                <w:b/>
                <w:bCs/>
              </w:rPr>
            </w:pPr>
            <w:r w:rsidRPr="00EE39BD">
              <w:rPr>
                <w:rFonts w:hint="eastAsia"/>
                <w:b/>
                <w:bCs/>
              </w:rPr>
              <w:t>出厂</w:t>
            </w:r>
            <w:r w:rsidRPr="00EE39BD">
              <w:rPr>
                <w:b/>
                <w:bCs/>
              </w:rPr>
              <w:t>排放量</w:t>
            </w:r>
          </w:p>
        </w:tc>
        <w:tc>
          <w:tcPr>
            <w:tcW w:w="593" w:type="pct"/>
            <w:vAlign w:val="center"/>
          </w:tcPr>
          <w:p w14:paraId="6037AA97" w14:textId="77777777" w:rsidR="00DC4275" w:rsidRPr="00EE39BD" w:rsidRDefault="00000000">
            <w:pPr>
              <w:pStyle w:val="afa"/>
              <w:rPr>
                <w:b/>
                <w:bCs/>
              </w:rPr>
            </w:pPr>
            <w:r w:rsidRPr="00EE39BD">
              <w:rPr>
                <w:b/>
                <w:bCs/>
              </w:rPr>
              <w:t>排</w:t>
            </w:r>
            <w:r w:rsidRPr="00EE39BD">
              <w:rPr>
                <w:rFonts w:hint="eastAsia"/>
                <w:b/>
                <w:bCs/>
              </w:rPr>
              <w:t>入外环境</w:t>
            </w:r>
            <w:r w:rsidRPr="00EE39BD">
              <w:rPr>
                <w:b/>
                <w:bCs/>
              </w:rPr>
              <w:t>量</w:t>
            </w:r>
          </w:p>
        </w:tc>
        <w:tc>
          <w:tcPr>
            <w:tcW w:w="679" w:type="pct"/>
            <w:vAlign w:val="center"/>
          </w:tcPr>
          <w:p w14:paraId="52985246" w14:textId="77777777" w:rsidR="00DC4275" w:rsidRPr="00EE39BD" w:rsidRDefault="00000000">
            <w:pPr>
              <w:pStyle w:val="afa"/>
              <w:rPr>
                <w:b/>
                <w:bCs/>
              </w:rPr>
            </w:pPr>
            <w:r w:rsidRPr="00EE39BD">
              <w:rPr>
                <w:rFonts w:hint="eastAsia"/>
                <w:b/>
                <w:bCs/>
              </w:rPr>
              <w:t>出厂</w:t>
            </w:r>
            <w:r w:rsidRPr="00EE39BD">
              <w:rPr>
                <w:b/>
                <w:bCs/>
              </w:rPr>
              <w:t>排放量</w:t>
            </w:r>
          </w:p>
        </w:tc>
        <w:tc>
          <w:tcPr>
            <w:tcW w:w="575" w:type="pct"/>
            <w:vAlign w:val="center"/>
          </w:tcPr>
          <w:p w14:paraId="38992517" w14:textId="77777777" w:rsidR="00DC4275" w:rsidRPr="00EE39BD" w:rsidRDefault="00000000">
            <w:pPr>
              <w:pStyle w:val="afa"/>
              <w:rPr>
                <w:b/>
                <w:bCs/>
              </w:rPr>
            </w:pPr>
            <w:r w:rsidRPr="00EE39BD">
              <w:rPr>
                <w:b/>
                <w:bCs/>
              </w:rPr>
              <w:t>排</w:t>
            </w:r>
            <w:r w:rsidRPr="00EE39BD">
              <w:rPr>
                <w:rFonts w:hint="eastAsia"/>
                <w:b/>
                <w:bCs/>
              </w:rPr>
              <w:t>入外环境</w:t>
            </w:r>
            <w:r w:rsidRPr="00EE39BD">
              <w:rPr>
                <w:b/>
                <w:bCs/>
              </w:rPr>
              <w:t>量</w:t>
            </w:r>
          </w:p>
        </w:tc>
      </w:tr>
      <w:tr w:rsidR="00DC4275" w:rsidRPr="00EE39BD" w14:paraId="565F699F" w14:textId="77777777">
        <w:trPr>
          <w:trHeight w:val="425"/>
          <w:jc w:val="center"/>
        </w:trPr>
        <w:tc>
          <w:tcPr>
            <w:tcW w:w="410" w:type="pct"/>
            <w:vMerge w:val="restart"/>
            <w:vAlign w:val="center"/>
          </w:tcPr>
          <w:p w14:paraId="7721B578" w14:textId="77777777" w:rsidR="00DC4275" w:rsidRPr="00EE39BD" w:rsidRDefault="00000000">
            <w:pPr>
              <w:pStyle w:val="afa"/>
            </w:pPr>
            <w:r w:rsidRPr="00EE39BD">
              <w:rPr>
                <w:rFonts w:hint="eastAsia"/>
              </w:rPr>
              <w:t>废水</w:t>
            </w:r>
          </w:p>
        </w:tc>
        <w:tc>
          <w:tcPr>
            <w:tcW w:w="621" w:type="pct"/>
            <w:vAlign w:val="center"/>
          </w:tcPr>
          <w:p w14:paraId="633BC449" w14:textId="77777777" w:rsidR="00DC4275" w:rsidRPr="00EE39BD" w:rsidRDefault="00000000">
            <w:pPr>
              <w:pStyle w:val="afa"/>
            </w:pPr>
            <w:r w:rsidRPr="00EE39BD">
              <w:rPr>
                <w:rFonts w:hint="eastAsia"/>
              </w:rPr>
              <w:t>水量</w:t>
            </w:r>
          </w:p>
          <w:p w14:paraId="06E622ED" w14:textId="77777777" w:rsidR="00DC4275" w:rsidRPr="00EE39BD" w:rsidRDefault="00000000">
            <w:pPr>
              <w:pStyle w:val="afa"/>
            </w:pPr>
            <w:r w:rsidRPr="00EE39BD">
              <w:rPr>
                <w:rFonts w:hint="eastAsia"/>
              </w:rPr>
              <w:t>（万</w:t>
            </w:r>
            <w:r w:rsidRPr="00EE39BD">
              <w:rPr>
                <w:rFonts w:hint="eastAsia"/>
              </w:rPr>
              <w:t>t/a</w:t>
            </w:r>
            <w:r w:rsidRPr="00EE39BD">
              <w:rPr>
                <w:rFonts w:hint="eastAsia"/>
              </w:rPr>
              <w:t>）</w:t>
            </w:r>
          </w:p>
        </w:tc>
        <w:tc>
          <w:tcPr>
            <w:tcW w:w="547" w:type="pct"/>
            <w:vAlign w:val="center"/>
          </w:tcPr>
          <w:p w14:paraId="45D6A1FC" w14:textId="77777777" w:rsidR="00DC4275" w:rsidRPr="00EE39BD" w:rsidRDefault="00000000">
            <w:pPr>
              <w:pStyle w:val="afa"/>
            </w:pPr>
            <w:r w:rsidRPr="00EE39BD">
              <w:rPr>
                <w:rFonts w:hint="eastAsia"/>
              </w:rPr>
              <w:t>0.3462</w:t>
            </w:r>
          </w:p>
        </w:tc>
        <w:tc>
          <w:tcPr>
            <w:tcW w:w="557" w:type="pct"/>
            <w:vAlign w:val="center"/>
          </w:tcPr>
          <w:p w14:paraId="561109C0" w14:textId="77777777" w:rsidR="00DC4275" w:rsidRPr="00EE39BD" w:rsidRDefault="00000000">
            <w:pPr>
              <w:pStyle w:val="afa"/>
            </w:pPr>
            <w:r w:rsidRPr="00EE39BD">
              <w:rPr>
                <w:rFonts w:hint="eastAsia"/>
              </w:rPr>
              <w:t>0.3462</w:t>
            </w:r>
          </w:p>
        </w:tc>
        <w:tc>
          <w:tcPr>
            <w:tcW w:w="434" w:type="pct"/>
            <w:vMerge w:val="restart"/>
            <w:vAlign w:val="center"/>
          </w:tcPr>
          <w:p w14:paraId="66AFF658" w14:textId="77777777" w:rsidR="00DC4275" w:rsidRPr="00EE39BD" w:rsidRDefault="00000000">
            <w:pPr>
              <w:pStyle w:val="afa"/>
            </w:pPr>
            <w:r w:rsidRPr="00EE39BD">
              <w:rPr>
                <w:rFonts w:hint="eastAsia"/>
              </w:rPr>
              <w:t>97.6</w:t>
            </w:r>
            <w:r w:rsidRPr="00EE39BD">
              <w:t>%</w:t>
            </w:r>
          </w:p>
        </w:tc>
        <w:tc>
          <w:tcPr>
            <w:tcW w:w="584" w:type="pct"/>
            <w:vAlign w:val="center"/>
          </w:tcPr>
          <w:p w14:paraId="078A87E1" w14:textId="77777777" w:rsidR="00DC4275" w:rsidRPr="00EE39BD" w:rsidRDefault="00000000">
            <w:pPr>
              <w:pStyle w:val="afa"/>
            </w:pPr>
            <w:r w:rsidRPr="00EE39BD">
              <w:rPr>
                <w:rFonts w:hint="eastAsia"/>
              </w:rPr>
              <w:t>0.3547</w:t>
            </w:r>
          </w:p>
        </w:tc>
        <w:tc>
          <w:tcPr>
            <w:tcW w:w="593" w:type="pct"/>
            <w:vAlign w:val="center"/>
          </w:tcPr>
          <w:p w14:paraId="688B8A84" w14:textId="77777777" w:rsidR="00DC4275" w:rsidRPr="00EE39BD" w:rsidRDefault="00000000">
            <w:pPr>
              <w:pStyle w:val="afa"/>
            </w:pPr>
            <w:r w:rsidRPr="00EE39BD">
              <w:rPr>
                <w:rFonts w:hint="eastAsia"/>
              </w:rPr>
              <w:t>0.3547</w:t>
            </w:r>
          </w:p>
        </w:tc>
        <w:tc>
          <w:tcPr>
            <w:tcW w:w="679" w:type="pct"/>
            <w:vAlign w:val="center"/>
          </w:tcPr>
          <w:p w14:paraId="4C4DEA9B" w14:textId="77777777" w:rsidR="00DC4275" w:rsidRPr="00EE39BD" w:rsidRDefault="00000000">
            <w:pPr>
              <w:pStyle w:val="afa"/>
            </w:pPr>
            <w:r w:rsidRPr="00EE39BD">
              <w:t>1</w:t>
            </w:r>
            <w:r w:rsidRPr="00EE39BD">
              <w:rPr>
                <w:rFonts w:hint="eastAsia"/>
              </w:rPr>
              <w:t>.</w:t>
            </w:r>
            <w:r w:rsidRPr="00EE39BD">
              <w:t>0566</w:t>
            </w:r>
          </w:p>
        </w:tc>
        <w:tc>
          <w:tcPr>
            <w:tcW w:w="575" w:type="pct"/>
            <w:vAlign w:val="center"/>
          </w:tcPr>
          <w:p w14:paraId="642E116D" w14:textId="77777777" w:rsidR="00DC4275" w:rsidRPr="00EE39BD" w:rsidRDefault="00000000">
            <w:pPr>
              <w:pStyle w:val="afa"/>
            </w:pPr>
            <w:r w:rsidRPr="00EE39BD">
              <w:t>1</w:t>
            </w:r>
            <w:r w:rsidRPr="00EE39BD">
              <w:rPr>
                <w:rFonts w:hint="eastAsia"/>
              </w:rPr>
              <w:t>.</w:t>
            </w:r>
            <w:r w:rsidRPr="00EE39BD">
              <w:t>0566</w:t>
            </w:r>
          </w:p>
        </w:tc>
      </w:tr>
      <w:tr w:rsidR="00DC4275" w:rsidRPr="00EE39BD" w14:paraId="344BB5DB" w14:textId="77777777">
        <w:trPr>
          <w:trHeight w:val="425"/>
          <w:jc w:val="center"/>
        </w:trPr>
        <w:tc>
          <w:tcPr>
            <w:tcW w:w="410" w:type="pct"/>
            <w:vMerge/>
            <w:vAlign w:val="center"/>
          </w:tcPr>
          <w:p w14:paraId="2563EF9A" w14:textId="77777777" w:rsidR="00DC4275" w:rsidRPr="00EE39BD" w:rsidRDefault="00DC4275">
            <w:pPr>
              <w:pStyle w:val="afa"/>
            </w:pPr>
          </w:p>
        </w:tc>
        <w:tc>
          <w:tcPr>
            <w:tcW w:w="621" w:type="pct"/>
            <w:vAlign w:val="center"/>
          </w:tcPr>
          <w:p w14:paraId="05EB9D92" w14:textId="77777777" w:rsidR="00DC4275" w:rsidRPr="00EE39BD" w:rsidRDefault="00000000">
            <w:pPr>
              <w:pStyle w:val="afa"/>
            </w:pPr>
            <w:r w:rsidRPr="00EE39BD">
              <w:rPr>
                <w:rFonts w:hint="eastAsia"/>
              </w:rPr>
              <w:t>COD</w:t>
            </w:r>
          </w:p>
        </w:tc>
        <w:tc>
          <w:tcPr>
            <w:tcW w:w="547" w:type="pct"/>
            <w:vAlign w:val="center"/>
          </w:tcPr>
          <w:p w14:paraId="3B08AD7A" w14:textId="2D7420DC" w:rsidR="00DC4275" w:rsidRPr="00EE39BD" w:rsidRDefault="00510E6A">
            <w:pPr>
              <w:pStyle w:val="afa"/>
            </w:pPr>
            <w:r w:rsidRPr="00EE39BD">
              <w:rPr>
                <w:rFonts w:hint="eastAsia"/>
              </w:rPr>
              <w:t>0.2354</w:t>
            </w:r>
          </w:p>
        </w:tc>
        <w:tc>
          <w:tcPr>
            <w:tcW w:w="557" w:type="pct"/>
            <w:vAlign w:val="center"/>
          </w:tcPr>
          <w:p w14:paraId="56F3E714" w14:textId="77777777" w:rsidR="00DC4275" w:rsidRPr="00EE39BD" w:rsidRDefault="00000000">
            <w:pPr>
              <w:pStyle w:val="afa"/>
            </w:pPr>
            <w:r w:rsidRPr="00EE39BD">
              <w:rPr>
                <w:rFonts w:hint="eastAsia"/>
              </w:rPr>
              <w:t>0.1039</w:t>
            </w:r>
          </w:p>
        </w:tc>
        <w:tc>
          <w:tcPr>
            <w:tcW w:w="434" w:type="pct"/>
            <w:vMerge/>
            <w:vAlign w:val="center"/>
          </w:tcPr>
          <w:p w14:paraId="65F4C839" w14:textId="77777777" w:rsidR="00DC4275" w:rsidRPr="00EE39BD" w:rsidRDefault="00DC4275">
            <w:pPr>
              <w:pStyle w:val="afa"/>
            </w:pPr>
          </w:p>
        </w:tc>
        <w:tc>
          <w:tcPr>
            <w:tcW w:w="584" w:type="pct"/>
            <w:vAlign w:val="center"/>
          </w:tcPr>
          <w:p w14:paraId="7AB22A5D" w14:textId="1171A5FC" w:rsidR="00DC4275" w:rsidRPr="00EE39BD" w:rsidRDefault="00510E6A">
            <w:pPr>
              <w:pStyle w:val="afa"/>
            </w:pPr>
            <w:r w:rsidRPr="00EE39BD">
              <w:rPr>
                <w:rFonts w:hint="eastAsia"/>
              </w:rPr>
              <w:t>0.2412</w:t>
            </w:r>
          </w:p>
        </w:tc>
        <w:tc>
          <w:tcPr>
            <w:tcW w:w="593" w:type="pct"/>
            <w:vAlign w:val="center"/>
          </w:tcPr>
          <w:p w14:paraId="20103510" w14:textId="77777777" w:rsidR="00DC4275" w:rsidRPr="00EE39BD" w:rsidRDefault="00000000">
            <w:pPr>
              <w:pStyle w:val="afa"/>
            </w:pPr>
            <w:r w:rsidRPr="00EE39BD">
              <w:rPr>
                <w:rFonts w:hint="eastAsia"/>
              </w:rPr>
              <w:t>0.1064</w:t>
            </w:r>
          </w:p>
        </w:tc>
        <w:tc>
          <w:tcPr>
            <w:tcW w:w="679" w:type="pct"/>
            <w:vAlign w:val="center"/>
          </w:tcPr>
          <w:p w14:paraId="28D06348" w14:textId="77777777" w:rsidR="00DC4275" w:rsidRPr="00EE39BD" w:rsidRDefault="00000000">
            <w:pPr>
              <w:pStyle w:val="afa"/>
            </w:pPr>
            <w:r w:rsidRPr="00EE39BD">
              <w:t>1.9758</w:t>
            </w:r>
          </w:p>
        </w:tc>
        <w:tc>
          <w:tcPr>
            <w:tcW w:w="575" w:type="pct"/>
            <w:vAlign w:val="center"/>
          </w:tcPr>
          <w:p w14:paraId="5D7D8B09" w14:textId="77777777" w:rsidR="00DC4275" w:rsidRPr="00EE39BD" w:rsidRDefault="00000000">
            <w:pPr>
              <w:pStyle w:val="afa"/>
            </w:pPr>
            <w:r w:rsidRPr="00EE39BD">
              <w:t>0.317</w:t>
            </w:r>
          </w:p>
        </w:tc>
      </w:tr>
      <w:tr w:rsidR="00DC4275" w:rsidRPr="00EE39BD" w14:paraId="16674EA1" w14:textId="77777777">
        <w:trPr>
          <w:trHeight w:val="425"/>
          <w:jc w:val="center"/>
        </w:trPr>
        <w:tc>
          <w:tcPr>
            <w:tcW w:w="410" w:type="pct"/>
            <w:vMerge/>
            <w:vAlign w:val="center"/>
          </w:tcPr>
          <w:p w14:paraId="578C6760" w14:textId="77777777" w:rsidR="00DC4275" w:rsidRPr="00EE39BD" w:rsidRDefault="00DC4275">
            <w:pPr>
              <w:pStyle w:val="afa"/>
            </w:pPr>
          </w:p>
        </w:tc>
        <w:tc>
          <w:tcPr>
            <w:tcW w:w="621" w:type="pct"/>
            <w:vAlign w:val="center"/>
          </w:tcPr>
          <w:p w14:paraId="4066BF64" w14:textId="77777777" w:rsidR="00DC4275" w:rsidRPr="00EE39BD" w:rsidRDefault="00000000">
            <w:pPr>
              <w:pStyle w:val="afa"/>
            </w:pPr>
            <w:r w:rsidRPr="00EE39BD">
              <w:rPr>
                <w:rFonts w:hint="eastAsia"/>
              </w:rPr>
              <w:t>氨氮</w:t>
            </w:r>
            <w:r w:rsidRPr="00EE39BD">
              <w:rPr>
                <w:vertAlign w:val="superscript"/>
              </w:rPr>
              <w:fldChar w:fldCharType="begin"/>
            </w:r>
            <w:r w:rsidRPr="00EE39BD">
              <w:rPr>
                <w:vertAlign w:val="superscript"/>
              </w:rPr>
              <w:instrText xml:space="preserve"> </w:instrText>
            </w:r>
            <w:r w:rsidRPr="00EE39BD">
              <w:rPr>
                <w:rFonts w:hint="eastAsia"/>
                <w:vertAlign w:val="superscript"/>
              </w:rPr>
              <w:instrText>= 2 \* GB3</w:instrText>
            </w:r>
            <w:r w:rsidRPr="00EE39BD">
              <w:rPr>
                <w:vertAlign w:val="superscript"/>
              </w:rPr>
              <w:instrText xml:space="preserve"> </w:instrText>
            </w:r>
            <w:r w:rsidRPr="00EE39BD">
              <w:rPr>
                <w:vertAlign w:val="superscript"/>
              </w:rPr>
              <w:fldChar w:fldCharType="separate"/>
            </w:r>
            <w:r w:rsidRPr="00EE39BD">
              <w:rPr>
                <w:rFonts w:hint="eastAsia"/>
                <w:vertAlign w:val="superscript"/>
              </w:rPr>
              <w:t>②</w:t>
            </w:r>
            <w:r w:rsidRPr="00EE39BD">
              <w:rPr>
                <w:vertAlign w:val="superscript"/>
              </w:rPr>
              <w:fldChar w:fldCharType="end"/>
            </w:r>
          </w:p>
        </w:tc>
        <w:tc>
          <w:tcPr>
            <w:tcW w:w="547" w:type="pct"/>
            <w:vAlign w:val="center"/>
          </w:tcPr>
          <w:p w14:paraId="40C94049" w14:textId="3B6B2E23" w:rsidR="00DC4275" w:rsidRPr="00EE39BD" w:rsidRDefault="00510E6A">
            <w:pPr>
              <w:pStyle w:val="afa"/>
            </w:pPr>
            <w:r w:rsidRPr="00EE39BD">
              <w:rPr>
                <w:rFonts w:hint="eastAsia"/>
              </w:rPr>
              <w:t>0.0122</w:t>
            </w:r>
          </w:p>
        </w:tc>
        <w:tc>
          <w:tcPr>
            <w:tcW w:w="557" w:type="pct"/>
            <w:vAlign w:val="center"/>
          </w:tcPr>
          <w:p w14:paraId="03B40C03" w14:textId="77777777" w:rsidR="00DC4275" w:rsidRPr="00EE39BD" w:rsidRDefault="00000000">
            <w:pPr>
              <w:pStyle w:val="afa"/>
            </w:pPr>
            <w:r w:rsidRPr="00EE39BD">
              <w:rPr>
                <w:rFonts w:hint="eastAsia"/>
              </w:rPr>
              <w:t>0.0052</w:t>
            </w:r>
          </w:p>
        </w:tc>
        <w:tc>
          <w:tcPr>
            <w:tcW w:w="434" w:type="pct"/>
            <w:vMerge/>
            <w:vAlign w:val="center"/>
          </w:tcPr>
          <w:p w14:paraId="2D3D7A40" w14:textId="77777777" w:rsidR="00DC4275" w:rsidRPr="00EE39BD" w:rsidRDefault="00DC4275">
            <w:pPr>
              <w:pStyle w:val="afa"/>
            </w:pPr>
          </w:p>
        </w:tc>
        <w:tc>
          <w:tcPr>
            <w:tcW w:w="584" w:type="pct"/>
            <w:vAlign w:val="center"/>
          </w:tcPr>
          <w:p w14:paraId="2A87B4B4" w14:textId="5BB9D665" w:rsidR="00DC4275" w:rsidRPr="00EE39BD" w:rsidRDefault="00510E6A">
            <w:pPr>
              <w:pStyle w:val="afa"/>
            </w:pPr>
            <w:r w:rsidRPr="00EE39BD">
              <w:rPr>
                <w:rFonts w:hint="eastAsia"/>
              </w:rPr>
              <w:t>0.0125</w:t>
            </w:r>
          </w:p>
        </w:tc>
        <w:tc>
          <w:tcPr>
            <w:tcW w:w="593" w:type="pct"/>
            <w:vAlign w:val="center"/>
          </w:tcPr>
          <w:p w14:paraId="332C33DC" w14:textId="77777777" w:rsidR="00DC4275" w:rsidRPr="00EE39BD" w:rsidRDefault="00000000">
            <w:pPr>
              <w:pStyle w:val="afa"/>
            </w:pPr>
            <w:r w:rsidRPr="00EE39BD">
              <w:rPr>
                <w:rFonts w:hint="eastAsia"/>
              </w:rPr>
              <w:t>0.0053</w:t>
            </w:r>
          </w:p>
        </w:tc>
        <w:tc>
          <w:tcPr>
            <w:tcW w:w="679" w:type="pct"/>
            <w:vAlign w:val="center"/>
          </w:tcPr>
          <w:p w14:paraId="41CE49ED" w14:textId="77777777" w:rsidR="00DC4275" w:rsidRPr="00EE39BD" w:rsidRDefault="00000000">
            <w:pPr>
              <w:pStyle w:val="afa"/>
            </w:pPr>
            <w:r w:rsidRPr="00EE39BD">
              <w:t>0.002</w:t>
            </w:r>
          </w:p>
        </w:tc>
        <w:tc>
          <w:tcPr>
            <w:tcW w:w="575" w:type="pct"/>
            <w:vAlign w:val="center"/>
          </w:tcPr>
          <w:p w14:paraId="21F6DC1F" w14:textId="77777777" w:rsidR="00DC4275" w:rsidRPr="00EE39BD" w:rsidRDefault="00000000">
            <w:pPr>
              <w:pStyle w:val="afa"/>
            </w:pPr>
            <w:r w:rsidRPr="00EE39BD">
              <w:rPr>
                <w:rFonts w:hint="eastAsia"/>
              </w:rPr>
              <w:t>0.0158</w:t>
            </w:r>
            <w:r w:rsidRPr="00EE39BD">
              <w:rPr>
                <w:vertAlign w:val="superscript"/>
              </w:rPr>
              <w:fldChar w:fldCharType="begin"/>
            </w:r>
            <w:r w:rsidRPr="00EE39BD">
              <w:rPr>
                <w:vertAlign w:val="superscript"/>
              </w:rPr>
              <w:instrText xml:space="preserve"> </w:instrText>
            </w:r>
            <w:r w:rsidRPr="00EE39BD">
              <w:rPr>
                <w:rFonts w:hint="eastAsia"/>
                <w:vertAlign w:val="superscript"/>
              </w:rPr>
              <w:instrText>= 2 \* GB3</w:instrText>
            </w:r>
            <w:r w:rsidRPr="00EE39BD">
              <w:rPr>
                <w:vertAlign w:val="superscript"/>
              </w:rPr>
              <w:instrText xml:space="preserve"> </w:instrText>
            </w:r>
            <w:r w:rsidRPr="00EE39BD">
              <w:rPr>
                <w:vertAlign w:val="superscript"/>
              </w:rPr>
              <w:fldChar w:fldCharType="separate"/>
            </w:r>
            <w:r w:rsidRPr="00EE39BD">
              <w:rPr>
                <w:rFonts w:hint="eastAsia"/>
                <w:vertAlign w:val="superscript"/>
              </w:rPr>
              <w:t>②</w:t>
            </w:r>
            <w:r w:rsidRPr="00EE39BD">
              <w:rPr>
                <w:vertAlign w:val="superscript"/>
              </w:rPr>
              <w:fldChar w:fldCharType="end"/>
            </w:r>
          </w:p>
        </w:tc>
      </w:tr>
      <w:tr w:rsidR="00DC4275" w:rsidRPr="00EE39BD" w14:paraId="63335E9C" w14:textId="77777777">
        <w:trPr>
          <w:trHeight w:val="425"/>
          <w:jc w:val="center"/>
        </w:trPr>
        <w:tc>
          <w:tcPr>
            <w:tcW w:w="410" w:type="pct"/>
            <w:vMerge/>
            <w:vAlign w:val="center"/>
          </w:tcPr>
          <w:p w14:paraId="14404744" w14:textId="77777777" w:rsidR="00DC4275" w:rsidRPr="00EE39BD" w:rsidRDefault="00DC4275">
            <w:pPr>
              <w:pStyle w:val="afa"/>
            </w:pPr>
          </w:p>
        </w:tc>
        <w:tc>
          <w:tcPr>
            <w:tcW w:w="621" w:type="pct"/>
            <w:vAlign w:val="center"/>
          </w:tcPr>
          <w:p w14:paraId="00FAA7D7" w14:textId="77777777" w:rsidR="00DC4275" w:rsidRPr="00EE39BD" w:rsidRDefault="00000000">
            <w:pPr>
              <w:pStyle w:val="afa"/>
            </w:pPr>
            <w:r w:rsidRPr="00EE39BD">
              <w:rPr>
                <w:rFonts w:hint="eastAsia"/>
              </w:rPr>
              <w:t>TP</w:t>
            </w:r>
          </w:p>
        </w:tc>
        <w:tc>
          <w:tcPr>
            <w:tcW w:w="547" w:type="pct"/>
            <w:vAlign w:val="center"/>
          </w:tcPr>
          <w:p w14:paraId="2B05960F" w14:textId="77777777" w:rsidR="00DC4275" w:rsidRPr="00EE39BD" w:rsidRDefault="00000000">
            <w:pPr>
              <w:pStyle w:val="afa"/>
            </w:pPr>
            <w:r w:rsidRPr="00EE39BD">
              <w:rPr>
                <w:rFonts w:hint="eastAsia"/>
              </w:rPr>
              <w:t>0.0019</w:t>
            </w:r>
          </w:p>
        </w:tc>
        <w:tc>
          <w:tcPr>
            <w:tcW w:w="557" w:type="pct"/>
            <w:vAlign w:val="center"/>
          </w:tcPr>
          <w:p w14:paraId="105A84B6" w14:textId="77777777" w:rsidR="00DC4275" w:rsidRPr="00EE39BD" w:rsidRDefault="00000000">
            <w:pPr>
              <w:pStyle w:val="afa"/>
            </w:pPr>
            <w:r w:rsidRPr="00EE39BD">
              <w:rPr>
                <w:rFonts w:hint="eastAsia"/>
              </w:rPr>
              <w:t>0.0010</w:t>
            </w:r>
          </w:p>
        </w:tc>
        <w:tc>
          <w:tcPr>
            <w:tcW w:w="434" w:type="pct"/>
            <w:vMerge/>
            <w:vAlign w:val="center"/>
          </w:tcPr>
          <w:p w14:paraId="7BA1EF20" w14:textId="77777777" w:rsidR="00DC4275" w:rsidRPr="00EE39BD" w:rsidRDefault="00DC4275">
            <w:pPr>
              <w:pStyle w:val="afa"/>
            </w:pPr>
          </w:p>
        </w:tc>
        <w:tc>
          <w:tcPr>
            <w:tcW w:w="584" w:type="pct"/>
            <w:vAlign w:val="center"/>
          </w:tcPr>
          <w:p w14:paraId="0E5F9F3E" w14:textId="77777777" w:rsidR="00DC4275" w:rsidRPr="00EE39BD" w:rsidRDefault="00000000">
            <w:pPr>
              <w:pStyle w:val="afa"/>
            </w:pPr>
            <w:r w:rsidRPr="00EE39BD">
              <w:rPr>
                <w:rFonts w:hint="eastAsia"/>
              </w:rPr>
              <w:t>0.0020</w:t>
            </w:r>
          </w:p>
        </w:tc>
        <w:tc>
          <w:tcPr>
            <w:tcW w:w="593" w:type="pct"/>
            <w:vAlign w:val="center"/>
          </w:tcPr>
          <w:p w14:paraId="056CCC18" w14:textId="77777777" w:rsidR="00DC4275" w:rsidRPr="00EE39BD" w:rsidRDefault="00000000">
            <w:pPr>
              <w:pStyle w:val="afa"/>
            </w:pPr>
            <w:r w:rsidRPr="00EE39BD">
              <w:rPr>
                <w:rFonts w:hint="eastAsia"/>
              </w:rPr>
              <w:t>0.0011</w:t>
            </w:r>
          </w:p>
        </w:tc>
        <w:tc>
          <w:tcPr>
            <w:tcW w:w="679" w:type="pct"/>
            <w:vAlign w:val="center"/>
          </w:tcPr>
          <w:p w14:paraId="39DE5B88" w14:textId="77777777" w:rsidR="00DC4275" w:rsidRPr="00EE39BD" w:rsidRDefault="00000000">
            <w:pPr>
              <w:pStyle w:val="afa"/>
            </w:pPr>
            <w:r w:rsidRPr="00EE39BD">
              <w:t>0.0032</w:t>
            </w:r>
          </w:p>
        </w:tc>
        <w:tc>
          <w:tcPr>
            <w:tcW w:w="575" w:type="pct"/>
            <w:vAlign w:val="center"/>
          </w:tcPr>
          <w:p w14:paraId="226A4DB2" w14:textId="77777777" w:rsidR="00DC4275" w:rsidRPr="00EE39BD" w:rsidRDefault="00000000">
            <w:pPr>
              <w:pStyle w:val="afa"/>
            </w:pPr>
            <w:r w:rsidRPr="00EE39BD">
              <w:t>0.0032</w:t>
            </w:r>
          </w:p>
        </w:tc>
      </w:tr>
      <w:tr w:rsidR="00DC4275" w:rsidRPr="00EE39BD" w14:paraId="21546821" w14:textId="77777777">
        <w:trPr>
          <w:trHeight w:val="425"/>
          <w:jc w:val="center"/>
        </w:trPr>
        <w:tc>
          <w:tcPr>
            <w:tcW w:w="410" w:type="pct"/>
            <w:vMerge/>
            <w:vAlign w:val="center"/>
          </w:tcPr>
          <w:p w14:paraId="44C1624F" w14:textId="77777777" w:rsidR="00DC4275" w:rsidRPr="00EE39BD" w:rsidRDefault="00DC4275">
            <w:pPr>
              <w:pStyle w:val="afa"/>
            </w:pPr>
          </w:p>
        </w:tc>
        <w:tc>
          <w:tcPr>
            <w:tcW w:w="621" w:type="pct"/>
            <w:vAlign w:val="center"/>
          </w:tcPr>
          <w:p w14:paraId="49E55028" w14:textId="77777777" w:rsidR="00DC4275" w:rsidRPr="00EE39BD" w:rsidRDefault="00000000">
            <w:pPr>
              <w:pStyle w:val="afa"/>
            </w:pPr>
            <w:r w:rsidRPr="00EE39BD">
              <w:rPr>
                <w:rFonts w:hint="eastAsia"/>
              </w:rPr>
              <w:t>TN</w:t>
            </w:r>
          </w:p>
        </w:tc>
        <w:tc>
          <w:tcPr>
            <w:tcW w:w="547" w:type="pct"/>
            <w:vAlign w:val="center"/>
          </w:tcPr>
          <w:p w14:paraId="7D40F81A" w14:textId="77777777" w:rsidR="00DC4275" w:rsidRPr="00EE39BD" w:rsidRDefault="00000000">
            <w:pPr>
              <w:pStyle w:val="afa"/>
            </w:pPr>
            <w:r w:rsidRPr="00EE39BD">
              <w:rPr>
                <w:rFonts w:hint="eastAsia"/>
              </w:rPr>
              <w:t>0.0872</w:t>
            </w:r>
          </w:p>
        </w:tc>
        <w:tc>
          <w:tcPr>
            <w:tcW w:w="557" w:type="pct"/>
            <w:vAlign w:val="center"/>
          </w:tcPr>
          <w:p w14:paraId="407AFB07" w14:textId="77777777" w:rsidR="00DC4275" w:rsidRPr="00EE39BD" w:rsidRDefault="00000000">
            <w:pPr>
              <w:pStyle w:val="afa"/>
            </w:pPr>
            <w:r w:rsidRPr="00EE39BD">
              <w:rPr>
                <w:rFonts w:hint="eastAsia"/>
              </w:rPr>
              <w:t>0.0415</w:t>
            </w:r>
          </w:p>
        </w:tc>
        <w:tc>
          <w:tcPr>
            <w:tcW w:w="434" w:type="pct"/>
            <w:vMerge/>
            <w:vAlign w:val="center"/>
          </w:tcPr>
          <w:p w14:paraId="48FCFF81" w14:textId="77777777" w:rsidR="00DC4275" w:rsidRPr="00EE39BD" w:rsidRDefault="00DC4275">
            <w:pPr>
              <w:pStyle w:val="afa"/>
            </w:pPr>
          </w:p>
        </w:tc>
        <w:tc>
          <w:tcPr>
            <w:tcW w:w="584" w:type="pct"/>
            <w:vAlign w:val="center"/>
          </w:tcPr>
          <w:p w14:paraId="2CE2C80A" w14:textId="77777777" w:rsidR="00DC4275" w:rsidRPr="00EE39BD" w:rsidRDefault="00000000">
            <w:pPr>
              <w:pStyle w:val="afa"/>
            </w:pPr>
            <w:r w:rsidRPr="00EE39BD">
              <w:rPr>
                <w:rFonts w:hint="eastAsia"/>
              </w:rPr>
              <w:t>0.0894</w:t>
            </w:r>
          </w:p>
        </w:tc>
        <w:tc>
          <w:tcPr>
            <w:tcW w:w="593" w:type="pct"/>
            <w:vAlign w:val="center"/>
          </w:tcPr>
          <w:p w14:paraId="1320E8C0" w14:textId="77777777" w:rsidR="00DC4275" w:rsidRPr="00EE39BD" w:rsidRDefault="00000000">
            <w:pPr>
              <w:pStyle w:val="afa"/>
            </w:pPr>
            <w:r w:rsidRPr="00EE39BD">
              <w:rPr>
                <w:rFonts w:hint="eastAsia"/>
              </w:rPr>
              <w:t>0.0426</w:t>
            </w:r>
          </w:p>
        </w:tc>
        <w:tc>
          <w:tcPr>
            <w:tcW w:w="679" w:type="pct"/>
            <w:vAlign w:val="center"/>
          </w:tcPr>
          <w:p w14:paraId="708DBB4E" w14:textId="77777777" w:rsidR="00DC4275" w:rsidRPr="00EE39BD" w:rsidRDefault="00000000">
            <w:pPr>
              <w:pStyle w:val="afa"/>
            </w:pPr>
            <w:r w:rsidRPr="00EE39BD">
              <w:t>0.5103</w:t>
            </w:r>
          </w:p>
        </w:tc>
        <w:tc>
          <w:tcPr>
            <w:tcW w:w="575" w:type="pct"/>
            <w:vAlign w:val="center"/>
          </w:tcPr>
          <w:p w14:paraId="085789F6" w14:textId="77777777" w:rsidR="00DC4275" w:rsidRPr="00EE39BD" w:rsidRDefault="00000000">
            <w:pPr>
              <w:pStyle w:val="afa"/>
            </w:pPr>
            <w:r w:rsidRPr="00EE39BD">
              <w:t>0.1268</w:t>
            </w:r>
          </w:p>
        </w:tc>
      </w:tr>
    </w:tbl>
    <w:p w14:paraId="3E2B7196" w14:textId="77777777" w:rsidR="00DC4275" w:rsidRPr="00EE39BD" w:rsidRDefault="00000000">
      <w:pPr>
        <w:pStyle w:val="afd"/>
        <w:ind w:firstLine="373"/>
      </w:pPr>
      <w:r w:rsidRPr="00EE39BD">
        <w:rPr>
          <w:rFonts w:hint="eastAsia"/>
        </w:rPr>
        <w:t>注：</w:t>
      </w:r>
      <w:r w:rsidRPr="00EE39BD">
        <w:rPr>
          <w:rFonts w:hint="eastAsia"/>
        </w:rPr>
        <w:t>1.</w:t>
      </w:r>
      <w:r w:rsidRPr="00EE39BD">
        <w:rPr>
          <w:rFonts w:hint="eastAsia"/>
        </w:rPr>
        <w:t>环评批复排放总量为本期工程的环评核算量；</w:t>
      </w:r>
    </w:p>
    <w:p w14:paraId="23B158CB" w14:textId="77777777" w:rsidR="00DC4275" w:rsidRPr="00EE39BD" w:rsidRDefault="00000000">
      <w:pPr>
        <w:pStyle w:val="afd"/>
        <w:ind w:firstLine="373"/>
      </w:pPr>
      <w:r w:rsidRPr="00EE39BD">
        <w:rPr>
          <w:rFonts w:hint="eastAsia"/>
        </w:rPr>
        <w:t>2.</w:t>
      </w:r>
      <w:r w:rsidRPr="00EE39BD">
        <w:rPr>
          <w:rFonts w:hint="eastAsia"/>
          <w:bCs/>
        </w:rPr>
        <w:t xml:space="preserve"> </w:t>
      </w:r>
      <w:r w:rsidRPr="00EE39BD">
        <w:rPr>
          <w:rFonts w:hint="eastAsia"/>
          <w:bCs/>
        </w:rPr>
        <w:t>原环</w:t>
      </w:r>
      <w:proofErr w:type="gramStart"/>
      <w:r w:rsidRPr="00EE39BD">
        <w:rPr>
          <w:rFonts w:hint="eastAsia"/>
          <w:bCs/>
        </w:rPr>
        <w:t>评文件</w:t>
      </w:r>
      <w:r w:rsidRPr="00EE39BD">
        <w:rPr>
          <w:rFonts w:hint="eastAsia"/>
        </w:rPr>
        <w:t>厂区总</w:t>
      </w:r>
      <w:proofErr w:type="gramEnd"/>
      <w:r w:rsidRPr="00EE39BD">
        <w:rPr>
          <w:rFonts w:hint="eastAsia"/>
        </w:rPr>
        <w:t>排口</w:t>
      </w:r>
      <w:r w:rsidRPr="00EE39BD">
        <w:rPr>
          <w:rFonts w:hint="eastAsia"/>
        </w:rPr>
        <w:t>NH</w:t>
      </w:r>
      <w:r w:rsidRPr="00EE39BD">
        <w:rPr>
          <w:rFonts w:hint="eastAsia"/>
          <w:vertAlign w:val="subscript"/>
        </w:rPr>
        <w:t>3</w:t>
      </w:r>
      <w:r w:rsidRPr="00EE39BD">
        <w:rPr>
          <w:rFonts w:hint="eastAsia"/>
        </w:rPr>
        <w:t>-N</w:t>
      </w:r>
      <w:r w:rsidRPr="00EE39BD">
        <w:rPr>
          <w:rFonts w:hint="eastAsia"/>
        </w:rPr>
        <w:t>排放浓度远低于</w:t>
      </w:r>
      <w:r w:rsidRPr="00EE39BD">
        <w:t>延津县第二污水处理厂</w:t>
      </w:r>
      <w:r w:rsidRPr="00EE39BD">
        <w:rPr>
          <w:rFonts w:hint="eastAsia"/>
        </w:rPr>
        <w:t>出水浓度，环评污染物排放量核算时以出厂浓度计算，实测</w:t>
      </w:r>
      <w:proofErr w:type="gramStart"/>
      <w:r w:rsidRPr="00EE39BD">
        <w:rPr>
          <w:rFonts w:hint="eastAsia"/>
        </w:rPr>
        <w:t>厂区总</w:t>
      </w:r>
      <w:proofErr w:type="gramEnd"/>
      <w:r w:rsidRPr="00EE39BD">
        <w:rPr>
          <w:rFonts w:hint="eastAsia"/>
        </w:rPr>
        <w:t>排口</w:t>
      </w:r>
      <w:r w:rsidRPr="00EE39BD">
        <w:rPr>
          <w:rFonts w:hint="eastAsia"/>
        </w:rPr>
        <w:t>NH</w:t>
      </w:r>
      <w:r w:rsidRPr="00EE39BD">
        <w:rPr>
          <w:rFonts w:hint="eastAsia"/>
          <w:vertAlign w:val="subscript"/>
        </w:rPr>
        <w:t>3</w:t>
      </w:r>
      <w:r w:rsidRPr="00EE39BD">
        <w:rPr>
          <w:rFonts w:hint="eastAsia"/>
        </w:rPr>
        <w:t>-N</w:t>
      </w:r>
      <w:r w:rsidRPr="00EE39BD">
        <w:rPr>
          <w:rFonts w:hint="eastAsia"/>
        </w:rPr>
        <w:t>排放浓度高于</w:t>
      </w:r>
      <w:r w:rsidRPr="00EE39BD">
        <w:t>延津县第二污水处理厂</w:t>
      </w:r>
      <w:r w:rsidRPr="00EE39BD">
        <w:rPr>
          <w:rFonts w:hint="eastAsia"/>
        </w:rPr>
        <w:t>出水浓度，因此排入环境</w:t>
      </w:r>
      <w:proofErr w:type="gramStart"/>
      <w:r w:rsidRPr="00EE39BD">
        <w:rPr>
          <w:rFonts w:hint="eastAsia"/>
        </w:rPr>
        <w:t>量重新</w:t>
      </w:r>
      <w:proofErr w:type="gramEnd"/>
      <w:r w:rsidRPr="00EE39BD">
        <w:rPr>
          <w:rFonts w:hint="eastAsia"/>
        </w:rPr>
        <w:t>以</w:t>
      </w:r>
      <w:r w:rsidRPr="00EE39BD">
        <w:t>延津县第二污水处理厂</w:t>
      </w:r>
      <w:r w:rsidRPr="00EE39BD">
        <w:rPr>
          <w:rFonts w:hint="eastAsia"/>
        </w:rPr>
        <w:t>出水浓度计算；</w:t>
      </w:r>
    </w:p>
    <w:p w14:paraId="65A81A4B" w14:textId="77777777" w:rsidR="00DC4275" w:rsidRPr="00EE39BD" w:rsidRDefault="00000000">
      <w:pPr>
        <w:ind w:firstLine="480"/>
      </w:pPr>
      <w:r w:rsidRPr="00EE39BD">
        <w:rPr>
          <w:rFonts w:hint="eastAsia"/>
        </w:rPr>
        <w:t>由上表可以看出，本项目废水污染</w:t>
      </w:r>
      <w:proofErr w:type="gramStart"/>
      <w:r w:rsidRPr="00EE39BD">
        <w:rPr>
          <w:rFonts w:hint="eastAsia"/>
        </w:rPr>
        <w:t>物</w:t>
      </w:r>
      <w:r w:rsidRPr="00EE39BD">
        <w:rPr>
          <w:rFonts w:cs="Times New Roman" w:hint="eastAsia"/>
        </w:rPr>
        <w:t>实际</w:t>
      </w:r>
      <w:proofErr w:type="gramEnd"/>
      <w:r w:rsidRPr="00EE39BD">
        <w:rPr>
          <w:rFonts w:hint="eastAsia"/>
        </w:rPr>
        <w:t>排放总量可以满足环境影响报告书及其审批部门审批决定的</w:t>
      </w:r>
      <w:r w:rsidRPr="00EE39BD">
        <w:rPr>
          <w:rFonts w:cs="Times New Roman" w:hint="eastAsia"/>
        </w:rPr>
        <w:t>总量控制要求。</w:t>
      </w:r>
    </w:p>
    <w:p w14:paraId="7D059213" w14:textId="77777777" w:rsidR="00DC4275" w:rsidRPr="00EE39BD" w:rsidRDefault="00000000">
      <w:pPr>
        <w:pStyle w:val="5"/>
        <w:spacing w:before="312"/>
        <w:ind w:firstLine="482"/>
      </w:pPr>
      <w:r w:rsidRPr="00EE39BD">
        <w:rPr>
          <w:rFonts w:hint="eastAsia"/>
        </w:rPr>
        <w:t>二、废气</w:t>
      </w:r>
    </w:p>
    <w:p w14:paraId="59C1D325" w14:textId="77777777" w:rsidR="00DC4275" w:rsidRPr="00EE39BD" w:rsidRDefault="00000000">
      <w:pPr>
        <w:ind w:firstLine="482"/>
        <w:rPr>
          <w:b/>
          <w:bCs/>
        </w:rPr>
      </w:pPr>
      <w:r w:rsidRPr="00EE39BD">
        <w:rPr>
          <w:rFonts w:hint="eastAsia"/>
          <w:b/>
          <w:bCs/>
        </w:rPr>
        <w:t>1</w:t>
      </w:r>
      <w:r w:rsidRPr="00EE39BD">
        <w:rPr>
          <w:rFonts w:hint="eastAsia"/>
          <w:b/>
          <w:bCs/>
        </w:rPr>
        <w:t>、工艺废气</w:t>
      </w:r>
    </w:p>
    <w:p w14:paraId="7BCE102C" w14:textId="77777777" w:rsidR="00DC4275" w:rsidRPr="00EE39BD" w:rsidRDefault="00000000">
      <w:pPr>
        <w:ind w:firstLine="480"/>
        <w:jc w:val="both"/>
      </w:pPr>
      <w:bookmarkStart w:id="118" w:name="OLE_LINK65"/>
      <w:r w:rsidRPr="00EE39BD">
        <w:rPr>
          <w:rFonts w:hint="eastAsia"/>
        </w:rPr>
        <w:t>工艺废气收集后一起送末端废气处理系统（“</w:t>
      </w:r>
      <w:r w:rsidRPr="00EE39BD">
        <w:t>活性炭吸附</w:t>
      </w:r>
      <w:r w:rsidRPr="00EE39BD">
        <w:t>/</w:t>
      </w:r>
      <w:r w:rsidRPr="00EE39BD">
        <w:t>脱附</w:t>
      </w:r>
      <w:r w:rsidRPr="00EE39BD">
        <w:t>-</w:t>
      </w:r>
      <w:r w:rsidRPr="00EE39BD">
        <w:t>催化燃烧装置</w:t>
      </w:r>
      <w:r w:rsidRPr="00EE39BD">
        <w:rPr>
          <w:rFonts w:hint="eastAsia"/>
        </w:rPr>
        <w:t>”</w:t>
      </w:r>
      <w:r w:rsidRPr="00EE39BD">
        <w:t>TA001</w:t>
      </w:r>
      <w:r w:rsidRPr="00EE39BD">
        <w:t>（北侧）</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TA00</w:t>
      </w:r>
      <w:r w:rsidRPr="00EE39BD">
        <w:rPr>
          <w:rFonts w:hint="eastAsia"/>
        </w:rPr>
        <w:t>2</w:t>
      </w:r>
      <w:r w:rsidRPr="00EE39BD">
        <w:t>（</w:t>
      </w:r>
      <w:r w:rsidRPr="00EE39BD">
        <w:rPr>
          <w:rFonts w:hint="eastAsia"/>
        </w:rPr>
        <w:t>南</w:t>
      </w:r>
      <w:r w:rsidRPr="00EE39BD">
        <w:t>侧）</w:t>
      </w:r>
      <w:r w:rsidRPr="00EE39BD">
        <w:rPr>
          <w:rFonts w:hint="eastAsia"/>
        </w:rPr>
        <w:t>、“</w:t>
      </w:r>
      <w:r w:rsidRPr="00EE39BD">
        <w:t>2</w:t>
      </w:r>
      <w:r w:rsidRPr="00EE39BD">
        <w:t>级碱吸收</w:t>
      </w:r>
      <w:r w:rsidRPr="00EE39BD">
        <w:t>+</w:t>
      </w:r>
      <w:r w:rsidRPr="00EE39BD">
        <w:t>活性炭吸附</w:t>
      </w:r>
      <w:r w:rsidRPr="00EE39BD">
        <w:rPr>
          <w:rFonts w:hint="eastAsia"/>
        </w:rPr>
        <w:t>”</w:t>
      </w:r>
      <w:bookmarkStart w:id="119" w:name="OLE_LINK45"/>
      <w:r w:rsidRPr="00EE39BD">
        <w:t>TA003</w:t>
      </w:r>
      <w:bookmarkEnd w:id="119"/>
      <w:r w:rsidRPr="00EE39BD">
        <w:rPr>
          <w:rFonts w:hint="eastAsia"/>
        </w:rPr>
        <w:t>、水喷淋塔</w:t>
      </w:r>
      <w:r w:rsidRPr="00EE39BD">
        <w:t>TA00</w:t>
      </w:r>
      <w:r w:rsidRPr="00EE39BD">
        <w:rPr>
          <w:rFonts w:hint="eastAsia"/>
        </w:rPr>
        <w:t>4</w:t>
      </w:r>
      <w:r w:rsidRPr="00EE39BD">
        <w:rPr>
          <w:rFonts w:hint="eastAsia"/>
        </w:rPr>
        <w:t>）处理后经</w:t>
      </w:r>
      <w:r w:rsidRPr="00EE39BD">
        <w:rPr>
          <w:rFonts w:hint="eastAsia"/>
        </w:rPr>
        <w:t>1</w:t>
      </w:r>
      <w:r w:rsidRPr="00EE39BD">
        <w:rPr>
          <w:rFonts w:hint="eastAsia"/>
        </w:rPr>
        <w:t>根</w:t>
      </w:r>
      <w:r w:rsidRPr="00EE39BD">
        <w:rPr>
          <w:rFonts w:hint="eastAsia"/>
        </w:rPr>
        <w:t>15m</w:t>
      </w:r>
      <w:r w:rsidRPr="00EE39BD">
        <w:rPr>
          <w:rFonts w:hint="eastAsia"/>
        </w:rPr>
        <w:t>排气</w:t>
      </w:r>
      <w:r w:rsidRPr="00EE39BD">
        <w:rPr>
          <w:rFonts w:hint="eastAsia"/>
        </w:rPr>
        <w:lastRenderedPageBreak/>
        <w:t>筒排放。工艺废气污染因子为：非甲烷总烃、氯化氢、颗粒物、二氧化硫、氨、硫化氢、甲醇、甲苯。</w:t>
      </w:r>
    </w:p>
    <w:bookmarkEnd w:id="118"/>
    <w:p w14:paraId="2B4F711B" w14:textId="77777777" w:rsidR="00DC4275" w:rsidRPr="00EE39BD" w:rsidRDefault="00000000">
      <w:pPr>
        <w:ind w:firstLine="480"/>
      </w:pPr>
      <w:r w:rsidRPr="00EE39BD">
        <w:rPr>
          <w:rFonts w:hint="eastAsia"/>
        </w:rPr>
        <w:t>本次按最不利原则，取各废气污染物排放速率最大值核算实际排放量。</w:t>
      </w:r>
    </w:p>
    <w:p w14:paraId="21B2DBDF" w14:textId="77777777" w:rsidR="00DC4275" w:rsidRPr="00EE39BD" w:rsidRDefault="00000000">
      <w:pPr>
        <w:ind w:firstLine="480"/>
        <w:jc w:val="both"/>
      </w:pPr>
      <w:r w:rsidRPr="00EE39BD">
        <w:rPr>
          <w:rFonts w:hint="eastAsia"/>
        </w:rPr>
        <w:t>根据监测数据，非甲烷总烃排放速率最大值为</w:t>
      </w:r>
      <w:r w:rsidRPr="00EE39BD">
        <w:rPr>
          <w:rFonts w:hint="eastAsia"/>
        </w:rPr>
        <w:t>0.28kg/h</w:t>
      </w:r>
      <w:r w:rsidRPr="00EE39BD">
        <w:rPr>
          <w:rFonts w:hint="eastAsia"/>
        </w:rPr>
        <w:t>、氯化氢排放速率最大值为</w:t>
      </w:r>
      <w:r w:rsidRPr="00EE39BD">
        <w:rPr>
          <w:rFonts w:hint="eastAsia"/>
        </w:rPr>
        <w:t>0.04kg/h</w:t>
      </w:r>
      <w:r w:rsidRPr="00EE39BD">
        <w:rPr>
          <w:rFonts w:hint="eastAsia"/>
        </w:rPr>
        <w:t>、颗粒物排放速率最大值为</w:t>
      </w:r>
      <w:r w:rsidRPr="00EE39BD">
        <w:rPr>
          <w:rFonts w:hint="eastAsia"/>
        </w:rPr>
        <w:t>0.024kg/h</w:t>
      </w:r>
      <w:r w:rsidRPr="00EE39BD">
        <w:rPr>
          <w:rFonts w:hint="eastAsia"/>
        </w:rPr>
        <w:t>、二氧化硫排放速率最大值为</w:t>
      </w:r>
      <w:r w:rsidRPr="00EE39BD">
        <w:rPr>
          <w:rFonts w:hint="eastAsia"/>
        </w:rPr>
        <w:t>0.014kg/h</w:t>
      </w:r>
      <w:r w:rsidRPr="00EE39BD">
        <w:rPr>
          <w:rFonts w:hint="eastAsia"/>
        </w:rPr>
        <w:t>、氨排放速率最大值为</w:t>
      </w:r>
      <w:r w:rsidRPr="00EE39BD">
        <w:rPr>
          <w:rFonts w:hint="eastAsia"/>
        </w:rPr>
        <w:t>0.086kg/h</w:t>
      </w:r>
      <w:r w:rsidRPr="00EE39BD">
        <w:rPr>
          <w:rFonts w:hint="eastAsia"/>
        </w:rPr>
        <w:t>、硫化氢排放速率最大值为</w:t>
      </w:r>
      <w:r w:rsidRPr="00EE39BD">
        <w:rPr>
          <w:rFonts w:hint="eastAsia"/>
        </w:rPr>
        <w:t>0.0025kg/h</w:t>
      </w:r>
      <w:r w:rsidRPr="00EE39BD">
        <w:rPr>
          <w:rFonts w:hint="eastAsia"/>
        </w:rPr>
        <w:t>、甲醇排放速率最大值为</w:t>
      </w:r>
      <w:r w:rsidRPr="00EE39BD">
        <w:rPr>
          <w:rFonts w:hint="eastAsia"/>
        </w:rPr>
        <w:t>0.059kg/h</w:t>
      </w:r>
      <w:r w:rsidRPr="00EE39BD">
        <w:rPr>
          <w:rFonts w:hint="eastAsia"/>
        </w:rPr>
        <w:t>、甲苯排放速率最大值为</w:t>
      </w:r>
      <w:r w:rsidRPr="00EE39BD">
        <w:rPr>
          <w:rFonts w:hint="eastAsia"/>
        </w:rPr>
        <w:t>0.012kg/h</w:t>
      </w:r>
      <w:r w:rsidRPr="00EE39BD">
        <w:rPr>
          <w:rFonts w:hint="eastAsia"/>
        </w:rPr>
        <w:t>。</w:t>
      </w:r>
    </w:p>
    <w:p w14:paraId="65A9C34A" w14:textId="77777777" w:rsidR="00DC4275" w:rsidRPr="00EE39BD" w:rsidRDefault="00000000">
      <w:pPr>
        <w:ind w:firstLine="480"/>
        <w:jc w:val="both"/>
      </w:pPr>
      <w:r w:rsidRPr="00EE39BD">
        <w:rPr>
          <w:rFonts w:hint="eastAsia"/>
        </w:rPr>
        <w:t>除干燥包装外各生产工序年均生产时间为</w:t>
      </w:r>
      <w:r w:rsidRPr="00EE39BD">
        <w:rPr>
          <w:rFonts w:hint="eastAsia"/>
        </w:rPr>
        <w:t>1500h</w:t>
      </w:r>
      <w:r w:rsidRPr="00EE39BD">
        <w:rPr>
          <w:rFonts w:hint="eastAsia"/>
        </w:rPr>
        <w:t>，污水处理设施年做大运行时间为</w:t>
      </w:r>
      <w:r w:rsidRPr="00EE39BD">
        <w:rPr>
          <w:rFonts w:hint="eastAsia"/>
        </w:rPr>
        <w:t>5016h</w:t>
      </w:r>
      <w:r w:rsidRPr="00EE39BD">
        <w:rPr>
          <w:rFonts w:hint="eastAsia"/>
        </w:rPr>
        <w:t>，产品干燥、包装年最大生产时间为</w:t>
      </w:r>
      <w:r w:rsidRPr="00EE39BD">
        <w:rPr>
          <w:rFonts w:hint="eastAsia"/>
        </w:rPr>
        <w:t>550h</w:t>
      </w:r>
      <w:r w:rsidRPr="00EE39BD">
        <w:rPr>
          <w:rFonts w:hint="eastAsia"/>
        </w:rPr>
        <w:t>，根据环</w:t>
      </w:r>
      <w:proofErr w:type="gramStart"/>
      <w:r w:rsidRPr="00EE39BD">
        <w:rPr>
          <w:rFonts w:hint="eastAsia"/>
        </w:rPr>
        <w:t>评文件</w:t>
      </w:r>
      <w:proofErr w:type="gramEnd"/>
      <w:r w:rsidRPr="00EE39BD">
        <w:rPr>
          <w:rFonts w:hint="eastAsia"/>
        </w:rPr>
        <w:t>可知，二氧化硫为污水处理站废气中硫化氢经催化燃烧产生，催化燃烧年脱附时间为</w:t>
      </w:r>
      <w:r w:rsidRPr="00EE39BD">
        <w:rPr>
          <w:rFonts w:hint="eastAsia"/>
        </w:rPr>
        <w:t>900h</w:t>
      </w:r>
      <w:r w:rsidRPr="00EE39BD">
        <w:rPr>
          <w:rFonts w:hint="eastAsia"/>
        </w:rPr>
        <w:t>，监测时</w:t>
      </w:r>
      <w:r w:rsidRPr="00EE39BD">
        <w:rPr>
          <w:rFonts w:cs="Times New Roman" w:hint="eastAsia"/>
        </w:rPr>
        <w:t>生产负荷</w:t>
      </w:r>
      <w:r w:rsidRPr="00EE39BD">
        <w:rPr>
          <w:rFonts w:hint="eastAsia"/>
        </w:rPr>
        <w:t>为</w:t>
      </w:r>
      <w:r w:rsidRPr="00EE39BD">
        <w:rPr>
          <w:rFonts w:cs="Times New Roman" w:hint="eastAsia"/>
        </w:rPr>
        <w:t>97.6-98.3%</w:t>
      </w:r>
      <w:r w:rsidRPr="00EE39BD">
        <w:rPr>
          <w:rFonts w:hint="eastAsia"/>
        </w:rPr>
        <w:t>，则满负荷运转时各废气污染物排放量与环</w:t>
      </w:r>
      <w:proofErr w:type="gramStart"/>
      <w:r w:rsidRPr="00EE39BD">
        <w:rPr>
          <w:rFonts w:hint="eastAsia"/>
        </w:rPr>
        <w:t>评文件</w:t>
      </w:r>
      <w:proofErr w:type="gramEnd"/>
      <w:r w:rsidRPr="00EE39BD">
        <w:rPr>
          <w:rFonts w:hint="eastAsia"/>
        </w:rPr>
        <w:t>对比情况见下表。</w:t>
      </w:r>
    </w:p>
    <w:p w14:paraId="3CB5E073" w14:textId="77777777" w:rsidR="00DC4275" w:rsidRPr="00EE39BD" w:rsidRDefault="00000000">
      <w:pPr>
        <w:pStyle w:val="af6"/>
        <w:rPr>
          <w:bCs/>
          <w:sz w:val="20"/>
          <w:szCs w:val="20"/>
        </w:rPr>
      </w:pPr>
      <w:r w:rsidRPr="00EE39BD">
        <w:t>表</w:t>
      </w:r>
      <w:r w:rsidRPr="00EE39BD">
        <w:rPr>
          <w:rFonts w:hint="eastAsia"/>
        </w:rPr>
        <w:t xml:space="preserve">9-18                             </w:t>
      </w:r>
      <w:r w:rsidRPr="00EE39BD">
        <w:rPr>
          <w:rFonts w:hint="eastAsia"/>
        </w:rPr>
        <w:t>本项目废气排放情况表</w:t>
      </w:r>
      <w:r w:rsidRPr="00EE39BD">
        <w:rPr>
          <w:rFonts w:hint="eastAsia"/>
        </w:rPr>
        <w:t xml:space="preserve">         </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52"/>
        <w:gridCol w:w="677"/>
        <w:gridCol w:w="1114"/>
        <w:gridCol w:w="1131"/>
        <w:gridCol w:w="850"/>
        <w:gridCol w:w="992"/>
        <w:gridCol w:w="850"/>
        <w:gridCol w:w="850"/>
        <w:gridCol w:w="1246"/>
      </w:tblGrid>
      <w:tr w:rsidR="00DC4275" w:rsidRPr="00EE39BD" w14:paraId="2520F439" w14:textId="77777777">
        <w:trPr>
          <w:trHeight w:val="397"/>
          <w:jc w:val="center"/>
        </w:trPr>
        <w:tc>
          <w:tcPr>
            <w:tcW w:w="389" w:type="pct"/>
            <w:vAlign w:val="center"/>
          </w:tcPr>
          <w:p w14:paraId="28706B34" w14:textId="77777777" w:rsidR="00DC4275" w:rsidRPr="00EE39BD" w:rsidRDefault="00000000">
            <w:pPr>
              <w:pStyle w:val="afa"/>
              <w:rPr>
                <w:b/>
                <w:bCs/>
              </w:rPr>
            </w:pPr>
            <w:r w:rsidRPr="00EE39BD">
              <w:rPr>
                <w:b/>
                <w:bCs/>
              </w:rPr>
              <w:t>废气类型</w:t>
            </w:r>
          </w:p>
        </w:tc>
        <w:tc>
          <w:tcPr>
            <w:tcW w:w="404" w:type="pct"/>
            <w:vAlign w:val="center"/>
          </w:tcPr>
          <w:p w14:paraId="7BCD720B" w14:textId="77777777" w:rsidR="00DC4275" w:rsidRPr="00EE39BD" w:rsidRDefault="00000000">
            <w:pPr>
              <w:pStyle w:val="afa"/>
              <w:rPr>
                <w:b/>
                <w:bCs/>
              </w:rPr>
            </w:pPr>
            <w:r w:rsidRPr="00EE39BD">
              <w:rPr>
                <w:b/>
                <w:bCs/>
              </w:rPr>
              <w:t>排气筒</w:t>
            </w:r>
          </w:p>
        </w:tc>
        <w:tc>
          <w:tcPr>
            <w:tcW w:w="666" w:type="pct"/>
            <w:vAlign w:val="center"/>
          </w:tcPr>
          <w:p w14:paraId="139D0D21" w14:textId="77777777" w:rsidR="00DC4275" w:rsidRPr="00EE39BD" w:rsidRDefault="00000000">
            <w:pPr>
              <w:pStyle w:val="afa"/>
              <w:rPr>
                <w:b/>
                <w:bCs/>
              </w:rPr>
            </w:pPr>
            <w:r w:rsidRPr="00EE39BD">
              <w:rPr>
                <w:b/>
                <w:bCs/>
              </w:rPr>
              <w:t>污染物</w:t>
            </w:r>
          </w:p>
        </w:tc>
        <w:tc>
          <w:tcPr>
            <w:tcW w:w="676" w:type="pct"/>
            <w:vAlign w:val="center"/>
          </w:tcPr>
          <w:p w14:paraId="0B0D6BA8" w14:textId="77777777" w:rsidR="00DC4275" w:rsidRPr="00EE39BD" w:rsidRDefault="00000000">
            <w:pPr>
              <w:pStyle w:val="afa"/>
              <w:rPr>
                <w:b/>
                <w:bCs/>
              </w:rPr>
            </w:pPr>
            <w:r w:rsidRPr="00EE39BD">
              <w:rPr>
                <w:b/>
                <w:bCs/>
              </w:rPr>
              <w:t>最大排放速率</w:t>
            </w:r>
            <w:r w:rsidRPr="00EE39BD">
              <w:rPr>
                <w:b/>
                <w:bCs/>
              </w:rPr>
              <w:t>(kg/h)</w:t>
            </w:r>
          </w:p>
        </w:tc>
        <w:tc>
          <w:tcPr>
            <w:tcW w:w="508" w:type="pct"/>
            <w:vAlign w:val="center"/>
          </w:tcPr>
          <w:p w14:paraId="1CE7B625" w14:textId="77777777" w:rsidR="00DC4275" w:rsidRPr="00EE39BD" w:rsidRDefault="00000000">
            <w:pPr>
              <w:pStyle w:val="afa"/>
              <w:rPr>
                <w:b/>
                <w:bCs/>
              </w:rPr>
            </w:pPr>
            <w:r w:rsidRPr="00EE39BD">
              <w:rPr>
                <w:b/>
                <w:bCs/>
              </w:rPr>
              <w:t>工作时间</w:t>
            </w:r>
            <w:r w:rsidRPr="00EE39BD">
              <w:rPr>
                <w:b/>
                <w:bCs/>
              </w:rPr>
              <w:t>(h/a)</w:t>
            </w:r>
          </w:p>
        </w:tc>
        <w:tc>
          <w:tcPr>
            <w:tcW w:w="593" w:type="pct"/>
            <w:vAlign w:val="center"/>
          </w:tcPr>
          <w:p w14:paraId="00436011" w14:textId="77777777" w:rsidR="00DC4275" w:rsidRPr="00EE39BD" w:rsidRDefault="00000000">
            <w:pPr>
              <w:pStyle w:val="afa"/>
              <w:rPr>
                <w:b/>
                <w:bCs/>
              </w:rPr>
            </w:pPr>
            <w:r w:rsidRPr="00EE39BD">
              <w:rPr>
                <w:b/>
                <w:bCs/>
              </w:rPr>
              <w:t>核算排放量（</w:t>
            </w:r>
            <w:r w:rsidRPr="00EE39BD">
              <w:rPr>
                <w:b/>
                <w:bCs/>
              </w:rPr>
              <w:t>t/a</w:t>
            </w:r>
            <w:r w:rsidRPr="00EE39BD">
              <w:rPr>
                <w:b/>
                <w:bCs/>
              </w:rPr>
              <w:t>）</w:t>
            </w:r>
          </w:p>
        </w:tc>
        <w:tc>
          <w:tcPr>
            <w:tcW w:w="508" w:type="pct"/>
            <w:vAlign w:val="center"/>
          </w:tcPr>
          <w:p w14:paraId="33C92F9D" w14:textId="77777777" w:rsidR="00DC4275" w:rsidRPr="00EE39BD" w:rsidRDefault="00000000">
            <w:pPr>
              <w:pStyle w:val="afa"/>
              <w:rPr>
                <w:b/>
                <w:bCs/>
              </w:rPr>
            </w:pPr>
            <w:r w:rsidRPr="00EE39BD">
              <w:rPr>
                <w:b/>
                <w:bCs/>
              </w:rPr>
              <w:t>验收工况</w:t>
            </w:r>
            <w:r w:rsidRPr="00EE39BD">
              <w:rPr>
                <w:b/>
                <w:bCs/>
              </w:rPr>
              <w:t>(%)</w:t>
            </w:r>
          </w:p>
        </w:tc>
        <w:tc>
          <w:tcPr>
            <w:tcW w:w="508" w:type="pct"/>
            <w:vAlign w:val="center"/>
          </w:tcPr>
          <w:p w14:paraId="48345FCB" w14:textId="77777777" w:rsidR="00DC4275" w:rsidRPr="00EE39BD" w:rsidRDefault="00000000">
            <w:pPr>
              <w:pStyle w:val="afa"/>
              <w:rPr>
                <w:b/>
                <w:bCs/>
              </w:rPr>
            </w:pPr>
            <w:r w:rsidRPr="00EE39BD">
              <w:rPr>
                <w:b/>
                <w:bCs/>
              </w:rPr>
              <w:t>实际排放总量（</w:t>
            </w:r>
            <w:r w:rsidRPr="00EE39BD">
              <w:rPr>
                <w:b/>
                <w:bCs/>
              </w:rPr>
              <w:t>t/a</w:t>
            </w:r>
            <w:r w:rsidRPr="00EE39BD">
              <w:rPr>
                <w:b/>
                <w:bCs/>
              </w:rPr>
              <w:t>）</w:t>
            </w:r>
          </w:p>
        </w:tc>
        <w:tc>
          <w:tcPr>
            <w:tcW w:w="745" w:type="pct"/>
            <w:vAlign w:val="center"/>
          </w:tcPr>
          <w:p w14:paraId="1C4BDB18" w14:textId="77777777" w:rsidR="00DC4275" w:rsidRPr="00EE39BD" w:rsidRDefault="00000000">
            <w:pPr>
              <w:pStyle w:val="afa"/>
              <w:rPr>
                <w:b/>
                <w:bCs/>
              </w:rPr>
            </w:pPr>
            <w:r w:rsidRPr="00EE39BD">
              <w:rPr>
                <w:b/>
                <w:bCs/>
              </w:rPr>
              <w:t>本</w:t>
            </w:r>
            <w:proofErr w:type="gramStart"/>
            <w:r w:rsidRPr="00EE39BD">
              <w:rPr>
                <w:b/>
                <w:bCs/>
              </w:rPr>
              <w:t>项目环评允许</w:t>
            </w:r>
            <w:proofErr w:type="gramEnd"/>
            <w:r w:rsidRPr="00EE39BD">
              <w:rPr>
                <w:b/>
                <w:bCs/>
              </w:rPr>
              <w:t>排放量（</w:t>
            </w:r>
            <w:r w:rsidRPr="00EE39BD">
              <w:rPr>
                <w:b/>
                <w:bCs/>
              </w:rPr>
              <w:t>t/a</w:t>
            </w:r>
            <w:r w:rsidRPr="00EE39BD">
              <w:rPr>
                <w:b/>
                <w:bCs/>
              </w:rPr>
              <w:t>）</w:t>
            </w:r>
          </w:p>
        </w:tc>
      </w:tr>
      <w:tr w:rsidR="00DC4275" w:rsidRPr="00EE39BD" w14:paraId="24D89CE4" w14:textId="77777777">
        <w:trPr>
          <w:trHeight w:val="397"/>
          <w:jc w:val="center"/>
        </w:trPr>
        <w:tc>
          <w:tcPr>
            <w:tcW w:w="389" w:type="pct"/>
            <w:vMerge w:val="restart"/>
            <w:vAlign w:val="center"/>
          </w:tcPr>
          <w:p w14:paraId="7C45F3A3" w14:textId="77777777" w:rsidR="00DC4275" w:rsidRPr="00EE39BD" w:rsidRDefault="00000000">
            <w:pPr>
              <w:pStyle w:val="afa"/>
            </w:pPr>
            <w:r w:rsidRPr="00EE39BD">
              <w:t>生产工艺废气</w:t>
            </w:r>
          </w:p>
        </w:tc>
        <w:tc>
          <w:tcPr>
            <w:tcW w:w="404" w:type="pct"/>
            <w:vMerge w:val="restart"/>
            <w:vAlign w:val="center"/>
          </w:tcPr>
          <w:p w14:paraId="22A0B89E" w14:textId="77777777" w:rsidR="00DC4275" w:rsidRPr="00EE39BD" w:rsidRDefault="00000000">
            <w:pPr>
              <w:pStyle w:val="afa"/>
            </w:pPr>
            <w:r w:rsidRPr="00EE39BD">
              <w:t>DA001</w:t>
            </w:r>
          </w:p>
        </w:tc>
        <w:tc>
          <w:tcPr>
            <w:tcW w:w="666" w:type="pct"/>
            <w:vAlign w:val="center"/>
          </w:tcPr>
          <w:p w14:paraId="0AD73761" w14:textId="77777777" w:rsidR="00DC4275" w:rsidRPr="00EE39BD" w:rsidRDefault="00000000">
            <w:pPr>
              <w:pStyle w:val="afa"/>
            </w:pPr>
            <w:r w:rsidRPr="00EE39BD">
              <w:t>非甲烷总烃</w:t>
            </w:r>
          </w:p>
        </w:tc>
        <w:tc>
          <w:tcPr>
            <w:tcW w:w="676" w:type="pct"/>
            <w:vAlign w:val="center"/>
          </w:tcPr>
          <w:p w14:paraId="7D743DA1" w14:textId="77777777" w:rsidR="00DC4275" w:rsidRPr="00EE39BD" w:rsidRDefault="00000000">
            <w:pPr>
              <w:pStyle w:val="afa"/>
            </w:pPr>
            <w:r w:rsidRPr="00EE39BD">
              <w:t>0.28</w:t>
            </w:r>
          </w:p>
        </w:tc>
        <w:tc>
          <w:tcPr>
            <w:tcW w:w="850" w:type="dxa"/>
            <w:vAlign w:val="center"/>
          </w:tcPr>
          <w:p w14:paraId="6F6D4EEF" w14:textId="77777777" w:rsidR="00DC4275" w:rsidRPr="00EE39BD" w:rsidRDefault="00000000">
            <w:pPr>
              <w:pStyle w:val="afa"/>
            </w:pPr>
            <w:r w:rsidRPr="00EE39BD">
              <w:t>1500</w:t>
            </w:r>
          </w:p>
        </w:tc>
        <w:tc>
          <w:tcPr>
            <w:tcW w:w="992" w:type="dxa"/>
            <w:vAlign w:val="center"/>
          </w:tcPr>
          <w:p w14:paraId="4F7A13FE" w14:textId="77777777" w:rsidR="00DC4275" w:rsidRPr="00EE39BD" w:rsidRDefault="00000000">
            <w:pPr>
              <w:pStyle w:val="afa"/>
            </w:pPr>
            <w:r w:rsidRPr="00EE39BD">
              <w:t>0.4200</w:t>
            </w:r>
          </w:p>
        </w:tc>
        <w:tc>
          <w:tcPr>
            <w:tcW w:w="508" w:type="pct"/>
            <w:vAlign w:val="center"/>
          </w:tcPr>
          <w:p w14:paraId="195DEA24" w14:textId="77777777" w:rsidR="00DC4275" w:rsidRPr="00EE39BD" w:rsidRDefault="00000000">
            <w:pPr>
              <w:pStyle w:val="afa"/>
            </w:pPr>
            <w:r w:rsidRPr="00EE39BD">
              <w:t>97.6%</w:t>
            </w:r>
          </w:p>
        </w:tc>
        <w:tc>
          <w:tcPr>
            <w:tcW w:w="850" w:type="dxa"/>
            <w:vAlign w:val="center"/>
          </w:tcPr>
          <w:p w14:paraId="42EC2C03" w14:textId="77777777" w:rsidR="00DC4275" w:rsidRPr="00EE39BD" w:rsidRDefault="00000000">
            <w:pPr>
              <w:pStyle w:val="afa"/>
            </w:pPr>
            <w:r w:rsidRPr="00EE39BD">
              <w:t>0.4303</w:t>
            </w:r>
          </w:p>
        </w:tc>
        <w:tc>
          <w:tcPr>
            <w:tcW w:w="745" w:type="pct"/>
            <w:vAlign w:val="center"/>
          </w:tcPr>
          <w:p w14:paraId="79614D1F" w14:textId="77777777" w:rsidR="00DC4275" w:rsidRPr="00EE39BD" w:rsidRDefault="00000000">
            <w:pPr>
              <w:pStyle w:val="afa"/>
            </w:pPr>
            <w:r w:rsidRPr="00EE39BD">
              <w:t>0.5864</w:t>
            </w:r>
          </w:p>
        </w:tc>
      </w:tr>
      <w:tr w:rsidR="00DC4275" w:rsidRPr="00EE39BD" w14:paraId="50108A8B" w14:textId="77777777">
        <w:trPr>
          <w:trHeight w:val="397"/>
          <w:jc w:val="center"/>
        </w:trPr>
        <w:tc>
          <w:tcPr>
            <w:tcW w:w="389" w:type="pct"/>
            <w:vMerge/>
            <w:vAlign w:val="center"/>
          </w:tcPr>
          <w:p w14:paraId="2507AFC5" w14:textId="77777777" w:rsidR="00DC4275" w:rsidRPr="00EE39BD" w:rsidRDefault="00DC4275">
            <w:pPr>
              <w:pStyle w:val="afa"/>
            </w:pPr>
          </w:p>
        </w:tc>
        <w:tc>
          <w:tcPr>
            <w:tcW w:w="404" w:type="pct"/>
            <w:vMerge/>
            <w:vAlign w:val="center"/>
          </w:tcPr>
          <w:p w14:paraId="32EEE359" w14:textId="77777777" w:rsidR="00DC4275" w:rsidRPr="00EE39BD" w:rsidRDefault="00DC4275">
            <w:pPr>
              <w:pStyle w:val="afa"/>
            </w:pPr>
          </w:p>
        </w:tc>
        <w:tc>
          <w:tcPr>
            <w:tcW w:w="666" w:type="pct"/>
            <w:vAlign w:val="center"/>
          </w:tcPr>
          <w:p w14:paraId="11948B73" w14:textId="77777777" w:rsidR="00DC4275" w:rsidRPr="00EE39BD" w:rsidRDefault="00000000">
            <w:pPr>
              <w:pStyle w:val="afa"/>
            </w:pPr>
            <w:r w:rsidRPr="00EE39BD">
              <w:t>氯化氢</w:t>
            </w:r>
          </w:p>
        </w:tc>
        <w:tc>
          <w:tcPr>
            <w:tcW w:w="676" w:type="pct"/>
            <w:vAlign w:val="center"/>
          </w:tcPr>
          <w:p w14:paraId="0AB68483" w14:textId="77777777" w:rsidR="00DC4275" w:rsidRPr="00EE39BD" w:rsidRDefault="00000000">
            <w:pPr>
              <w:pStyle w:val="afa"/>
            </w:pPr>
            <w:r w:rsidRPr="00EE39BD">
              <w:t>0.0</w:t>
            </w:r>
            <w:r w:rsidRPr="00EE39BD">
              <w:rPr>
                <w:rFonts w:hint="eastAsia"/>
              </w:rPr>
              <w:t>38</w:t>
            </w:r>
          </w:p>
        </w:tc>
        <w:tc>
          <w:tcPr>
            <w:tcW w:w="850" w:type="dxa"/>
            <w:vAlign w:val="center"/>
          </w:tcPr>
          <w:p w14:paraId="17063EE1" w14:textId="77777777" w:rsidR="00DC4275" w:rsidRPr="00EE39BD" w:rsidRDefault="00000000">
            <w:pPr>
              <w:pStyle w:val="afa"/>
            </w:pPr>
            <w:r w:rsidRPr="00EE39BD">
              <w:t>1500</w:t>
            </w:r>
          </w:p>
        </w:tc>
        <w:tc>
          <w:tcPr>
            <w:tcW w:w="992" w:type="dxa"/>
            <w:vAlign w:val="center"/>
          </w:tcPr>
          <w:p w14:paraId="65A6F46F" w14:textId="77777777" w:rsidR="00DC4275" w:rsidRPr="00EE39BD" w:rsidRDefault="00000000">
            <w:pPr>
              <w:pStyle w:val="afa"/>
            </w:pPr>
            <w:r w:rsidRPr="00EE39BD">
              <w:t>0.0570</w:t>
            </w:r>
          </w:p>
        </w:tc>
        <w:tc>
          <w:tcPr>
            <w:tcW w:w="508" w:type="pct"/>
            <w:vAlign w:val="center"/>
          </w:tcPr>
          <w:p w14:paraId="50FC3717" w14:textId="77777777" w:rsidR="00DC4275" w:rsidRPr="00EE39BD" w:rsidRDefault="00000000">
            <w:pPr>
              <w:pStyle w:val="afa"/>
            </w:pPr>
            <w:r w:rsidRPr="00EE39BD">
              <w:t>97.6%</w:t>
            </w:r>
          </w:p>
        </w:tc>
        <w:tc>
          <w:tcPr>
            <w:tcW w:w="850" w:type="dxa"/>
            <w:vAlign w:val="center"/>
          </w:tcPr>
          <w:p w14:paraId="76DA555A" w14:textId="77777777" w:rsidR="00DC4275" w:rsidRPr="00EE39BD" w:rsidRDefault="00000000">
            <w:pPr>
              <w:pStyle w:val="afa"/>
            </w:pPr>
            <w:r w:rsidRPr="00EE39BD">
              <w:t>0.0584</w:t>
            </w:r>
          </w:p>
        </w:tc>
        <w:tc>
          <w:tcPr>
            <w:tcW w:w="745" w:type="pct"/>
            <w:vAlign w:val="center"/>
          </w:tcPr>
          <w:p w14:paraId="31096265" w14:textId="77777777" w:rsidR="00DC4275" w:rsidRPr="00EE39BD" w:rsidRDefault="00000000">
            <w:pPr>
              <w:pStyle w:val="afa"/>
            </w:pPr>
            <w:r w:rsidRPr="00EE39BD">
              <w:t>0.0641</w:t>
            </w:r>
          </w:p>
        </w:tc>
      </w:tr>
      <w:tr w:rsidR="00DC4275" w:rsidRPr="00EE39BD" w14:paraId="0AFC7FA4" w14:textId="77777777">
        <w:trPr>
          <w:trHeight w:val="397"/>
          <w:jc w:val="center"/>
        </w:trPr>
        <w:tc>
          <w:tcPr>
            <w:tcW w:w="389" w:type="pct"/>
            <w:vMerge/>
            <w:vAlign w:val="center"/>
          </w:tcPr>
          <w:p w14:paraId="259FC5C6" w14:textId="77777777" w:rsidR="00DC4275" w:rsidRPr="00EE39BD" w:rsidRDefault="00DC4275">
            <w:pPr>
              <w:pStyle w:val="afa"/>
            </w:pPr>
          </w:p>
        </w:tc>
        <w:tc>
          <w:tcPr>
            <w:tcW w:w="404" w:type="pct"/>
            <w:vMerge/>
            <w:vAlign w:val="center"/>
          </w:tcPr>
          <w:p w14:paraId="7D72F725" w14:textId="77777777" w:rsidR="00DC4275" w:rsidRPr="00EE39BD" w:rsidRDefault="00DC4275">
            <w:pPr>
              <w:pStyle w:val="afa"/>
            </w:pPr>
          </w:p>
        </w:tc>
        <w:tc>
          <w:tcPr>
            <w:tcW w:w="666" w:type="pct"/>
            <w:vAlign w:val="center"/>
          </w:tcPr>
          <w:p w14:paraId="3E804BD0" w14:textId="77777777" w:rsidR="00DC4275" w:rsidRPr="00EE39BD" w:rsidRDefault="00000000">
            <w:pPr>
              <w:pStyle w:val="afa"/>
            </w:pPr>
            <w:r w:rsidRPr="00EE39BD">
              <w:t>颗粒物</w:t>
            </w:r>
          </w:p>
        </w:tc>
        <w:tc>
          <w:tcPr>
            <w:tcW w:w="676" w:type="pct"/>
            <w:vAlign w:val="center"/>
          </w:tcPr>
          <w:p w14:paraId="5AE950B0" w14:textId="77777777" w:rsidR="00DC4275" w:rsidRPr="00EE39BD" w:rsidRDefault="00000000">
            <w:pPr>
              <w:pStyle w:val="afa"/>
            </w:pPr>
            <w:r w:rsidRPr="00EE39BD">
              <w:t>0.02</w:t>
            </w:r>
            <w:r w:rsidRPr="00EE39BD">
              <w:rPr>
                <w:rFonts w:hint="eastAsia"/>
              </w:rPr>
              <w:t>6</w:t>
            </w:r>
          </w:p>
        </w:tc>
        <w:tc>
          <w:tcPr>
            <w:tcW w:w="850" w:type="dxa"/>
            <w:vAlign w:val="center"/>
          </w:tcPr>
          <w:p w14:paraId="43C95FE1" w14:textId="77777777" w:rsidR="00DC4275" w:rsidRPr="00EE39BD" w:rsidRDefault="00000000">
            <w:pPr>
              <w:pStyle w:val="afa"/>
            </w:pPr>
            <w:r w:rsidRPr="00EE39BD">
              <w:t>550</w:t>
            </w:r>
          </w:p>
        </w:tc>
        <w:tc>
          <w:tcPr>
            <w:tcW w:w="992" w:type="dxa"/>
            <w:vAlign w:val="center"/>
          </w:tcPr>
          <w:p w14:paraId="1F7022D1" w14:textId="77777777" w:rsidR="00DC4275" w:rsidRPr="00EE39BD" w:rsidRDefault="00000000">
            <w:pPr>
              <w:pStyle w:val="afa"/>
            </w:pPr>
            <w:r w:rsidRPr="00EE39BD">
              <w:t>0.0143</w:t>
            </w:r>
          </w:p>
        </w:tc>
        <w:tc>
          <w:tcPr>
            <w:tcW w:w="508" w:type="pct"/>
            <w:vAlign w:val="center"/>
          </w:tcPr>
          <w:p w14:paraId="2BF46ADE" w14:textId="77777777" w:rsidR="00DC4275" w:rsidRPr="00EE39BD" w:rsidRDefault="00000000">
            <w:pPr>
              <w:pStyle w:val="afa"/>
            </w:pPr>
            <w:r w:rsidRPr="00EE39BD">
              <w:t>97.6%</w:t>
            </w:r>
          </w:p>
        </w:tc>
        <w:tc>
          <w:tcPr>
            <w:tcW w:w="850" w:type="dxa"/>
            <w:vAlign w:val="center"/>
          </w:tcPr>
          <w:p w14:paraId="5AB4904D" w14:textId="77777777" w:rsidR="00DC4275" w:rsidRPr="00EE39BD" w:rsidRDefault="00000000">
            <w:pPr>
              <w:pStyle w:val="afa"/>
            </w:pPr>
            <w:r w:rsidRPr="00EE39BD">
              <w:t>0.0147</w:t>
            </w:r>
          </w:p>
        </w:tc>
        <w:tc>
          <w:tcPr>
            <w:tcW w:w="745" w:type="pct"/>
            <w:vAlign w:val="center"/>
          </w:tcPr>
          <w:p w14:paraId="5C10C904" w14:textId="77777777" w:rsidR="00DC4275" w:rsidRPr="00EE39BD" w:rsidRDefault="00000000">
            <w:pPr>
              <w:pStyle w:val="afa"/>
            </w:pPr>
            <w:bookmarkStart w:id="120" w:name="OLE_LINK52"/>
            <w:r w:rsidRPr="00EE39BD">
              <w:t>0.015</w:t>
            </w:r>
            <w:bookmarkEnd w:id="120"/>
          </w:p>
        </w:tc>
      </w:tr>
      <w:tr w:rsidR="00DC4275" w:rsidRPr="00EE39BD" w14:paraId="12DC3568" w14:textId="77777777">
        <w:trPr>
          <w:trHeight w:val="397"/>
          <w:jc w:val="center"/>
        </w:trPr>
        <w:tc>
          <w:tcPr>
            <w:tcW w:w="389" w:type="pct"/>
            <w:vMerge/>
            <w:vAlign w:val="center"/>
          </w:tcPr>
          <w:p w14:paraId="13B95A3F" w14:textId="77777777" w:rsidR="00DC4275" w:rsidRPr="00EE39BD" w:rsidRDefault="00DC4275">
            <w:pPr>
              <w:pStyle w:val="afa"/>
            </w:pPr>
          </w:p>
        </w:tc>
        <w:tc>
          <w:tcPr>
            <w:tcW w:w="404" w:type="pct"/>
            <w:vMerge/>
            <w:vAlign w:val="center"/>
          </w:tcPr>
          <w:p w14:paraId="48C7E80C" w14:textId="77777777" w:rsidR="00DC4275" w:rsidRPr="00EE39BD" w:rsidRDefault="00DC4275">
            <w:pPr>
              <w:pStyle w:val="afa"/>
            </w:pPr>
          </w:p>
        </w:tc>
        <w:tc>
          <w:tcPr>
            <w:tcW w:w="666" w:type="pct"/>
            <w:vAlign w:val="center"/>
          </w:tcPr>
          <w:p w14:paraId="381DE0F0" w14:textId="77777777" w:rsidR="00DC4275" w:rsidRPr="00EE39BD" w:rsidRDefault="00000000">
            <w:pPr>
              <w:pStyle w:val="afa"/>
            </w:pPr>
            <w:r w:rsidRPr="00EE39BD">
              <w:t>二氧化硫</w:t>
            </w:r>
            <w:r w:rsidRPr="00EE39BD">
              <w:rPr>
                <w:b/>
                <w:bCs/>
                <w:vertAlign w:val="superscript"/>
              </w:rPr>
              <w:fldChar w:fldCharType="begin"/>
            </w:r>
            <w:r w:rsidRPr="00EE39BD">
              <w:rPr>
                <w:b/>
                <w:bCs/>
                <w:vertAlign w:val="superscript"/>
              </w:rPr>
              <w:instrText xml:space="preserve"> </w:instrText>
            </w:r>
            <w:r w:rsidRPr="00EE39BD">
              <w:rPr>
                <w:rFonts w:hint="eastAsia"/>
                <w:b/>
                <w:bCs/>
                <w:vertAlign w:val="superscript"/>
              </w:rPr>
              <w:instrText>= 1 \* GB3</w:instrText>
            </w:r>
            <w:r w:rsidRPr="00EE39BD">
              <w:rPr>
                <w:b/>
                <w:bCs/>
                <w:vertAlign w:val="superscript"/>
              </w:rPr>
              <w:instrText xml:space="preserve"> </w:instrText>
            </w:r>
            <w:r w:rsidRPr="00EE39BD">
              <w:rPr>
                <w:b/>
                <w:bCs/>
                <w:vertAlign w:val="superscript"/>
              </w:rPr>
              <w:fldChar w:fldCharType="separate"/>
            </w:r>
            <w:r w:rsidRPr="00EE39BD">
              <w:rPr>
                <w:rFonts w:hint="eastAsia"/>
                <w:b/>
                <w:bCs/>
                <w:vertAlign w:val="superscript"/>
              </w:rPr>
              <w:t>①</w:t>
            </w:r>
            <w:r w:rsidRPr="00EE39BD">
              <w:rPr>
                <w:b/>
                <w:bCs/>
                <w:vertAlign w:val="superscript"/>
              </w:rPr>
              <w:fldChar w:fldCharType="end"/>
            </w:r>
          </w:p>
        </w:tc>
        <w:tc>
          <w:tcPr>
            <w:tcW w:w="676" w:type="pct"/>
            <w:vAlign w:val="center"/>
          </w:tcPr>
          <w:p w14:paraId="6D4B2316" w14:textId="77777777" w:rsidR="00DC4275" w:rsidRPr="00EE39BD" w:rsidRDefault="00000000">
            <w:pPr>
              <w:pStyle w:val="afa"/>
            </w:pPr>
            <w:r w:rsidRPr="00EE39BD">
              <w:t>0.0</w:t>
            </w:r>
            <w:r w:rsidRPr="00EE39BD">
              <w:rPr>
                <w:rFonts w:hint="eastAsia"/>
              </w:rPr>
              <w:t>29</w:t>
            </w:r>
          </w:p>
        </w:tc>
        <w:tc>
          <w:tcPr>
            <w:tcW w:w="850" w:type="dxa"/>
            <w:vAlign w:val="center"/>
          </w:tcPr>
          <w:p w14:paraId="768E0344" w14:textId="77777777" w:rsidR="00DC4275" w:rsidRPr="00EE39BD" w:rsidRDefault="00000000">
            <w:pPr>
              <w:pStyle w:val="afa"/>
            </w:pPr>
            <w:r w:rsidRPr="00EE39BD">
              <w:t>900</w:t>
            </w:r>
          </w:p>
        </w:tc>
        <w:tc>
          <w:tcPr>
            <w:tcW w:w="992" w:type="dxa"/>
            <w:vAlign w:val="center"/>
          </w:tcPr>
          <w:p w14:paraId="412046B5" w14:textId="77777777" w:rsidR="00DC4275" w:rsidRPr="00EE39BD" w:rsidRDefault="00000000">
            <w:pPr>
              <w:pStyle w:val="afa"/>
            </w:pPr>
            <w:r w:rsidRPr="00EE39BD">
              <w:t>0.0261</w:t>
            </w:r>
          </w:p>
        </w:tc>
        <w:tc>
          <w:tcPr>
            <w:tcW w:w="508" w:type="pct"/>
            <w:vAlign w:val="center"/>
          </w:tcPr>
          <w:p w14:paraId="0E45631A" w14:textId="77777777" w:rsidR="00DC4275" w:rsidRPr="00EE39BD" w:rsidRDefault="00000000">
            <w:pPr>
              <w:pStyle w:val="afa"/>
            </w:pPr>
            <w:r w:rsidRPr="00EE39BD">
              <w:t>97.6%</w:t>
            </w:r>
          </w:p>
        </w:tc>
        <w:tc>
          <w:tcPr>
            <w:tcW w:w="850" w:type="dxa"/>
            <w:vAlign w:val="center"/>
          </w:tcPr>
          <w:p w14:paraId="16F78BA7" w14:textId="77777777" w:rsidR="00DC4275" w:rsidRPr="00EE39BD" w:rsidRDefault="00000000">
            <w:pPr>
              <w:pStyle w:val="afa"/>
            </w:pPr>
            <w:r w:rsidRPr="00EE39BD">
              <w:t>0.0267</w:t>
            </w:r>
          </w:p>
        </w:tc>
        <w:tc>
          <w:tcPr>
            <w:tcW w:w="745" w:type="pct"/>
            <w:vAlign w:val="center"/>
          </w:tcPr>
          <w:p w14:paraId="31B549C7" w14:textId="77777777" w:rsidR="00DC4275" w:rsidRPr="00EE39BD" w:rsidRDefault="00000000">
            <w:pPr>
              <w:pStyle w:val="afa"/>
            </w:pPr>
            <w:r w:rsidRPr="00EE39BD">
              <w:t>0.0273</w:t>
            </w:r>
          </w:p>
        </w:tc>
      </w:tr>
      <w:tr w:rsidR="00DC4275" w:rsidRPr="00EE39BD" w14:paraId="33633449" w14:textId="77777777">
        <w:trPr>
          <w:trHeight w:val="397"/>
          <w:jc w:val="center"/>
        </w:trPr>
        <w:tc>
          <w:tcPr>
            <w:tcW w:w="389" w:type="pct"/>
            <w:vMerge/>
            <w:vAlign w:val="center"/>
          </w:tcPr>
          <w:p w14:paraId="24F98FA7" w14:textId="77777777" w:rsidR="00DC4275" w:rsidRPr="00EE39BD" w:rsidRDefault="00DC4275">
            <w:pPr>
              <w:pStyle w:val="afa"/>
            </w:pPr>
          </w:p>
        </w:tc>
        <w:tc>
          <w:tcPr>
            <w:tcW w:w="404" w:type="pct"/>
            <w:vMerge/>
            <w:vAlign w:val="center"/>
          </w:tcPr>
          <w:p w14:paraId="1508CE57" w14:textId="77777777" w:rsidR="00DC4275" w:rsidRPr="00EE39BD" w:rsidRDefault="00DC4275">
            <w:pPr>
              <w:pStyle w:val="afa"/>
            </w:pPr>
          </w:p>
        </w:tc>
        <w:tc>
          <w:tcPr>
            <w:tcW w:w="666" w:type="pct"/>
            <w:vAlign w:val="center"/>
          </w:tcPr>
          <w:p w14:paraId="0DE09CD3" w14:textId="77777777" w:rsidR="00DC4275" w:rsidRPr="00EE39BD" w:rsidRDefault="00000000">
            <w:pPr>
              <w:pStyle w:val="afa"/>
            </w:pPr>
            <w:r w:rsidRPr="00EE39BD">
              <w:t>氨</w:t>
            </w:r>
          </w:p>
        </w:tc>
        <w:tc>
          <w:tcPr>
            <w:tcW w:w="676" w:type="pct"/>
            <w:vAlign w:val="center"/>
          </w:tcPr>
          <w:p w14:paraId="7CED0D7C" w14:textId="77777777" w:rsidR="00DC4275" w:rsidRPr="00EE39BD" w:rsidRDefault="00000000">
            <w:pPr>
              <w:pStyle w:val="afa"/>
            </w:pPr>
            <w:r w:rsidRPr="00EE39BD">
              <w:t>0.086</w:t>
            </w:r>
          </w:p>
        </w:tc>
        <w:tc>
          <w:tcPr>
            <w:tcW w:w="850" w:type="dxa"/>
            <w:vAlign w:val="center"/>
          </w:tcPr>
          <w:p w14:paraId="2D2B4F26" w14:textId="77777777" w:rsidR="00DC4275" w:rsidRPr="00EE39BD" w:rsidRDefault="00000000">
            <w:pPr>
              <w:pStyle w:val="afa"/>
            </w:pPr>
            <w:r w:rsidRPr="00EE39BD">
              <w:t>5016</w:t>
            </w:r>
          </w:p>
        </w:tc>
        <w:tc>
          <w:tcPr>
            <w:tcW w:w="992" w:type="dxa"/>
            <w:vAlign w:val="center"/>
          </w:tcPr>
          <w:p w14:paraId="71883D71" w14:textId="77777777" w:rsidR="00DC4275" w:rsidRPr="00EE39BD" w:rsidRDefault="00000000">
            <w:pPr>
              <w:pStyle w:val="afa"/>
            </w:pPr>
            <w:r w:rsidRPr="00EE39BD">
              <w:t>0.4314</w:t>
            </w:r>
          </w:p>
        </w:tc>
        <w:tc>
          <w:tcPr>
            <w:tcW w:w="508" w:type="pct"/>
            <w:vAlign w:val="center"/>
          </w:tcPr>
          <w:p w14:paraId="12AA13B0" w14:textId="77777777" w:rsidR="00DC4275" w:rsidRPr="00EE39BD" w:rsidRDefault="00000000">
            <w:pPr>
              <w:pStyle w:val="afa"/>
            </w:pPr>
            <w:r w:rsidRPr="00EE39BD">
              <w:t>97.6%</w:t>
            </w:r>
          </w:p>
        </w:tc>
        <w:tc>
          <w:tcPr>
            <w:tcW w:w="850" w:type="dxa"/>
            <w:vAlign w:val="center"/>
          </w:tcPr>
          <w:p w14:paraId="21C1EF53" w14:textId="77777777" w:rsidR="00DC4275" w:rsidRPr="00EE39BD" w:rsidRDefault="00000000">
            <w:pPr>
              <w:pStyle w:val="afa"/>
            </w:pPr>
            <w:r w:rsidRPr="00EE39BD">
              <w:t>0.4420</w:t>
            </w:r>
          </w:p>
        </w:tc>
        <w:tc>
          <w:tcPr>
            <w:tcW w:w="745" w:type="pct"/>
            <w:vAlign w:val="center"/>
          </w:tcPr>
          <w:p w14:paraId="28071952" w14:textId="77777777" w:rsidR="00DC4275" w:rsidRPr="00EE39BD" w:rsidRDefault="00000000">
            <w:pPr>
              <w:pStyle w:val="afa"/>
            </w:pPr>
            <w:r w:rsidRPr="00EE39BD">
              <w:t>1.0724</w:t>
            </w:r>
          </w:p>
        </w:tc>
      </w:tr>
      <w:tr w:rsidR="00DC4275" w:rsidRPr="00EE39BD" w14:paraId="45BCB1CF" w14:textId="77777777">
        <w:trPr>
          <w:trHeight w:val="397"/>
          <w:jc w:val="center"/>
        </w:trPr>
        <w:tc>
          <w:tcPr>
            <w:tcW w:w="389" w:type="pct"/>
            <w:vMerge/>
            <w:vAlign w:val="center"/>
          </w:tcPr>
          <w:p w14:paraId="7FD991A8" w14:textId="77777777" w:rsidR="00DC4275" w:rsidRPr="00EE39BD" w:rsidRDefault="00DC4275">
            <w:pPr>
              <w:pStyle w:val="afa"/>
            </w:pPr>
          </w:p>
        </w:tc>
        <w:tc>
          <w:tcPr>
            <w:tcW w:w="404" w:type="pct"/>
            <w:vMerge/>
            <w:vAlign w:val="center"/>
          </w:tcPr>
          <w:p w14:paraId="58B5E2A0" w14:textId="77777777" w:rsidR="00DC4275" w:rsidRPr="00EE39BD" w:rsidRDefault="00DC4275">
            <w:pPr>
              <w:pStyle w:val="afa"/>
            </w:pPr>
          </w:p>
        </w:tc>
        <w:tc>
          <w:tcPr>
            <w:tcW w:w="666" w:type="pct"/>
            <w:vAlign w:val="center"/>
          </w:tcPr>
          <w:p w14:paraId="54C3F30F" w14:textId="77777777" w:rsidR="00DC4275" w:rsidRPr="00EE39BD" w:rsidRDefault="00000000">
            <w:pPr>
              <w:pStyle w:val="afa"/>
            </w:pPr>
            <w:r w:rsidRPr="00EE39BD">
              <w:t>H</w:t>
            </w:r>
            <w:r w:rsidRPr="00EE39BD">
              <w:rPr>
                <w:vertAlign w:val="subscript"/>
              </w:rPr>
              <w:t>2</w:t>
            </w:r>
            <w:r w:rsidRPr="00EE39BD">
              <w:t>S</w:t>
            </w:r>
          </w:p>
        </w:tc>
        <w:tc>
          <w:tcPr>
            <w:tcW w:w="676" w:type="pct"/>
            <w:vAlign w:val="center"/>
          </w:tcPr>
          <w:p w14:paraId="7C50659B" w14:textId="77777777" w:rsidR="00DC4275" w:rsidRPr="00EE39BD" w:rsidRDefault="00000000">
            <w:pPr>
              <w:pStyle w:val="afa"/>
            </w:pPr>
            <w:r w:rsidRPr="00EE39BD">
              <w:t>0.0025</w:t>
            </w:r>
          </w:p>
        </w:tc>
        <w:tc>
          <w:tcPr>
            <w:tcW w:w="850" w:type="dxa"/>
            <w:vAlign w:val="center"/>
          </w:tcPr>
          <w:p w14:paraId="3356DF60" w14:textId="77777777" w:rsidR="00DC4275" w:rsidRPr="00EE39BD" w:rsidRDefault="00000000">
            <w:pPr>
              <w:pStyle w:val="afa"/>
            </w:pPr>
            <w:r w:rsidRPr="00EE39BD">
              <w:t>5016</w:t>
            </w:r>
          </w:p>
        </w:tc>
        <w:tc>
          <w:tcPr>
            <w:tcW w:w="992" w:type="dxa"/>
            <w:vAlign w:val="center"/>
          </w:tcPr>
          <w:p w14:paraId="26C4274A" w14:textId="77777777" w:rsidR="00DC4275" w:rsidRPr="00EE39BD" w:rsidRDefault="00000000">
            <w:pPr>
              <w:pStyle w:val="afa"/>
            </w:pPr>
            <w:r w:rsidRPr="00EE39BD">
              <w:t>0.0125</w:t>
            </w:r>
          </w:p>
        </w:tc>
        <w:tc>
          <w:tcPr>
            <w:tcW w:w="508" w:type="pct"/>
            <w:vAlign w:val="center"/>
          </w:tcPr>
          <w:p w14:paraId="4E240B50" w14:textId="77777777" w:rsidR="00DC4275" w:rsidRPr="00EE39BD" w:rsidRDefault="00000000">
            <w:pPr>
              <w:pStyle w:val="afa"/>
            </w:pPr>
            <w:r w:rsidRPr="00EE39BD">
              <w:t>97.6%</w:t>
            </w:r>
          </w:p>
        </w:tc>
        <w:tc>
          <w:tcPr>
            <w:tcW w:w="850" w:type="dxa"/>
            <w:vAlign w:val="center"/>
          </w:tcPr>
          <w:p w14:paraId="57D2D633" w14:textId="77777777" w:rsidR="00DC4275" w:rsidRPr="00EE39BD" w:rsidRDefault="00000000">
            <w:pPr>
              <w:pStyle w:val="afa"/>
            </w:pPr>
            <w:r w:rsidRPr="00EE39BD">
              <w:t>0.0128</w:t>
            </w:r>
          </w:p>
        </w:tc>
        <w:tc>
          <w:tcPr>
            <w:tcW w:w="745" w:type="pct"/>
            <w:vAlign w:val="center"/>
          </w:tcPr>
          <w:p w14:paraId="4E705012" w14:textId="77777777" w:rsidR="00DC4275" w:rsidRPr="00EE39BD" w:rsidRDefault="00000000">
            <w:pPr>
              <w:pStyle w:val="afa"/>
            </w:pPr>
            <w:r w:rsidRPr="00EE39BD">
              <w:t>0.014</w:t>
            </w:r>
          </w:p>
        </w:tc>
      </w:tr>
      <w:tr w:rsidR="00DC4275" w:rsidRPr="00EE39BD" w14:paraId="46749E4D" w14:textId="77777777">
        <w:trPr>
          <w:trHeight w:val="397"/>
          <w:jc w:val="center"/>
        </w:trPr>
        <w:tc>
          <w:tcPr>
            <w:tcW w:w="389" w:type="pct"/>
            <w:vMerge/>
            <w:vAlign w:val="center"/>
          </w:tcPr>
          <w:p w14:paraId="72FE21EC" w14:textId="77777777" w:rsidR="00DC4275" w:rsidRPr="00EE39BD" w:rsidRDefault="00DC4275">
            <w:pPr>
              <w:pStyle w:val="afa"/>
            </w:pPr>
          </w:p>
        </w:tc>
        <w:tc>
          <w:tcPr>
            <w:tcW w:w="404" w:type="pct"/>
            <w:vMerge/>
            <w:vAlign w:val="center"/>
          </w:tcPr>
          <w:p w14:paraId="1A683EC4" w14:textId="77777777" w:rsidR="00DC4275" w:rsidRPr="00EE39BD" w:rsidRDefault="00DC4275">
            <w:pPr>
              <w:pStyle w:val="afa"/>
            </w:pPr>
          </w:p>
        </w:tc>
        <w:tc>
          <w:tcPr>
            <w:tcW w:w="666" w:type="pct"/>
            <w:vAlign w:val="center"/>
          </w:tcPr>
          <w:p w14:paraId="2C3CAB90" w14:textId="77777777" w:rsidR="00DC4275" w:rsidRPr="00EE39BD" w:rsidRDefault="00000000">
            <w:pPr>
              <w:pStyle w:val="afa"/>
            </w:pPr>
            <w:r w:rsidRPr="00EE39BD">
              <w:t>甲醇</w:t>
            </w:r>
          </w:p>
        </w:tc>
        <w:tc>
          <w:tcPr>
            <w:tcW w:w="676" w:type="pct"/>
            <w:vAlign w:val="center"/>
          </w:tcPr>
          <w:p w14:paraId="2E8E7C4B" w14:textId="77777777" w:rsidR="00DC4275" w:rsidRPr="00EE39BD" w:rsidRDefault="00000000">
            <w:pPr>
              <w:pStyle w:val="afa"/>
            </w:pPr>
            <w:r w:rsidRPr="00EE39BD">
              <w:t>0.059</w:t>
            </w:r>
          </w:p>
        </w:tc>
        <w:tc>
          <w:tcPr>
            <w:tcW w:w="850" w:type="dxa"/>
            <w:vAlign w:val="center"/>
          </w:tcPr>
          <w:p w14:paraId="2B431FF1" w14:textId="77777777" w:rsidR="00DC4275" w:rsidRPr="00EE39BD" w:rsidRDefault="00000000">
            <w:pPr>
              <w:pStyle w:val="afa"/>
            </w:pPr>
            <w:r w:rsidRPr="00EE39BD">
              <w:t>1500</w:t>
            </w:r>
          </w:p>
        </w:tc>
        <w:tc>
          <w:tcPr>
            <w:tcW w:w="992" w:type="dxa"/>
            <w:vAlign w:val="center"/>
          </w:tcPr>
          <w:p w14:paraId="492D1A18" w14:textId="77777777" w:rsidR="00DC4275" w:rsidRPr="00EE39BD" w:rsidRDefault="00000000">
            <w:pPr>
              <w:pStyle w:val="afa"/>
            </w:pPr>
            <w:r w:rsidRPr="00EE39BD">
              <w:t>0.0885</w:t>
            </w:r>
          </w:p>
        </w:tc>
        <w:tc>
          <w:tcPr>
            <w:tcW w:w="508" w:type="pct"/>
            <w:vAlign w:val="center"/>
          </w:tcPr>
          <w:p w14:paraId="624EF7BD" w14:textId="77777777" w:rsidR="00DC4275" w:rsidRPr="00EE39BD" w:rsidRDefault="00000000">
            <w:pPr>
              <w:pStyle w:val="afa"/>
            </w:pPr>
            <w:r w:rsidRPr="00EE39BD">
              <w:t>97.6%</w:t>
            </w:r>
          </w:p>
        </w:tc>
        <w:tc>
          <w:tcPr>
            <w:tcW w:w="850" w:type="dxa"/>
            <w:vAlign w:val="center"/>
          </w:tcPr>
          <w:p w14:paraId="0A82F284" w14:textId="77777777" w:rsidR="00DC4275" w:rsidRPr="00EE39BD" w:rsidRDefault="00000000">
            <w:pPr>
              <w:pStyle w:val="afa"/>
            </w:pPr>
            <w:r w:rsidRPr="00EE39BD">
              <w:t>0.0907</w:t>
            </w:r>
          </w:p>
        </w:tc>
        <w:tc>
          <w:tcPr>
            <w:tcW w:w="745" w:type="pct"/>
            <w:vAlign w:val="center"/>
          </w:tcPr>
          <w:p w14:paraId="5C9E7829" w14:textId="77777777" w:rsidR="00DC4275" w:rsidRPr="00EE39BD" w:rsidRDefault="00000000">
            <w:pPr>
              <w:pStyle w:val="afa"/>
            </w:pPr>
            <w:r w:rsidRPr="00EE39BD">
              <w:t>0.1929</w:t>
            </w:r>
          </w:p>
        </w:tc>
      </w:tr>
      <w:tr w:rsidR="00DC4275" w:rsidRPr="00EE39BD" w14:paraId="6182AE69" w14:textId="77777777">
        <w:trPr>
          <w:trHeight w:val="397"/>
          <w:jc w:val="center"/>
        </w:trPr>
        <w:tc>
          <w:tcPr>
            <w:tcW w:w="389" w:type="pct"/>
            <w:vMerge/>
            <w:vAlign w:val="center"/>
          </w:tcPr>
          <w:p w14:paraId="02E9CEE9" w14:textId="77777777" w:rsidR="00DC4275" w:rsidRPr="00EE39BD" w:rsidRDefault="00DC4275">
            <w:pPr>
              <w:pStyle w:val="afa"/>
            </w:pPr>
          </w:p>
        </w:tc>
        <w:tc>
          <w:tcPr>
            <w:tcW w:w="404" w:type="pct"/>
            <w:vMerge/>
            <w:vAlign w:val="center"/>
          </w:tcPr>
          <w:p w14:paraId="5EB37970" w14:textId="77777777" w:rsidR="00DC4275" w:rsidRPr="00EE39BD" w:rsidRDefault="00DC4275">
            <w:pPr>
              <w:pStyle w:val="afa"/>
            </w:pPr>
          </w:p>
        </w:tc>
        <w:tc>
          <w:tcPr>
            <w:tcW w:w="666" w:type="pct"/>
            <w:vAlign w:val="center"/>
          </w:tcPr>
          <w:p w14:paraId="2646B1C1" w14:textId="77777777" w:rsidR="00DC4275" w:rsidRPr="00EE39BD" w:rsidRDefault="00000000">
            <w:pPr>
              <w:pStyle w:val="afa"/>
            </w:pPr>
            <w:r w:rsidRPr="00EE39BD">
              <w:t>甲苯</w:t>
            </w:r>
          </w:p>
        </w:tc>
        <w:tc>
          <w:tcPr>
            <w:tcW w:w="676" w:type="pct"/>
            <w:vAlign w:val="center"/>
          </w:tcPr>
          <w:p w14:paraId="011E1175" w14:textId="77777777" w:rsidR="00DC4275" w:rsidRPr="00EE39BD" w:rsidRDefault="00000000">
            <w:pPr>
              <w:pStyle w:val="afa"/>
            </w:pPr>
            <w:r w:rsidRPr="00EE39BD">
              <w:t>0.012</w:t>
            </w:r>
          </w:p>
        </w:tc>
        <w:tc>
          <w:tcPr>
            <w:tcW w:w="850" w:type="dxa"/>
            <w:vAlign w:val="center"/>
          </w:tcPr>
          <w:p w14:paraId="79906EE5" w14:textId="77777777" w:rsidR="00DC4275" w:rsidRPr="00EE39BD" w:rsidRDefault="00000000">
            <w:pPr>
              <w:pStyle w:val="afa"/>
            </w:pPr>
            <w:r w:rsidRPr="00EE39BD">
              <w:t>1500</w:t>
            </w:r>
          </w:p>
        </w:tc>
        <w:tc>
          <w:tcPr>
            <w:tcW w:w="992" w:type="dxa"/>
            <w:vAlign w:val="center"/>
          </w:tcPr>
          <w:p w14:paraId="34FB4CA4" w14:textId="77777777" w:rsidR="00DC4275" w:rsidRPr="00EE39BD" w:rsidRDefault="00000000">
            <w:pPr>
              <w:pStyle w:val="afa"/>
            </w:pPr>
            <w:r w:rsidRPr="00EE39BD">
              <w:t>0.0180</w:t>
            </w:r>
          </w:p>
        </w:tc>
        <w:tc>
          <w:tcPr>
            <w:tcW w:w="508" w:type="pct"/>
            <w:vAlign w:val="center"/>
          </w:tcPr>
          <w:p w14:paraId="27B801ED" w14:textId="77777777" w:rsidR="00DC4275" w:rsidRPr="00EE39BD" w:rsidRDefault="00000000">
            <w:pPr>
              <w:pStyle w:val="afa"/>
            </w:pPr>
            <w:r w:rsidRPr="00EE39BD">
              <w:t>97.6%</w:t>
            </w:r>
          </w:p>
        </w:tc>
        <w:tc>
          <w:tcPr>
            <w:tcW w:w="850" w:type="dxa"/>
            <w:vAlign w:val="center"/>
          </w:tcPr>
          <w:p w14:paraId="592EAC79" w14:textId="77777777" w:rsidR="00DC4275" w:rsidRPr="00EE39BD" w:rsidRDefault="00000000">
            <w:pPr>
              <w:pStyle w:val="afa"/>
            </w:pPr>
            <w:r w:rsidRPr="00EE39BD">
              <w:t>0.0184</w:t>
            </w:r>
          </w:p>
        </w:tc>
        <w:tc>
          <w:tcPr>
            <w:tcW w:w="745" w:type="pct"/>
            <w:vAlign w:val="center"/>
          </w:tcPr>
          <w:p w14:paraId="6E9B93D1" w14:textId="77777777" w:rsidR="00DC4275" w:rsidRPr="00EE39BD" w:rsidRDefault="00000000">
            <w:pPr>
              <w:pStyle w:val="afa"/>
            </w:pPr>
            <w:r w:rsidRPr="00EE39BD">
              <w:t>0.0234</w:t>
            </w:r>
          </w:p>
        </w:tc>
      </w:tr>
    </w:tbl>
    <w:p w14:paraId="6D69EB27" w14:textId="77777777" w:rsidR="00DC4275" w:rsidRPr="00EE39BD" w:rsidRDefault="00000000">
      <w:pPr>
        <w:pStyle w:val="afd"/>
        <w:ind w:firstLine="373"/>
        <w:jc w:val="both"/>
      </w:pPr>
      <w:r w:rsidRPr="00EE39BD">
        <w:rPr>
          <w:rFonts w:hint="eastAsia"/>
        </w:rPr>
        <w:t>注：</w:t>
      </w:r>
      <w:r w:rsidRPr="00EE39BD">
        <w:rPr>
          <w:rFonts w:hint="eastAsia"/>
        </w:rPr>
        <w:t>1.</w:t>
      </w:r>
      <w:r w:rsidRPr="00EE39BD">
        <w:rPr>
          <w:rFonts w:hint="eastAsia"/>
        </w:rPr>
        <w:t>根据《环境空气质量监测规范（试行）》附件五：数据处理方法：若样品浓</w:t>
      </w:r>
      <w:r w:rsidRPr="00EE39BD">
        <w:rPr>
          <w:rFonts w:hint="eastAsia"/>
        </w:rPr>
        <w:t xml:space="preserve"> </w:t>
      </w:r>
      <w:r w:rsidRPr="00EE39BD">
        <w:rPr>
          <w:rFonts w:hint="eastAsia"/>
        </w:rPr>
        <w:t>度低于监测方法检出限时，则该监测数据应标明未检出，并以</w:t>
      </w:r>
      <w:r w:rsidRPr="00EE39BD">
        <w:rPr>
          <w:rFonts w:hint="eastAsia"/>
        </w:rPr>
        <w:t xml:space="preserve"> 1/2 </w:t>
      </w:r>
      <w:r w:rsidRPr="00EE39BD">
        <w:rPr>
          <w:rFonts w:hint="eastAsia"/>
        </w:rPr>
        <w:t>最低检出限报出，同时用该数值参加统计计算。根据检测报告，二氧化硫排放浓度均未检出。</w:t>
      </w:r>
    </w:p>
    <w:p w14:paraId="136F1E6C" w14:textId="77777777" w:rsidR="00DC4275" w:rsidRPr="00EE39BD" w:rsidRDefault="00000000">
      <w:pPr>
        <w:ind w:firstLine="480"/>
      </w:pPr>
      <w:r w:rsidRPr="00EE39BD">
        <w:rPr>
          <w:rFonts w:hint="eastAsia"/>
        </w:rPr>
        <w:t>由表</w:t>
      </w:r>
      <w:r w:rsidRPr="00EE39BD">
        <w:rPr>
          <w:rFonts w:hint="eastAsia"/>
        </w:rPr>
        <w:t>9-18</w:t>
      </w:r>
      <w:r w:rsidRPr="00EE39BD">
        <w:rPr>
          <w:rFonts w:hint="eastAsia"/>
        </w:rPr>
        <w:t>可知，</w:t>
      </w:r>
      <w:r w:rsidRPr="00EE39BD">
        <w:rPr>
          <w:rFonts w:cs="Times New Roman" w:hint="eastAsia"/>
        </w:rPr>
        <w:t>验收监测期间，满负荷运行时生产工艺废气排放量</w:t>
      </w:r>
      <w:r w:rsidRPr="00EE39BD">
        <w:rPr>
          <w:rFonts w:hint="eastAsia"/>
        </w:rPr>
        <w:t>满足环境影响报告书及其审批部门审批决定的</w:t>
      </w:r>
      <w:r w:rsidRPr="00EE39BD">
        <w:rPr>
          <w:rFonts w:cs="Times New Roman" w:hint="eastAsia"/>
        </w:rPr>
        <w:t>总量控制要求</w:t>
      </w:r>
      <w:r w:rsidRPr="00EE39BD">
        <w:rPr>
          <w:rFonts w:hint="eastAsia"/>
        </w:rPr>
        <w:t>。</w:t>
      </w:r>
    </w:p>
    <w:p w14:paraId="28EED467" w14:textId="77777777" w:rsidR="00DC4275" w:rsidRPr="00EE39BD" w:rsidRDefault="00000000">
      <w:pPr>
        <w:ind w:firstLine="482"/>
        <w:rPr>
          <w:b/>
          <w:bCs/>
        </w:rPr>
      </w:pPr>
      <w:r w:rsidRPr="00EE39BD">
        <w:rPr>
          <w:rFonts w:hint="eastAsia"/>
          <w:b/>
          <w:bCs/>
        </w:rPr>
        <w:lastRenderedPageBreak/>
        <w:t>2</w:t>
      </w:r>
      <w:r w:rsidRPr="00EE39BD">
        <w:rPr>
          <w:rFonts w:hint="eastAsia"/>
          <w:b/>
          <w:bCs/>
        </w:rPr>
        <w:t>、导热油炉废气</w:t>
      </w:r>
    </w:p>
    <w:p w14:paraId="6D572B9D" w14:textId="77777777" w:rsidR="00DC4275" w:rsidRPr="00EE39BD" w:rsidRDefault="00000000">
      <w:pPr>
        <w:ind w:firstLine="480"/>
        <w:jc w:val="both"/>
      </w:pPr>
      <w:r w:rsidRPr="00EE39BD">
        <w:t>本次工程拟淘汰现有工程</w:t>
      </w:r>
      <w:r w:rsidRPr="00EE39BD">
        <w:t xml:space="preserve"> 6 </w:t>
      </w:r>
      <w:r w:rsidRPr="00EE39BD">
        <w:t>台</w:t>
      </w:r>
      <w:r w:rsidRPr="00EE39BD">
        <w:t xml:space="preserve"> 0.5t/h </w:t>
      </w:r>
      <w:r w:rsidRPr="00EE39BD">
        <w:t>天然气蒸汽锅炉，新建</w:t>
      </w:r>
      <w:r w:rsidRPr="00EE39BD">
        <w:t xml:space="preserve"> 1 </w:t>
      </w:r>
      <w:r w:rsidRPr="00EE39BD">
        <w:t>台</w:t>
      </w:r>
      <w:r w:rsidRPr="00EE39BD">
        <w:t xml:space="preserve"> 1.4MW </w:t>
      </w:r>
      <w:r w:rsidRPr="00EE39BD">
        <w:t>天然气导热油炉，天然气导热油炉作为溴代吡咯</w:t>
      </w:r>
      <w:proofErr w:type="gramStart"/>
      <w:r w:rsidRPr="00EE39BD">
        <w:t>腈</w:t>
      </w:r>
      <w:proofErr w:type="gramEnd"/>
      <w:r w:rsidRPr="00EE39BD">
        <w:t xml:space="preserve"> DMF </w:t>
      </w:r>
      <w:r w:rsidRPr="00EE39BD">
        <w:t>精馏热源同时在</w:t>
      </w:r>
      <w:bookmarkStart w:id="121" w:name="OLE_LINK48"/>
      <w:r w:rsidRPr="00EE39BD">
        <w:t>蒸汽供热不足时</w:t>
      </w:r>
      <w:bookmarkEnd w:id="121"/>
      <w:r w:rsidRPr="00EE39BD">
        <w:t>使用，天然气导热油炉采用</w:t>
      </w:r>
      <w:r w:rsidRPr="00EE39BD">
        <w:t>“</w:t>
      </w:r>
      <w:r w:rsidRPr="00EE39BD">
        <w:t>低氮燃烧</w:t>
      </w:r>
      <w:r w:rsidRPr="00EE39BD">
        <w:t>+</w:t>
      </w:r>
      <w:r w:rsidRPr="00EE39BD">
        <w:t>烟气循环</w:t>
      </w:r>
      <w:r w:rsidRPr="00EE39BD">
        <w:t>”</w:t>
      </w:r>
      <w:r w:rsidRPr="00EE39BD">
        <w:t>技术。</w:t>
      </w:r>
    </w:p>
    <w:p w14:paraId="443108B7" w14:textId="77777777" w:rsidR="00DC4275" w:rsidRPr="00EE39BD" w:rsidRDefault="00000000">
      <w:pPr>
        <w:ind w:firstLine="480"/>
        <w:jc w:val="both"/>
      </w:pPr>
      <w:r w:rsidRPr="00EE39BD">
        <w:rPr>
          <w:rFonts w:hint="eastAsia"/>
        </w:rPr>
        <w:t>本项目导热油炉为</w:t>
      </w:r>
      <w:r w:rsidRPr="00EE39BD">
        <w:t>蒸汽供热不足时</w:t>
      </w:r>
      <w:r w:rsidRPr="00EE39BD">
        <w:rPr>
          <w:rFonts w:hint="eastAsia"/>
        </w:rPr>
        <w:t>开启，根据生产负荷调整锅炉使用时间，满负荷使用时间为</w:t>
      </w:r>
      <w:r w:rsidRPr="00EE39BD">
        <w:rPr>
          <w:rFonts w:hint="eastAsia"/>
        </w:rPr>
        <w:t>1500h/a</w:t>
      </w:r>
      <w:r w:rsidRPr="00EE39BD">
        <w:rPr>
          <w:rFonts w:hint="eastAsia"/>
        </w:rPr>
        <w:t>，本次污染物排放量计算按最不利，取污染物最大排放速率进行核算。锅炉废气排放情况如下：</w:t>
      </w:r>
    </w:p>
    <w:p w14:paraId="282836DD" w14:textId="77777777" w:rsidR="00DC4275" w:rsidRPr="00EE39BD" w:rsidRDefault="00000000">
      <w:pPr>
        <w:pStyle w:val="af6"/>
      </w:pPr>
      <w:r w:rsidRPr="00EE39BD">
        <w:t>表</w:t>
      </w:r>
      <w:r w:rsidRPr="00EE39BD">
        <w:rPr>
          <w:rFonts w:hint="eastAsia"/>
        </w:rPr>
        <w:t xml:space="preserve">9-19                   </w:t>
      </w:r>
      <w:r w:rsidRPr="00EE39BD">
        <w:rPr>
          <w:rFonts w:hint="eastAsia"/>
        </w:rPr>
        <w:t>导热油炉废气总量排放情况一览表</w:t>
      </w:r>
      <w:r w:rsidRPr="00EE39BD">
        <w:rPr>
          <w:rFonts w:hint="eastAsia"/>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749"/>
        <w:gridCol w:w="1838"/>
        <w:gridCol w:w="1607"/>
        <w:gridCol w:w="1584"/>
        <w:gridCol w:w="1584"/>
      </w:tblGrid>
      <w:tr w:rsidR="00DC4275" w:rsidRPr="00EE39BD" w14:paraId="7539CB5C" w14:textId="77777777">
        <w:trPr>
          <w:trHeight w:val="425"/>
          <w:tblHeader/>
          <w:jc w:val="center"/>
        </w:trPr>
        <w:tc>
          <w:tcPr>
            <w:tcW w:w="1046" w:type="pct"/>
            <w:vAlign w:val="center"/>
          </w:tcPr>
          <w:p w14:paraId="29CD82B8" w14:textId="77777777" w:rsidR="00DC4275" w:rsidRPr="00EE39BD" w:rsidRDefault="00000000">
            <w:pPr>
              <w:pStyle w:val="afa"/>
              <w:rPr>
                <w:b/>
                <w:bCs/>
              </w:rPr>
            </w:pPr>
            <w:r w:rsidRPr="00EE39BD">
              <w:rPr>
                <w:b/>
                <w:bCs/>
              </w:rPr>
              <w:t>污染物</w:t>
            </w:r>
          </w:p>
        </w:tc>
        <w:tc>
          <w:tcPr>
            <w:tcW w:w="1099" w:type="pct"/>
            <w:vAlign w:val="center"/>
          </w:tcPr>
          <w:p w14:paraId="4C1C9CCB" w14:textId="77777777" w:rsidR="00DC4275" w:rsidRPr="00EE39BD" w:rsidRDefault="00000000">
            <w:pPr>
              <w:pStyle w:val="afa"/>
              <w:rPr>
                <w:b/>
                <w:bCs/>
              </w:rPr>
            </w:pPr>
            <w:r w:rsidRPr="00EE39BD">
              <w:rPr>
                <w:rFonts w:hint="eastAsia"/>
                <w:b/>
                <w:bCs/>
              </w:rPr>
              <w:t>最大排放速率</w:t>
            </w:r>
            <w:r w:rsidRPr="00EE39BD">
              <w:rPr>
                <w:rFonts w:hint="eastAsia"/>
                <w:b/>
                <w:bCs/>
              </w:rPr>
              <w:t>kg/h</w:t>
            </w:r>
          </w:p>
        </w:tc>
        <w:tc>
          <w:tcPr>
            <w:tcW w:w="961" w:type="pct"/>
            <w:vAlign w:val="center"/>
          </w:tcPr>
          <w:p w14:paraId="00B7EA52" w14:textId="77777777" w:rsidR="00DC4275" w:rsidRPr="00EE39BD" w:rsidRDefault="00000000">
            <w:pPr>
              <w:pStyle w:val="afa"/>
              <w:rPr>
                <w:b/>
                <w:bCs/>
              </w:rPr>
            </w:pPr>
            <w:r w:rsidRPr="00EE39BD">
              <w:rPr>
                <w:rFonts w:hint="eastAsia"/>
                <w:b/>
                <w:bCs/>
              </w:rPr>
              <w:t>满负荷时间</w:t>
            </w:r>
            <w:r w:rsidRPr="00EE39BD">
              <w:rPr>
                <w:rFonts w:hint="eastAsia"/>
                <w:b/>
                <w:bCs/>
              </w:rPr>
              <w:t>h/a</w:t>
            </w:r>
          </w:p>
        </w:tc>
        <w:tc>
          <w:tcPr>
            <w:tcW w:w="947" w:type="pct"/>
            <w:vAlign w:val="center"/>
          </w:tcPr>
          <w:p w14:paraId="2AA505B6" w14:textId="77777777" w:rsidR="00DC4275" w:rsidRPr="00EE39BD" w:rsidRDefault="00000000">
            <w:pPr>
              <w:pStyle w:val="afa"/>
              <w:rPr>
                <w:b/>
                <w:bCs/>
              </w:rPr>
            </w:pPr>
            <w:r w:rsidRPr="00EE39BD">
              <w:rPr>
                <w:rFonts w:hint="eastAsia"/>
                <w:b/>
                <w:bCs/>
              </w:rPr>
              <w:t>满负荷排放量</w:t>
            </w:r>
            <w:r w:rsidRPr="00EE39BD">
              <w:rPr>
                <w:rFonts w:hint="eastAsia"/>
                <w:b/>
                <w:bCs/>
              </w:rPr>
              <w:t>t/a</w:t>
            </w:r>
          </w:p>
        </w:tc>
        <w:tc>
          <w:tcPr>
            <w:tcW w:w="947" w:type="pct"/>
          </w:tcPr>
          <w:p w14:paraId="17D8DA42" w14:textId="77777777" w:rsidR="00DC4275" w:rsidRPr="00EE39BD" w:rsidRDefault="00000000">
            <w:pPr>
              <w:pStyle w:val="afa"/>
              <w:rPr>
                <w:b/>
                <w:bCs/>
              </w:rPr>
            </w:pPr>
            <w:r w:rsidRPr="00EE39BD">
              <w:rPr>
                <w:b/>
                <w:bCs/>
              </w:rPr>
              <w:t>环评批复排放量</w:t>
            </w:r>
            <w:r w:rsidRPr="00EE39BD">
              <w:rPr>
                <w:b/>
                <w:bCs/>
              </w:rPr>
              <w:t>t/a</w:t>
            </w:r>
          </w:p>
        </w:tc>
      </w:tr>
      <w:tr w:rsidR="00DC4275" w:rsidRPr="00EE39BD" w14:paraId="714B8432" w14:textId="77777777">
        <w:trPr>
          <w:trHeight w:val="425"/>
          <w:jc w:val="center"/>
        </w:trPr>
        <w:tc>
          <w:tcPr>
            <w:tcW w:w="1046" w:type="pct"/>
            <w:vAlign w:val="center"/>
          </w:tcPr>
          <w:p w14:paraId="453B8584" w14:textId="77777777" w:rsidR="00DC4275" w:rsidRPr="00EE39BD" w:rsidRDefault="00000000">
            <w:pPr>
              <w:pStyle w:val="afa"/>
            </w:pPr>
            <w:r w:rsidRPr="00EE39BD">
              <w:rPr>
                <w:rFonts w:hint="eastAsia"/>
              </w:rPr>
              <w:t>烟尘</w:t>
            </w:r>
          </w:p>
        </w:tc>
        <w:tc>
          <w:tcPr>
            <w:tcW w:w="1099" w:type="pct"/>
            <w:vAlign w:val="center"/>
          </w:tcPr>
          <w:p w14:paraId="177DE934" w14:textId="77777777" w:rsidR="00DC4275" w:rsidRPr="00EE39BD" w:rsidRDefault="00000000">
            <w:pPr>
              <w:pStyle w:val="afa"/>
            </w:pPr>
            <w:r w:rsidRPr="00EE39BD">
              <w:t>0.0016</w:t>
            </w:r>
          </w:p>
        </w:tc>
        <w:tc>
          <w:tcPr>
            <w:tcW w:w="961" w:type="pct"/>
            <w:vAlign w:val="center"/>
          </w:tcPr>
          <w:p w14:paraId="546837F9" w14:textId="77777777" w:rsidR="00DC4275" w:rsidRPr="00EE39BD" w:rsidRDefault="00000000">
            <w:pPr>
              <w:pStyle w:val="afa"/>
            </w:pPr>
            <w:r w:rsidRPr="00EE39BD">
              <w:t>1500</w:t>
            </w:r>
          </w:p>
        </w:tc>
        <w:tc>
          <w:tcPr>
            <w:tcW w:w="947" w:type="pct"/>
            <w:vAlign w:val="center"/>
          </w:tcPr>
          <w:p w14:paraId="3D381B42" w14:textId="77777777" w:rsidR="00DC4275" w:rsidRPr="00EE39BD" w:rsidRDefault="00000000">
            <w:pPr>
              <w:pStyle w:val="afa"/>
            </w:pPr>
            <w:r w:rsidRPr="00EE39BD">
              <w:t xml:space="preserve">0.0024 </w:t>
            </w:r>
          </w:p>
        </w:tc>
        <w:tc>
          <w:tcPr>
            <w:tcW w:w="947" w:type="pct"/>
            <w:vAlign w:val="center"/>
          </w:tcPr>
          <w:p w14:paraId="2C7A779D" w14:textId="77777777" w:rsidR="00DC4275" w:rsidRPr="00EE39BD" w:rsidRDefault="00000000">
            <w:pPr>
              <w:pStyle w:val="afa"/>
            </w:pPr>
            <w:r w:rsidRPr="00EE39BD">
              <w:rPr>
                <w:rFonts w:hint="eastAsia"/>
              </w:rPr>
              <w:t>0.0025</w:t>
            </w:r>
          </w:p>
        </w:tc>
      </w:tr>
      <w:tr w:rsidR="00DC4275" w:rsidRPr="00EE39BD" w14:paraId="492C0F41" w14:textId="77777777">
        <w:trPr>
          <w:trHeight w:val="425"/>
          <w:jc w:val="center"/>
        </w:trPr>
        <w:tc>
          <w:tcPr>
            <w:tcW w:w="1046" w:type="pct"/>
            <w:vAlign w:val="center"/>
          </w:tcPr>
          <w:p w14:paraId="791B5AE9" w14:textId="77777777" w:rsidR="00DC4275" w:rsidRPr="00EE39BD" w:rsidRDefault="00000000">
            <w:pPr>
              <w:pStyle w:val="afa"/>
            </w:pPr>
            <w:r w:rsidRPr="00EE39BD">
              <w:rPr>
                <w:rFonts w:hint="eastAsia"/>
              </w:rPr>
              <w:t>SO</w:t>
            </w:r>
            <w:r w:rsidRPr="00EE39BD">
              <w:rPr>
                <w:rFonts w:hint="eastAsia"/>
                <w:vertAlign w:val="subscript"/>
              </w:rPr>
              <w:t>2</w:t>
            </w:r>
          </w:p>
        </w:tc>
        <w:tc>
          <w:tcPr>
            <w:tcW w:w="1099" w:type="pct"/>
            <w:vAlign w:val="center"/>
          </w:tcPr>
          <w:p w14:paraId="297B9A73" w14:textId="77777777" w:rsidR="00DC4275" w:rsidRPr="00EE39BD" w:rsidRDefault="00000000">
            <w:pPr>
              <w:pStyle w:val="afa"/>
            </w:pPr>
            <w:r w:rsidRPr="00EE39BD">
              <w:t>0.0028</w:t>
            </w:r>
          </w:p>
        </w:tc>
        <w:tc>
          <w:tcPr>
            <w:tcW w:w="961" w:type="pct"/>
            <w:vAlign w:val="center"/>
          </w:tcPr>
          <w:p w14:paraId="05E106B9" w14:textId="77777777" w:rsidR="00DC4275" w:rsidRPr="00EE39BD" w:rsidRDefault="00000000">
            <w:pPr>
              <w:pStyle w:val="afa"/>
            </w:pPr>
            <w:r w:rsidRPr="00EE39BD">
              <w:t>1500</w:t>
            </w:r>
          </w:p>
        </w:tc>
        <w:tc>
          <w:tcPr>
            <w:tcW w:w="947" w:type="pct"/>
            <w:vAlign w:val="center"/>
          </w:tcPr>
          <w:p w14:paraId="24CB8BA0" w14:textId="77777777" w:rsidR="00DC4275" w:rsidRPr="00EE39BD" w:rsidRDefault="00000000">
            <w:pPr>
              <w:pStyle w:val="afa"/>
            </w:pPr>
            <w:bookmarkStart w:id="122" w:name="OLE_LINK58"/>
            <w:bookmarkStart w:id="123" w:name="OLE_LINK57"/>
            <w:r w:rsidRPr="00EE39BD">
              <w:t>0.0042</w:t>
            </w:r>
            <w:bookmarkEnd w:id="122"/>
            <w:r w:rsidRPr="00EE39BD">
              <w:t xml:space="preserve"> </w:t>
            </w:r>
            <w:bookmarkEnd w:id="123"/>
          </w:p>
        </w:tc>
        <w:tc>
          <w:tcPr>
            <w:tcW w:w="947" w:type="pct"/>
            <w:vAlign w:val="center"/>
          </w:tcPr>
          <w:p w14:paraId="2FB8373E" w14:textId="77777777" w:rsidR="00DC4275" w:rsidRPr="00EE39BD" w:rsidRDefault="00000000">
            <w:pPr>
              <w:pStyle w:val="afa"/>
            </w:pPr>
            <w:r w:rsidRPr="00EE39BD">
              <w:rPr>
                <w:rFonts w:hint="eastAsia"/>
              </w:rPr>
              <w:t>0.0051</w:t>
            </w:r>
          </w:p>
        </w:tc>
      </w:tr>
      <w:tr w:rsidR="00DC4275" w:rsidRPr="00EE39BD" w14:paraId="21C7B103" w14:textId="77777777">
        <w:trPr>
          <w:trHeight w:val="425"/>
          <w:jc w:val="center"/>
        </w:trPr>
        <w:tc>
          <w:tcPr>
            <w:tcW w:w="1046" w:type="pct"/>
            <w:vAlign w:val="center"/>
          </w:tcPr>
          <w:p w14:paraId="3A520043" w14:textId="77777777" w:rsidR="00DC4275" w:rsidRPr="00EE39BD" w:rsidRDefault="00000000">
            <w:pPr>
              <w:pStyle w:val="afa"/>
            </w:pPr>
            <w:r w:rsidRPr="00EE39BD">
              <w:rPr>
                <w:rFonts w:hint="eastAsia"/>
              </w:rPr>
              <w:t>NO</w:t>
            </w:r>
            <w:r w:rsidRPr="00EE39BD">
              <w:rPr>
                <w:rFonts w:hint="eastAsia"/>
                <w:vertAlign w:val="subscript"/>
              </w:rPr>
              <w:t>X</w:t>
            </w:r>
          </w:p>
        </w:tc>
        <w:tc>
          <w:tcPr>
            <w:tcW w:w="1099" w:type="pct"/>
            <w:vAlign w:val="center"/>
          </w:tcPr>
          <w:p w14:paraId="76E0E766" w14:textId="77777777" w:rsidR="00DC4275" w:rsidRPr="00EE39BD" w:rsidRDefault="00000000">
            <w:pPr>
              <w:pStyle w:val="afa"/>
            </w:pPr>
            <w:r w:rsidRPr="00EE39BD">
              <w:t>0.0076</w:t>
            </w:r>
          </w:p>
        </w:tc>
        <w:tc>
          <w:tcPr>
            <w:tcW w:w="961" w:type="pct"/>
            <w:vAlign w:val="center"/>
          </w:tcPr>
          <w:p w14:paraId="2D1A24D3" w14:textId="77777777" w:rsidR="00DC4275" w:rsidRPr="00EE39BD" w:rsidRDefault="00000000">
            <w:pPr>
              <w:pStyle w:val="afa"/>
            </w:pPr>
            <w:r w:rsidRPr="00EE39BD">
              <w:t>1500</w:t>
            </w:r>
          </w:p>
        </w:tc>
        <w:tc>
          <w:tcPr>
            <w:tcW w:w="947" w:type="pct"/>
            <w:vAlign w:val="center"/>
          </w:tcPr>
          <w:p w14:paraId="5F03745D" w14:textId="77777777" w:rsidR="00DC4275" w:rsidRPr="00EE39BD" w:rsidRDefault="00000000">
            <w:pPr>
              <w:pStyle w:val="afa"/>
            </w:pPr>
            <w:bookmarkStart w:id="124" w:name="OLE_LINK56"/>
            <w:r w:rsidRPr="00EE39BD">
              <w:t xml:space="preserve">0.0114 </w:t>
            </w:r>
            <w:bookmarkEnd w:id="124"/>
          </w:p>
        </w:tc>
        <w:tc>
          <w:tcPr>
            <w:tcW w:w="947" w:type="pct"/>
            <w:vAlign w:val="center"/>
          </w:tcPr>
          <w:p w14:paraId="2293F917" w14:textId="77777777" w:rsidR="00DC4275" w:rsidRPr="00EE39BD" w:rsidRDefault="00000000">
            <w:pPr>
              <w:pStyle w:val="afa"/>
            </w:pPr>
            <w:r w:rsidRPr="00EE39BD">
              <w:rPr>
                <w:rFonts w:hint="eastAsia"/>
              </w:rPr>
              <w:t>0.0153</w:t>
            </w:r>
          </w:p>
        </w:tc>
      </w:tr>
    </w:tbl>
    <w:p w14:paraId="04DE88C6" w14:textId="77777777" w:rsidR="00DC4275" w:rsidRPr="00EE39BD" w:rsidRDefault="00000000">
      <w:pPr>
        <w:ind w:firstLine="482"/>
        <w:rPr>
          <w:b/>
          <w:bCs/>
        </w:rPr>
      </w:pPr>
      <w:r w:rsidRPr="00EE39BD">
        <w:rPr>
          <w:rFonts w:hint="eastAsia"/>
          <w:b/>
          <w:bCs/>
        </w:rPr>
        <w:t>4</w:t>
      </w:r>
      <w:r w:rsidRPr="00EE39BD">
        <w:rPr>
          <w:rFonts w:hint="eastAsia"/>
          <w:b/>
          <w:bCs/>
        </w:rPr>
        <w:t>、废气汇总</w:t>
      </w:r>
    </w:p>
    <w:p w14:paraId="6831CEBF" w14:textId="77777777" w:rsidR="00DC4275" w:rsidRPr="00EE39BD" w:rsidRDefault="00000000">
      <w:pPr>
        <w:ind w:firstLine="480"/>
      </w:pPr>
      <w:r w:rsidRPr="00EE39BD">
        <w:rPr>
          <w:rFonts w:hint="eastAsia"/>
        </w:rPr>
        <w:t>综上所述，本项目废气污染物实际排放情况见下表：</w:t>
      </w:r>
    </w:p>
    <w:p w14:paraId="59D565C7" w14:textId="77777777" w:rsidR="00DC4275" w:rsidRPr="00EE39BD" w:rsidRDefault="00000000">
      <w:pPr>
        <w:pStyle w:val="af6"/>
      </w:pPr>
      <w:r w:rsidRPr="00EE39BD">
        <w:t>表</w:t>
      </w:r>
      <w:r w:rsidRPr="00EE39BD">
        <w:rPr>
          <w:rFonts w:hint="eastAsia"/>
        </w:rPr>
        <w:t xml:space="preserve">9-20                     </w:t>
      </w:r>
      <w:r w:rsidRPr="00EE39BD">
        <w:rPr>
          <w:rFonts w:hint="eastAsia"/>
        </w:rPr>
        <w:t>废气总量排放情况一览表</w:t>
      </w:r>
      <w:r w:rsidRPr="00EE39BD">
        <w:rPr>
          <w:rFonts w:hint="eastAsia"/>
        </w:rPr>
        <w:t xml:space="preserve">                  </w:t>
      </w:r>
      <w:r w:rsidRPr="00EE39BD">
        <w:rPr>
          <w:rFonts w:hint="eastAsia"/>
        </w:rPr>
        <w:t>单位：</w:t>
      </w:r>
      <w:r w:rsidRPr="00EE39BD">
        <w:rPr>
          <w:rFonts w:hint="eastAsia"/>
        </w:rPr>
        <w:t>t/a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81"/>
        <w:gridCol w:w="707"/>
        <w:gridCol w:w="1417"/>
        <w:gridCol w:w="1134"/>
        <w:gridCol w:w="1136"/>
        <w:gridCol w:w="998"/>
        <w:gridCol w:w="908"/>
        <w:gridCol w:w="1181"/>
      </w:tblGrid>
      <w:tr w:rsidR="00DC4275" w:rsidRPr="00EE39BD" w14:paraId="5A8ED366" w14:textId="77777777">
        <w:trPr>
          <w:trHeight w:val="397"/>
          <w:tblHeader/>
          <w:jc w:val="center"/>
        </w:trPr>
        <w:tc>
          <w:tcPr>
            <w:tcW w:w="1797" w:type="pct"/>
            <w:gridSpan w:val="3"/>
            <w:vAlign w:val="center"/>
          </w:tcPr>
          <w:p w14:paraId="6AAE6ED0" w14:textId="77777777" w:rsidR="00DC4275" w:rsidRPr="00EE39BD" w:rsidRDefault="00000000">
            <w:pPr>
              <w:pStyle w:val="afa"/>
              <w:rPr>
                <w:b/>
                <w:bCs/>
              </w:rPr>
            </w:pPr>
            <w:r w:rsidRPr="00EE39BD">
              <w:rPr>
                <w:b/>
                <w:bCs/>
              </w:rPr>
              <w:t>污染物</w:t>
            </w:r>
          </w:p>
        </w:tc>
        <w:tc>
          <w:tcPr>
            <w:tcW w:w="678" w:type="pct"/>
            <w:vAlign w:val="center"/>
          </w:tcPr>
          <w:p w14:paraId="40DE1481" w14:textId="77777777" w:rsidR="00DC4275" w:rsidRPr="00EE39BD" w:rsidRDefault="00000000">
            <w:pPr>
              <w:pStyle w:val="afa"/>
              <w:rPr>
                <w:b/>
                <w:bCs/>
              </w:rPr>
            </w:pPr>
            <w:r w:rsidRPr="00EE39BD">
              <w:rPr>
                <w:b/>
                <w:bCs/>
              </w:rPr>
              <w:t>实际排放总量</w:t>
            </w:r>
          </w:p>
        </w:tc>
        <w:tc>
          <w:tcPr>
            <w:tcW w:w="679" w:type="pct"/>
            <w:vAlign w:val="center"/>
          </w:tcPr>
          <w:p w14:paraId="22C564C5" w14:textId="77777777" w:rsidR="00DC4275" w:rsidRPr="00EE39BD" w:rsidRDefault="00000000">
            <w:pPr>
              <w:pStyle w:val="afa"/>
              <w:rPr>
                <w:b/>
                <w:bCs/>
              </w:rPr>
            </w:pPr>
            <w:r w:rsidRPr="00EE39BD">
              <w:rPr>
                <w:b/>
                <w:bCs/>
              </w:rPr>
              <w:t>工况</w:t>
            </w:r>
          </w:p>
        </w:tc>
        <w:tc>
          <w:tcPr>
            <w:tcW w:w="1140" w:type="pct"/>
            <w:gridSpan w:val="2"/>
            <w:vAlign w:val="center"/>
          </w:tcPr>
          <w:p w14:paraId="09B78D1F" w14:textId="77777777" w:rsidR="00DC4275" w:rsidRPr="00EE39BD" w:rsidRDefault="00000000">
            <w:pPr>
              <w:pStyle w:val="afa"/>
              <w:rPr>
                <w:b/>
                <w:bCs/>
              </w:rPr>
            </w:pPr>
            <w:r w:rsidRPr="00EE39BD">
              <w:rPr>
                <w:b/>
                <w:bCs/>
              </w:rPr>
              <w:t>满负荷情况下实际排放量</w:t>
            </w:r>
          </w:p>
        </w:tc>
        <w:tc>
          <w:tcPr>
            <w:tcW w:w="706" w:type="pct"/>
            <w:vAlign w:val="center"/>
          </w:tcPr>
          <w:p w14:paraId="61AD9089" w14:textId="77777777" w:rsidR="00DC4275" w:rsidRPr="00EE39BD" w:rsidRDefault="00000000">
            <w:pPr>
              <w:pStyle w:val="afa"/>
              <w:rPr>
                <w:b/>
                <w:bCs/>
              </w:rPr>
            </w:pPr>
            <w:r w:rsidRPr="00EE39BD">
              <w:rPr>
                <w:b/>
                <w:bCs/>
              </w:rPr>
              <w:t>环评批复排放总量</w:t>
            </w:r>
            <w:r w:rsidRPr="00EE39BD">
              <w:rPr>
                <w:rFonts w:hint="eastAsia"/>
                <w:b/>
                <w:bCs/>
              </w:rPr>
              <w:t>*</w:t>
            </w:r>
          </w:p>
        </w:tc>
      </w:tr>
      <w:tr w:rsidR="00DC4275" w:rsidRPr="00EE39BD" w14:paraId="57118785" w14:textId="77777777">
        <w:trPr>
          <w:trHeight w:val="397"/>
          <w:jc w:val="center"/>
        </w:trPr>
        <w:tc>
          <w:tcPr>
            <w:tcW w:w="527" w:type="pct"/>
            <w:vMerge w:val="restart"/>
            <w:vAlign w:val="center"/>
          </w:tcPr>
          <w:p w14:paraId="3450E505" w14:textId="77777777" w:rsidR="00DC4275" w:rsidRPr="00EE39BD" w:rsidRDefault="00000000">
            <w:pPr>
              <w:pStyle w:val="afa"/>
            </w:pPr>
            <w:r w:rsidRPr="00EE39BD">
              <w:rPr>
                <w:rFonts w:hint="eastAsia"/>
              </w:rPr>
              <w:t>废气</w:t>
            </w:r>
          </w:p>
        </w:tc>
        <w:tc>
          <w:tcPr>
            <w:tcW w:w="1270" w:type="pct"/>
            <w:gridSpan w:val="2"/>
            <w:vAlign w:val="center"/>
          </w:tcPr>
          <w:p w14:paraId="1E6EB90D" w14:textId="77777777" w:rsidR="00DC4275" w:rsidRPr="00EE39BD" w:rsidRDefault="00000000">
            <w:pPr>
              <w:pStyle w:val="afa"/>
            </w:pPr>
            <w:r w:rsidRPr="00EE39BD">
              <w:rPr>
                <w:rFonts w:hint="eastAsia"/>
              </w:rPr>
              <w:t>非甲烷总烃</w:t>
            </w:r>
          </w:p>
        </w:tc>
        <w:tc>
          <w:tcPr>
            <w:tcW w:w="678" w:type="pct"/>
            <w:vAlign w:val="center"/>
          </w:tcPr>
          <w:p w14:paraId="18BDDF19" w14:textId="77777777" w:rsidR="00DC4275" w:rsidRPr="00EE39BD" w:rsidRDefault="00000000">
            <w:pPr>
              <w:pStyle w:val="afa"/>
            </w:pPr>
            <w:r w:rsidRPr="00EE39BD">
              <w:t>0.4200</w:t>
            </w:r>
          </w:p>
        </w:tc>
        <w:tc>
          <w:tcPr>
            <w:tcW w:w="679" w:type="pct"/>
            <w:vAlign w:val="center"/>
          </w:tcPr>
          <w:p w14:paraId="47247E79" w14:textId="77777777" w:rsidR="00DC4275" w:rsidRPr="00EE39BD" w:rsidRDefault="00000000">
            <w:pPr>
              <w:pStyle w:val="afa"/>
            </w:pPr>
            <w:r w:rsidRPr="00EE39BD">
              <w:rPr>
                <w:rFonts w:hint="eastAsia"/>
              </w:rPr>
              <w:t>97.6</w:t>
            </w:r>
            <w:r w:rsidRPr="00EE39BD">
              <w:t>%</w:t>
            </w:r>
          </w:p>
        </w:tc>
        <w:tc>
          <w:tcPr>
            <w:tcW w:w="1140" w:type="pct"/>
            <w:gridSpan w:val="2"/>
            <w:vAlign w:val="center"/>
          </w:tcPr>
          <w:p w14:paraId="5E14D13B" w14:textId="77777777" w:rsidR="00DC4275" w:rsidRPr="00EE39BD" w:rsidRDefault="00000000">
            <w:pPr>
              <w:pStyle w:val="afa"/>
            </w:pPr>
            <w:r w:rsidRPr="00EE39BD">
              <w:t>0.4303</w:t>
            </w:r>
          </w:p>
        </w:tc>
        <w:tc>
          <w:tcPr>
            <w:tcW w:w="706" w:type="pct"/>
            <w:vAlign w:val="center"/>
          </w:tcPr>
          <w:p w14:paraId="5FABA623" w14:textId="77777777" w:rsidR="00DC4275" w:rsidRPr="00EE39BD" w:rsidRDefault="00000000">
            <w:pPr>
              <w:pStyle w:val="afa"/>
            </w:pPr>
            <w:r w:rsidRPr="00EE39BD">
              <w:t>0.5864</w:t>
            </w:r>
          </w:p>
        </w:tc>
      </w:tr>
      <w:tr w:rsidR="00DC4275" w:rsidRPr="00EE39BD" w14:paraId="4C3B66E3" w14:textId="77777777">
        <w:trPr>
          <w:trHeight w:val="397"/>
          <w:jc w:val="center"/>
        </w:trPr>
        <w:tc>
          <w:tcPr>
            <w:tcW w:w="527" w:type="pct"/>
            <w:vMerge/>
            <w:vAlign w:val="center"/>
          </w:tcPr>
          <w:p w14:paraId="5688EE5A" w14:textId="77777777" w:rsidR="00DC4275" w:rsidRPr="00EE39BD" w:rsidRDefault="00DC4275">
            <w:pPr>
              <w:pStyle w:val="afa"/>
            </w:pPr>
          </w:p>
        </w:tc>
        <w:tc>
          <w:tcPr>
            <w:tcW w:w="423" w:type="pct"/>
            <w:vMerge w:val="restart"/>
            <w:vAlign w:val="center"/>
          </w:tcPr>
          <w:p w14:paraId="5E2CE842" w14:textId="77777777" w:rsidR="00DC4275" w:rsidRPr="00EE39BD" w:rsidRDefault="00000000">
            <w:pPr>
              <w:pStyle w:val="afa"/>
            </w:pPr>
            <w:r w:rsidRPr="00EE39BD">
              <w:rPr>
                <w:rFonts w:hint="eastAsia"/>
              </w:rPr>
              <w:t>颗粒物</w:t>
            </w:r>
          </w:p>
        </w:tc>
        <w:tc>
          <w:tcPr>
            <w:tcW w:w="847" w:type="pct"/>
            <w:vAlign w:val="center"/>
          </w:tcPr>
          <w:p w14:paraId="7BD70596" w14:textId="77777777" w:rsidR="00DC4275" w:rsidRPr="00EE39BD" w:rsidRDefault="00000000">
            <w:pPr>
              <w:pStyle w:val="afa"/>
            </w:pPr>
            <w:r w:rsidRPr="00EE39BD">
              <w:rPr>
                <w:rFonts w:hint="eastAsia"/>
              </w:rPr>
              <w:t>工艺粉尘</w:t>
            </w:r>
          </w:p>
        </w:tc>
        <w:tc>
          <w:tcPr>
            <w:tcW w:w="678" w:type="pct"/>
            <w:vAlign w:val="center"/>
          </w:tcPr>
          <w:p w14:paraId="02FE54FD" w14:textId="77777777" w:rsidR="00DC4275" w:rsidRPr="00EE39BD" w:rsidRDefault="00000000">
            <w:pPr>
              <w:pStyle w:val="afa"/>
            </w:pPr>
            <w:r w:rsidRPr="00EE39BD">
              <w:t>0.0143</w:t>
            </w:r>
          </w:p>
        </w:tc>
        <w:tc>
          <w:tcPr>
            <w:tcW w:w="679" w:type="pct"/>
            <w:vAlign w:val="center"/>
          </w:tcPr>
          <w:p w14:paraId="720F2D5F" w14:textId="77777777" w:rsidR="00DC4275" w:rsidRPr="00EE39BD" w:rsidRDefault="00000000">
            <w:pPr>
              <w:pStyle w:val="afa"/>
            </w:pPr>
            <w:bookmarkStart w:id="125" w:name="OLE_LINK55"/>
            <w:r w:rsidRPr="00EE39BD">
              <w:rPr>
                <w:rFonts w:hint="eastAsia"/>
              </w:rPr>
              <w:t>97.6</w:t>
            </w:r>
            <w:r w:rsidRPr="00EE39BD">
              <w:t>%</w:t>
            </w:r>
            <w:bookmarkEnd w:id="125"/>
          </w:p>
        </w:tc>
        <w:tc>
          <w:tcPr>
            <w:tcW w:w="597" w:type="pct"/>
            <w:vAlign w:val="center"/>
          </w:tcPr>
          <w:p w14:paraId="4B4C8FF2" w14:textId="77777777" w:rsidR="00DC4275" w:rsidRPr="00EE39BD" w:rsidRDefault="00000000">
            <w:pPr>
              <w:pStyle w:val="afa"/>
            </w:pPr>
            <w:r w:rsidRPr="00EE39BD">
              <w:t>0.0147</w:t>
            </w:r>
          </w:p>
        </w:tc>
        <w:tc>
          <w:tcPr>
            <w:tcW w:w="543" w:type="pct"/>
            <w:vMerge w:val="restart"/>
            <w:vAlign w:val="center"/>
          </w:tcPr>
          <w:p w14:paraId="533B2030" w14:textId="77777777" w:rsidR="00DC4275" w:rsidRPr="00EE39BD" w:rsidRDefault="00000000">
            <w:pPr>
              <w:pStyle w:val="afa"/>
            </w:pPr>
            <w:r w:rsidRPr="00EE39BD">
              <w:rPr>
                <w:rFonts w:hint="eastAsia"/>
              </w:rPr>
              <w:t>合计</w:t>
            </w:r>
            <w:r w:rsidRPr="00EE39BD">
              <w:rPr>
                <w:rFonts w:hint="eastAsia"/>
              </w:rPr>
              <w:t>0.0171</w:t>
            </w:r>
          </w:p>
        </w:tc>
        <w:tc>
          <w:tcPr>
            <w:tcW w:w="706" w:type="pct"/>
            <w:vMerge w:val="restart"/>
            <w:vAlign w:val="center"/>
          </w:tcPr>
          <w:p w14:paraId="1E4EB325" w14:textId="77777777" w:rsidR="00DC4275" w:rsidRPr="00EE39BD" w:rsidRDefault="00000000">
            <w:pPr>
              <w:pStyle w:val="afa"/>
            </w:pPr>
            <w:r w:rsidRPr="00EE39BD">
              <w:t>0.0175</w:t>
            </w:r>
          </w:p>
        </w:tc>
      </w:tr>
      <w:tr w:rsidR="00DC4275" w:rsidRPr="00EE39BD" w14:paraId="055448FA" w14:textId="77777777">
        <w:trPr>
          <w:trHeight w:val="397"/>
          <w:jc w:val="center"/>
        </w:trPr>
        <w:tc>
          <w:tcPr>
            <w:tcW w:w="527" w:type="pct"/>
            <w:vMerge/>
            <w:vAlign w:val="center"/>
          </w:tcPr>
          <w:p w14:paraId="1DE6E124" w14:textId="77777777" w:rsidR="00DC4275" w:rsidRPr="00EE39BD" w:rsidRDefault="00DC4275">
            <w:pPr>
              <w:pStyle w:val="afa"/>
            </w:pPr>
          </w:p>
        </w:tc>
        <w:tc>
          <w:tcPr>
            <w:tcW w:w="423" w:type="pct"/>
            <w:vMerge/>
            <w:vAlign w:val="center"/>
          </w:tcPr>
          <w:p w14:paraId="3D57F147" w14:textId="77777777" w:rsidR="00DC4275" w:rsidRPr="00EE39BD" w:rsidRDefault="00DC4275">
            <w:pPr>
              <w:pStyle w:val="afa"/>
            </w:pPr>
          </w:p>
        </w:tc>
        <w:tc>
          <w:tcPr>
            <w:tcW w:w="847" w:type="pct"/>
            <w:vAlign w:val="center"/>
          </w:tcPr>
          <w:p w14:paraId="71D00A68" w14:textId="77777777" w:rsidR="00DC4275" w:rsidRPr="00EE39BD" w:rsidRDefault="00000000">
            <w:pPr>
              <w:pStyle w:val="afa"/>
            </w:pPr>
            <w:r w:rsidRPr="00EE39BD">
              <w:rPr>
                <w:rFonts w:hint="eastAsia"/>
              </w:rPr>
              <w:t>导热油炉烟尘</w:t>
            </w:r>
          </w:p>
        </w:tc>
        <w:tc>
          <w:tcPr>
            <w:tcW w:w="678" w:type="pct"/>
            <w:vAlign w:val="center"/>
          </w:tcPr>
          <w:p w14:paraId="552C1AE9" w14:textId="77777777" w:rsidR="00DC4275" w:rsidRPr="00EE39BD" w:rsidRDefault="00000000">
            <w:pPr>
              <w:pStyle w:val="afa"/>
            </w:pPr>
            <w:r w:rsidRPr="00EE39BD">
              <w:t>0.0024</w:t>
            </w:r>
          </w:p>
        </w:tc>
        <w:tc>
          <w:tcPr>
            <w:tcW w:w="679" w:type="pct"/>
            <w:vAlign w:val="center"/>
          </w:tcPr>
          <w:p w14:paraId="1811427A" w14:textId="77777777" w:rsidR="00DC4275" w:rsidRPr="00EE39BD" w:rsidRDefault="00000000">
            <w:pPr>
              <w:pStyle w:val="afa"/>
            </w:pPr>
            <w:r w:rsidRPr="00EE39BD">
              <w:rPr>
                <w:rFonts w:hint="eastAsia"/>
              </w:rPr>
              <w:t>/</w:t>
            </w:r>
          </w:p>
        </w:tc>
        <w:tc>
          <w:tcPr>
            <w:tcW w:w="597" w:type="pct"/>
            <w:vAlign w:val="center"/>
          </w:tcPr>
          <w:p w14:paraId="692FF006" w14:textId="77777777" w:rsidR="00DC4275" w:rsidRPr="00EE39BD" w:rsidRDefault="00000000">
            <w:pPr>
              <w:pStyle w:val="afa"/>
            </w:pPr>
            <w:r w:rsidRPr="00EE39BD">
              <w:t>0.0024</w:t>
            </w:r>
          </w:p>
        </w:tc>
        <w:tc>
          <w:tcPr>
            <w:tcW w:w="543" w:type="pct"/>
            <w:vMerge/>
            <w:vAlign w:val="center"/>
          </w:tcPr>
          <w:p w14:paraId="6F180EBD" w14:textId="77777777" w:rsidR="00DC4275" w:rsidRPr="00EE39BD" w:rsidRDefault="00DC4275">
            <w:pPr>
              <w:pStyle w:val="afa"/>
            </w:pPr>
          </w:p>
        </w:tc>
        <w:tc>
          <w:tcPr>
            <w:tcW w:w="706" w:type="pct"/>
            <w:vMerge/>
            <w:vAlign w:val="center"/>
          </w:tcPr>
          <w:p w14:paraId="08FA4C78" w14:textId="77777777" w:rsidR="00DC4275" w:rsidRPr="00EE39BD" w:rsidRDefault="00DC4275">
            <w:pPr>
              <w:pStyle w:val="afa"/>
            </w:pPr>
          </w:p>
        </w:tc>
      </w:tr>
      <w:tr w:rsidR="00DC4275" w:rsidRPr="00EE39BD" w14:paraId="72154F27" w14:textId="77777777">
        <w:trPr>
          <w:trHeight w:val="397"/>
          <w:jc w:val="center"/>
        </w:trPr>
        <w:tc>
          <w:tcPr>
            <w:tcW w:w="527" w:type="pct"/>
            <w:vMerge/>
            <w:vAlign w:val="center"/>
          </w:tcPr>
          <w:p w14:paraId="0D8046D6" w14:textId="77777777" w:rsidR="00DC4275" w:rsidRPr="00EE39BD" w:rsidRDefault="00DC4275">
            <w:pPr>
              <w:pStyle w:val="afa"/>
            </w:pPr>
          </w:p>
        </w:tc>
        <w:tc>
          <w:tcPr>
            <w:tcW w:w="423" w:type="pct"/>
            <w:vMerge w:val="restart"/>
            <w:vAlign w:val="center"/>
          </w:tcPr>
          <w:p w14:paraId="0D2A3312" w14:textId="77777777" w:rsidR="00DC4275" w:rsidRPr="00EE39BD" w:rsidRDefault="00000000">
            <w:pPr>
              <w:pStyle w:val="afa"/>
            </w:pPr>
            <w:r w:rsidRPr="00EE39BD">
              <w:rPr>
                <w:rFonts w:hint="eastAsia"/>
              </w:rPr>
              <w:t>SO</w:t>
            </w:r>
            <w:r w:rsidRPr="00EE39BD">
              <w:rPr>
                <w:rFonts w:hint="eastAsia"/>
                <w:vertAlign w:val="subscript"/>
              </w:rPr>
              <w:t>2</w:t>
            </w:r>
          </w:p>
        </w:tc>
        <w:tc>
          <w:tcPr>
            <w:tcW w:w="847" w:type="pct"/>
            <w:vAlign w:val="center"/>
          </w:tcPr>
          <w:p w14:paraId="26F5FD47" w14:textId="77777777" w:rsidR="00DC4275" w:rsidRPr="00EE39BD" w:rsidRDefault="00000000">
            <w:pPr>
              <w:pStyle w:val="afa"/>
            </w:pPr>
            <w:r w:rsidRPr="00EE39BD">
              <w:rPr>
                <w:rFonts w:hint="eastAsia"/>
              </w:rPr>
              <w:t>工艺</w:t>
            </w:r>
          </w:p>
        </w:tc>
        <w:tc>
          <w:tcPr>
            <w:tcW w:w="678" w:type="pct"/>
            <w:vAlign w:val="center"/>
          </w:tcPr>
          <w:p w14:paraId="46024810" w14:textId="77777777" w:rsidR="00DC4275" w:rsidRPr="00EE39BD" w:rsidRDefault="00000000">
            <w:pPr>
              <w:pStyle w:val="afa"/>
            </w:pPr>
            <w:r w:rsidRPr="00EE39BD">
              <w:t>0.0261</w:t>
            </w:r>
          </w:p>
        </w:tc>
        <w:tc>
          <w:tcPr>
            <w:tcW w:w="679" w:type="pct"/>
            <w:vAlign w:val="center"/>
          </w:tcPr>
          <w:p w14:paraId="60935B49" w14:textId="77777777" w:rsidR="00DC4275" w:rsidRPr="00EE39BD" w:rsidRDefault="00000000">
            <w:pPr>
              <w:pStyle w:val="afa"/>
            </w:pPr>
            <w:r w:rsidRPr="00EE39BD">
              <w:rPr>
                <w:rFonts w:hint="eastAsia"/>
              </w:rPr>
              <w:t>97.6</w:t>
            </w:r>
            <w:r w:rsidRPr="00EE39BD">
              <w:t>%</w:t>
            </w:r>
          </w:p>
        </w:tc>
        <w:tc>
          <w:tcPr>
            <w:tcW w:w="597" w:type="pct"/>
            <w:vAlign w:val="center"/>
          </w:tcPr>
          <w:p w14:paraId="1021F8AF" w14:textId="77777777" w:rsidR="00DC4275" w:rsidRPr="00EE39BD" w:rsidRDefault="00000000">
            <w:pPr>
              <w:pStyle w:val="afa"/>
            </w:pPr>
            <w:r w:rsidRPr="00EE39BD">
              <w:t>0.0267</w:t>
            </w:r>
          </w:p>
        </w:tc>
        <w:tc>
          <w:tcPr>
            <w:tcW w:w="543" w:type="pct"/>
            <w:vMerge w:val="restart"/>
            <w:vAlign w:val="center"/>
          </w:tcPr>
          <w:p w14:paraId="024DFA0A" w14:textId="77777777" w:rsidR="00DC4275" w:rsidRPr="00EE39BD" w:rsidRDefault="00000000">
            <w:pPr>
              <w:pStyle w:val="afa"/>
            </w:pPr>
            <w:r w:rsidRPr="00EE39BD">
              <w:rPr>
                <w:rFonts w:hint="eastAsia"/>
              </w:rPr>
              <w:t>合计</w:t>
            </w:r>
            <w:r w:rsidRPr="00EE39BD">
              <w:rPr>
                <w:rFonts w:hint="eastAsia"/>
              </w:rPr>
              <w:t>0.0309</w:t>
            </w:r>
          </w:p>
        </w:tc>
        <w:tc>
          <w:tcPr>
            <w:tcW w:w="706" w:type="pct"/>
            <w:vMerge w:val="restart"/>
            <w:vAlign w:val="center"/>
          </w:tcPr>
          <w:p w14:paraId="047E0869" w14:textId="77777777" w:rsidR="00DC4275" w:rsidRPr="00EE39BD" w:rsidRDefault="00000000">
            <w:pPr>
              <w:pStyle w:val="afa"/>
            </w:pPr>
            <w:r w:rsidRPr="00EE39BD">
              <w:t>0.0324</w:t>
            </w:r>
          </w:p>
        </w:tc>
      </w:tr>
      <w:tr w:rsidR="00DC4275" w:rsidRPr="00EE39BD" w14:paraId="618E5434" w14:textId="77777777">
        <w:trPr>
          <w:trHeight w:val="397"/>
          <w:jc w:val="center"/>
        </w:trPr>
        <w:tc>
          <w:tcPr>
            <w:tcW w:w="527" w:type="pct"/>
            <w:vMerge/>
            <w:vAlign w:val="center"/>
          </w:tcPr>
          <w:p w14:paraId="368A860B" w14:textId="77777777" w:rsidR="00DC4275" w:rsidRPr="00EE39BD" w:rsidRDefault="00DC4275">
            <w:pPr>
              <w:pStyle w:val="afa"/>
            </w:pPr>
          </w:p>
        </w:tc>
        <w:tc>
          <w:tcPr>
            <w:tcW w:w="423" w:type="pct"/>
            <w:vMerge/>
            <w:vAlign w:val="center"/>
          </w:tcPr>
          <w:p w14:paraId="7B451A80" w14:textId="77777777" w:rsidR="00DC4275" w:rsidRPr="00EE39BD" w:rsidRDefault="00DC4275">
            <w:pPr>
              <w:pStyle w:val="afa"/>
            </w:pPr>
          </w:p>
        </w:tc>
        <w:tc>
          <w:tcPr>
            <w:tcW w:w="847" w:type="pct"/>
            <w:vAlign w:val="center"/>
          </w:tcPr>
          <w:p w14:paraId="25169DC8" w14:textId="77777777" w:rsidR="00DC4275" w:rsidRPr="00EE39BD" w:rsidRDefault="00000000">
            <w:pPr>
              <w:pStyle w:val="afa"/>
            </w:pPr>
            <w:bookmarkStart w:id="126" w:name="OLE_LINK54"/>
            <w:r w:rsidRPr="00EE39BD">
              <w:rPr>
                <w:rFonts w:hint="eastAsia"/>
              </w:rPr>
              <w:t>导热油炉</w:t>
            </w:r>
            <w:bookmarkEnd w:id="126"/>
          </w:p>
        </w:tc>
        <w:tc>
          <w:tcPr>
            <w:tcW w:w="678" w:type="pct"/>
            <w:vAlign w:val="center"/>
          </w:tcPr>
          <w:p w14:paraId="6FAFD01B" w14:textId="77777777" w:rsidR="00DC4275" w:rsidRPr="00EE39BD" w:rsidRDefault="00000000">
            <w:pPr>
              <w:pStyle w:val="afa"/>
            </w:pPr>
            <w:r w:rsidRPr="00EE39BD">
              <w:t>0.0042</w:t>
            </w:r>
          </w:p>
        </w:tc>
        <w:tc>
          <w:tcPr>
            <w:tcW w:w="679" w:type="pct"/>
            <w:vAlign w:val="center"/>
          </w:tcPr>
          <w:p w14:paraId="46CF7C77" w14:textId="77777777" w:rsidR="00DC4275" w:rsidRPr="00EE39BD" w:rsidRDefault="00000000">
            <w:pPr>
              <w:pStyle w:val="afa"/>
            </w:pPr>
            <w:r w:rsidRPr="00EE39BD">
              <w:rPr>
                <w:rFonts w:hint="eastAsia"/>
              </w:rPr>
              <w:t>/</w:t>
            </w:r>
          </w:p>
        </w:tc>
        <w:tc>
          <w:tcPr>
            <w:tcW w:w="597" w:type="pct"/>
            <w:vAlign w:val="center"/>
          </w:tcPr>
          <w:p w14:paraId="20E6C75C" w14:textId="77777777" w:rsidR="00DC4275" w:rsidRPr="00EE39BD" w:rsidRDefault="00000000">
            <w:pPr>
              <w:pStyle w:val="afa"/>
            </w:pPr>
            <w:r w:rsidRPr="00EE39BD">
              <w:t>0.0042</w:t>
            </w:r>
          </w:p>
        </w:tc>
        <w:tc>
          <w:tcPr>
            <w:tcW w:w="543" w:type="pct"/>
            <w:vMerge/>
            <w:vAlign w:val="center"/>
          </w:tcPr>
          <w:p w14:paraId="507ADE00" w14:textId="77777777" w:rsidR="00DC4275" w:rsidRPr="00EE39BD" w:rsidRDefault="00DC4275">
            <w:pPr>
              <w:pStyle w:val="afa"/>
            </w:pPr>
          </w:p>
        </w:tc>
        <w:tc>
          <w:tcPr>
            <w:tcW w:w="706" w:type="pct"/>
            <w:vMerge/>
            <w:vAlign w:val="center"/>
          </w:tcPr>
          <w:p w14:paraId="14A38E14" w14:textId="77777777" w:rsidR="00DC4275" w:rsidRPr="00EE39BD" w:rsidRDefault="00DC4275">
            <w:pPr>
              <w:pStyle w:val="afa"/>
            </w:pPr>
          </w:p>
        </w:tc>
      </w:tr>
      <w:tr w:rsidR="00DC4275" w:rsidRPr="00EE39BD" w14:paraId="6C6D2039" w14:textId="77777777">
        <w:trPr>
          <w:trHeight w:val="397"/>
          <w:jc w:val="center"/>
        </w:trPr>
        <w:tc>
          <w:tcPr>
            <w:tcW w:w="527" w:type="pct"/>
            <w:vMerge/>
            <w:vAlign w:val="center"/>
          </w:tcPr>
          <w:p w14:paraId="2C413EE9" w14:textId="77777777" w:rsidR="00DC4275" w:rsidRPr="00EE39BD" w:rsidRDefault="00DC4275">
            <w:pPr>
              <w:pStyle w:val="afa"/>
            </w:pPr>
          </w:p>
        </w:tc>
        <w:tc>
          <w:tcPr>
            <w:tcW w:w="1270" w:type="pct"/>
            <w:gridSpan w:val="2"/>
            <w:vAlign w:val="center"/>
          </w:tcPr>
          <w:p w14:paraId="5E173953" w14:textId="77777777" w:rsidR="00DC4275" w:rsidRPr="00EE39BD" w:rsidRDefault="00000000">
            <w:pPr>
              <w:pStyle w:val="afa"/>
            </w:pPr>
            <w:r w:rsidRPr="00EE39BD">
              <w:rPr>
                <w:rFonts w:hint="eastAsia"/>
              </w:rPr>
              <w:t>NO</w:t>
            </w:r>
            <w:r w:rsidRPr="00EE39BD">
              <w:rPr>
                <w:rFonts w:hint="eastAsia"/>
                <w:vertAlign w:val="subscript"/>
              </w:rPr>
              <w:t>X</w:t>
            </w:r>
          </w:p>
        </w:tc>
        <w:tc>
          <w:tcPr>
            <w:tcW w:w="678" w:type="pct"/>
            <w:vAlign w:val="center"/>
          </w:tcPr>
          <w:p w14:paraId="3BFF0656" w14:textId="77777777" w:rsidR="00DC4275" w:rsidRPr="00EE39BD" w:rsidRDefault="00000000">
            <w:pPr>
              <w:pStyle w:val="afa"/>
            </w:pPr>
            <w:r w:rsidRPr="00EE39BD">
              <w:t>0.0114</w:t>
            </w:r>
          </w:p>
        </w:tc>
        <w:tc>
          <w:tcPr>
            <w:tcW w:w="679" w:type="pct"/>
            <w:vAlign w:val="center"/>
          </w:tcPr>
          <w:p w14:paraId="41A2DB46" w14:textId="77777777" w:rsidR="00DC4275" w:rsidRPr="00EE39BD" w:rsidRDefault="00000000">
            <w:pPr>
              <w:pStyle w:val="afa"/>
            </w:pPr>
            <w:r w:rsidRPr="00EE39BD">
              <w:rPr>
                <w:rFonts w:hint="eastAsia"/>
              </w:rPr>
              <w:t>/</w:t>
            </w:r>
          </w:p>
        </w:tc>
        <w:tc>
          <w:tcPr>
            <w:tcW w:w="1140" w:type="pct"/>
            <w:gridSpan w:val="2"/>
            <w:vAlign w:val="center"/>
          </w:tcPr>
          <w:p w14:paraId="1FC2D197" w14:textId="77777777" w:rsidR="00DC4275" w:rsidRPr="00EE39BD" w:rsidRDefault="00000000">
            <w:pPr>
              <w:pStyle w:val="afa"/>
            </w:pPr>
            <w:r w:rsidRPr="00EE39BD">
              <w:t>0.0114</w:t>
            </w:r>
          </w:p>
        </w:tc>
        <w:tc>
          <w:tcPr>
            <w:tcW w:w="706" w:type="pct"/>
            <w:vAlign w:val="center"/>
          </w:tcPr>
          <w:p w14:paraId="0FEF5A6F" w14:textId="77777777" w:rsidR="00DC4275" w:rsidRPr="00EE39BD" w:rsidRDefault="00000000">
            <w:pPr>
              <w:pStyle w:val="afa"/>
            </w:pPr>
            <w:r w:rsidRPr="00EE39BD">
              <w:t>0.0153</w:t>
            </w:r>
          </w:p>
        </w:tc>
      </w:tr>
    </w:tbl>
    <w:p w14:paraId="317A2AFC" w14:textId="77777777" w:rsidR="00DC4275" w:rsidRPr="00EE39BD" w:rsidRDefault="00000000">
      <w:pPr>
        <w:pStyle w:val="afd"/>
        <w:ind w:firstLine="373"/>
      </w:pPr>
      <w:r w:rsidRPr="00EE39BD">
        <w:rPr>
          <w:rFonts w:hint="eastAsia"/>
        </w:rPr>
        <w:t>注：</w:t>
      </w:r>
      <w:r w:rsidRPr="00EE39BD">
        <w:rPr>
          <w:rFonts w:hint="eastAsia"/>
        </w:rPr>
        <w:t>*</w:t>
      </w:r>
      <w:r w:rsidRPr="00EE39BD">
        <w:rPr>
          <w:rFonts w:hint="eastAsia"/>
        </w:rPr>
        <w:t>环评批复排放总量为本期工程的环评核算量</w:t>
      </w:r>
      <w:r w:rsidRPr="00EE39BD">
        <w:rPr>
          <w:rFonts w:hint="eastAsia"/>
          <w:bCs/>
        </w:rPr>
        <w:t>。</w:t>
      </w:r>
    </w:p>
    <w:p w14:paraId="36CFDE30" w14:textId="77777777" w:rsidR="00DC4275" w:rsidRPr="00EE39BD" w:rsidRDefault="00000000">
      <w:pPr>
        <w:ind w:firstLine="480"/>
      </w:pPr>
      <w:r w:rsidRPr="00EE39BD">
        <w:rPr>
          <w:rFonts w:hint="eastAsia"/>
        </w:rPr>
        <w:t>由上表可以看出，本项目废气污染物排放总量可以满足环境影响报告书及其审批部门审批决定的</w:t>
      </w:r>
      <w:r w:rsidRPr="00EE39BD">
        <w:rPr>
          <w:rFonts w:cs="Times New Roman" w:hint="eastAsia"/>
        </w:rPr>
        <w:t>总量控制要求。</w:t>
      </w:r>
    </w:p>
    <w:p w14:paraId="5F8BACB4" w14:textId="77777777" w:rsidR="00DC4275" w:rsidRPr="00EE39BD" w:rsidRDefault="00000000">
      <w:pPr>
        <w:pStyle w:val="3"/>
        <w:ind w:firstLine="562"/>
      </w:pPr>
      <w:r w:rsidRPr="00EE39BD">
        <w:rPr>
          <w:rFonts w:hint="eastAsia"/>
        </w:rPr>
        <w:lastRenderedPageBreak/>
        <w:t>9</w:t>
      </w:r>
      <w:r w:rsidRPr="00EE39BD">
        <w:t>.</w:t>
      </w:r>
      <w:r w:rsidRPr="00EE39BD">
        <w:rPr>
          <w:rFonts w:hint="eastAsia"/>
        </w:rPr>
        <w:t>2.2</w:t>
      </w:r>
      <w:r w:rsidRPr="00EE39BD">
        <w:rPr>
          <w:rFonts w:hint="eastAsia"/>
        </w:rPr>
        <w:t>环保设施调试运行效果</w:t>
      </w:r>
    </w:p>
    <w:p w14:paraId="0C6D6A5B" w14:textId="77777777" w:rsidR="00DC4275" w:rsidRPr="00EE39BD" w:rsidRDefault="00000000">
      <w:pPr>
        <w:pStyle w:val="4"/>
        <w:ind w:firstLine="482"/>
      </w:pPr>
      <w:r w:rsidRPr="00EE39BD">
        <w:rPr>
          <w:rFonts w:hint="eastAsia"/>
        </w:rPr>
        <w:t>9</w:t>
      </w:r>
      <w:r w:rsidRPr="00EE39BD">
        <w:t>.</w:t>
      </w:r>
      <w:r w:rsidRPr="00EE39BD">
        <w:rPr>
          <w:rFonts w:hint="eastAsia"/>
        </w:rPr>
        <w:t>2</w:t>
      </w:r>
      <w:r w:rsidRPr="00EE39BD">
        <w:t>.</w:t>
      </w:r>
      <w:r w:rsidRPr="00EE39BD">
        <w:rPr>
          <w:rFonts w:hint="eastAsia"/>
        </w:rPr>
        <w:t>2.1</w:t>
      </w:r>
      <w:r w:rsidRPr="00EE39BD">
        <w:rPr>
          <w:rFonts w:hint="eastAsia"/>
        </w:rPr>
        <w:t>废水治理设施</w:t>
      </w:r>
    </w:p>
    <w:p w14:paraId="5C95ED4A" w14:textId="77777777" w:rsidR="00DC4275" w:rsidRPr="00EE39BD" w:rsidRDefault="00000000">
      <w:pPr>
        <w:ind w:firstLine="480"/>
        <w:jc w:val="both"/>
      </w:pPr>
      <w:bookmarkStart w:id="127" w:name="OLE_LINK81"/>
      <w:r w:rsidRPr="00EE39BD">
        <w:rPr>
          <w:rFonts w:hint="eastAsia"/>
        </w:rPr>
        <w:t>根据本项目的监测结果，本项目废水治理设施各因子去除效率为：</w:t>
      </w:r>
      <w:r w:rsidRPr="00EE39BD">
        <w:t>厂区污水处理站处理效率为</w:t>
      </w:r>
      <w:r w:rsidRPr="00EE39BD">
        <w:t>COD</w:t>
      </w:r>
      <w:r w:rsidRPr="00EE39BD">
        <w:rPr>
          <w:rFonts w:hint="eastAsia"/>
        </w:rPr>
        <w:t xml:space="preserve"> 99.1~99.3</w:t>
      </w:r>
      <w:r w:rsidRPr="00EE39BD">
        <w:t>%</w:t>
      </w:r>
      <w:r w:rsidRPr="00EE39BD">
        <w:t>、</w:t>
      </w:r>
      <w:r w:rsidRPr="00EE39BD">
        <w:rPr>
          <w:rFonts w:hint="eastAsia"/>
        </w:rPr>
        <w:t>BOD</w:t>
      </w:r>
      <w:r w:rsidRPr="00EE39BD">
        <w:rPr>
          <w:rFonts w:hint="eastAsia"/>
          <w:vertAlign w:val="subscript"/>
        </w:rPr>
        <w:t>5</w:t>
      </w:r>
      <w:r w:rsidRPr="00EE39BD">
        <w:rPr>
          <w:rFonts w:hint="eastAsia"/>
        </w:rPr>
        <w:t xml:space="preserve"> 99.5%~99.6%</w:t>
      </w:r>
      <w:r w:rsidRPr="00EE39BD">
        <w:rPr>
          <w:rFonts w:hint="eastAsia"/>
        </w:rPr>
        <w:t>、</w:t>
      </w:r>
      <w:r w:rsidRPr="00EE39BD">
        <w:rPr>
          <w:rFonts w:hint="eastAsia"/>
        </w:rPr>
        <w:t>SS 88.0~92.8%</w:t>
      </w:r>
      <w:r w:rsidRPr="00EE39BD">
        <w:rPr>
          <w:rFonts w:hint="eastAsia"/>
        </w:rPr>
        <w:t>、</w:t>
      </w:r>
      <w:r w:rsidRPr="00EE39BD">
        <w:t>NH</w:t>
      </w:r>
      <w:r w:rsidRPr="00EE39BD">
        <w:rPr>
          <w:vertAlign w:val="subscript"/>
        </w:rPr>
        <w:t>3</w:t>
      </w:r>
      <w:r w:rsidRPr="00EE39BD">
        <w:t xml:space="preserve">-N </w:t>
      </w:r>
      <w:r w:rsidRPr="00EE39BD">
        <w:rPr>
          <w:rFonts w:hint="eastAsia"/>
        </w:rPr>
        <w:t>98.7~98.9</w:t>
      </w:r>
      <w:r w:rsidRPr="00EE39BD">
        <w:t>%</w:t>
      </w:r>
      <w:r w:rsidRPr="00EE39BD">
        <w:t>、</w:t>
      </w:r>
      <w:r w:rsidRPr="00EE39BD">
        <w:t xml:space="preserve">TP </w:t>
      </w:r>
      <w:r w:rsidRPr="00EE39BD">
        <w:rPr>
          <w:rFonts w:hint="eastAsia"/>
        </w:rPr>
        <w:t>99.3%</w:t>
      </w:r>
      <w:r w:rsidRPr="00EE39BD">
        <w:t>、</w:t>
      </w:r>
      <w:r w:rsidRPr="00EE39BD">
        <w:t xml:space="preserve">TN </w:t>
      </w:r>
      <w:r w:rsidRPr="00EE39BD">
        <w:rPr>
          <w:rFonts w:hint="eastAsia"/>
        </w:rPr>
        <w:t>98.7~98.8%</w:t>
      </w:r>
      <w:r w:rsidRPr="00EE39BD">
        <w:rPr>
          <w:rFonts w:hint="eastAsia"/>
        </w:rPr>
        <w:t>、</w:t>
      </w:r>
      <w:r w:rsidRPr="00EE39BD">
        <w:t>总氰化物</w:t>
      </w:r>
      <w:r w:rsidRPr="00EE39BD">
        <w:rPr>
          <w:rFonts w:hint="eastAsia"/>
        </w:rPr>
        <w:t>81.0</w:t>
      </w:r>
      <w:r w:rsidRPr="00EE39BD">
        <w:t>~</w:t>
      </w:r>
      <w:r w:rsidRPr="00EE39BD">
        <w:rPr>
          <w:rFonts w:hint="eastAsia"/>
        </w:rPr>
        <w:t>87.9</w:t>
      </w:r>
      <w:r w:rsidRPr="00EE39BD">
        <w:t>%</w:t>
      </w:r>
      <w:r w:rsidRPr="00EE39BD">
        <w:rPr>
          <w:rFonts w:hint="eastAsia"/>
        </w:rPr>
        <w:t>、</w:t>
      </w:r>
      <w:r w:rsidRPr="00EE39BD">
        <w:t>总有机碳</w:t>
      </w:r>
      <w:r w:rsidRPr="00EE39BD">
        <w:rPr>
          <w:rFonts w:hint="eastAsia"/>
        </w:rPr>
        <w:t>97.6%~97.8%</w:t>
      </w:r>
      <w:r w:rsidRPr="00EE39BD">
        <w:t>。</w:t>
      </w:r>
      <w:r w:rsidRPr="00EE39BD">
        <w:rPr>
          <w:rFonts w:hint="eastAsia"/>
        </w:rPr>
        <w:t>环境影响报告书及其审批部门审批决定未对废水去除效率做出标准要求。且本项目出厂废水水质能够满足</w:t>
      </w:r>
      <w:r w:rsidRPr="00EE39BD">
        <w:t>河南省地方标准《化学合成类制药工业水污染物间接排放标准</w:t>
      </w:r>
      <w:r w:rsidRPr="00EE39BD">
        <w:rPr>
          <w:rFonts w:hint="eastAsia"/>
        </w:rPr>
        <w:t>》</w:t>
      </w:r>
      <w:r w:rsidRPr="00EE39BD">
        <w:t>（</w:t>
      </w:r>
      <w:r w:rsidRPr="00EE39BD">
        <w:t>DB41/756-2012</w:t>
      </w:r>
      <w:r w:rsidRPr="00EE39BD">
        <w:t>）表</w:t>
      </w:r>
      <w:r w:rsidRPr="00EE39BD">
        <w:rPr>
          <w:rFonts w:hint="eastAsia"/>
        </w:rPr>
        <w:t>1 B</w:t>
      </w:r>
      <w:r w:rsidRPr="00EE39BD">
        <w:rPr>
          <w:rFonts w:hint="eastAsia"/>
        </w:rPr>
        <w:t>和河南省地方标准《化工行业水污染物间</w:t>
      </w:r>
      <w:r w:rsidRPr="00EE39BD">
        <w:rPr>
          <w:rFonts w:hint="eastAsia"/>
        </w:rPr>
        <w:t xml:space="preserve"> </w:t>
      </w:r>
      <w:r w:rsidRPr="00EE39BD">
        <w:rPr>
          <w:rFonts w:hint="eastAsia"/>
        </w:rPr>
        <w:t>接排放标准》（</w:t>
      </w:r>
      <w:r w:rsidRPr="00EE39BD">
        <w:t>DB41/1135-2016</w:t>
      </w:r>
      <w:r w:rsidRPr="00EE39BD">
        <w:rPr>
          <w:rFonts w:hint="eastAsia"/>
        </w:rPr>
        <w:t>）中甲苯的要求，同时满足</w:t>
      </w:r>
      <w:r w:rsidRPr="00EE39BD">
        <w:t>延津县第二污水处理厂</w:t>
      </w:r>
      <w:r w:rsidRPr="00EE39BD">
        <w:rPr>
          <w:rFonts w:hint="eastAsia"/>
        </w:rPr>
        <w:t>进水水质要求。因此，本项目废水治理设施可以满足环境影响报告书及其审批部门审批决定的要求。</w:t>
      </w:r>
    </w:p>
    <w:bookmarkEnd w:id="127"/>
    <w:p w14:paraId="7EBD0D9D" w14:textId="77777777" w:rsidR="00DC4275" w:rsidRPr="00EE39BD" w:rsidRDefault="00000000">
      <w:pPr>
        <w:pStyle w:val="4"/>
        <w:ind w:firstLine="482"/>
      </w:pPr>
      <w:r w:rsidRPr="00EE39BD">
        <w:rPr>
          <w:rFonts w:hint="eastAsia"/>
        </w:rPr>
        <w:t>9</w:t>
      </w:r>
      <w:r w:rsidRPr="00EE39BD">
        <w:t>.</w:t>
      </w:r>
      <w:r w:rsidRPr="00EE39BD">
        <w:rPr>
          <w:rFonts w:hint="eastAsia"/>
        </w:rPr>
        <w:t>2</w:t>
      </w:r>
      <w:r w:rsidRPr="00EE39BD">
        <w:t>.</w:t>
      </w:r>
      <w:r w:rsidRPr="00EE39BD">
        <w:rPr>
          <w:rFonts w:hint="eastAsia"/>
        </w:rPr>
        <w:t>2.2</w:t>
      </w:r>
      <w:r w:rsidRPr="00EE39BD">
        <w:rPr>
          <w:rFonts w:hint="eastAsia"/>
        </w:rPr>
        <w:t>废气治理设施</w:t>
      </w:r>
    </w:p>
    <w:p w14:paraId="35C04928" w14:textId="77777777" w:rsidR="00DC4275" w:rsidRPr="00EE39BD" w:rsidRDefault="00000000">
      <w:pPr>
        <w:ind w:firstLine="482"/>
        <w:rPr>
          <w:b/>
          <w:bCs/>
        </w:rPr>
      </w:pPr>
      <w:r w:rsidRPr="00EE39BD">
        <w:rPr>
          <w:rFonts w:hint="eastAsia"/>
          <w:b/>
          <w:bCs/>
        </w:rPr>
        <w:t>（</w:t>
      </w:r>
      <w:r w:rsidRPr="00EE39BD">
        <w:rPr>
          <w:rFonts w:hint="eastAsia"/>
          <w:b/>
          <w:bCs/>
        </w:rPr>
        <w:t>1</w:t>
      </w:r>
      <w:r w:rsidRPr="00EE39BD">
        <w:rPr>
          <w:rFonts w:hint="eastAsia"/>
          <w:b/>
          <w:bCs/>
        </w:rPr>
        <w:t>）有组织排放</w:t>
      </w:r>
    </w:p>
    <w:p w14:paraId="2CC34698" w14:textId="77777777" w:rsidR="00DC4275" w:rsidRPr="00EE39BD" w:rsidRDefault="00000000">
      <w:pPr>
        <w:ind w:firstLine="480"/>
        <w:jc w:val="both"/>
      </w:pPr>
      <w:r w:rsidRPr="00EE39BD">
        <w:rPr>
          <w:rFonts w:hint="eastAsia"/>
        </w:rPr>
        <w:t>本项目工艺废气收集后一起送末端废气处理系统（“</w:t>
      </w:r>
      <w:r w:rsidRPr="00EE39BD">
        <w:t>活性炭吸附</w:t>
      </w:r>
      <w:r w:rsidRPr="00EE39BD">
        <w:t>/</w:t>
      </w:r>
      <w:r w:rsidRPr="00EE39BD">
        <w:t>脱附</w:t>
      </w:r>
      <w:r w:rsidRPr="00EE39BD">
        <w:t>-</w:t>
      </w:r>
      <w:r w:rsidRPr="00EE39BD">
        <w:t>催化燃烧装置</w:t>
      </w:r>
      <w:r w:rsidRPr="00EE39BD">
        <w:rPr>
          <w:rFonts w:hint="eastAsia"/>
        </w:rPr>
        <w:t>”</w:t>
      </w:r>
      <w:r w:rsidRPr="00EE39BD">
        <w:t>TA001</w:t>
      </w:r>
      <w:r w:rsidRPr="00EE39BD">
        <w:t>（北侧）</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TA00</w:t>
      </w:r>
      <w:r w:rsidRPr="00EE39BD">
        <w:rPr>
          <w:rFonts w:hint="eastAsia"/>
        </w:rPr>
        <w:t>2</w:t>
      </w:r>
      <w:r w:rsidRPr="00EE39BD">
        <w:t>（</w:t>
      </w:r>
      <w:r w:rsidRPr="00EE39BD">
        <w:rPr>
          <w:rFonts w:hint="eastAsia"/>
        </w:rPr>
        <w:t>南</w:t>
      </w:r>
      <w:r w:rsidRPr="00EE39BD">
        <w:t>侧）</w:t>
      </w:r>
      <w:r w:rsidRPr="00EE39BD">
        <w:rPr>
          <w:rFonts w:hint="eastAsia"/>
        </w:rPr>
        <w:t>、“</w:t>
      </w:r>
      <w:r w:rsidRPr="00EE39BD">
        <w:t>2</w:t>
      </w:r>
      <w:r w:rsidRPr="00EE39BD">
        <w:t>级碱吸收</w:t>
      </w:r>
      <w:r w:rsidRPr="00EE39BD">
        <w:t>+</w:t>
      </w:r>
      <w:r w:rsidRPr="00EE39BD">
        <w:t>活性炭吸附</w:t>
      </w:r>
      <w:r w:rsidRPr="00EE39BD">
        <w:rPr>
          <w:rFonts w:hint="eastAsia"/>
        </w:rPr>
        <w:t>”</w:t>
      </w:r>
      <w:r w:rsidRPr="00EE39BD">
        <w:t>TA003</w:t>
      </w:r>
      <w:r w:rsidRPr="00EE39BD">
        <w:rPr>
          <w:rFonts w:hint="eastAsia"/>
        </w:rPr>
        <w:t>、水喷淋塔</w:t>
      </w:r>
      <w:r w:rsidRPr="00EE39BD">
        <w:t>TA00</w:t>
      </w:r>
      <w:r w:rsidRPr="00EE39BD">
        <w:rPr>
          <w:rFonts w:hint="eastAsia"/>
        </w:rPr>
        <w:t>4</w:t>
      </w:r>
      <w:r w:rsidRPr="00EE39BD">
        <w:rPr>
          <w:rFonts w:hint="eastAsia"/>
        </w:rPr>
        <w:t>）处理后经</w:t>
      </w:r>
      <w:r w:rsidRPr="00EE39BD">
        <w:rPr>
          <w:rFonts w:hint="eastAsia"/>
        </w:rPr>
        <w:t>1</w:t>
      </w:r>
      <w:r w:rsidRPr="00EE39BD">
        <w:rPr>
          <w:rFonts w:hint="eastAsia"/>
        </w:rPr>
        <w:t>根</w:t>
      </w:r>
      <w:r w:rsidRPr="00EE39BD">
        <w:rPr>
          <w:rFonts w:hint="eastAsia"/>
        </w:rPr>
        <w:t>15m</w:t>
      </w:r>
      <w:r w:rsidRPr="00EE39BD">
        <w:rPr>
          <w:rFonts w:hint="eastAsia"/>
        </w:rPr>
        <w:t>排气筒排放。工艺废气总量管控因子为：非甲烷总烃。去除效率分别为：非甲烷总烃</w:t>
      </w:r>
      <w:r w:rsidRPr="00EE39BD">
        <w:rPr>
          <w:rFonts w:hint="eastAsia"/>
        </w:rPr>
        <w:t>94.6%~95.8%</w:t>
      </w:r>
      <w:r w:rsidRPr="00EE39BD">
        <w:rPr>
          <w:rFonts w:hint="eastAsia"/>
        </w:rPr>
        <w:t>，非甲烷总烃的处理效率可以</w:t>
      </w:r>
      <w:proofErr w:type="gramStart"/>
      <w:r w:rsidRPr="00EE39BD">
        <w:rPr>
          <w:rFonts w:hint="eastAsia"/>
        </w:rPr>
        <w:t>满足豫环攻坚</w:t>
      </w:r>
      <w:proofErr w:type="gramEnd"/>
      <w:r w:rsidRPr="00EE39BD">
        <w:rPr>
          <w:rFonts w:hint="eastAsia"/>
        </w:rPr>
        <w:t>办（</w:t>
      </w:r>
      <w:r w:rsidRPr="00EE39BD">
        <w:rPr>
          <w:rFonts w:hint="eastAsia"/>
        </w:rPr>
        <w:t>2017</w:t>
      </w:r>
      <w:r w:rsidRPr="00EE39BD">
        <w:rPr>
          <w:rFonts w:hint="eastAsia"/>
        </w:rPr>
        <w:t>）</w:t>
      </w:r>
      <w:r w:rsidRPr="00EE39BD">
        <w:rPr>
          <w:rFonts w:hint="eastAsia"/>
        </w:rPr>
        <w:t>162</w:t>
      </w:r>
      <w:r w:rsidRPr="00EE39BD">
        <w:rPr>
          <w:rFonts w:hint="eastAsia"/>
        </w:rPr>
        <w:t>号文要求的</w:t>
      </w:r>
      <w:r w:rsidRPr="00EE39BD">
        <w:rPr>
          <w:rFonts w:hint="eastAsia"/>
        </w:rPr>
        <w:t>90%</w:t>
      </w:r>
      <w:r w:rsidRPr="00EE39BD">
        <w:rPr>
          <w:rFonts w:hint="eastAsia"/>
        </w:rPr>
        <w:t>的要求。其他因子无标准要求。</w:t>
      </w:r>
    </w:p>
    <w:p w14:paraId="5A77FE7F" w14:textId="77777777" w:rsidR="00DC4275" w:rsidRPr="00EE39BD" w:rsidRDefault="00000000">
      <w:pPr>
        <w:ind w:firstLine="480"/>
      </w:pPr>
      <w:r w:rsidRPr="00EE39BD">
        <w:t>天然气导热油炉</w:t>
      </w:r>
      <w:r w:rsidRPr="00EE39BD">
        <w:rPr>
          <w:rFonts w:hint="eastAsia"/>
        </w:rPr>
        <w:t>安装</w:t>
      </w:r>
      <w:proofErr w:type="gramStart"/>
      <w:r w:rsidRPr="00EE39BD">
        <w:rPr>
          <w:rFonts w:hint="eastAsia"/>
        </w:rPr>
        <w:t>基于低氮燃烧</w:t>
      </w:r>
      <w:proofErr w:type="gramEnd"/>
      <w:r w:rsidRPr="00EE39BD">
        <w:rPr>
          <w:rFonts w:hint="eastAsia"/>
        </w:rPr>
        <w:t>和烟气再循环技术的超低氮燃烧装置，从源头减少</w:t>
      </w:r>
      <w:r w:rsidRPr="00EE39BD">
        <w:rPr>
          <w:rFonts w:hint="eastAsia"/>
        </w:rPr>
        <w:t>NO</w:t>
      </w:r>
      <w:r w:rsidRPr="00EE39BD">
        <w:rPr>
          <w:rFonts w:hint="eastAsia"/>
          <w:vertAlign w:val="subscript"/>
        </w:rPr>
        <w:t>X</w:t>
      </w:r>
      <w:r w:rsidRPr="00EE39BD">
        <w:rPr>
          <w:rFonts w:hint="eastAsia"/>
        </w:rPr>
        <w:t>的产生，无去除效率。</w:t>
      </w:r>
    </w:p>
    <w:p w14:paraId="486B40B4" w14:textId="77777777" w:rsidR="00DC4275" w:rsidRPr="00EE39BD" w:rsidRDefault="00000000">
      <w:pPr>
        <w:ind w:firstLine="480"/>
      </w:pPr>
      <w:r w:rsidRPr="00EE39BD">
        <w:rPr>
          <w:rFonts w:hint="eastAsia"/>
        </w:rPr>
        <w:t>根据监测数据，各废气污染物经处理后均可以做到达标排放。</w:t>
      </w:r>
    </w:p>
    <w:p w14:paraId="559E08D0" w14:textId="77777777" w:rsidR="00DC4275" w:rsidRPr="00EE39BD" w:rsidRDefault="00000000">
      <w:pPr>
        <w:ind w:firstLine="480"/>
      </w:pPr>
      <w:r w:rsidRPr="00EE39BD">
        <w:rPr>
          <w:rFonts w:hint="eastAsia"/>
        </w:rPr>
        <w:t>因此，本项目废气治理设施可以满足要求。</w:t>
      </w:r>
    </w:p>
    <w:p w14:paraId="2AC50215" w14:textId="77777777" w:rsidR="00DC4275" w:rsidRPr="00EE39BD" w:rsidRDefault="00000000">
      <w:pPr>
        <w:ind w:firstLine="482"/>
        <w:rPr>
          <w:b/>
          <w:bCs/>
        </w:rPr>
      </w:pPr>
      <w:r w:rsidRPr="00EE39BD">
        <w:rPr>
          <w:rFonts w:hint="eastAsia"/>
          <w:b/>
          <w:bCs/>
        </w:rPr>
        <w:t>（</w:t>
      </w:r>
      <w:r w:rsidRPr="00EE39BD">
        <w:rPr>
          <w:rFonts w:hint="eastAsia"/>
          <w:b/>
          <w:bCs/>
        </w:rPr>
        <w:t>2</w:t>
      </w:r>
      <w:r w:rsidRPr="00EE39BD">
        <w:rPr>
          <w:rFonts w:hint="eastAsia"/>
          <w:b/>
          <w:bCs/>
        </w:rPr>
        <w:t>）无组织排放</w:t>
      </w:r>
    </w:p>
    <w:p w14:paraId="62EDB665" w14:textId="77777777" w:rsidR="00DC4275" w:rsidRPr="00EE39BD" w:rsidRDefault="00000000">
      <w:pPr>
        <w:ind w:firstLine="480"/>
        <w:jc w:val="both"/>
      </w:pPr>
      <w:r w:rsidRPr="00EE39BD">
        <w:rPr>
          <w:rFonts w:hint="eastAsia"/>
        </w:rPr>
        <w:t>厂界无组织废气最大排放情况分别为：非甲烷总烃</w:t>
      </w:r>
      <w:r w:rsidRPr="00EE39BD">
        <w:rPr>
          <w:rFonts w:hint="eastAsia"/>
          <w:lang w:bidi="ar"/>
        </w:rPr>
        <w:t>1.22</w:t>
      </w:r>
      <w:r w:rsidRPr="00EE39BD">
        <w:t>mg/m</w:t>
      </w:r>
      <w:r w:rsidRPr="00EE39BD">
        <w:rPr>
          <w:vertAlign w:val="superscript"/>
        </w:rPr>
        <w:t>3</w:t>
      </w:r>
      <w:r w:rsidRPr="00EE39BD">
        <w:rPr>
          <w:rFonts w:hint="eastAsia"/>
        </w:rPr>
        <w:t>、甲醇未检出、甲苯未检出、氯化氢未检出、颗粒物</w:t>
      </w:r>
      <w:r w:rsidRPr="00EE39BD">
        <w:t>0.</w:t>
      </w:r>
      <w:r w:rsidRPr="00EE39BD">
        <w:rPr>
          <w:rFonts w:hint="eastAsia"/>
        </w:rPr>
        <w:t>38</w:t>
      </w:r>
      <w:r w:rsidRPr="00EE39BD">
        <w:t>mg/m</w:t>
      </w:r>
      <w:r w:rsidRPr="00EE39BD">
        <w:rPr>
          <w:vertAlign w:val="superscript"/>
        </w:rPr>
        <w:t>3</w:t>
      </w:r>
      <w:r w:rsidRPr="00EE39BD">
        <w:rPr>
          <w:rFonts w:hint="eastAsia"/>
        </w:rPr>
        <w:t>、氨</w:t>
      </w:r>
      <w:r w:rsidRPr="00EE39BD">
        <w:t xml:space="preserve"> 0.</w:t>
      </w:r>
      <w:r w:rsidRPr="00EE39BD">
        <w:rPr>
          <w:rFonts w:hint="eastAsia"/>
        </w:rPr>
        <w:t>34</w:t>
      </w:r>
      <w:r w:rsidRPr="00EE39BD">
        <w:t>mg/m</w:t>
      </w:r>
      <w:r w:rsidRPr="00EE39BD">
        <w:rPr>
          <w:vertAlign w:val="superscript"/>
        </w:rPr>
        <w:t>3</w:t>
      </w:r>
      <w:r w:rsidRPr="00EE39BD">
        <w:rPr>
          <w:rFonts w:hint="eastAsia"/>
        </w:rPr>
        <w:t>、硫化氢</w:t>
      </w:r>
      <w:r w:rsidRPr="00EE39BD">
        <w:t xml:space="preserve"> </w:t>
      </w:r>
      <w:r w:rsidRPr="00EE39BD">
        <w:lastRenderedPageBreak/>
        <w:t>0.</w:t>
      </w:r>
      <w:r w:rsidRPr="00EE39BD">
        <w:rPr>
          <w:rFonts w:hint="eastAsia"/>
        </w:rPr>
        <w:t>015</w:t>
      </w:r>
      <w:r w:rsidRPr="00EE39BD">
        <w:t>mg/m</w:t>
      </w:r>
      <w:r w:rsidRPr="00EE39BD">
        <w:rPr>
          <w:vertAlign w:val="superscript"/>
        </w:rPr>
        <w:t>3</w:t>
      </w:r>
      <w:r w:rsidRPr="00EE39BD">
        <w:rPr>
          <w:rFonts w:hint="eastAsia"/>
        </w:rPr>
        <w:t>、臭气浓度</w:t>
      </w:r>
      <w:r w:rsidRPr="00EE39BD">
        <w:rPr>
          <w:rFonts w:hint="eastAsia"/>
        </w:rPr>
        <w:t>&lt;10</w:t>
      </w:r>
      <w:r w:rsidRPr="00EE39BD">
        <w:rPr>
          <w:rFonts w:hint="eastAsia"/>
        </w:rPr>
        <w:t>。甲苯、甲醇可以满足《大气污染物综合排放标准》（</w:t>
      </w:r>
      <w:r w:rsidRPr="00EE39BD">
        <w:t>GB16297-1996</w:t>
      </w:r>
      <w:r w:rsidRPr="00EE39BD">
        <w:rPr>
          <w:rFonts w:hint="eastAsia"/>
        </w:rPr>
        <w:t>）甲苯</w:t>
      </w:r>
      <w:r w:rsidRPr="00EE39BD">
        <w:rPr>
          <w:rFonts w:hint="eastAsia"/>
        </w:rPr>
        <w:t>2.4</w:t>
      </w:r>
      <w:r w:rsidRPr="00EE39BD">
        <w:t>mg/m</w:t>
      </w:r>
      <w:r w:rsidRPr="00EE39BD">
        <w:rPr>
          <w:vertAlign w:val="superscript"/>
        </w:rPr>
        <w:t>3</w:t>
      </w:r>
      <w:r w:rsidRPr="00EE39BD">
        <w:rPr>
          <w:rFonts w:hint="eastAsia"/>
        </w:rPr>
        <w:t>、甲醇</w:t>
      </w:r>
      <w:r w:rsidRPr="00EE39BD">
        <w:rPr>
          <w:rFonts w:hint="eastAsia"/>
        </w:rPr>
        <w:t>12</w:t>
      </w:r>
      <w:r w:rsidRPr="00EE39BD">
        <w:t>mg/m</w:t>
      </w:r>
      <w:r w:rsidRPr="00EE39BD">
        <w:rPr>
          <w:vertAlign w:val="superscript"/>
        </w:rPr>
        <w:t>3</w:t>
      </w:r>
      <w:r w:rsidRPr="00EE39BD">
        <w:rPr>
          <w:rFonts w:hint="eastAsia"/>
        </w:rPr>
        <w:t>的标准要求，非甲烷总烃、甲苯、</w:t>
      </w:r>
      <w:r w:rsidRPr="00EE39BD">
        <w:rPr>
          <w:rFonts w:ascii="宋体" w:hAnsi="宋体" w:hint="eastAsia"/>
        </w:rPr>
        <w:t>甲醇可以满足</w:t>
      </w:r>
      <w:r w:rsidRPr="00EE39BD">
        <w:rPr>
          <w:rFonts w:hint="eastAsia"/>
          <w:snapToGrid w:val="0"/>
        </w:rPr>
        <w:t>《关于全省开展工业企业挥发性有机物专项治理工作中排放建议值的通知》（</w:t>
      </w:r>
      <w:proofErr w:type="gramStart"/>
      <w:r w:rsidRPr="00EE39BD">
        <w:rPr>
          <w:rFonts w:hint="eastAsia"/>
          <w:snapToGrid w:val="0"/>
        </w:rPr>
        <w:t>豫环攻坚办</w:t>
      </w:r>
      <w:proofErr w:type="gramEnd"/>
      <w:r w:rsidRPr="00EE39BD">
        <w:rPr>
          <w:rFonts w:hint="eastAsia"/>
          <w:snapToGrid w:val="0"/>
        </w:rPr>
        <w:t>〔</w:t>
      </w:r>
      <w:r w:rsidRPr="00EE39BD">
        <w:rPr>
          <w:rFonts w:hint="eastAsia"/>
          <w:snapToGrid w:val="0"/>
        </w:rPr>
        <w:t>2017</w:t>
      </w:r>
      <w:r w:rsidRPr="00EE39BD">
        <w:rPr>
          <w:rFonts w:hint="eastAsia"/>
          <w:snapToGrid w:val="0"/>
        </w:rPr>
        <w:t>〕</w:t>
      </w:r>
      <w:r w:rsidRPr="00EE39BD">
        <w:rPr>
          <w:rFonts w:hint="eastAsia"/>
          <w:snapToGrid w:val="0"/>
        </w:rPr>
        <w:t>162</w:t>
      </w:r>
      <w:r w:rsidRPr="00EE39BD">
        <w:rPr>
          <w:rFonts w:hint="eastAsia"/>
          <w:snapToGrid w:val="0"/>
        </w:rPr>
        <w:t>号）其他企业</w:t>
      </w:r>
      <w:r w:rsidRPr="00EE39BD">
        <w:rPr>
          <w:rFonts w:hint="eastAsia"/>
        </w:rPr>
        <w:t>非甲烷总烃</w:t>
      </w:r>
      <w:r w:rsidRPr="00EE39BD">
        <w:rPr>
          <w:rFonts w:hint="eastAsia"/>
        </w:rPr>
        <w:t>2.0</w:t>
      </w:r>
      <w:r w:rsidRPr="00EE39BD">
        <w:t>mg/m</w:t>
      </w:r>
      <w:r w:rsidRPr="00EE39BD">
        <w:rPr>
          <w:vertAlign w:val="superscript"/>
        </w:rPr>
        <w:t>3</w:t>
      </w:r>
      <w:r w:rsidRPr="00EE39BD">
        <w:rPr>
          <w:rFonts w:hint="eastAsia"/>
        </w:rPr>
        <w:t>、甲苯</w:t>
      </w:r>
      <w:r w:rsidRPr="00EE39BD">
        <w:rPr>
          <w:rFonts w:hint="eastAsia"/>
        </w:rPr>
        <w:t>0.6</w:t>
      </w:r>
      <w:r w:rsidRPr="00EE39BD">
        <w:t>mg/m</w:t>
      </w:r>
      <w:r w:rsidRPr="00EE39BD">
        <w:rPr>
          <w:vertAlign w:val="superscript"/>
        </w:rPr>
        <w:t>3</w:t>
      </w:r>
      <w:r w:rsidRPr="00EE39BD">
        <w:rPr>
          <w:rFonts w:hint="eastAsia"/>
        </w:rPr>
        <w:t>、</w:t>
      </w:r>
      <w:r w:rsidRPr="00EE39BD">
        <w:rPr>
          <w:rFonts w:ascii="宋体" w:hAnsi="宋体" w:hint="eastAsia"/>
        </w:rPr>
        <w:t>甲醇</w:t>
      </w:r>
      <w:r w:rsidRPr="00EE39BD">
        <w:rPr>
          <w:rFonts w:hint="eastAsia"/>
        </w:rPr>
        <w:t>1.0</w:t>
      </w:r>
      <w:r w:rsidRPr="00EE39BD">
        <w:t>mg/m</w:t>
      </w:r>
      <w:r w:rsidRPr="00EE39BD">
        <w:rPr>
          <w:vertAlign w:val="superscript"/>
        </w:rPr>
        <w:t>3</w:t>
      </w:r>
      <w:r w:rsidRPr="00EE39BD">
        <w:rPr>
          <w:rFonts w:hint="eastAsia"/>
        </w:rPr>
        <w:t>的要求，氯化氢可以满足《制药工业大气污染物排放标准》</w:t>
      </w:r>
      <w:r w:rsidRPr="00EE39BD">
        <w:rPr>
          <w:rFonts w:hint="eastAsia"/>
        </w:rPr>
        <w:t>(GB37823-2019)</w:t>
      </w:r>
      <w:r w:rsidRPr="00EE39BD">
        <w:rPr>
          <w:rFonts w:hint="eastAsia"/>
        </w:rPr>
        <w:t>企业边界氯化氢</w:t>
      </w:r>
      <w:r w:rsidRPr="00EE39BD">
        <w:rPr>
          <w:rFonts w:hint="eastAsia"/>
        </w:rPr>
        <w:t xml:space="preserve"> 0.2</w:t>
      </w:r>
      <w:r w:rsidRPr="00EE39BD">
        <w:t>mg/m</w:t>
      </w:r>
      <w:r w:rsidRPr="00EE39BD">
        <w:rPr>
          <w:vertAlign w:val="superscript"/>
        </w:rPr>
        <w:t>3</w:t>
      </w:r>
      <w:r w:rsidRPr="00EE39BD">
        <w:rPr>
          <w:rFonts w:hint="eastAsia"/>
        </w:rPr>
        <w:t>的标准要求，氨、硫化氢、臭气浓度可以满足《恶臭污染物排放标准》（</w:t>
      </w:r>
      <w:r w:rsidRPr="00EE39BD">
        <w:t>GB14554-93</w:t>
      </w:r>
      <w:r w:rsidRPr="00EE39BD">
        <w:rPr>
          <w:rFonts w:hint="eastAsia"/>
        </w:rPr>
        <w:t>）周界外浓度氨</w:t>
      </w:r>
      <w:r w:rsidRPr="00EE39BD">
        <w:t>1.5mg/m</w:t>
      </w:r>
      <w:r w:rsidRPr="00EE39BD">
        <w:rPr>
          <w:vertAlign w:val="superscript"/>
        </w:rPr>
        <w:t>3</w:t>
      </w:r>
      <w:r w:rsidRPr="00EE39BD">
        <w:rPr>
          <w:rFonts w:hint="eastAsia"/>
        </w:rPr>
        <w:t>、硫化氢</w:t>
      </w:r>
      <w:r w:rsidRPr="00EE39BD">
        <w:rPr>
          <w:rFonts w:hint="eastAsia"/>
        </w:rPr>
        <w:t>0.06</w:t>
      </w:r>
      <w:r w:rsidRPr="00EE39BD">
        <w:t>mg/m</w:t>
      </w:r>
      <w:r w:rsidRPr="00EE39BD">
        <w:rPr>
          <w:vertAlign w:val="superscript"/>
        </w:rPr>
        <w:t>3</w:t>
      </w:r>
      <w:r w:rsidRPr="00EE39BD">
        <w:rPr>
          <w:rFonts w:hint="eastAsia"/>
        </w:rPr>
        <w:t>、臭气浓度</w:t>
      </w:r>
      <w:r w:rsidRPr="00EE39BD">
        <w:rPr>
          <w:rFonts w:hint="eastAsia"/>
        </w:rPr>
        <w:t>20</w:t>
      </w:r>
      <w:r w:rsidRPr="00EE39BD">
        <w:rPr>
          <w:rFonts w:hint="eastAsia"/>
        </w:rPr>
        <w:t>的标准要求，颗粒物可以满足《新乡市生态环境局关于进一步规范工业企业颗粒物排放限值的通知》</w:t>
      </w:r>
      <w:r w:rsidRPr="00EE39BD">
        <w:rPr>
          <w:rFonts w:hint="eastAsia"/>
        </w:rPr>
        <w:t>0.5</w:t>
      </w:r>
      <w:r w:rsidRPr="00EE39BD">
        <w:t>mg/m</w:t>
      </w:r>
      <w:r w:rsidRPr="00EE39BD">
        <w:rPr>
          <w:vertAlign w:val="superscript"/>
        </w:rPr>
        <w:t>3</w:t>
      </w:r>
      <w:r w:rsidRPr="00EE39BD">
        <w:rPr>
          <w:rFonts w:hint="eastAsia"/>
        </w:rPr>
        <w:t>的标准要求。</w:t>
      </w:r>
    </w:p>
    <w:p w14:paraId="547B2791" w14:textId="77777777" w:rsidR="00DC4275" w:rsidRPr="00EE39BD" w:rsidRDefault="00000000">
      <w:pPr>
        <w:ind w:firstLine="480"/>
        <w:jc w:val="both"/>
      </w:pPr>
      <w:r w:rsidRPr="00EE39BD">
        <w:rPr>
          <w:rFonts w:hint="eastAsia"/>
        </w:rPr>
        <w:t>车间外非甲烷总烃的浓度为</w:t>
      </w:r>
      <w:r w:rsidRPr="00EE39BD">
        <w:rPr>
          <w:rFonts w:hint="eastAsia"/>
        </w:rPr>
        <w:t>2.01-2.27</w:t>
      </w:r>
      <w:r w:rsidRPr="00EE39BD">
        <w:t>mg/m</w:t>
      </w:r>
      <w:r w:rsidRPr="00EE39BD">
        <w:rPr>
          <w:vertAlign w:val="superscript"/>
        </w:rPr>
        <w:t>3</w:t>
      </w:r>
      <w:r w:rsidRPr="00EE39BD">
        <w:rPr>
          <w:rFonts w:hint="eastAsia"/>
        </w:rPr>
        <w:t>，可以满足《挥发性有机物无组织排放控制标准》</w:t>
      </w:r>
      <w:r w:rsidRPr="00EE39BD">
        <w:t>(GB37822-2019)</w:t>
      </w:r>
      <w:r w:rsidRPr="00EE39BD">
        <w:rPr>
          <w:rFonts w:hint="eastAsia"/>
        </w:rPr>
        <w:t>厂区内无组织特别排放限值</w:t>
      </w:r>
      <w:r w:rsidRPr="00EE39BD">
        <w:rPr>
          <w:rFonts w:hint="eastAsia"/>
        </w:rPr>
        <w:t>6mg/m</w:t>
      </w:r>
      <w:r w:rsidRPr="00EE39BD">
        <w:rPr>
          <w:rFonts w:hint="eastAsia"/>
          <w:vertAlign w:val="superscript"/>
        </w:rPr>
        <w:t>3</w:t>
      </w:r>
      <w:r w:rsidRPr="00EE39BD">
        <w:rPr>
          <w:rFonts w:hint="eastAsia"/>
        </w:rPr>
        <w:t>（</w:t>
      </w:r>
      <w:r w:rsidRPr="00EE39BD">
        <w:rPr>
          <w:rFonts w:hint="eastAsia"/>
        </w:rPr>
        <w:t>1h</w:t>
      </w:r>
      <w:r w:rsidRPr="00EE39BD">
        <w:rPr>
          <w:rFonts w:hint="eastAsia"/>
        </w:rPr>
        <w:t>平均浓度值），厂区内无组织特别排放限值</w:t>
      </w:r>
      <w:r w:rsidRPr="00EE39BD">
        <w:rPr>
          <w:rFonts w:hint="eastAsia"/>
        </w:rPr>
        <w:t>20mg/m</w:t>
      </w:r>
      <w:r w:rsidRPr="00EE39BD">
        <w:rPr>
          <w:rFonts w:hint="eastAsia"/>
          <w:vertAlign w:val="superscript"/>
        </w:rPr>
        <w:t>3</w:t>
      </w:r>
      <w:r w:rsidRPr="00EE39BD">
        <w:rPr>
          <w:rFonts w:hint="eastAsia"/>
        </w:rPr>
        <w:t>（任意一次浓度值）的标准要求。以及</w:t>
      </w:r>
      <w:r w:rsidRPr="00EE39BD">
        <w:t>《制药工业大气污染物排放标准》（</w:t>
      </w:r>
      <w:r w:rsidRPr="00EE39BD">
        <w:t>GB37823-2019</w:t>
      </w:r>
      <w:r w:rsidRPr="00EE39BD">
        <w:t>）监控点处</w:t>
      </w:r>
      <w:r w:rsidRPr="00EE39BD">
        <w:t>1</w:t>
      </w:r>
      <w:r w:rsidRPr="00EE39BD">
        <w:t>小时平均浓度值（</w:t>
      </w:r>
      <w:r w:rsidRPr="00EE39BD">
        <w:t>NMHC</w:t>
      </w:r>
      <w:r w:rsidRPr="00EE39BD">
        <w:t>）不高于</w:t>
      </w:r>
      <w:r w:rsidRPr="00EE39BD">
        <w:t>6mg/m</w:t>
      </w:r>
      <w:r w:rsidRPr="00EE39BD">
        <w:rPr>
          <w:vertAlign w:val="superscript"/>
        </w:rPr>
        <w:t>3</w:t>
      </w:r>
      <w:r w:rsidRPr="00EE39BD">
        <w:t>，监控点处任意一次浓度值（</w:t>
      </w:r>
      <w:r w:rsidRPr="00EE39BD">
        <w:t>NMHC</w:t>
      </w:r>
      <w:r w:rsidRPr="00EE39BD">
        <w:t>）不高于</w:t>
      </w:r>
      <w:r w:rsidRPr="00EE39BD">
        <w:t>20mg/m</w:t>
      </w:r>
      <w:r w:rsidRPr="00EE39BD">
        <w:rPr>
          <w:vertAlign w:val="superscript"/>
        </w:rPr>
        <w:t>3</w:t>
      </w:r>
      <w:r w:rsidRPr="00EE39BD">
        <w:rPr>
          <w:rFonts w:hint="eastAsia"/>
        </w:rPr>
        <w:t>的标准要求。</w:t>
      </w:r>
    </w:p>
    <w:p w14:paraId="13A9CE94" w14:textId="77777777" w:rsidR="00DC4275" w:rsidRPr="00EE39BD" w:rsidRDefault="00000000">
      <w:pPr>
        <w:pStyle w:val="4"/>
        <w:ind w:firstLine="482"/>
      </w:pPr>
      <w:r w:rsidRPr="00EE39BD">
        <w:rPr>
          <w:rFonts w:hint="eastAsia"/>
        </w:rPr>
        <w:t>9</w:t>
      </w:r>
      <w:r w:rsidRPr="00EE39BD">
        <w:t>.</w:t>
      </w:r>
      <w:r w:rsidRPr="00EE39BD">
        <w:rPr>
          <w:rFonts w:hint="eastAsia"/>
        </w:rPr>
        <w:t>2</w:t>
      </w:r>
      <w:r w:rsidRPr="00EE39BD">
        <w:t>.</w:t>
      </w:r>
      <w:r w:rsidRPr="00EE39BD">
        <w:rPr>
          <w:rFonts w:hint="eastAsia"/>
        </w:rPr>
        <w:t>2.3</w:t>
      </w:r>
      <w:r w:rsidRPr="00EE39BD">
        <w:rPr>
          <w:rFonts w:hint="eastAsia"/>
        </w:rPr>
        <w:t>噪声治理设施</w:t>
      </w:r>
    </w:p>
    <w:p w14:paraId="7466C2A1" w14:textId="77777777" w:rsidR="00DC4275" w:rsidRPr="00EE39BD" w:rsidRDefault="00000000">
      <w:pPr>
        <w:ind w:firstLine="480"/>
      </w:pPr>
      <w:r w:rsidRPr="00EE39BD">
        <w:rPr>
          <w:rFonts w:hint="eastAsia"/>
        </w:rPr>
        <w:t>环境影响报告书及其审批部门审批决定未对去除效率</w:t>
      </w:r>
      <w:proofErr w:type="gramStart"/>
      <w:r w:rsidRPr="00EE39BD">
        <w:rPr>
          <w:rFonts w:hint="eastAsia"/>
        </w:rPr>
        <w:t>作出</w:t>
      </w:r>
      <w:proofErr w:type="gramEnd"/>
      <w:r w:rsidRPr="00EE39BD">
        <w:rPr>
          <w:rFonts w:hint="eastAsia"/>
        </w:rPr>
        <w:t>要求，根据监测结果，厂界噪声能够达到《工业企业厂界环境噪声排放标准》（</w:t>
      </w:r>
      <w:r w:rsidRPr="00EE39BD">
        <w:rPr>
          <w:rFonts w:hint="eastAsia"/>
        </w:rPr>
        <w:t>GB12348-2008</w:t>
      </w:r>
      <w:r w:rsidRPr="00EE39BD">
        <w:rPr>
          <w:rFonts w:hint="eastAsia"/>
        </w:rPr>
        <w:t>）</w:t>
      </w:r>
      <w:r w:rsidRPr="00EE39BD">
        <w:rPr>
          <w:rFonts w:hint="eastAsia"/>
        </w:rPr>
        <w:t>2</w:t>
      </w:r>
      <w:r w:rsidRPr="00EE39BD">
        <w:rPr>
          <w:rFonts w:hint="eastAsia"/>
        </w:rPr>
        <w:t>类标准要求。</w:t>
      </w:r>
    </w:p>
    <w:p w14:paraId="2545838A" w14:textId="77777777" w:rsidR="00DC4275" w:rsidRPr="00EE39BD" w:rsidRDefault="00000000">
      <w:pPr>
        <w:pStyle w:val="4"/>
        <w:ind w:firstLine="482"/>
      </w:pPr>
      <w:r w:rsidRPr="00EE39BD">
        <w:rPr>
          <w:rFonts w:hint="eastAsia"/>
        </w:rPr>
        <w:t>9</w:t>
      </w:r>
      <w:r w:rsidRPr="00EE39BD">
        <w:t>.</w:t>
      </w:r>
      <w:r w:rsidRPr="00EE39BD">
        <w:rPr>
          <w:rFonts w:hint="eastAsia"/>
        </w:rPr>
        <w:t>2</w:t>
      </w:r>
      <w:r w:rsidRPr="00EE39BD">
        <w:t>.</w:t>
      </w:r>
      <w:r w:rsidRPr="00EE39BD">
        <w:rPr>
          <w:rFonts w:hint="eastAsia"/>
        </w:rPr>
        <w:t>2.4</w:t>
      </w:r>
      <w:r w:rsidRPr="00EE39BD">
        <w:rPr>
          <w:rFonts w:hint="eastAsia"/>
        </w:rPr>
        <w:t>固体废物治理设施</w:t>
      </w:r>
    </w:p>
    <w:p w14:paraId="76D41215" w14:textId="77777777" w:rsidR="00DC4275" w:rsidRPr="00EE39BD" w:rsidRDefault="00000000">
      <w:pPr>
        <w:ind w:firstLine="480"/>
      </w:pPr>
      <w:r w:rsidRPr="00EE39BD">
        <w:rPr>
          <w:rFonts w:hint="eastAsia"/>
        </w:rPr>
        <w:t>项目产生的固体废物主要包括工业固体废物一般固体废物和危险废物。</w:t>
      </w:r>
    </w:p>
    <w:p w14:paraId="40C69E60" w14:textId="77777777" w:rsidR="00DC4275" w:rsidRPr="00EE39BD" w:rsidRDefault="00000000">
      <w:pPr>
        <w:ind w:firstLine="480"/>
      </w:pPr>
      <w:r w:rsidRPr="00EE39BD">
        <w:rPr>
          <w:rFonts w:hint="eastAsia"/>
        </w:rPr>
        <w:t>一般固废为：</w:t>
      </w:r>
      <w:r w:rsidRPr="00EE39BD">
        <w:t>废包装袋</w:t>
      </w:r>
      <w:r w:rsidRPr="00EE39BD">
        <w:rPr>
          <w:rFonts w:hint="eastAsia"/>
        </w:rPr>
        <w:t>，</w:t>
      </w:r>
      <w:r w:rsidRPr="00EE39BD">
        <w:t>暂存于厂区一般固废暂存间，</w:t>
      </w:r>
      <w:r w:rsidRPr="00EE39BD">
        <w:rPr>
          <w:rFonts w:hint="eastAsia"/>
        </w:rPr>
        <w:t>定期外售。</w:t>
      </w:r>
    </w:p>
    <w:p w14:paraId="1EB68E56" w14:textId="77777777" w:rsidR="00DC4275" w:rsidRPr="00EE39BD" w:rsidRDefault="00000000">
      <w:pPr>
        <w:ind w:firstLine="480"/>
        <w:jc w:val="both"/>
      </w:pPr>
      <w:r w:rsidRPr="00EE39BD">
        <w:rPr>
          <w:rFonts w:hint="eastAsia"/>
        </w:rPr>
        <w:t>危险废物为：</w:t>
      </w:r>
      <w:r w:rsidRPr="00EE39BD">
        <w:t>污盐</w:t>
      </w:r>
      <w:r w:rsidRPr="00EE39BD">
        <w:rPr>
          <w:rFonts w:hint="eastAsia"/>
        </w:rPr>
        <w:t>、浓缩污盐、蒸馏</w:t>
      </w:r>
      <w:proofErr w:type="gramStart"/>
      <w:r w:rsidRPr="00EE39BD">
        <w:rPr>
          <w:rFonts w:hint="eastAsia"/>
        </w:rPr>
        <w:t>釜</w:t>
      </w:r>
      <w:proofErr w:type="gramEnd"/>
      <w:r w:rsidRPr="00EE39BD">
        <w:rPr>
          <w:rFonts w:hint="eastAsia"/>
        </w:rPr>
        <w:t>残、精馏釜残、蒸馏废液、精馏废液</w:t>
      </w:r>
      <w:r w:rsidRPr="00EE39BD">
        <w:rPr>
          <w:rFonts w:hint="eastAsia"/>
        </w:rPr>
        <w:t>/</w:t>
      </w:r>
      <w:r w:rsidRPr="00EE39BD">
        <w:rPr>
          <w:rFonts w:hint="eastAsia"/>
        </w:rPr>
        <w:t>釜残、浓缩污盐、冷凝废液、废活性炭、废包装材料、废试剂瓶、污泥，危险废物暂存间暂存，定期委托有资质的单位处理。</w:t>
      </w:r>
    </w:p>
    <w:p w14:paraId="5C7F3B54" w14:textId="77777777" w:rsidR="00DC4275" w:rsidRPr="00EE39BD" w:rsidRDefault="00000000">
      <w:pPr>
        <w:ind w:firstLine="480"/>
      </w:pPr>
      <w:r w:rsidRPr="00EE39BD">
        <w:rPr>
          <w:rFonts w:hint="eastAsia"/>
        </w:rPr>
        <w:lastRenderedPageBreak/>
        <w:t>各固体废物全部得到妥善处理，不外排。</w:t>
      </w:r>
    </w:p>
    <w:p w14:paraId="1813E74D" w14:textId="77777777" w:rsidR="00DC4275" w:rsidRPr="00EE39BD" w:rsidRDefault="00000000">
      <w:pPr>
        <w:ind w:firstLine="480"/>
        <w:jc w:val="both"/>
      </w:pPr>
      <w:r w:rsidRPr="00EE39BD">
        <w:rPr>
          <w:rFonts w:hint="eastAsia"/>
        </w:rPr>
        <w:t>厂区内设置有一般固废暂存间</w:t>
      </w:r>
      <w:r w:rsidRPr="00EE39BD">
        <w:t>1</w:t>
      </w:r>
      <w:r w:rsidRPr="00EE39BD">
        <w:rPr>
          <w:rFonts w:hint="eastAsia"/>
        </w:rPr>
        <w:t>间</w:t>
      </w:r>
      <w:r w:rsidRPr="00EE39BD">
        <w:rPr>
          <w:rFonts w:hint="eastAsia"/>
        </w:rPr>
        <w:t>100</w:t>
      </w:r>
      <w:r w:rsidRPr="00EE39BD">
        <w:t>m</w:t>
      </w:r>
      <w:r w:rsidRPr="00EE39BD">
        <w:rPr>
          <w:vertAlign w:val="superscript"/>
        </w:rPr>
        <w:t>2</w:t>
      </w:r>
      <w:r w:rsidRPr="00EE39BD">
        <w:rPr>
          <w:rFonts w:hint="eastAsia"/>
        </w:rPr>
        <w:t>和危险废物暂存间</w:t>
      </w:r>
      <w:r w:rsidRPr="00EE39BD">
        <w:t>1</w:t>
      </w:r>
      <w:r w:rsidRPr="00EE39BD">
        <w:rPr>
          <w:rFonts w:hint="eastAsia"/>
        </w:rPr>
        <w:t>间</w:t>
      </w:r>
      <w:r w:rsidRPr="00EE39BD">
        <w:rPr>
          <w:rFonts w:hint="eastAsia"/>
        </w:rPr>
        <w:t>100</w:t>
      </w:r>
      <w:r w:rsidRPr="00EE39BD">
        <w:t>m</w:t>
      </w:r>
      <w:r w:rsidRPr="00EE39BD">
        <w:rPr>
          <w:vertAlign w:val="superscript"/>
        </w:rPr>
        <w:t>2</w:t>
      </w:r>
      <w:r w:rsidRPr="00EE39BD">
        <w:rPr>
          <w:rFonts w:hint="eastAsia"/>
        </w:rPr>
        <w:t>和</w:t>
      </w:r>
      <w:r w:rsidRPr="00EE39BD">
        <w:rPr>
          <w:rFonts w:hAnsi="宋体" w:hint="eastAsia"/>
          <w:spacing w:val="-17"/>
        </w:rPr>
        <w:t>1</w:t>
      </w:r>
      <w:r w:rsidRPr="00EE39BD">
        <w:rPr>
          <w:rFonts w:hAnsi="宋体" w:hint="eastAsia"/>
          <w:spacing w:val="-17"/>
        </w:rPr>
        <w:t>个</w:t>
      </w:r>
      <w:r w:rsidRPr="00EE39BD">
        <w:rPr>
          <w:rFonts w:hAnsi="宋体"/>
          <w:spacing w:val="5"/>
        </w:rPr>
        <w:t>63m</w:t>
      </w:r>
      <w:r w:rsidRPr="00EE39BD">
        <w:rPr>
          <w:rFonts w:hAnsi="宋体"/>
          <w:spacing w:val="5"/>
          <w:vertAlign w:val="superscript"/>
        </w:rPr>
        <w:t>2</w:t>
      </w:r>
      <w:r w:rsidRPr="00EE39BD">
        <w:rPr>
          <w:rFonts w:hAnsi="宋体" w:hint="eastAsia"/>
          <w:spacing w:val="5"/>
        </w:rPr>
        <w:t>，</w:t>
      </w:r>
      <w:r w:rsidRPr="00EE39BD">
        <w:rPr>
          <w:rFonts w:hint="eastAsia"/>
          <w:szCs w:val="24"/>
        </w:rPr>
        <w:t>对项目固废分类分区存放。</w:t>
      </w:r>
      <w:r w:rsidRPr="00EE39BD">
        <w:rPr>
          <w:rFonts w:hint="eastAsia"/>
        </w:rPr>
        <w:t>一般固废暂存间可以满足《一般工业固体废物贮存和填埋污染控制标准》（</w:t>
      </w:r>
      <w:r w:rsidRPr="00EE39BD">
        <w:rPr>
          <w:rFonts w:hint="eastAsia"/>
        </w:rPr>
        <w:t>GB18599-2020</w:t>
      </w:r>
      <w:r w:rsidRPr="00EE39BD">
        <w:rPr>
          <w:rFonts w:hint="eastAsia"/>
        </w:rPr>
        <w:t>）中防渗漏、防雨淋、防扬尘等环境保护要求；危险废物暂存间可以满足《危险废物贮存污染控制标准》（</w:t>
      </w:r>
      <w:r w:rsidRPr="00EE39BD">
        <w:rPr>
          <w:rFonts w:hint="eastAsia"/>
        </w:rPr>
        <w:t>GB18597-2023</w:t>
      </w:r>
      <w:r w:rsidRPr="00EE39BD">
        <w:rPr>
          <w:rFonts w:hint="eastAsia"/>
        </w:rPr>
        <w:t>）的相关要求。可以满足环</w:t>
      </w:r>
      <w:proofErr w:type="gramStart"/>
      <w:r w:rsidRPr="00EE39BD">
        <w:rPr>
          <w:rFonts w:hint="eastAsia"/>
        </w:rPr>
        <w:t>评文件</w:t>
      </w:r>
      <w:proofErr w:type="gramEnd"/>
      <w:r w:rsidRPr="00EE39BD">
        <w:rPr>
          <w:rFonts w:hint="eastAsia"/>
        </w:rPr>
        <w:t>及批复文件的要求。</w:t>
      </w:r>
    </w:p>
    <w:p w14:paraId="4E9D2A05" w14:textId="77777777" w:rsidR="00DC4275" w:rsidRPr="00EE39BD" w:rsidRDefault="00000000">
      <w:pPr>
        <w:pStyle w:val="1"/>
        <w:ind w:firstLine="643"/>
      </w:pPr>
      <w:bookmarkStart w:id="128" w:name="_Toc205479642"/>
      <w:r w:rsidRPr="00EE39BD">
        <w:rPr>
          <w:rFonts w:hint="eastAsia"/>
        </w:rPr>
        <w:lastRenderedPageBreak/>
        <w:t xml:space="preserve">10 </w:t>
      </w:r>
      <w:r w:rsidRPr="00EE39BD">
        <w:rPr>
          <w:rFonts w:hint="eastAsia"/>
        </w:rPr>
        <w:t>验收监测结论</w:t>
      </w:r>
      <w:bookmarkEnd w:id="128"/>
    </w:p>
    <w:p w14:paraId="7E61F2BB" w14:textId="77777777" w:rsidR="00DC4275" w:rsidRPr="00EE39BD" w:rsidRDefault="00000000">
      <w:pPr>
        <w:pStyle w:val="2"/>
        <w:spacing w:before="156" w:after="156"/>
        <w:ind w:firstLine="643"/>
      </w:pPr>
      <w:bookmarkStart w:id="129" w:name="_Toc205479643"/>
      <w:r w:rsidRPr="00EE39BD">
        <w:rPr>
          <w:rFonts w:hint="eastAsia"/>
        </w:rPr>
        <w:t>10.1</w:t>
      </w:r>
      <w:r w:rsidRPr="00EE39BD">
        <w:rPr>
          <w:rFonts w:hint="eastAsia"/>
        </w:rPr>
        <w:t>环保设施调试运行效果</w:t>
      </w:r>
      <w:bookmarkEnd w:id="129"/>
    </w:p>
    <w:p w14:paraId="0EA9E5E0" w14:textId="77777777" w:rsidR="00DC4275" w:rsidRPr="00EE39BD" w:rsidRDefault="00000000">
      <w:pPr>
        <w:pStyle w:val="3"/>
        <w:ind w:firstLine="562"/>
      </w:pPr>
      <w:r w:rsidRPr="00EE39BD">
        <w:rPr>
          <w:rFonts w:hint="eastAsia"/>
        </w:rPr>
        <w:t>10.1.1</w:t>
      </w:r>
      <w:r w:rsidRPr="00EE39BD">
        <w:rPr>
          <w:rFonts w:hint="eastAsia"/>
        </w:rPr>
        <w:t>环保设施处理效率监测结果</w:t>
      </w:r>
    </w:p>
    <w:p w14:paraId="26E47242" w14:textId="77777777" w:rsidR="00DC4275" w:rsidRPr="00EE39BD" w:rsidRDefault="00000000">
      <w:pPr>
        <w:ind w:firstLine="480"/>
        <w:jc w:val="both"/>
      </w:pPr>
      <w:r w:rsidRPr="00EE39BD">
        <w:rPr>
          <w:rFonts w:hint="eastAsia"/>
        </w:rPr>
        <w:t>废水：环境影响报告书及其审批部门审批决定未对废水去除效率做出标准要求，但执行标准要求总排口出水水质达标排放。根据本项目的监测结果，总排口出水水质可以满足环境影响报告书及其审批部门审批决定的要求。</w:t>
      </w:r>
    </w:p>
    <w:p w14:paraId="25000414" w14:textId="77777777" w:rsidR="00DC4275" w:rsidRPr="00EE39BD" w:rsidRDefault="00000000">
      <w:pPr>
        <w:ind w:firstLine="480"/>
        <w:jc w:val="both"/>
      </w:pPr>
      <w:r w:rsidRPr="00EE39BD">
        <w:rPr>
          <w:rFonts w:hint="eastAsia"/>
        </w:rPr>
        <w:t>废气：非甲烷总烃的处理效率可以</w:t>
      </w:r>
      <w:proofErr w:type="gramStart"/>
      <w:r w:rsidRPr="00EE39BD">
        <w:rPr>
          <w:rFonts w:hint="eastAsia"/>
        </w:rPr>
        <w:t>满足豫环攻坚</w:t>
      </w:r>
      <w:proofErr w:type="gramEnd"/>
      <w:r w:rsidRPr="00EE39BD">
        <w:rPr>
          <w:rFonts w:hint="eastAsia"/>
        </w:rPr>
        <w:t>办（</w:t>
      </w:r>
      <w:r w:rsidRPr="00EE39BD">
        <w:rPr>
          <w:rFonts w:hint="eastAsia"/>
        </w:rPr>
        <w:t>2017</w:t>
      </w:r>
      <w:r w:rsidRPr="00EE39BD">
        <w:rPr>
          <w:rFonts w:hint="eastAsia"/>
        </w:rPr>
        <w:t>）</w:t>
      </w:r>
      <w:r w:rsidRPr="00EE39BD">
        <w:rPr>
          <w:rFonts w:hint="eastAsia"/>
        </w:rPr>
        <w:t>162</w:t>
      </w:r>
      <w:r w:rsidRPr="00EE39BD">
        <w:rPr>
          <w:rFonts w:hint="eastAsia"/>
        </w:rPr>
        <w:t>号文要求的</w:t>
      </w:r>
      <w:r w:rsidRPr="00EE39BD">
        <w:rPr>
          <w:rFonts w:hint="eastAsia"/>
        </w:rPr>
        <w:t>90%</w:t>
      </w:r>
      <w:r w:rsidRPr="00EE39BD">
        <w:rPr>
          <w:rFonts w:hint="eastAsia"/>
        </w:rPr>
        <w:t>的要求，环境影响报告书及其审批部门审批决定未对其他因子的去除效率</w:t>
      </w:r>
      <w:proofErr w:type="gramStart"/>
      <w:r w:rsidRPr="00EE39BD">
        <w:rPr>
          <w:rFonts w:hint="eastAsia"/>
        </w:rPr>
        <w:t>作出</w:t>
      </w:r>
      <w:proofErr w:type="gramEnd"/>
      <w:r w:rsidRPr="00EE39BD">
        <w:rPr>
          <w:rFonts w:hint="eastAsia"/>
        </w:rPr>
        <w:t>标准要求，仅要求各排放口达标排放。根据本项目的监测结果，本项目各排放口各因子均能达标排放，且无组织排放达标。</w:t>
      </w:r>
    </w:p>
    <w:p w14:paraId="0CA92C4A" w14:textId="77777777" w:rsidR="00DC4275" w:rsidRPr="00EE39BD" w:rsidRDefault="00000000">
      <w:pPr>
        <w:ind w:firstLine="480"/>
        <w:jc w:val="both"/>
      </w:pPr>
      <w:r w:rsidRPr="00EE39BD">
        <w:rPr>
          <w:rFonts w:hint="eastAsia"/>
        </w:rPr>
        <w:t>噪声：环境影响报告书及其审批部门审批决定未对去除效率</w:t>
      </w:r>
      <w:proofErr w:type="gramStart"/>
      <w:r w:rsidRPr="00EE39BD">
        <w:rPr>
          <w:rFonts w:hint="eastAsia"/>
        </w:rPr>
        <w:t>作出</w:t>
      </w:r>
      <w:proofErr w:type="gramEnd"/>
      <w:r w:rsidRPr="00EE39BD">
        <w:rPr>
          <w:rFonts w:hint="eastAsia"/>
        </w:rPr>
        <w:t>要求，根据监测结果，厂界噪声能够达到《工业企业厂界环境噪声排放标准》（</w:t>
      </w:r>
      <w:r w:rsidRPr="00EE39BD">
        <w:t>GB12348-2008</w:t>
      </w:r>
      <w:r w:rsidRPr="00EE39BD">
        <w:rPr>
          <w:rFonts w:hint="eastAsia"/>
        </w:rPr>
        <w:t>）</w:t>
      </w:r>
      <w:r w:rsidRPr="00EE39BD">
        <w:t>2</w:t>
      </w:r>
      <w:r w:rsidRPr="00EE39BD">
        <w:rPr>
          <w:rFonts w:hint="eastAsia"/>
        </w:rPr>
        <w:t>类标准要求。</w:t>
      </w:r>
    </w:p>
    <w:p w14:paraId="5114CF20" w14:textId="77777777" w:rsidR="00DC4275" w:rsidRPr="00EE39BD" w:rsidRDefault="00000000">
      <w:pPr>
        <w:ind w:firstLine="480"/>
        <w:jc w:val="both"/>
      </w:pPr>
      <w:r w:rsidRPr="00EE39BD">
        <w:rPr>
          <w:rFonts w:hint="eastAsia"/>
        </w:rPr>
        <w:t>固废：环境影响报告书及其审批部门审批决定未对去除效率</w:t>
      </w:r>
      <w:proofErr w:type="gramStart"/>
      <w:r w:rsidRPr="00EE39BD">
        <w:rPr>
          <w:rFonts w:hint="eastAsia"/>
        </w:rPr>
        <w:t>作出</w:t>
      </w:r>
      <w:proofErr w:type="gramEnd"/>
      <w:r w:rsidRPr="00EE39BD">
        <w:rPr>
          <w:rFonts w:hint="eastAsia"/>
        </w:rPr>
        <w:t>要求，各固体废物全部得到妥善处理，不外排。</w:t>
      </w:r>
    </w:p>
    <w:p w14:paraId="265AD9F7" w14:textId="77777777" w:rsidR="00DC4275" w:rsidRPr="00EE39BD" w:rsidRDefault="00000000">
      <w:pPr>
        <w:pStyle w:val="3"/>
        <w:ind w:firstLine="562"/>
      </w:pPr>
      <w:r w:rsidRPr="00EE39BD">
        <w:rPr>
          <w:rFonts w:hint="eastAsia"/>
        </w:rPr>
        <w:t>10.1.2</w:t>
      </w:r>
      <w:r w:rsidRPr="00EE39BD">
        <w:rPr>
          <w:rFonts w:hint="eastAsia"/>
        </w:rPr>
        <w:t>污染物排放监测结果</w:t>
      </w:r>
    </w:p>
    <w:p w14:paraId="06689C52" w14:textId="77777777" w:rsidR="00DC4275" w:rsidRPr="00EE39BD" w:rsidRDefault="00000000">
      <w:pPr>
        <w:pStyle w:val="4"/>
        <w:ind w:firstLine="482"/>
      </w:pPr>
      <w:r w:rsidRPr="00EE39BD">
        <w:rPr>
          <w:rFonts w:hint="eastAsia"/>
        </w:rPr>
        <w:t xml:space="preserve">10.1.2.1 </w:t>
      </w:r>
      <w:r w:rsidRPr="00EE39BD">
        <w:rPr>
          <w:rFonts w:hint="eastAsia"/>
        </w:rPr>
        <w:t>废水</w:t>
      </w:r>
    </w:p>
    <w:p w14:paraId="7641A31E" w14:textId="2867A7B3" w:rsidR="00DC4275" w:rsidRPr="00EE39BD" w:rsidRDefault="00000000">
      <w:pPr>
        <w:ind w:firstLine="480"/>
        <w:jc w:val="both"/>
      </w:pPr>
      <w:r w:rsidRPr="00EE39BD">
        <w:rPr>
          <w:rFonts w:hint="eastAsia"/>
        </w:rPr>
        <w:t>根据监测结果，总排口出水水质为：</w:t>
      </w:r>
      <w:r w:rsidRPr="00EE39BD">
        <w:rPr>
          <w:rFonts w:hint="eastAsia"/>
        </w:rPr>
        <w:t>pH 7.2~7.4</w:t>
      </w:r>
      <w:r w:rsidRPr="00EE39BD">
        <w:rPr>
          <w:rFonts w:hint="eastAsia"/>
        </w:rPr>
        <w:t>、甲苯未检出、</w:t>
      </w:r>
      <w:r w:rsidRPr="00EE39BD">
        <w:t>COD</w:t>
      </w:r>
      <w:r w:rsidR="00044008" w:rsidRPr="00EE39BD">
        <w:rPr>
          <w:rFonts w:hint="eastAsia"/>
        </w:rPr>
        <w:t>45</w:t>
      </w:r>
      <w:r w:rsidRPr="00EE39BD">
        <w:rPr>
          <w:rFonts w:hint="eastAsia"/>
        </w:rPr>
        <w:t>~</w:t>
      </w:r>
      <w:r w:rsidR="00044008" w:rsidRPr="00EE39BD">
        <w:rPr>
          <w:rFonts w:hint="eastAsia"/>
        </w:rPr>
        <w:t>6</w:t>
      </w:r>
      <w:r w:rsidRPr="00EE39BD">
        <w:rPr>
          <w:rFonts w:hint="eastAsia"/>
        </w:rPr>
        <w:t>8</w:t>
      </w:r>
      <w:r w:rsidRPr="00EE39BD">
        <w:t>mg/L</w:t>
      </w:r>
      <w:r w:rsidRPr="00EE39BD">
        <w:t>、</w:t>
      </w:r>
      <w:r w:rsidRPr="00EE39BD">
        <w:rPr>
          <w:rFonts w:hint="eastAsia"/>
        </w:rPr>
        <w:t>BOD</w:t>
      </w:r>
      <w:r w:rsidRPr="00EE39BD">
        <w:rPr>
          <w:rFonts w:hint="eastAsia"/>
          <w:vertAlign w:val="subscript"/>
        </w:rPr>
        <w:t>5</w:t>
      </w:r>
      <w:r w:rsidRPr="00EE39BD">
        <w:rPr>
          <w:rFonts w:hint="eastAsia"/>
        </w:rPr>
        <w:t xml:space="preserve"> 22.2</w:t>
      </w:r>
      <w:r w:rsidRPr="00EE39BD">
        <w:t>~</w:t>
      </w:r>
      <w:r w:rsidRPr="00EE39BD">
        <w:rPr>
          <w:rFonts w:hint="eastAsia"/>
        </w:rPr>
        <w:t>28.9</w:t>
      </w:r>
      <w:r w:rsidRPr="00EE39BD">
        <w:t>mg/L</w:t>
      </w:r>
      <w:r w:rsidRPr="00EE39BD">
        <w:t>、</w:t>
      </w:r>
      <w:r w:rsidRPr="00EE39BD">
        <w:t>SS</w:t>
      </w:r>
      <w:r w:rsidRPr="00EE39BD">
        <w:rPr>
          <w:rFonts w:hint="eastAsia"/>
        </w:rPr>
        <w:t>28</w:t>
      </w:r>
      <w:r w:rsidRPr="00EE39BD">
        <w:t>~</w:t>
      </w:r>
      <w:r w:rsidRPr="00EE39BD">
        <w:rPr>
          <w:rFonts w:hint="eastAsia"/>
        </w:rPr>
        <w:t>53</w:t>
      </w:r>
      <w:r w:rsidRPr="00EE39BD">
        <w:t>mg/L</w:t>
      </w:r>
      <w:r w:rsidRPr="00EE39BD">
        <w:t>、</w:t>
      </w:r>
      <w:r w:rsidRPr="00EE39BD">
        <w:t>NH</w:t>
      </w:r>
      <w:r w:rsidRPr="00EE39BD">
        <w:rPr>
          <w:vertAlign w:val="subscript"/>
        </w:rPr>
        <w:t>3</w:t>
      </w:r>
      <w:r w:rsidRPr="00EE39BD">
        <w:t>-N</w:t>
      </w:r>
      <w:r w:rsidR="00044008" w:rsidRPr="00EE39BD">
        <w:rPr>
          <w:rFonts w:hint="eastAsia"/>
        </w:rPr>
        <w:t>0.034</w:t>
      </w:r>
      <w:r w:rsidRPr="00EE39BD">
        <w:rPr>
          <w:rFonts w:hint="eastAsia"/>
        </w:rPr>
        <w:t>~</w:t>
      </w:r>
      <w:r w:rsidR="00044008" w:rsidRPr="00EE39BD">
        <w:rPr>
          <w:rFonts w:hint="eastAsia"/>
        </w:rPr>
        <w:t>3.51</w:t>
      </w:r>
      <w:r w:rsidRPr="00EE39BD">
        <w:t>mg/L</w:t>
      </w:r>
      <w:r w:rsidRPr="00EE39BD">
        <w:t>、</w:t>
      </w:r>
      <w:r w:rsidRPr="00EE39BD">
        <w:t xml:space="preserve">TP </w:t>
      </w:r>
      <w:r w:rsidRPr="00EE39BD">
        <w:rPr>
          <w:rFonts w:hint="eastAsia"/>
        </w:rPr>
        <w:t>0.50~0.56</w:t>
      </w:r>
      <w:r w:rsidRPr="00EE39BD">
        <w:t>mg/L</w:t>
      </w:r>
      <w:r w:rsidRPr="00EE39BD">
        <w:t>、</w:t>
      </w:r>
      <w:r w:rsidRPr="00EE39BD">
        <w:t xml:space="preserve">TN </w:t>
      </w:r>
      <w:r w:rsidRPr="00EE39BD">
        <w:rPr>
          <w:rFonts w:hint="eastAsia"/>
        </w:rPr>
        <w:t>22.7~25.2</w:t>
      </w:r>
      <w:r w:rsidRPr="00EE39BD">
        <w:t>mg/L</w:t>
      </w:r>
      <w:r w:rsidRPr="00EE39BD">
        <w:t>、</w:t>
      </w:r>
      <w:r w:rsidRPr="00EE39BD">
        <w:rPr>
          <w:rFonts w:hint="eastAsia"/>
        </w:rPr>
        <w:t>总氰化物未检出</w:t>
      </w:r>
      <w:r w:rsidRPr="00EE39BD">
        <w:t>、总有机碳</w:t>
      </w:r>
      <w:r w:rsidRPr="00EE39BD">
        <w:rPr>
          <w:rFonts w:hint="eastAsia"/>
        </w:rPr>
        <w:t>39.8</w:t>
      </w:r>
      <w:r w:rsidRPr="00EE39BD">
        <w:t>~</w:t>
      </w:r>
      <w:r w:rsidRPr="00EE39BD">
        <w:rPr>
          <w:rFonts w:hint="eastAsia"/>
        </w:rPr>
        <w:t>41.1</w:t>
      </w:r>
      <w:r w:rsidRPr="00EE39BD">
        <w:t xml:space="preserve"> mg/L</w:t>
      </w:r>
      <w:r w:rsidRPr="00EE39BD">
        <w:t>。厂区污水处理站处理效率为</w:t>
      </w:r>
      <w:r w:rsidRPr="00EE39BD">
        <w:t>COD</w:t>
      </w:r>
      <w:r w:rsidRPr="00EE39BD">
        <w:rPr>
          <w:rFonts w:hint="eastAsia"/>
        </w:rPr>
        <w:t xml:space="preserve"> 99.1~99.3</w:t>
      </w:r>
      <w:r w:rsidRPr="00EE39BD">
        <w:t>%</w:t>
      </w:r>
      <w:r w:rsidRPr="00EE39BD">
        <w:t>、</w:t>
      </w:r>
      <w:r w:rsidRPr="00EE39BD">
        <w:rPr>
          <w:rFonts w:hint="eastAsia"/>
        </w:rPr>
        <w:t>BOD</w:t>
      </w:r>
      <w:r w:rsidRPr="00EE39BD">
        <w:rPr>
          <w:rFonts w:hint="eastAsia"/>
          <w:vertAlign w:val="subscript"/>
        </w:rPr>
        <w:t>5</w:t>
      </w:r>
      <w:r w:rsidRPr="00EE39BD">
        <w:rPr>
          <w:rFonts w:hint="eastAsia"/>
        </w:rPr>
        <w:t xml:space="preserve"> 99.5%~99.6%</w:t>
      </w:r>
      <w:r w:rsidRPr="00EE39BD">
        <w:rPr>
          <w:rFonts w:hint="eastAsia"/>
        </w:rPr>
        <w:t>、</w:t>
      </w:r>
      <w:r w:rsidRPr="00EE39BD">
        <w:rPr>
          <w:rFonts w:hint="eastAsia"/>
        </w:rPr>
        <w:t>SS 88.0~92.8%</w:t>
      </w:r>
      <w:r w:rsidRPr="00EE39BD">
        <w:rPr>
          <w:rFonts w:hint="eastAsia"/>
        </w:rPr>
        <w:t>、</w:t>
      </w:r>
      <w:r w:rsidRPr="00EE39BD">
        <w:t>NH</w:t>
      </w:r>
      <w:r w:rsidRPr="00EE39BD">
        <w:rPr>
          <w:vertAlign w:val="subscript"/>
        </w:rPr>
        <w:t>3</w:t>
      </w:r>
      <w:r w:rsidRPr="00EE39BD">
        <w:t xml:space="preserve">-N </w:t>
      </w:r>
      <w:r w:rsidRPr="00EE39BD">
        <w:rPr>
          <w:rFonts w:hint="eastAsia"/>
        </w:rPr>
        <w:t>98.7~98.9</w:t>
      </w:r>
      <w:r w:rsidRPr="00EE39BD">
        <w:t>%</w:t>
      </w:r>
      <w:r w:rsidRPr="00EE39BD">
        <w:t>、</w:t>
      </w:r>
      <w:r w:rsidRPr="00EE39BD">
        <w:t xml:space="preserve">TP </w:t>
      </w:r>
      <w:r w:rsidRPr="00EE39BD">
        <w:rPr>
          <w:rFonts w:hint="eastAsia"/>
        </w:rPr>
        <w:t>99.3%</w:t>
      </w:r>
      <w:r w:rsidRPr="00EE39BD">
        <w:t>、</w:t>
      </w:r>
      <w:r w:rsidRPr="00EE39BD">
        <w:t xml:space="preserve">TN </w:t>
      </w:r>
      <w:r w:rsidRPr="00EE39BD">
        <w:rPr>
          <w:rFonts w:hint="eastAsia"/>
        </w:rPr>
        <w:t>98.7~98.8%</w:t>
      </w:r>
      <w:r w:rsidRPr="00EE39BD">
        <w:rPr>
          <w:rFonts w:hint="eastAsia"/>
        </w:rPr>
        <w:t>、</w:t>
      </w:r>
      <w:r w:rsidRPr="00EE39BD">
        <w:t>总氰化物</w:t>
      </w:r>
      <w:r w:rsidRPr="00EE39BD">
        <w:rPr>
          <w:rFonts w:hint="eastAsia"/>
        </w:rPr>
        <w:t>81.0</w:t>
      </w:r>
      <w:r w:rsidRPr="00EE39BD">
        <w:t>~</w:t>
      </w:r>
      <w:r w:rsidRPr="00EE39BD">
        <w:rPr>
          <w:rFonts w:hint="eastAsia"/>
        </w:rPr>
        <w:t>87.9</w:t>
      </w:r>
      <w:r w:rsidRPr="00EE39BD">
        <w:t>%</w:t>
      </w:r>
      <w:r w:rsidRPr="00EE39BD">
        <w:rPr>
          <w:rFonts w:hint="eastAsia"/>
        </w:rPr>
        <w:t>、</w:t>
      </w:r>
      <w:r w:rsidRPr="00EE39BD">
        <w:t>总有机碳</w:t>
      </w:r>
      <w:r w:rsidRPr="00EE39BD">
        <w:rPr>
          <w:rFonts w:hint="eastAsia"/>
        </w:rPr>
        <w:t>97.6%~97.8%</w:t>
      </w:r>
      <w:r w:rsidRPr="00EE39BD">
        <w:t>。</w:t>
      </w:r>
      <w:r w:rsidRPr="00EE39BD">
        <w:rPr>
          <w:rFonts w:hint="eastAsia"/>
        </w:rPr>
        <w:t>环境影响报告书及其审批部门审批决定未对废水去除效率做出标准要求。且本项目出厂废水水质能够满足</w:t>
      </w:r>
      <w:r w:rsidRPr="00EE39BD">
        <w:t>河南省地方</w:t>
      </w:r>
      <w:r w:rsidRPr="00EE39BD">
        <w:lastRenderedPageBreak/>
        <w:t>标准《化学合成类制药工业水污染物间接排放标准</w:t>
      </w:r>
      <w:r w:rsidRPr="00EE39BD">
        <w:rPr>
          <w:rFonts w:hint="eastAsia"/>
        </w:rPr>
        <w:t>》</w:t>
      </w:r>
      <w:r w:rsidRPr="00EE39BD">
        <w:t>（</w:t>
      </w:r>
      <w:r w:rsidRPr="00EE39BD">
        <w:t>DB41/756-2012</w:t>
      </w:r>
      <w:r w:rsidRPr="00EE39BD">
        <w:t>）表</w:t>
      </w:r>
      <w:r w:rsidRPr="00EE39BD">
        <w:rPr>
          <w:rFonts w:hint="eastAsia"/>
        </w:rPr>
        <w:t>1 B</w:t>
      </w:r>
      <w:r w:rsidRPr="00EE39BD">
        <w:rPr>
          <w:rFonts w:hint="eastAsia"/>
        </w:rPr>
        <w:t>和河南省地方标准《化工行业水污染物间</w:t>
      </w:r>
      <w:r w:rsidRPr="00EE39BD">
        <w:rPr>
          <w:rFonts w:hint="eastAsia"/>
        </w:rPr>
        <w:t xml:space="preserve"> </w:t>
      </w:r>
      <w:r w:rsidRPr="00EE39BD">
        <w:rPr>
          <w:rFonts w:hint="eastAsia"/>
        </w:rPr>
        <w:t>接排放标准》（</w:t>
      </w:r>
      <w:r w:rsidRPr="00EE39BD">
        <w:t>DB41/1135-2016</w:t>
      </w:r>
      <w:r w:rsidRPr="00EE39BD">
        <w:rPr>
          <w:rFonts w:hint="eastAsia"/>
        </w:rPr>
        <w:t>）中甲苯的要求，同时满足</w:t>
      </w:r>
      <w:r w:rsidRPr="00EE39BD">
        <w:t>延津县第二污水处理厂</w:t>
      </w:r>
      <w:r w:rsidRPr="00EE39BD">
        <w:rPr>
          <w:rFonts w:hint="eastAsia"/>
        </w:rPr>
        <w:t>进水水质要求。因此，本项目废水治理设施可以满足环境影响报告书及其审批部门审批决定的要求。</w:t>
      </w:r>
    </w:p>
    <w:p w14:paraId="4F1BB1FB" w14:textId="77777777" w:rsidR="00DC4275" w:rsidRPr="00EE39BD" w:rsidRDefault="00000000">
      <w:pPr>
        <w:pStyle w:val="4"/>
        <w:ind w:firstLine="482"/>
      </w:pPr>
      <w:r w:rsidRPr="00EE39BD">
        <w:rPr>
          <w:rFonts w:hint="eastAsia"/>
        </w:rPr>
        <w:t xml:space="preserve">10.1.2.2 </w:t>
      </w:r>
      <w:r w:rsidRPr="00EE39BD">
        <w:rPr>
          <w:rFonts w:hint="eastAsia"/>
        </w:rPr>
        <w:t>废气</w:t>
      </w:r>
    </w:p>
    <w:p w14:paraId="7487BC3A" w14:textId="77777777" w:rsidR="00DC4275" w:rsidRPr="00EE39BD" w:rsidRDefault="00000000">
      <w:pPr>
        <w:ind w:firstLine="480"/>
        <w:jc w:val="both"/>
      </w:pPr>
      <w:r w:rsidRPr="00EE39BD">
        <w:rPr>
          <w:rFonts w:hint="eastAsia"/>
        </w:rPr>
        <w:t>工艺废气收集后一起送末端废气处理系统（“</w:t>
      </w:r>
      <w:r w:rsidRPr="00EE39BD">
        <w:t>活性炭吸附</w:t>
      </w:r>
      <w:r w:rsidRPr="00EE39BD">
        <w:t>/</w:t>
      </w:r>
      <w:r w:rsidRPr="00EE39BD">
        <w:t>脱附</w:t>
      </w:r>
      <w:r w:rsidRPr="00EE39BD">
        <w:t>-</w:t>
      </w:r>
      <w:r w:rsidRPr="00EE39BD">
        <w:t>催化燃烧装置</w:t>
      </w:r>
      <w:r w:rsidRPr="00EE39BD">
        <w:rPr>
          <w:rFonts w:hint="eastAsia"/>
        </w:rPr>
        <w:t>”</w:t>
      </w:r>
      <w:r w:rsidRPr="00EE39BD">
        <w:t>TA001</w:t>
      </w:r>
      <w:r w:rsidRPr="00EE39BD">
        <w:t>（北侧）</w:t>
      </w:r>
      <w:r w:rsidRPr="00EE39BD">
        <w:rPr>
          <w:rFonts w:hint="eastAsia"/>
        </w:rPr>
        <w:t>、“</w:t>
      </w:r>
      <w:r w:rsidRPr="00EE39BD">
        <w:t>活性炭吸附</w:t>
      </w:r>
      <w:r w:rsidRPr="00EE39BD">
        <w:t>/</w:t>
      </w:r>
      <w:r w:rsidRPr="00EE39BD">
        <w:t>脱附</w:t>
      </w:r>
      <w:r w:rsidRPr="00EE39BD">
        <w:t>-</w:t>
      </w:r>
      <w:r w:rsidRPr="00EE39BD">
        <w:t>催化燃烧装置</w:t>
      </w:r>
      <w:r w:rsidRPr="00EE39BD">
        <w:rPr>
          <w:rFonts w:hint="eastAsia"/>
        </w:rPr>
        <w:t>”</w:t>
      </w:r>
      <w:r w:rsidRPr="00EE39BD">
        <w:t>TA00</w:t>
      </w:r>
      <w:r w:rsidRPr="00EE39BD">
        <w:rPr>
          <w:rFonts w:hint="eastAsia"/>
        </w:rPr>
        <w:t>2</w:t>
      </w:r>
      <w:r w:rsidRPr="00EE39BD">
        <w:t>（</w:t>
      </w:r>
      <w:r w:rsidRPr="00EE39BD">
        <w:rPr>
          <w:rFonts w:hint="eastAsia"/>
        </w:rPr>
        <w:t>南</w:t>
      </w:r>
      <w:r w:rsidRPr="00EE39BD">
        <w:t>侧）</w:t>
      </w:r>
      <w:r w:rsidRPr="00EE39BD">
        <w:rPr>
          <w:rFonts w:hint="eastAsia"/>
        </w:rPr>
        <w:t>、“</w:t>
      </w:r>
      <w:r w:rsidRPr="00EE39BD">
        <w:t>2</w:t>
      </w:r>
      <w:r w:rsidRPr="00EE39BD">
        <w:t>级碱吸收</w:t>
      </w:r>
      <w:r w:rsidRPr="00EE39BD">
        <w:t>+</w:t>
      </w:r>
      <w:r w:rsidRPr="00EE39BD">
        <w:t>活性炭吸附</w:t>
      </w:r>
      <w:r w:rsidRPr="00EE39BD">
        <w:rPr>
          <w:rFonts w:hint="eastAsia"/>
        </w:rPr>
        <w:t>”</w:t>
      </w:r>
      <w:r w:rsidRPr="00EE39BD">
        <w:t>TA003</w:t>
      </w:r>
      <w:r w:rsidRPr="00EE39BD">
        <w:rPr>
          <w:rFonts w:hint="eastAsia"/>
        </w:rPr>
        <w:t>、水喷淋塔</w:t>
      </w:r>
      <w:r w:rsidRPr="00EE39BD">
        <w:t>TA00</w:t>
      </w:r>
      <w:r w:rsidRPr="00EE39BD">
        <w:rPr>
          <w:rFonts w:hint="eastAsia"/>
        </w:rPr>
        <w:t>4</w:t>
      </w:r>
      <w:r w:rsidRPr="00EE39BD">
        <w:rPr>
          <w:rFonts w:hint="eastAsia"/>
        </w:rPr>
        <w:t>）处理后经</w:t>
      </w:r>
      <w:r w:rsidRPr="00EE39BD">
        <w:rPr>
          <w:rFonts w:hint="eastAsia"/>
        </w:rPr>
        <w:t>1</w:t>
      </w:r>
      <w:r w:rsidRPr="00EE39BD">
        <w:rPr>
          <w:rFonts w:hint="eastAsia"/>
        </w:rPr>
        <w:t>根</w:t>
      </w:r>
      <w:r w:rsidRPr="00EE39BD">
        <w:rPr>
          <w:rFonts w:hint="eastAsia"/>
        </w:rPr>
        <w:t>15m</w:t>
      </w:r>
      <w:r w:rsidRPr="00EE39BD">
        <w:rPr>
          <w:rFonts w:hint="eastAsia"/>
        </w:rPr>
        <w:t>排气筒排放。工艺废气污染因子为：非甲烷总烃、氯化氢、颗粒物、二氧化硫、氨、硫化氢、甲醇、甲苯。</w:t>
      </w:r>
    </w:p>
    <w:p w14:paraId="164CF94E" w14:textId="77777777" w:rsidR="00DC4275" w:rsidRPr="00EE39BD" w:rsidRDefault="00000000">
      <w:pPr>
        <w:ind w:firstLine="480"/>
        <w:jc w:val="both"/>
      </w:pPr>
      <w:r w:rsidRPr="00EE39BD">
        <w:rPr>
          <w:rFonts w:hint="eastAsia"/>
        </w:rPr>
        <w:t>各废气经治理后</w:t>
      </w:r>
      <w:r w:rsidRPr="00EE39BD">
        <w:t>废气中颗粒物、</w:t>
      </w:r>
      <w:r w:rsidRPr="00EE39BD">
        <w:rPr>
          <w:rFonts w:hint="eastAsia"/>
        </w:rPr>
        <w:t>甲醇、</w:t>
      </w:r>
      <w:r w:rsidRPr="00EE39BD">
        <w:t>甲苯、氯化氢、非甲烷总烃、氨、硫化氢、</w:t>
      </w:r>
      <w:r w:rsidRPr="00EE39BD">
        <w:rPr>
          <w:rFonts w:hint="eastAsia"/>
        </w:rPr>
        <w:t>臭气浓度、</w:t>
      </w:r>
      <w:r w:rsidRPr="00EE39BD">
        <w:t>二氧化硫等污染物排放浓度能够满足《制药工业大气污染物排放标准》（</w:t>
      </w:r>
      <w:r w:rsidRPr="00EE39BD">
        <w:t>GB37823-2019</w:t>
      </w:r>
      <w:r w:rsidRPr="00EE39BD">
        <w:t>）表</w:t>
      </w:r>
      <w:r w:rsidRPr="00EE39BD">
        <w:t>2</w:t>
      </w:r>
      <w:r w:rsidRPr="00EE39BD">
        <w:t>限值要求（颗粒物</w:t>
      </w:r>
      <w:r w:rsidRPr="00EE39BD">
        <w:t>20mg/m</w:t>
      </w:r>
      <w:r w:rsidRPr="00EE39BD">
        <w:rPr>
          <w:vertAlign w:val="superscript"/>
        </w:rPr>
        <w:t>3</w:t>
      </w:r>
      <w:r w:rsidRPr="00EE39BD">
        <w:t>、氯化氢</w:t>
      </w:r>
      <w:r w:rsidRPr="00EE39BD">
        <w:t>30mg/m</w:t>
      </w:r>
      <w:r w:rsidRPr="00EE39BD">
        <w:rPr>
          <w:vertAlign w:val="superscript"/>
        </w:rPr>
        <w:t>3</w:t>
      </w:r>
      <w:r w:rsidRPr="00EE39BD">
        <w:t>、苯系物</w:t>
      </w:r>
      <w:r w:rsidRPr="00EE39BD">
        <w:t>40mg/m</w:t>
      </w:r>
      <w:r w:rsidRPr="00EE39BD">
        <w:rPr>
          <w:vertAlign w:val="superscript"/>
        </w:rPr>
        <w:t>3</w:t>
      </w:r>
      <w:r w:rsidRPr="00EE39BD">
        <w:t>、非甲烷总烃</w:t>
      </w:r>
      <w:r w:rsidRPr="00EE39BD">
        <w:t>60mg/m</w:t>
      </w:r>
      <w:r w:rsidRPr="00EE39BD">
        <w:rPr>
          <w:vertAlign w:val="superscript"/>
        </w:rPr>
        <w:t>3</w:t>
      </w:r>
      <w:r w:rsidRPr="00EE39BD">
        <w:t>、二氧化硫</w:t>
      </w:r>
      <w:r w:rsidRPr="00EE39BD">
        <w:t>200mg/m</w:t>
      </w:r>
      <w:r w:rsidRPr="00EE39BD">
        <w:rPr>
          <w:vertAlign w:val="superscript"/>
        </w:rPr>
        <w:t>3</w:t>
      </w:r>
      <w:r w:rsidRPr="00EE39BD">
        <w:t>、</w:t>
      </w:r>
      <w:r w:rsidRPr="00EE39BD">
        <w:rPr>
          <w:rFonts w:hint="eastAsia"/>
        </w:rPr>
        <w:t>氨</w:t>
      </w:r>
      <w:r w:rsidRPr="00EE39BD">
        <w:rPr>
          <w:rFonts w:hint="eastAsia"/>
        </w:rPr>
        <w:t>2</w:t>
      </w:r>
      <w:r w:rsidRPr="00EE39BD">
        <w:t>0mg/m</w:t>
      </w:r>
      <w:r w:rsidRPr="00EE39BD">
        <w:rPr>
          <w:vertAlign w:val="superscript"/>
        </w:rPr>
        <w:t>3</w:t>
      </w:r>
      <w:r w:rsidRPr="00EE39BD">
        <w:rPr>
          <w:rFonts w:hint="eastAsia"/>
        </w:rPr>
        <w:t>、硫化氢</w:t>
      </w:r>
      <w:r w:rsidRPr="00EE39BD">
        <w:rPr>
          <w:rFonts w:hint="eastAsia"/>
        </w:rPr>
        <w:t>5</w:t>
      </w:r>
      <w:r w:rsidRPr="00EE39BD">
        <w:t>mg/m</w:t>
      </w:r>
      <w:r w:rsidRPr="00EE39BD">
        <w:rPr>
          <w:vertAlign w:val="superscript"/>
        </w:rPr>
        <w:t>3</w:t>
      </w:r>
      <w:r w:rsidRPr="00EE39BD">
        <w:t>）、《关于全省开展工业挥发性有机物专项治理工作中排放建议值的通知》（</w:t>
      </w:r>
      <w:proofErr w:type="gramStart"/>
      <w:r w:rsidRPr="00EE39BD">
        <w:t>豫环攻坚办</w:t>
      </w:r>
      <w:proofErr w:type="gramEnd"/>
      <w:r w:rsidRPr="00EE39BD">
        <w:t>〔</w:t>
      </w:r>
      <w:r w:rsidRPr="00EE39BD">
        <w:t>2017</w:t>
      </w:r>
      <w:r w:rsidRPr="00EE39BD">
        <w:t>〕</w:t>
      </w:r>
      <w:r w:rsidRPr="00EE39BD">
        <w:t>162</w:t>
      </w:r>
      <w:r w:rsidRPr="00EE39BD">
        <w:t>号）中限值要求（甲醇</w:t>
      </w:r>
      <w:r w:rsidRPr="00EE39BD">
        <w:t>20mg/m</w:t>
      </w:r>
      <w:r w:rsidRPr="00EE39BD">
        <w:rPr>
          <w:vertAlign w:val="superscript"/>
        </w:rPr>
        <w:t>3</w:t>
      </w:r>
      <w:r w:rsidRPr="00EE39BD">
        <w:t>、甲苯与二甲苯合计</w:t>
      </w:r>
      <w:r w:rsidRPr="00EE39BD">
        <w:t>30mg/m</w:t>
      </w:r>
      <w:r w:rsidRPr="00EE39BD">
        <w:rPr>
          <w:vertAlign w:val="superscript"/>
        </w:rPr>
        <w:t>3</w:t>
      </w:r>
      <w:r w:rsidRPr="00EE39BD">
        <w:t>）、《新乡市生态环境局关于进一步规范工业企业颗粒物排放限值的通知》中限值要求（颗粒物</w:t>
      </w:r>
      <w:r w:rsidRPr="00EE39BD">
        <w:t>10mg/m</w:t>
      </w:r>
      <w:r w:rsidRPr="00EE39BD">
        <w:rPr>
          <w:vertAlign w:val="superscript"/>
        </w:rPr>
        <w:t>3</w:t>
      </w:r>
      <w:r w:rsidRPr="00EE39BD">
        <w:t>）、《关于规范焚烧炉正常运行的环保管理意见》中限值要求（二氧化硫</w:t>
      </w:r>
      <w:r w:rsidRPr="00EE39BD">
        <w:t>20mg/m</w:t>
      </w:r>
      <w:r w:rsidRPr="00EE39BD">
        <w:rPr>
          <w:vertAlign w:val="superscript"/>
        </w:rPr>
        <w:t>3</w:t>
      </w:r>
      <w:r w:rsidRPr="00EE39BD">
        <w:t>）</w:t>
      </w:r>
      <w:r w:rsidRPr="00EE39BD">
        <w:rPr>
          <w:rFonts w:hint="eastAsia"/>
        </w:rPr>
        <w:t>，</w:t>
      </w:r>
      <w:r w:rsidRPr="00EE39BD">
        <w:t>《恶臭污染物排放标准》（</w:t>
      </w:r>
      <w:r w:rsidRPr="00EE39BD">
        <w:t>GB14554-93</w:t>
      </w:r>
      <w:r w:rsidRPr="00EE39BD">
        <w:t>）中限值要求（氨</w:t>
      </w:r>
      <w:r w:rsidRPr="00EE39BD">
        <w:rPr>
          <w:rFonts w:hint="eastAsia"/>
        </w:rPr>
        <w:t>4.9kg/h</w:t>
      </w:r>
      <w:r w:rsidRPr="00EE39BD">
        <w:rPr>
          <w:rFonts w:hint="eastAsia"/>
        </w:rPr>
        <w:t>、硫化氢</w:t>
      </w:r>
      <w:r w:rsidRPr="00EE39BD">
        <w:rPr>
          <w:rFonts w:hint="eastAsia"/>
        </w:rPr>
        <w:t>0.33kg/h</w:t>
      </w:r>
      <w:r w:rsidRPr="00EE39BD">
        <w:rPr>
          <w:rFonts w:hint="eastAsia"/>
        </w:rPr>
        <w:t>、臭气浓度</w:t>
      </w:r>
      <w:r w:rsidRPr="00EE39BD">
        <w:rPr>
          <w:rFonts w:hint="eastAsia"/>
        </w:rPr>
        <w:t>2000</w:t>
      </w:r>
      <w:r w:rsidRPr="00EE39BD">
        <w:rPr>
          <w:rFonts w:hint="eastAsia"/>
        </w:rPr>
        <w:t>）。</w:t>
      </w:r>
    </w:p>
    <w:p w14:paraId="2204DF1C" w14:textId="77777777" w:rsidR="00DC4275" w:rsidRPr="00EE39BD" w:rsidRDefault="00000000">
      <w:pPr>
        <w:ind w:firstLine="480"/>
        <w:jc w:val="both"/>
      </w:pPr>
      <w:r w:rsidRPr="00EE39BD">
        <w:rPr>
          <w:rFonts w:hint="eastAsia"/>
        </w:rPr>
        <w:t>各因子的去除效率分别为：非甲烷总烃</w:t>
      </w:r>
      <w:r w:rsidRPr="00EE39BD">
        <w:rPr>
          <w:rFonts w:hint="eastAsia"/>
        </w:rPr>
        <w:t>94.6%~95.8%</w:t>
      </w:r>
      <w:r w:rsidRPr="00EE39BD">
        <w:rPr>
          <w:rFonts w:hint="eastAsia"/>
        </w:rPr>
        <w:t>、甲醇</w:t>
      </w:r>
      <w:r w:rsidRPr="00EE39BD">
        <w:rPr>
          <w:rFonts w:hint="eastAsia"/>
        </w:rPr>
        <w:t>94.0%~94.6%</w:t>
      </w:r>
      <w:r w:rsidRPr="00EE39BD">
        <w:rPr>
          <w:rFonts w:hint="eastAsia"/>
        </w:rPr>
        <w:t>、甲苯</w:t>
      </w:r>
      <w:r w:rsidRPr="00EE39BD">
        <w:rPr>
          <w:rFonts w:hint="eastAsia"/>
        </w:rPr>
        <w:t>92.7%~93.2%</w:t>
      </w:r>
      <w:r w:rsidRPr="00EE39BD">
        <w:rPr>
          <w:rFonts w:hint="eastAsia"/>
        </w:rPr>
        <w:t>、氯化氢</w:t>
      </w:r>
      <w:r w:rsidRPr="00EE39BD">
        <w:rPr>
          <w:rFonts w:hint="eastAsia"/>
        </w:rPr>
        <w:t>90.5%~92.4%</w:t>
      </w:r>
      <w:r w:rsidRPr="00EE39BD">
        <w:rPr>
          <w:rFonts w:hint="eastAsia"/>
        </w:rPr>
        <w:t>、颗粒物</w:t>
      </w:r>
      <w:r w:rsidRPr="00EE39BD">
        <w:rPr>
          <w:rFonts w:hint="eastAsia"/>
        </w:rPr>
        <w:t>94.8~97.0%</w:t>
      </w:r>
      <w:r w:rsidRPr="00EE39BD">
        <w:rPr>
          <w:rFonts w:hint="eastAsia"/>
        </w:rPr>
        <w:t>、氨</w:t>
      </w:r>
      <w:r w:rsidRPr="00EE39BD">
        <w:rPr>
          <w:rFonts w:hint="eastAsia"/>
        </w:rPr>
        <w:t>85.3% ~87.5%</w:t>
      </w:r>
      <w:r w:rsidRPr="00EE39BD">
        <w:rPr>
          <w:rFonts w:hint="eastAsia"/>
        </w:rPr>
        <w:t>、硫化氢</w:t>
      </w:r>
      <w:r w:rsidRPr="00EE39BD">
        <w:rPr>
          <w:rFonts w:hint="eastAsia"/>
        </w:rPr>
        <w:t>85.6% ~87.8%</w:t>
      </w:r>
      <w:r w:rsidRPr="00EE39BD">
        <w:rPr>
          <w:rFonts w:hint="eastAsia"/>
        </w:rPr>
        <w:t>、臭气浓度</w:t>
      </w:r>
      <w:r w:rsidRPr="00EE39BD">
        <w:rPr>
          <w:rFonts w:hint="eastAsia"/>
        </w:rPr>
        <w:t>82.2%~86.7%</w:t>
      </w:r>
      <w:r w:rsidRPr="00EE39BD">
        <w:rPr>
          <w:rFonts w:hint="eastAsia"/>
        </w:rPr>
        <w:t>，非甲烷总烃的处理效率可以</w:t>
      </w:r>
      <w:proofErr w:type="gramStart"/>
      <w:r w:rsidRPr="00EE39BD">
        <w:rPr>
          <w:rFonts w:hint="eastAsia"/>
        </w:rPr>
        <w:t>满足豫环攻坚</w:t>
      </w:r>
      <w:proofErr w:type="gramEnd"/>
      <w:r w:rsidRPr="00EE39BD">
        <w:rPr>
          <w:rFonts w:hint="eastAsia"/>
        </w:rPr>
        <w:t>办（</w:t>
      </w:r>
      <w:r w:rsidRPr="00EE39BD">
        <w:rPr>
          <w:rFonts w:hint="eastAsia"/>
        </w:rPr>
        <w:t>2017</w:t>
      </w:r>
      <w:r w:rsidRPr="00EE39BD">
        <w:rPr>
          <w:rFonts w:hint="eastAsia"/>
        </w:rPr>
        <w:t>）</w:t>
      </w:r>
      <w:r w:rsidRPr="00EE39BD">
        <w:rPr>
          <w:rFonts w:hint="eastAsia"/>
        </w:rPr>
        <w:t>162</w:t>
      </w:r>
      <w:r w:rsidRPr="00EE39BD">
        <w:rPr>
          <w:rFonts w:hint="eastAsia"/>
        </w:rPr>
        <w:t>号文要求的</w:t>
      </w:r>
      <w:r w:rsidRPr="00EE39BD">
        <w:rPr>
          <w:rFonts w:hint="eastAsia"/>
        </w:rPr>
        <w:t>90%</w:t>
      </w:r>
      <w:r w:rsidRPr="00EE39BD">
        <w:rPr>
          <w:rFonts w:hint="eastAsia"/>
        </w:rPr>
        <w:t>的要求。</w:t>
      </w:r>
    </w:p>
    <w:p w14:paraId="2FEFEA5F" w14:textId="77777777" w:rsidR="00DC4275" w:rsidRPr="00EE39BD" w:rsidRDefault="00000000">
      <w:pPr>
        <w:ind w:firstLine="480"/>
        <w:jc w:val="both"/>
      </w:pPr>
      <w:r w:rsidRPr="00EE39BD">
        <w:rPr>
          <w:rFonts w:hint="eastAsia"/>
        </w:rPr>
        <w:t>项目燃气</w:t>
      </w:r>
      <w:r w:rsidRPr="00EE39BD">
        <w:t>导热油炉</w:t>
      </w:r>
      <w:r w:rsidRPr="00EE39BD">
        <w:rPr>
          <w:rFonts w:hint="eastAsia"/>
        </w:rPr>
        <w:t>安装</w:t>
      </w:r>
      <w:proofErr w:type="gramStart"/>
      <w:r w:rsidRPr="00EE39BD">
        <w:rPr>
          <w:rFonts w:hint="eastAsia"/>
        </w:rPr>
        <w:t>基于低氮燃烧</w:t>
      </w:r>
      <w:proofErr w:type="gramEnd"/>
      <w:r w:rsidRPr="00EE39BD">
        <w:rPr>
          <w:rFonts w:hint="eastAsia"/>
        </w:rPr>
        <w:t>和烟气再循环技术的超低氮燃烧装置，</w:t>
      </w:r>
      <w:r w:rsidRPr="00EE39BD">
        <w:rPr>
          <w:rFonts w:hint="eastAsia"/>
        </w:rPr>
        <w:lastRenderedPageBreak/>
        <w:t>废气经</w:t>
      </w:r>
      <w:r w:rsidRPr="00EE39BD">
        <w:rPr>
          <w:rFonts w:hint="eastAsia"/>
        </w:rPr>
        <w:t>8m</w:t>
      </w:r>
      <w:r w:rsidRPr="00EE39BD">
        <w:rPr>
          <w:rFonts w:hint="eastAsia"/>
        </w:rPr>
        <w:t>高烟囱排放。废气排放可以达到《锅炉大气污染物排放标准》（</w:t>
      </w:r>
      <w:r w:rsidRPr="00EE39BD">
        <w:rPr>
          <w:rFonts w:hint="eastAsia"/>
        </w:rPr>
        <w:t>DB41/ 2089</w:t>
      </w:r>
      <w:r w:rsidRPr="00EE39BD">
        <w:rPr>
          <w:rFonts w:hint="eastAsia"/>
        </w:rPr>
        <w:t>—</w:t>
      </w:r>
      <w:r w:rsidRPr="00EE39BD">
        <w:rPr>
          <w:rFonts w:hint="eastAsia"/>
        </w:rPr>
        <w:t>2021</w:t>
      </w:r>
      <w:r w:rsidRPr="00EE39BD">
        <w:rPr>
          <w:rFonts w:hint="eastAsia"/>
        </w:rPr>
        <w:t>）燃气锅炉颗粒物</w:t>
      </w:r>
      <w:r w:rsidRPr="00EE39BD">
        <w:rPr>
          <w:rFonts w:hint="eastAsia"/>
        </w:rPr>
        <w:t>5mg/m</w:t>
      </w:r>
      <w:r w:rsidRPr="00EE39BD">
        <w:rPr>
          <w:rFonts w:hint="eastAsia"/>
          <w:vertAlign w:val="superscript"/>
        </w:rPr>
        <w:t>3</w:t>
      </w:r>
      <w:r w:rsidRPr="00EE39BD">
        <w:rPr>
          <w:rFonts w:hint="eastAsia"/>
        </w:rPr>
        <w:t>，二氧化硫</w:t>
      </w:r>
      <w:r w:rsidRPr="00EE39BD">
        <w:rPr>
          <w:rFonts w:hint="eastAsia"/>
        </w:rPr>
        <w:t>10mg/m</w:t>
      </w:r>
      <w:r w:rsidRPr="00EE39BD">
        <w:rPr>
          <w:rFonts w:hint="eastAsia"/>
          <w:vertAlign w:val="superscript"/>
        </w:rPr>
        <w:t>3</w:t>
      </w:r>
      <w:r w:rsidRPr="00EE39BD">
        <w:rPr>
          <w:rFonts w:hint="eastAsia"/>
        </w:rPr>
        <w:t>，氮氧化物</w:t>
      </w:r>
      <w:r w:rsidRPr="00EE39BD">
        <w:rPr>
          <w:rFonts w:hint="eastAsia"/>
        </w:rPr>
        <w:t>30mg/m</w:t>
      </w:r>
      <w:r w:rsidRPr="00EE39BD">
        <w:rPr>
          <w:rFonts w:hint="eastAsia"/>
          <w:vertAlign w:val="superscript"/>
        </w:rPr>
        <w:t>3</w:t>
      </w:r>
      <w:r w:rsidRPr="00EE39BD">
        <w:rPr>
          <w:rFonts w:hint="eastAsia"/>
        </w:rPr>
        <w:t>的特别排放限值要求。</w:t>
      </w:r>
    </w:p>
    <w:p w14:paraId="21FF1701" w14:textId="77777777" w:rsidR="00DC4275" w:rsidRPr="00EE39BD" w:rsidRDefault="00000000">
      <w:pPr>
        <w:ind w:firstLine="480"/>
        <w:jc w:val="both"/>
      </w:pPr>
      <w:r w:rsidRPr="00EE39BD">
        <w:rPr>
          <w:rFonts w:hint="eastAsia"/>
        </w:rPr>
        <w:t>厂界无组织废气最大排放情况分别为：非甲烷总烃</w:t>
      </w:r>
      <w:r w:rsidRPr="00EE39BD">
        <w:rPr>
          <w:rFonts w:hint="eastAsia"/>
          <w:lang w:bidi="ar"/>
        </w:rPr>
        <w:t>1.22</w:t>
      </w:r>
      <w:r w:rsidRPr="00EE39BD">
        <w:t>mg/m</w:t>
      </w:r>
      <w:r w:rsidRPr="00EE39BD">
        <w:rPr>
          <w:vertAlign w:val="superscript"/>
        </w:rPr>
        <w:t>3</w:t>
      </w:r>
      <w:r w:rsidRPr="00EE39BD">
        <w:rPr>
          <w:rFonts w:hint="eastAsia"/>
        </w:rPr>
        <w:t>、甲醇未检出、甲苯未检出、氯化氢未检出、颗粒物</w:t>
      </w:r>
      <w:r w:rsidRPr="00EE39BD">
        <w:t>0.</w:t>
      </w:r>
      <w:r w:rsidRPr="00EE39BD">
        <w:rPr>
          <w:rFonts w:hint="eastAsia"/>
        </w:rPr>
        <w:t>38</w:t>
      </w:r>
      <w:r w:rsidRPr="00EE39BD">
        <w:t>mg/m</w:t>
      </w:r>
      <w:r w:rsidRPr="00EE39BD">
        <w:rPr>
          <w:vertAlign w:val="superscript"/>
        </w:rPr>
        <w:t>3</w:t>
      </w:r>
      <w:r w:rsidRPr="00EE39BD">
        <w:rPr>
          <w:rFonts w:hint="eastAsia"/>
        </w:rPr>
        <w:t>、氨</w:t>
      </w:r>
      <w:r w:rsidRPr="00EE39BD">
        <w:t xml:space="preserve"> 0.</w:t>
      </w:r>
      <w:r w:rsidRPr="00EE39BD">
        <w:rPr>
          <w:rFonts w:hint="eastAsia"/>
        </w:rPr>
        <w:t>34</w:t>
      </w:r>
      <w:r w:rsidRPr="00EE39BD">
        <w:t>mg/m</w:t>
      </w:r>
      <w:r w:rsidRPr="00EE39BD">
        <w:rPr>
          <w:vertAlign w:val="superscript"/>
        </w:rPr>
        <w:t>3</w:t>
      </w:r>
      <w:r w:rsidRPr="00EE39BD">
        <w:rPr>
          <w:rFonts w:hint="eastAsia"/>
        </w:rPr>
        <w:t>、硫化氢</w:t>
      </w:r>
      <w:r w:rsidRPr="00EE39BD">
        <w:t xml:space="preserve"> 0.</w:t>
      </w:r>
      <w:r w:rsidRPr="00EE39BD">
        <w:rPr>
          <w:rFonts w:hint="eastAsia"/>
        </w:rPr>
        <w:t>015</w:t>
      </w:r>
      <w:r w:rsidRPr="00EE39BD">
        <w:t>mg/m</w:t>
      </w:r>
      <w:r w:rsidRPr="00EE39BD">
        <w:rPr>
          <w:vertAlign w:val="superscript"/>
        </w:rPr>
        <w:t>3</w:t>
      </w:r>
      <w:r w:rsidRPr="00EE39BD">
        <w:rPr>
          <w:rFonts w:hint="eastAsia"/>
        </w:rPr>
        <w:t>、臭气浓度</w:t>
      </w:r>
      <w:r w:rsidRPr="00EE39BD">
        <w:rPr>
          <w:rFonts w:hint="eastAsia"/>
        </w:rPr>
        <w:t>&lt;10</w:t>
      </w:r>
      <w:r w:rsidRPr="00EE39BD">
        <w:rPr>
          <w:rFonts w:hint="eastAsia"/>
        </w:rPr>
        <w:t>。甲苯、甲醇可以满足《大气污染物综合排放标准》（</w:t>
      </w:r>
      <w:r w:rsidRPr="00EE39BD">
        <w:t>GB16297-1996</w:t>
      </w:r>
      <w:r w:rsidRPr="00EE39BD">
        <w:rPr>
          <w:rFonts w:hint="eastAsia"/>
        </w:rPr>
        <w:t>）甲苯</w:t>
      </w:r>
      <w:r w:rsidRPr="00EE39BD">
        <w:rPr>
          <w:rFonts w:hint="eastAsia"/>
        </w:rPr>
        <w:t>2.4</w:t>
      </w:r>
      <w:r w:rsidRPr="00EE39BD">
        <w:t>mg/m</w:t>
      </w:r>
      <w:r w:rsidRPr="00EE39BD">
        <w:rPr>
          <w:vertAlign w:val="superscript"/>
        </w:rPr>
        <w:t>3</w:t>
      </w:r>
      <w:r w:rsidRPr="00EE39BD">
        <w:rPr>
          <w:rFonts w:hint="eastAsia"/>
        </w:rPr>
        <w:t>、甲醇</w:t>
      </w:r>
      <w:r w:rsidRPr="00EE39BD">
        <w:rPr>
          <w:rFonts w:hint="eastAsia"/>
        </w:rPr>
        <w:t>12</w:t>
      </w:r>
      <w:r w:rsidRPr="00EE39BD">
        <w:t>mg/m</w:t>
      </w:r>
      <w:r w:rsidRPr="00EE39BD">
        <w:rPr>
          <w:vertAlign w:val="superscript"/>
        </w:rPr>
        <w:t>3</w:t>
      </w:r>
      <w:r w:rsidRPr="00EE39BD">
        <w:rPr>
          <w:rFonts w:hint="eastAsia"/>
        </w:rPr>
        <w:t>的标准要求，非甲烷总烃、甲苯、</w:t>
      </w:r>
      <w:r w:rsidRPr="00EE39BD">
        <w:rPr>
          <w:rFonts w:ascii="宋体" w:hAnsi="宋体" w:hint="eastAsia"/>
        </w:rPr>
        <w:t>甲醇可以满足</w:t>
      </w:r>
      <w:r w:rsidRPr="00EE39BD">
        <w:rPr>
          <w:rFonts w:hint="eastAsia"/>
          <w:snapToGrid w:val="0"/>
        </w:rPr>
        <w:t>《关于全省开展工业企业挥发性有机物专项治理工作中排放建议值的通知》（</w:t>
      </w:r>
      <w:proofErr w:type="gramStart"/>
      <w:r w:rsidRPr="00EE39BD">
        <w:rPr>
          <w:rFonts w:hint="eastAsia"/>
          <w:snapToGrid w:val="0"/>
        </w:rPr>
        <w:t>豫环攻坚办</w:t>
      </w:r>
      <w:proofErr w:type="gramEnd"/>
      <w:r w:rsidRPr="00EE39BD">
        <w:rPr>
          <w:rFonts w:hint="eastAsia"/>
          <w:snapToGrid w:val="0"/>
        </w:rPr>
        <w:t>〔</w:t>
      </w:r>
      <w:r w:rsidRPr="00EE39BD">
        <w:rPr>
          <w:rFonts w:hint="eastAsia"/>
          <w:snapToGrid w:val="0"/>
        </w:rPr>
        <w:t>2017</w:t>
      </w:r>
      <w:r w:rsidRPr="00EE39BD">
        <w:rPr>
          <w:rFonts w:hint="eastAsia"/>
          <w:snapToGrid w:val="0"/>
        </w:rPr>
        <w:t>〕</w:t>
      </w:r>
      <w:r w:rsidRPr="00EE39BD">
        <w:rPr>
          <w:rFonts w:hint="eastAsia"/>
          <w:snapToGrid w:val="0"/>
        </w:rPr>
        <w:t>162</w:t>
      </w:r>
      <w:r w:rsidRPr="00EE39BD">
        <w:rPr>
          <w:rFonts w:hint="eastAsia"/>
          <w:snapToGrid w:val="0"/>
        </w:rPr>
        <w:t>号）其他企业</w:t>
      </w:r>
      <w:r w:rsidRPr="00EE39BD">
        <w:rPr>
          <w:rFonts w:hint="eastAsia"/>
        </w:rPr>
        <w:t>非甲烷总烃</w:t>
      </w:r>
      <w:r w:rsidRPr="00EE39BD">
        <w:rPr>
          <w:rFonts w:hint="eastAsia"/>
        </w:rPr>
        <w:t>2.0</w:t>
      </w:r>
      <w:r w:rsidRPr="00EE39BD">
        <w:t>mg/m</w:t>
      </w:r>
      <w:r w:rsidRPr="00EE39BD">
        <w:rPr>
          <w:vertAlign w:val="superscript"/>
        </w:rPr>
        <w:t>3</w:t>
      </w:r>
      <w:r w:rsidRPr="00EE39BD">
        <w:rPr>
          <w:rFonts w:hint="eastAsia"/>
        </w:rPr>
        <w:t>、甲苯</w:t>
      </w:r>
      <w:r w:rsidRPr="00EE39BD">
        <w:rPr>
          <w:rFonts w:hint="eastAsia"/>
        </w:rPr>
        <w:t>0.6</w:t>
      </w:r>
      <w:r w:rsidRPr="00EE39BD">
        <w:t>mg/m</w:t>
      </w:r>
      <w:r w:rsidRPr="00EE39BD">
        <w:rPr>
          <w:vertAlign w:val="superscript"/>
        </w:rPr>
        <w:t>3</w:t>
      </w:r>
      <w:r w:rsidRPr="00EE39BD">
        <w:rPr>
          <w:rFonts w:hint="eastAsia"/>
        </w:rPr>
        <w:t>、</w:t>
      </w:r>
      <w:r w:rsidRPr="00EE39BD">
        <w:rPr>
          <w:rFonts w:ascii="宋体" w:hAnsi="宋体" w:hint="eastAsia"/>
        </w:rPr>
        <w:t>甲醇</w:t>
      </w:r>
      <w:r w:rsidRPr="00EE39BD">
        <w:rPr>
          <w:rFonts w:hint="eastAsia"/>
        </w:rPr>
        <w:t>1.0</w:t>
      </w:r>
      <w:r w:rsidRPr="00EE39BD">
        <w:t>mg/m</w:t>
      </w:r>
      <w:r w:rsidRPr="00EE39BD">
        <w:rPr>
          <w:vertAlign w:val="superscript"/>
        </w:rPr>
        <w:t>3</w:t>
      </w:r>
      <w:r w:rsidRPr="00EE39BD">
        <w:rPr>
          <w:rFonts w:hint="eastAsia"/>
        </w:rPr>
        <w:t>的要求，氯化氢可以满足《制药工业大气污染物排放标准》</w:t>
      </w:r>
      <w:r w:rsidRPr="00EE39BD">
        <w:rPr>
          <w:rFonts w:hint="eastAsia"/>
        </w:rPr>
        <w:t>(GB37823-2019)</w:t>
      </w:r>
      <w:r w:rsidRPr="00EE39BD">
        <w:rPr>
          <w:rFonts w:hint="eastAsia"/>
        </w:rPr>
        <w:t>企业边界氯化氢</w:t>
      </w:r>
      <w:r w:rsidRPr="00EE39BD">
        <w:rPr>
          <w:rFonts w:hint="eastAsia"/>
        </w:rPr>
        <w:t xml:space="preserve"> 0.2</w:t>
      </w:r>
      <w:r w:rsidRPr="00EE39BD">
        <w:t>mg/m</w:t>
      </w:r>
      <w:r w:rsidRPr="00EE39BD">
        <w:rPr>
          <w:vertAlign w:val="superscript"/>
        </w:rPr>
        <w:t>3</w:t>
      </w:r>
      <w:r w:rsidRPr="00EE39BD">
        <w:rPr>
          <w:rFonts w:hint="eastAsia"/>
        </w:rPr>
        <w:t>的标准要求，氨、硫化氢、臭气浓度可以满足《恶臭污染物排放标准》（</w:t>
      </w:r>
      <w:r w:rsidRPr="00EE39BD">
        <w:t>GB14554-93</w:t>
      </w:r>
      <w:r w:rsidRPr="00EE39BD">
        <w:rPr>
          <w:rFonts w:hint="eastAsia"/>
        </w:rPr>
        <w:t>）周界外浓度氨</w:t>
      </w:r>
      <w:r w:rsidRPr="00EE39BD">
        <w:t>1.5mg/m</w:t>
      </w:r>
      <w:r w:rsidRPr="00EE39BD">
        <w:rPr>
          <w:vertAlign w:val="superscript"/>
        </w:rPr>
        <w:t>3</w:t>
      </w:r>
      <w:r w:rsidRPr="00EE39BD">
        <w:rPr>
          <w:rFonts w:hint="eastAsia"/>
        </w:rPr>
        <w:t>、硫化氢</w:t>
      </w:r>
      <w:r w:rsidRPr="00EE39BD">
        <w:rPr>
          <w:rFonts w:hint="eastAsia"/>
        </w:rPr>
        <w:t>0.06</w:t>
      </w:r>
      <w:r w:rsidRPr="00EE39BD">
        <w:t>mg/m</w:t>
      </w:r>
      <w:r w:rsidRPr="00EE39BD">
        <w:rPr>
          <w:vertAlign w:val="superscript"/>
        </w:rPr>
        <w:t>3</w:t>
      </w:r>
      <w:r w:rsidRPr="00EE39BD">
        <w:rPr>
          <w:rFonts w:hint="eastAsia"/>
        </w:rPr>
        <w:t>、臭气浓度</w:t>
      </w:r>
      <w:r w:rsidRPr="00EE39BD">
        <w:rPr>
          <w:rFonts w:hint="eastAsia"/>
        </w:rPr>
        <w:t>20</w:t>
      </w:r>
      <w:r w:rsidRPr="00EE39BD">
        <w:rPr>
          <w:rFonts w:hint="eastAsia"/>
        </w:rPr>
        <w:t>的标准要求，颗粒物可以满足《新乡市生态环境局关于进一步规范工业企业颗粒物排放限值的通知》</w:t>
      </w:r>
      <w:r w:rsidRPr="00EE39BD">
        <w:rPr>
          <w:rFonts w:hint="eastAsia"/>
        </w:rPr>
        <w:t>0.5</w:t>
      </w:r>
      <w:r w:rsidRPr="00EE39BD">
        <w:t>mg/m</w:t>
      </w:r>
      <w:r w:rsidRPr="00EE39BD">
        <w:rPr>
          <w:vertAlign w:val="superscript"/>
        </w:rPr>
        <w:t>3</w:t>
      </w:r>
      <w:r w:rsidRPr="00EE39BD">
        <w:rPr>
          <w:rFonts w:hint="eastAsia"/>
        </w:rPr>
        <w:t>的标准要求。</w:t>
      </w:r>
    </w:p>
    <w:p w14:paraId="522248B2" w14:textId="77777777" w:rsidR="00DC4275" w:rsidRPr="00EE39BD" w:rsidRDefault="00000000">
      <w:pPr>
        <w:ind w:firstLine="480"/>
        <w:jc w:val="both"/>
      </w:pPr>
      <w:r w:rsidRPr="00EE39BD">
        <w:rPr>
          <w:rFonts w:hint="eastAsia"/>
        </w:rPr>
        <w:t>车间外非甲烷总烃的浓度为</w:t>
      </w:r>
      <w:r w:rsidRPr="00EE39BD">
        <w:rPr>
          <w:rFonts w:hint="eastAsia"/>
        </w:rPr>
        <w:t>2.01-2.27</w:t>
      </w:r>
      <w:r w:rsidRPr="00EE39BD">
        <w:t>mg/m</w:t>
      </w:r>
      <w:r w:rsidRPr="00EE39BD">
        <w:rPr>
          <w:vertAlign w:val="superscript"/>
        </w:rPr>
        <w:t>3</w:t>
      </w:r>
      <w:r w:rsidRPr="00EE39BD">
        <w:rPr>
          <w:rFonts w:hint="eastAsia"/>
        </w:rPr>
        <w:t>，可以满足《挥发性有机物无组织排放控制标准》</w:t>
      </w:r>
      <w:r w:rsidRPr="00EE39BD">
        <w:t>(GB37822-2019)</w:t>
      </w:r>
      <w:r w:rsidRPr="00EE39BD">
        <w:rPr>
          <w:rFonts w:hint="eastAsia"/>
        </w:rPr>
        <w:t>厂区内无组织特别排放限值</w:t>
      </w:r>
      <w:r w:rsidRPr="00EE39BD">
        <w:rPr>
          <w:rFonts w:hint="eastAsia"/>
        </w:rPr>
        <w:t>6mg/m</w:t>
      </w:r>
      <w:r w:rsidRPr="00EE39BD">
        <w:rPr>
          <w:rFonts w:hint="eastAsia"/>
          <w:vertAlign w:val="superscript"/>
        </w:rPr>
        <w:t>3</w:t>
      </w:r>
      <w:r w:rsidRPr="00EE39BD">
        <w:rPr>
          <w:rFonts w:hint="eastAsia"/>
        </w:rPr>
        <w:t>（</w:t>
      </w:r>
      <w:r w:rsidRPr="00EE39BD">
        <w:rPr>
          <w:rFonts w:hint="eastAsia"/>
        </w:rPr>
        <w:t>1h</w:t>
      </w:r>
      <w:r w:rsidRPr="00EE39BD">
        <w:rPr>
          <w:rFonts w:hint="eastAsia"/>
        </w:rPr>
        <w:t>平均浓度值），厂区内无组织特别排放限值</w:t>
      </w:r>
      <w:r w:rsidRPr="00EE39BD">
        <w:rPr>
          <w:rFonts w:hint="eastAsia"/>
        </w:rPr>
        <w:t>20mg/m</w:t>
      </w:r>
      <w:r w:rsidRPr="00EE39BD">
        <w:rPr>
          <w:rFonts w:hint="eastAsia"/>
          <w:vertAlign w:val="superscript"/>
        </w:rPr>
        <w:t>3</w:t>
      </w:r>
      <w:r w:rsidRPr="00EE39BD">
        <w:rPr>
          <w:rFonts w:hint="eastAsia"/>
        </w:rPr>
        <w:t>（任意一次浓度值）的标准要求。以及</w:t>
      </w:r>
      <w:r w:rsidRPr="00EE39BD">
        <w:t>《制药工业大气污染物排放标准》（</w:t>
      </w:r>
      <w:r w:rsidRPr="00EE39BD">
        <w:t>GB37823-2019</w:t>
      </w:r>
      <w:r w:rsidRPr="00EE39BD">
        <w:t>）监控点处</w:t>
      </w:r>
      <w:r w:rsidRPr="00EE39BD">
        <w:t>1</w:t>
      </w:r>
      <w:r w:rsidRPr="00EE39BD">
        <w:t>小时平均浓度值（</w:t>
      </w:r>
      <w:r w:rsidRPr="00EE39BD">
        <w:t>NMHC</w:t>
      </w:r>
      <w:r w:rsidRPr="00EE39BD">
        <w:t>）不高于</w:t>
      </w:r>
      <w:r w:rsidRPr="00EE39BD">
        <w:t>6mg/m</w:t>
      </w:r>
      <w:r w:rsidRPr="00EE39BD">
        <w:rPr>
          <w:vertAlign w:val="superscript"/>
        </w:rPr>
        <w:t>3</w:t>
      </w:r>
      <w:r w:rsidRPr="00EE39BD">
        <w:t>，监控点处任意一次浓度值（</w:t>
      </w:r>
      <w:r w:rsidRPr="00EE39BD">
        <w:t>NMHC</w:t>
      </w:r>
      <w:r w:rsidRPr="00EE39BD">
        <w:t>）不高于</w:t>
      </w:r>
      <w:r w:rsidRPr="00EE39BD">
        <w:t>20mg/m</w:t>
      </w:r>
      <w:r w:rsidRPr="00EE39BD">
        <w:rPr>
          <w:vertAlign w:val="superscript"/>
        </w:rPr>
        <w:t>3</w:t>
      </w:r>
      <w:r w:rsidRPr="00EE39BD">
        <w:rPr>
          <w:rFonts w:hint="eastAsia"/>
        </w:rPr>
        <w:t>的标准要求。</w:t>
      </w:r>
    </w:p>
    <w:p w14:paraId="084BAB82" w14:textId="77777777" w:rsidR="00DC4275" w:rsidRPr="00EE39BD" w:rsidRDefault="00000000">
      <w:pPr>
        <w:ind w:firstLine="480"/>
        <w:jc w:val="both"/>
      </w:pPr>
      <w:r w:rsidRPr="00EE39BD">
        <w:rPr>
          <w:rFonts w:hint="eastAsia"/>
        </w:rPr>
        <w:t>根据监测数据，各废气污染物经处理后均可以做到达标排放。</w:t>
      </w:r>
    </w:p>
    <w:p w14:paraId="59FF61B5" w14:textId="77777777" w:rsidR="00DC4275" w:rsidRPr="00EE39BD" w:rsidRDefault="00000000">
      <w:pPr>
        <w:pStyle w:val="4"/>
        <w:ind w:firstLine="482"/>
      </w:pPr>
      <w:r w:rsidRPr="00EE39BD">
        <w:rPr>
          <w:rFonts w:hint="eastAsia"/>
        </w:rPr>
        <w:t xml:space="preserve">10.1.2.3 </w:t>
      </w:r>
      <w:r w:rsidRPr="00EE39BD">
        <w:rPr>
          <w:rFonts w:hint="eastAsia"/>
        </w:rPr>
        <w:t>噪声</w:t>
      </w:r>
    </w:p>
    <w:p w14:paraId="35544189" w14:textId="77777777" w:rsidR="00DC4275" w:rsidRPr="00EE39BD" w:rsidRDefault="00000000">
      <w:pPr>
        <w:ind w:firstLine="480"/>
        <w:jc w:val="both"/>
      </w:pPr>
      <w:r w:rsidRPr="00EE39BD">
        <w:rPr>
          <w:rFonts w:hint="eastAsia"/>
        </w:rPr>
        <w:t>各厂界噪声均可以满足《工业企业厂界环境噪声排放标准》（</w:t>
      </w:r>
      <w:r w:rsidRPr="00EE39BD">
        <w:rPr>
          <w:rFonts w:hint="eastAsia"/>
        </w:rPr>
        <w:t>GB12348-2008</w:t>
      </w:r>
      <w:r w:rsidRPr="00EE39BD">
        <w:rPr>
          <w:rFonts w:hint="eastAsia"/>
        </w:rPr>
        <w:t>）</w:t>
      </w:r>
      <w:r w:rsidRPr="00EE39BD">
        <w:rPr>
          <w:rFonts w:hint="eastAsia"/>
        </w:rPr>
        <w:t>2</w:t>
      </w:r>
      <w:r w:rsidRPr="00EE39BD">
        <w:rPr>
          <w:rFonts w:hint="eastAsia"/>
        </w:rPr>
        <w:t>类昼间</w:t>
      </w:r>
      <w:r w:rsidRPr="00EE39BD">
        <w:rPr>
          <w:rFonts w:hint="eastAsia"/>
        </w:rPr>
        <w:t>60dB(A)</w:t>
      </w:r>
      <w:r w:rsidRPr="00EE39BD">
        <w:rPr>
          <w:rFonts w:hint="eastAsia"/>
        </w:rPr>
        <w:t>、夜间</w:t>
      </w:r>
      <w:r w:rsidRPr="00EE39BD">
        <w:rPr>
          <w:rFonts w:hint="eastAsia"/>
        </w:rPr>
        <w:t>50dB(A)</w:t>
      </w:r>
      <w:r w:rsidRPr="00EE39BD">
        <w:rPr>
          <w:rFonts w:hint="eastAsia"/>
        </w:rPr>
        <w:t>的标准要求。</w:t>
      </w:r>
    </w:p>
    <w:p w14:paraId="7C62E401" w14:textId="77777777" w:rsidR="00DC4275" w:rsidRPr="00EE39BD" w:rsidRDefault="00000000">
      <w:pPr>
        <w:pStyle w:val="4"/>
        <w:ind w:firstLine="482"/>
      </w:pPr>
      <w:r w:rsidRPr="00EE39BD">
        <w:rPr>
          <w:rFonts w:hint="eastAsia"/>
        </w:rPr>
        <w:lastRenderedPageBreak/>
        <w:t>10.1.2.4</w:t>
      </w:r>
      <w:r w:rsidRPr="00EE39BD">
        <w:rPr>
          <w:rFonts w:hint="eastAsia"/>
        </w:rPr>
        <w:t>固体废物</w:t>
      </w:r>
    </w:p>
    <w:p w14:paraId="78D20640" w14:textId="77777777" w:rsidR="00DC4275" w:rsidRPr="00EE39BD" w:rsidRDefault="00000000">
      <w:pPr>
        <w:ind w:firstLine="480"/>
      </w:pPr>
      <w:r w:rsidRPr="00EE39BD">
        <w:rPr>
          <w:rFonts w:hint="eastAsia"/>
        </w:rPr>
        <w:t>各固体废物均妥善处理，不外排。</w:t>
      </w:r>
    </w:p>
    <w:p w14:paraId="2C46CA40" w14:textId="77777777" w:rsidR="00DC4275" w:rsidRPr="00EE39BD" w:rsidRDefault="00000000">
      <w:pPr>
        <w:pStyle w:val="4"/>
        <w:ind w:firstLine="482"/>
      </w:pPr>
      <w:r w:rsidRPr="00EE39BD">
        <w:rPr>
          <w:rFonts w:hint="eastAsia"/>
        </w:rPr>
        <w:t>10.1.2.5</w:t>
      </w:r>
      <w:r w:rsidRPr="00EE39BD">
        <w:rPr>
          <w:rFonts w:hint="eastAsia"/>
        </w:rPr>
        <w:t>总量</w:t>
      </w:r>
    </w:p>
    <w:p w14:paraId="32C9BC9D" w14:textId="6844E09D" w:rsidR="00DC4275" w:rsidRPr="00EE39BD" w:rsidRDefault="00000000">
      <w:pPr>
        <w:ind w:firstLine="480"/>
        <w:jc w:val="both"/>
      </w:pPr>
      <w:r w:rsidRPr="00EE39BD">
        <w:rPr>
          <w:rFonts w:hint="eastAsia"/>
        </w:rPr>
        <w:t>根据验收检测报告，满负荷生产时，本项目废水污染物排放总量（出厂量）为：</w:t>
      </w:r>
      <w:r w:rsidRPr="00EE39BD">
        <w:rPr>
          <w:rFonts w:hint="eastAsia"/>
        </w:rPr>
        <w:t xml:space="preserve">COD </w:t>
      </w:r>
      <w:r w:rsidR="00044008" w:rsidRPr="00EE39BD">
        <w:rPr>
          <w:rFonts w:hint="eastAsia"/>
        </w:rPr>
        <w:t>0.2412</w:t>
      </w:r>
      <w:r w:rsidRPr="00EE39BD">
        <w:t>t/a</w:t>
      </w:r>
      <w:r w:rsidRPr="00EE39BD">
        <w:rPr>
          <w:rFonts w:hint="eastAsia"/>
        </w:rPr>
        <w:t>、氨氮</w:t>
      </w:r>
      <w:r w:rsidR="00044008" w:rsidRPr="00EE39BD">
        <w:rPr>
          <w:rFonts w:hint="eastAsia"/>
        </w:rPr>
        <w:t>0.0125</w:t>
      </w:r>
      <w:r w:rsidRPr="00EE39BD">
        <w:t>t/a</w:t>
      </w:r>
      <w:r w:rsidRPr="00EE39BD">
        <w:rPr>
          <w:rFonts w:hint="eastAsia"/>
        </w:rPr>
        <w:t>、总磷</w:t>
      </w:r>
      <w:r w:rsidRPr="00EE39BD">
        <w:rPr>
          <w:rFonts w:hint="eastAsia"/>
        </w:rPr>
        <w:t>0.002t/a</w:t>
      </w:r>
      <w:r w:rsidRPr="00EE39BD">
        <w:rPr>
          <w:rFonts w:hint="eastAsia"/>
        </w:rPr>
        <w:t>、总氮</w:t>
      </w:r>
      <w:r w:rsidRPr="00EE39BD">
        <w:rPr>
          <w:rFonts w:hint="eastAsia"/>
        </w:rPr>
        <w:t>0.0894</w:t>
      </w:r>
      <w:r w:rsidRPr="00EE39BD">
        <w:t>t/a</w:t>
      </w:r>
      <w:r w:rsidRPr="00EE39BD">
        <w:rPr>
          <w:rFonts w:hint="eastAsia"/>
        </w:rPr>
        <w:t>；本项目废水污染物排放总量（排入环境量）为：</w:t>
      </w:r>
      <w:r w:rsidRPr="00EE39BD">
        <w:rPr>
          <w:rFonts w:hint="eastAsia"/>
        </w:rPr>
        <w:t>COD 0.1064</w:t>
      </w:r>
      <w:r w:rsidRPr="00EE39BD">
        <w:t>t/a</w:t>
      </w:r>
      <w:r w:rsidRPr="00EE39BD">
        <w:rPr>
          <w:rFonts w:hint="eastAsia"/>
        </w:rPr>
        <w:t>、氨氮</w:t>
      </w:r>
      <w:r w:rsidRPr="00EE39BD">
        <w:rPr>
          <w:rFonts w:hint="eastAsia"/>
        </w:rPr>
        <w:t>0.0053</w:t>
      </w:r>
      <w:r w:rsidRPr="00EE39BD">
        <w:t>t/a</w:t>
      </w:r>
      <w:r w:rsidRPr="00EE39BD">
        <w:rPr>
          <w:rFonts w:hint="eastAsia"/>
        </w:rPr>
        <w:t>、总磷</w:t>
      </w:r>
      <w:r w:rsidRPr="00EE39BD">
        <w:rPr>
          <w:rFonts w:hint="eastAsia"/>
        </w:rPr>
        <w:t>0.0011t/a</w:t>
      </w:r>
      <w:r w:rsidRPr="00EE39BD">
        <w:rPr>
          <w:rFonts w:hint="eastAsia"/>
        </w:rPr>
        <w:t>、总氮</w:t>
      </w:r>
      <w:r w:rsidRPr="00EE39BD">
        <w:rPr>
          <w:rFonts w:hint="eastAsia"/>
        </w:rPr>
        <w:t>0.0426</w:t>
      </w:r>
      <w:r w:rsidRPr="00EE39BD">
        <w:t>t/a</w:t>
      </w:r>
      <w:r w:rsidRPr="00EE39BD">
        <w:rPr>
          <w:rFonts w:hint="eastAsia"/>
        </w:rPr>
        <w:t>；本项目废气污染物排放总量为：非甲烷总烃</w:t>
      </w:r>
      <w:r w:rsidRPr="00EE39BD">
        <w:rPr>
          <w:rFonts w:hint="eastAsia"/>
        </w:rPr>
        <w:t>0.4303t/a</w:t>
      </w:r>
      <w:r w:rsidRPr="00EE39BD">
        <w:rPr>
          <w:rFonts w:hint="eastAsia"/>
        </w:rPr>
        <w:t>、颗粒物</w:t>
      </w:r>
      <w:r w:rsidRPr="00EE39BD">
        <w:rPr>
          <w:rFonts w:hint="eastAsia"/>
        </w:rPr>
        <w:t>0.0171t/a</w:t>
      </w:r>
      <w:r w:rsidRPr="00EE39BD">
        <w:rPr>
          <w:rFonts w:hint="eastAsia"/>
        </w:rPr>
        <w:t>、</w:t>
      </w:r>
      <w:r w:rsidRPr="00EE39BD">
        <w:rPr>
          <w:rFonts w:hint="eastAsia"/>
        </w:rPr>
        <w:t>SO</w:t>
      </w:r>
      <w:r w:rsidRPr="00EE39BD">
        <w:rPr>
          <w:rFonts w:hint="eastAsia"/>
          <w:vertAlign w:val="subscript"/>
        </w:rPr>
        <w:t xml:space="preserve">2 </w:t>
      </w:r>
      <w:r w:rsidRPr="00EE39BD">
        <w:rPr>
          <w:rFonts w:hint="eastAsia"/>
        </w:rPr>
        <w:t>0.0309t/a</w:t>
      </w:r>
      <w:r w:rsidRPr="00EE39BD">
        <w:rPr>
          <w:rFonts w:hint="eastAsia"/>
        </w:rPr>
        <w:t>、</w:t>
      </w:r>
      <w:r w:rsidRPr="00EE39BD">
        <w:rPr>
          <w:rFonts w:hint="eastAsia"/>
        </w:rPr>
        <w:t>NO</w:t>
      </w:r>
      <w:r w:rsidRPr="00EE39BD">
        <w:rPr>
          <w:rFonts w:hint="eastAsia"/>
          <w:vertAlign w:val="subscript"/>
        </w:rPr>
        <w:t>X</w:t>
      </w:r>
      <w:r w:rsidRPr="00EE39BD">
        <w:rPr>
          <w:rFonts w:hint="eastAsia"/>
        </w:rPr>
        <w:t xml:space="preserve"> 0.0114t/a</w:t>
      </w:r>
      <w:r w:rsidRPr="00EE39BD">
        <w:rPr>
          <w:rFonts w:hint="eastAsia"/>
        </w:rPr>
        <w:t>，可以满足环境影响报告书及其审批部门审批决定的</w:t>
      </w:r>
      <w:r w:rsidRPr="00EE39BD">
        <w:rPr>
          <w:rFonts w:cs="Times New Roman" w:hint="eastAsia"/>
        </w:rPr>
        <w:t>总量控制要求。</w:t>
      </w:r>
    </w:p>
    <w:p w14:paraId="005591D4" w14:textId="77777777" w:rsidR="00DC4275" w:rsidRPr="00EE39BD" w:rsidRDefault="00000000">
      <w:pPr>
        <w:pStyle w:val="2"/>
        <w:spacing w:before="156" w:after="156"/>
        <w:ind w:firstLine="643"/>
      </w:pPr>
      <w:bookmarkStart w:id="130" w:name="_Toc512940295"/>
      <w:bookmarkStart w:id="131" w:name="_Toc501703567"/>
      <w:bookmarkStart w:id="132" w:name="_Toc205479644"/>
      <w:r w:rsidRPr="00EE39BD">
        <w:t>10.</w:t>
      </w:r>
      <w:r w:rsidRPr="00EE39BD">
        <w:rPr>
          <w:rFonts w:hint="eastAsia"/>
        </w:rPr>
        <w:t xml:space="preserve">2 </w:t>
      </w:r>
      <w:r w:rsidRPr="00EE39BD">
        <w:rPr>
          <w:rFonts w:hint="eastAsia"/>
        </w:rPr>
        <w:t>环境管理检查结论</w:t>
      </w:r>
      <w:bookmarkEnd w:id="130"/>
      <w:bookmarkEnd w:id="131"/>
      <w:bookmarkEnd w:id="132"/>
    </w:p>
    <w:p w14:paraId="6DC82DBB" w14:textId="77777777" w:rsidR="00DC4275" w:rsidRPr="00EE39BD" w:rsidRDefault="00000000">
      <w:pPr>
        <w:ind w:firstLine="480"/>
      </w:pPr>
      <w:r w:rsidRPr="00EE39BD">
        <w:rPr>
          <w:rFonts w:hint="eastAsia"/>
        </w:rPr>
        <w:t>项目执行了环保“三同时”制度；按照有关规定建立了相关环境保护管理制度；由专人负责公司环境管理工作。</w:t>
      </w:r>
    </w:p>
    <w:p w14:paraId="338F5639" w14:textId="77777777" w:rsidR="00DC4275" w:rsidRPr="00EE39BD" w:rsidRDefault="00000000">
      <w:pPr>
        <w:pStyle w:val="2"/>
        <w:spacing w:before="156" w:after="156"/>
        <w:ind w:firstLine="643"/>
      </w:pPr>
      <w:bookmarkStart w:id="133" w:name="_Toc512940296"/>
      <w:bookmarkStart w:id="134" w:name="_Toc205479645"/>
      <w:r w:rsidRPr="00EE39BD">
        <w:rPr>
          <w:rFonts w:hint="eastAsia"/>
        </w:rPr>
        <w:t xml:space="preserve">10.3 </w:t>
      </w:r>
      <w:r w:rsidRPr="00EE39BD">
        <w:rPr>
          <w:rFonts w:hint="eastAsia"/>
        </w:rPr>
        <w:t>总结论</w:t>
      </w:r>
      <w:bookmarkEnd w:id="133"/>
      <w:bookmarkEnd w:id="134"/>
    </w:p>
    <w:p w14:paraId="1CEB912A" w14:textId="77777777" w:rsidR="00DC4275" w:rsidRPr="00EE39BD" w:rsidRDefault="00000000">
      <w:pPr>
        <w:ind w:firstLine="480"/>
        <w:jc w:val="both"/>
      </w:pPr>
      <w:r w:rsidRPr="00EE39BD">
        <w:t>河南牧歌生物科技有限公司医药中间体生产项目</w:t>
      </w:r>
      <w:r w:rsidRPr="00EE39BD">
        <w:rPr>
          <w:rFonts w:hint="eastAsia"/>
        </w:rPr>
        <w:t>符合国家产业政策，具有一定的环境经济效益。项目选址位于</w:t>
      </w:r>
      <w:r w:rsidRPr="00EE39BD">
        <w:t>延津县先进制造开发区北区</w:t>
      </w:r>
      <w:proofErr w:type="gramStart"/>
      <w:r w:rsidRPr="00EE39BD">
        <w:t>纬</w:t>
      </w:r>
      <w:proofErr w:type="gramEnd"/>
      <w:r w:rsidRPr="00EE39BD">
        <w:t>六路与经十一路交叉口东北角</w:t>
      </w:r>
      <w:r w:rsidRPr="00EE39BD">
        <w:rPr>
          <w:rFonts w:hint="eastAsia"/>
        </w:rPr>
        <w:t>，选址符合规划，各项污染物经治理后能够实现达标排放，固废处置措施可行，对周围环境影响较小，满足验收要求。</w:t>
      </w:r>
    </w:p>
    <w:p w14:paraId="142CC48A" w14:textId="77777777" w:rsidR="00DC4275" w:rsidRPr="00EE39BD" w:rsidRDefault="00DC4275">
      <w:pPr>
        <w:ind w:firstLine="480"/>
      </w:pPr>
    </w:p>
    <w:p w14:paraId="147C922A" w14:textId="77777777" w:rsidR="00DC4275" w:rsidRPr="00EE39BD" w:rsidRDefault="00000000">
      <w:pPr>
        <w:pStyle w:val="1"/>
        <w:ind w:firstLine="643"/>
      </w:pPr>
      <w:bookmarkStart w:id="135" w:name="_Toc205479646"/>
      <w:r w:rsidRPr="00EE39BD">
        <w:rPr>
          <w:rFonts w:hint="eastAsia"/>
        </w:rPr>
        <w:lastRenderedPageBreak/>
        <w:t xml:space="preserve">11 </w:t>
      </w:r>
      <w:r w:rsidRPr="00EE39BD">
        <w:rPr>
          <w:rFonts w:hint="eastAsia"/>
        </w:rPr>
        <w:t>建设项目竣工环境保护“三同时”验收登记表</w:t>
      </w:r>
      <w:bookmarkEnd w:id="135"/>
    </w:p>
    <w:p w14:paraId="0A00194C" w14:textId="77777777" w:rsidR="00DC4275" w:rsidRPr="00EE39BD" w:rsidRDefault="00000000">
      <w:pPr>
        <w:ind w:firstLine="480"/>
        <w:sectPr w:rsidR="00DC4275" w:rsidRPr="00EE39BD">
          <w:pgSz w:w="11906" w:h="16838"/>
          <w:pgMar w:top="1440" w:right="1800" w:bottom="1440" w:left="1800" w:header="851" w:footer="992" w:gutter="0"/>
          <w:cols w:space="425"/>
          <w:docGrid w:type="lines" w:linePitch="312"/>
        </w:sectPr>
      </w:pPr>
      <w:r w:rsidRPr="00EE39BD">
        <w:rPr>
          <w:rFonts w:hint="eastAsia"/>
        </w:rPr>
        <w:t>本项目环境保护“三同时”竣工验收登记表见下表。</w:t>
      </w:r>
    </w:p>
    <w:p w14:paraId="40D72963" w14:textId="77777777" w:rsidR="00DC4275" w:rsidRPr="00EE39BD" w:rsidRDefault="00000000">
      <w:pPr>
        <w:pStyle w:val="af7"/>
        <w:spacing w:beforeLines="50" w:before="120" w:afterLines="50" w:after="120"/>
      </w:pPr>
      <w:r w:rsidRPr="00EE39BD">
        <w:rPr>
          <w:rFonts w:hint="eastAsia"/>
        </w:rPr>
        <w:lastRenderedPageBreak/>
        <w:t>建设项目工程竣工环境保护</w:t>
      </w:r>
      <w:r w:rsidRPr="00EE39BD">
        <w:t>“</w:t>
      </w:r>
      <w:r w:rsidRPr="00EE39BD">
        <w:rPr>
          <w:rFonts w:hint="eastAsia"/>
        </w:rPr>
        <w:t>三同时</w:t>
      </w:r>
      <w:r w:rsidRPr="00EE39BD">
        <w:t>”</w:t>
      </w:r>
      <w:r w:rsidRPr="00EE39BD">
        <w:rPr>
          <w:rFonts w:hint="eastAsia"/>
        </w:rPr>
        <w:t>验收登记表</w:t>
      </w:r>
    </w:p>
    <w:p w14:paraId="195B9E53" w14:textId="77777777" w:rsidR="00DC4275" w:rsidRPr="00EE39BD" w:rsidRDefault="00000000">
      <w:pPr>
        <w:pStyle w:val="af5"/>
        <w:ind w:firstLine="360"/>
        <w:jc w:val="left"/>
        <w:rPr>
          <w:sz w:val="18"/>
          <w:szCs w:val="18"/>
        </w:rPr>
      </w:pPr>
      <w:r w:rsidRPr="00EE39BD">
        <w:rPr>
          <w:rFonts w:cs="宋体" w:hint="eastAsia"/>
          <w:sz w:val="18"/>
          <w:szCs w:val="18"/>
        </w:rPr>
        <w:t>填表单位（盖章）：河南牧歌生物科技有限公司</w:t>
      </w:r>
      <w:r w:rsidRPr="00EE39BD">
        <w:rPr>
          <w:sz w:val="18"/>
          <w:szCs w:val="18"/>
        </w:rPr>
        <w:t xml:space="preserve">    </w:t>
      </w:r>
      <w:r w:rsidRPr="00EE39BD">
        <w:rPr>
          <w:rFonts w:hint="eastAsia"/>
          <w:sz w:val="18"/>
          <w:szCs w:val="18"/>
        </w:rPr>
        <w:t xml:space="preserve">                                                    </w:t>
      </w:r>
      <w:r w:rsidRPr="00EE39BD">
        <w:rPr>
          <w:sz w:val="18"/>
          <w:szCs w:val="18"/>
        </w:rPr>
        <w:t xml:space="preserve">                                   </w:t>
      </w:r>
      <w:r w:rsidRPr="00EE39BD">
        <w:rPr>
          <w:rFonts w:cs="宋体" w:hint="eastAsia"/>
          <w:sz w:val="18"/>
          <w:szCs w:val="18"/>
        </w:rPr>
        <w:t>填表人（签字）：</w:t>
      </w:r>
      <w:r w:rsidRPr="00EE39BD">
        <w:rPr>
          <w:sz w:val="18"/>
          <w:szCs w:val="18"/>
        </w:rPr>
        <w:t xml:space="preserve">                       </w:t>
      </w:r>
      <w:r w:rsidRPr="00EE39BD">
        <w:rPr>
          <w:rFonts w:hint="eastAsia"/>
          <w:sz w:val="18"/>
          <w:szCs w:val="18"/>
        </w:rPr>
        <w:t xml:space="preserve">     </w:t>
      </w:r>
      <w:r w:rsidRPr="00EE39BD">
        <w:rPr>
          <w:sz w:val="18"/>
          <w:szCs w:val="18"/>
        </w:rPr>
        <w:t xml:space="preserve">    </w:t>
      </w:r>
      <w:r w:rsidRPr="00EE39BD">
        <w:rPr>
          <w:rFonts w:cs="宋体" w:hint="eastAsia"/>
          <w:sz w:val="18"/>
          <w:szCs w:val="18"/>
        </w:rPr>
        <w:t>项目经办人（签字）：</w:t>
      </w:r>
    </w:p>
    <w:tbl>
      <w:tblPr>
        <w:tblW w:w="14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1741"/>
        <w:gridCol w:w="829"/>
        <w:gridCol w:w="915"/>
        <w:gridCol w:w="219"/>
        <w:gridCol w:w="330"/>
        <w:gridCol w:w="288"/>
        <w:gridCol w:w="236"/>
        <w:gridCol w:w="207"/>
        <w:gridCol w:w="498"/>
        <w:gridCol w:w="429"/>
        <w:gridCol w:w="732"/>
        <w:gridCol w:w="1139"/>
        <w:gridCol w:w="1421"/>
        <w:gridCol w:w="709"/>
        <w:gridCol w:w="425"/>
        <w:gridCol w:w="567"/>
        <w:gridCol w:w="426"/>
        <w:gridCol w:w="850"/>
        <w:gridCol w:w="960"/>
        <w:gridCol w:w="32"/>
        <w:gridCol w:w="700"/>
      </w:tblGrid>
      <w:tr w:rsidR="00DC4275" w:rsidRPr="00EE39BD" w14:paraId="14FD43FB" w14:textId="77777777">
        <w:trPr>
          <w:cantSplit/>
          <w:trHeight w:val="284"/>
          <w:jc w:val="center"/>
        </w:trPr>
        <w:tc>
          <w:tcPr>
            <w:tcW w:w="1005" w:type="dxa"/>
            <w:vMerge w:val="restart"/>
            <w:textDirection w:val="tbRlV"/>
            <w:vAlign w:val="center"/>
          </w:tcPr>
          <w:p w14:paraId="6AD58415" w14:textId="77777777" w:rsidR="00DC4275" w:rsidRPr="00EE39BD" w:rsidRDefault="00000000">
            <w:pPr>
              <w:spacing w:line="240" w:lineRule="auto"/>
              <w:ind w:left="113" w:right="113" w:firstLineChars="0" w:firstLine="0"/>
              <w:jc w:val="center"/>
              <w:rPr>
                <w:rFonts w:cs="Times New Roman"/>
                <w:b/>
                <w:bCs/>
                <w:kern w:val="2"/>
                <w:sz w:val="15"/>
                <w:szCs w:val="15"/>
              </w:rPr>
            </w:pPr>
            <w:r w:rsidRPr="00EE39BD">
              <w:rPr>
                <w:rFonts w:cs="宋体" w:hint="eastAsia"/>
                <w:b/>
                <w:bCs/>
                <w:kern w:val="2"/>
                <w:sz w:val="15"/>
                <w:szCs w:val="15"/>
              </w:rPr>
              <w:t>建</w:t>
            </w:r>
            <w:r w:rsidRPr="00EE39BD">
              <w:rPr>
                <w:rFonts w:cs="Times New Roman"/>
                <w:b/>
                <w:bCs/>
                <w:kern w:val="2"/>
                <w:sz w:val="15"/>
                <w:szCs w:val="15"/>
              </w:rPr>
              <w:t xml:space="preserve"> </w:t>
            </w:r>
            <w:r w:rsidRPr="00EE39BD">
              <w:rPr>
                <w:rFonts w:cs="宋体" w:hint="eastAsia"/>
                <w:b/>
                <w:bCs/>
                <w:kern w:val="2"/>
                <w:sz w:val="15"/>
                <w:szCs w:val="15"/>
              </w:rPr>
              <w:t>设</w:t>
            </w:r>
            <w:r w:rsidRPr="00EE39BD">
              <w:rPr>
                <w:rFonts w:cs="Times New Roman"/>
                <w:b/>
                <w:bCs/>
                <w:kern w:val="2"/>
                <w:sz w:val="15"/>
                <w:szCs w:val="15"/>
              </w:rPr>
              <w:t xml:space="preserve"> </w:t>
            </w:r>
            <w:r w:rsidRPr="00EE39BD">
              <w:rPr>
                <w:rFonts w:cs="宋体" w:hint="eastAsia"/>
                <w:b/>
                <w:bCs/>
                <w:kern w:val="2"/>
                <w:sz w:val="15"/>
                <w:szCs w:val="15"/>
              </w:rPr>
              <w:t>项</w:t>
            </w:r>
            <w:r w:rsidRPr="00EE39BD">
              <w:rPr>
                <w:rFonts w:cs="Times New Roman"/>
                <w:b/>
                <w:bCs/>
                <w:kern w:val="2"/>
                <w:sz w:val="15"/>
                <w:szCs w:val="15"/>
              </w:rPr>
              <w:t xml:space="preserve"> </w:t>
            </w:r>
            <w:r w:rsidRPr="00EE39BD">
              <w:rPr>
                <w:rFonts w:cs="宋体" w:hint="eastAsia"/>
                <w:b/>
                <w:bCs/>
                <w:kern w:val="2"/>
                <w:sz w:val="15"/>
                <w:szCs w:val="15"/>
              </w:rPr>
              <w:t>目</w:t>
            </w:r>
          </w:p>
        </w:tc>
        <w:tc>
          <w:tcPr>
            <w:tcW w:w="1741" w:type="dxa"/>
            <w:vAlign w:val="center"/>
          </w:tcPr>
          <w:p w14:paraId="1C3900BC"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项目名称</w:t>
            </w:r>
          </w:p>
        </w:tc>
        <w:tc>
          <w:tcPr>
            <w:tcW w:w="4683" w:type="dxa"/>
            <w:gridSpan w:val="10"/>
            <w:vAlign w:val="center"/>
          </w:tcPr>
          <w:p w14:paraId="51DDDD6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河南牧歌生物科技有限公司医药中间体生产项目</w:t>
            </w:r>
          </w:p>
        </w:tc>
        <w:tc>
          <w:tcPr>
            <w:tcW w:w="2560" w:type="dxa"/>
            <w:gridSpan w:val="2"/>
            <w:vAlign w:val="center"/>
          </w:tcPr>
          <w:p w14:paraId="478284B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建设地点</w:t>
            </w:r>
          </w:p>
        </w:tc>
        <w:tc>
          <w:tcPr>
            <w:tcW w:w="4669" w:type="dxa"/>
            <w:gridSpan w:val="8"/>
            <w:vAlign w:val="center"/>
          </w:tcPr>
          <w:p w14:paraId="752B30D5" w14:textId="77777777" w:rsidR="00DC4275" w:rsidRPr="00EE39BD" w:rsidRDefault="00000000">
            <w:pPr>
              <w:spacing w:line="240" w:lineRule="auto"/>
              <w:ind w:firstLineChars="0" w:firstLine="0"/>
              <w:jc w:val="center"/>
              <w:rPr>
                <w:rFonts w:cs="Times New Roman"/>
                <w:b/>
                <w:bCs/>
                <w:kern w:val="2"/>
                <w:sz w:val="15"/>
                <w:szCs w:val="15"/>
              </w:rPr>
            </w:pPr>
            <w:bookmarkStart w:id="136" w:name="OLE_LINK96"/>
            <w:r w:rsidRPr="00EE39BD">
              <w:rPr>
                <w:rFonts w:cs="Times New Roman"/>
                <w:b/>
                <w:bCs/>
                <w:kern w:val="2"/>
                <w:sz w:val="15"/>
                <w:szCs w:val="15"/>
              </w:rPr>
              <w:t>延津县先进制造开发区北区</w:t>
            </w:r>
            <w:proofErr w:type="gramStart"/>
            <w:r w:rsidRPr="00EE39BD">
              <w:rPr>
                <w:rFonts w:cs="Times New Roman"/>
                <w:b/>
                <w:bCs/>
                <w:kern w:val="2"/>
                <w:sz w:val="15"/>
                <w:szCs w:val="15"/>
              </w:rPr>
              <w:t>纬</w:t>
            </w:r>
            <w:proofErr w:type="gramEnd"/>
            <w:r w:rsidRPr="00EE39BD">
              <w:rPr>
                <w:rFonts w:cs="Times New Roman"/>
                <w:b/>
                <w:bCs/>
                <w:kern w:val="2"/>
                <w:sz w:val="15"/>
                <w:szCs w:val="15"/>
              </w:rPr>
              <w:t>六路与经十一路交叉口东北角</w:t>
            </w:r>
            <w:bookmarkEnd w:id="136"/>
          </w:p>
        </w:tc>
      </w:tr>
      <w:tr w:rsidR="00DC4275" w:rsidRPr="00EE39BD" w14:paraId="70DA9924" w14:textId="77777777">
        <w:trPr>
          <w:cantSplit/>
          <w:trHeight w:val="284"/>
          <w:jc w:val="center"/>
        </w:trPr>
        <w:tc>
          <w:tcPr>
            <w:tcW w:w="1005" w:type="dxa"/>
            <w:vMerge/>
            <w:vAlign w:val="center"/>
          </w:tcPr>
          <w:p w14:paraId="5325BD8A"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69E52A4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行业类别</w:t>
            </w:r>
          </w:p>
        </w:tc>
        <w:tc>
          <w:tcPr>
            <w:tcW w:w="4683" w:type="dxa"/>
            <w:gridSpan w:val="10"/>
            <w:vAlign w:val="center"/>
          </w:tcPr>
          <w:p w14:paraId="1794BDA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二十三、化学原料和化学制品制造业</w:t>
            </w:r>
            <w:r w:rsidRPr="00EE39BD">
              <w:rPr>
                <w:rFonts w:cs="Times New Roman" w:hint="eastAsia"/>
                <w:b/>
                <w:bCs/>
                <w:kern w:val="2"/>
                <w:sz w:val="15"/>
                <w:szCs w:val="15"/>
              </w:rPr>
              <w:t>26</w:t>
            </w:r>
            <w:r w:rsidRPr="00EE39BD">
              <w:rPr>
                <w:rFonts w:cs="Times New Roman" w:hint="eastAsia"/>
                <w:b/>
                <w:bCs/>
                <w:kern w:val="2"/>
                <w:sz w:val="15"/>
                <w:szCs w:val="15"/>
              </w:rPr>
              <w:t>，</w:t>
            </w:r>
            <w:r w:rsidRPr="00EE39BD">
              <w:rPr>
                <w:rFonts w:cs="Times New Roman"/>
                <w:b/>
                <w:bCs/>
                <w:kern w:val="2"/>
                <w:sz w:val="15"/>
                <w:szCs w:val="15"/>
              </w:rPr>
              <w:t xml:space="preserve">C26 </w:t>
            </w:r>
            <w:r w:rsidRPr="00EE39BD">
              <w:rPr>
                <w:rFonts w:cs="Times New Roman"/>
                <w:b/>
                <w:bCs/>
                <w:kern w:val="2"/>
                <w:sz w:val="15"/>
                <w:szCs w:val="15"/>
              </w:rPr>
              <w:t>化学原料和化学制品制造业</w:t>
            </w:r>
            <w:r w:rsidRPr="00EE39BD">
              <w:rPr>
                <w:rFonts w:cs="Times New Roman"/>
                <w:b/>
                <w:bCs/>
                <w:kern w:val="2"/>
                <w:sz w:val="15"/>
                <w:szCs w:val="15"/>
              </w:rPr>
              <w:t xml:space="preserve">——2614 </w:t>
            </w:r>
            <w:r w:rsidRPr="00EE39BD">
              <w:rPr>
                <w:rFonts w:cs="Times New Roman"/>
                <w:b/>
                <w:bCs/>
                <w:kern w:val="2"/>
                <w:sz w:val="15"/>
                <w:szCs w:val="15"/>
              </w:rPr>
              <w:t>有机化学原料制造</w:t>
            </w:r>
          </w:p>
        </w:tc>
        <w:tc>
          <w:tcPr>
            <w:tcW w:w="2560" w:type="dxa"/>
            <w:gridSpan w:val="2"/>
            <w:vAlign w:val="center"/>
          </w:tcPr>
          <w:p w14:paraId="403C051C"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建设性质</w:t>
            </w:r>
          </w:p>
        </w:tc>
        <w:tc>
          <w:tcPr>
            <w:tcW w:w="4669" w:type="dxa"/>
            <w:gridSpan w:val="8"/>
            <w:vAlign w:val="center"/>
          </w:tcPr>
          <w:p w14:paraId="599CD66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新</w:t>
            </w:r>
            <w:r w:rsidRPr="00EE39BD">
              <w:rPr>
                <w:rFonts w:cs="Times New Roman"/>
                <w:b/>
                <w:bCs/>
                <w:kern w:val="2"/>
                <w:sz w:val="15"/>
                <w:szCs w:val="15"/>
              </w:rPr>
              <w:t xml:space="preserve"> </w:t>
            </w:r>
            <w:r w:rsidRPr="00EE39BD">
              <w:rPr>
                <w:rFonts w:cs="宋体" w:hint="eastAsia"/>
                <w:b/>
                <w:bCs/>
                <w:kern w:val="2"/>
                <w:sz w:val="15"/>
                <w:szCs w:val="15"/>
              </w:rPr>
              <w:t>建</w:t>
            </w:r>
            <w:r w:rsidRPr="00EE39BD">
              <w:rPr>
                <w:rFonts w:cs="Times New Roman"/>
                <w:b/>
                <w:bCs/>
                <w:kern w:val="2"/>
                <w:sz w:val="15"/>
                <w:szCs w:val="15"/>
              </w:rPr>
              <w:t xml:space="preserve">             </w:t>
            </w:r>
            <w:r w:rsidRPr="00EE39BD">
              <w:rPr>
                <w:rFonts w:ascii="Arial" w:hAnsi="Arial" w:cs="Arial"/>
                <w:b/>
                <w:bCs/>
                <w:kern w:val="2"/>
                <w:sz w:val="15"/>
                <w:szCs w:val="15"/>
              </w:rPr>
              <w:t>√</w:t>
            </w:r>
            <w:r w:rsidRPr="00EE39BD">
              <w:rPr>
                <w:rFonts w:cs="宋体" w:hint="eastAsia"/>
                <w:b/>
                <w:bCs/>
                <w:kern w:val="2"/>
                <w:sz w:val="15"/>
                <w:szCs w:val="15"/>
              </w:rPr>
              <w:t>改扩建</w:t>
            </w:r>
            <w:r w:rsidRPr="00EE39BD">
              <w:rPr>
                <w:rFonts w:cs="Times New Roman"/>
                <w:b/>
                <w:bCs/>
                <w:kern w:val="2"/>
                <w:sz w:val="15"/>
                <w:szCs w:val="15"/>
              </w:rPr>
              <w:t xml:space="preserve">            </w:t>
            </w:r>
            <w:r w:rsidRPr="00EE39BD">
              <w:rPr>
                <w:rFonts w:cs="宋体" w:hint="eastAsia"/>
                <w:b/>
                <w:bCs/>
                <w:kern w:val="2"/>
                <w:sz w:val="15"/>
                <w:szCs w:val="15"/>
              </w:rPr>
              <w:t>技术改造</w:t>
            </w:r>
          </w:p>
        </w:tc>
      </w:tr>
      <w:tr w:rsidR="00DC4275" w:rsidRPr="00EE39BD" w14:paraId="5406BFA9" w14:textId="77777777">
        <w:trPr>
          <w:cantSplit/>
          <w:trHeight w:val="284"/>
          <w:jc w:val="center"/>
        </w:trPr>
        <w:tc>
          <w:tcPr>
            <w:tcW w:w="1005" w:type="dxa"/>
            <w:vMerge/>
            <w:vAlign w:val="center"/>
          </w:tcPr>
          <w:p w14:paraId="0D31E4DB"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4E2552E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设计生产能力</w:t>
            </w:r>
          </w:p>
        </w:tc>
        <w:tc>
          <w:tcPr>
            <w:tcW w:w="1963" w:type="dxa"/>
            <w:gridSpan w:val="3"/>
            <w:vAlign w:val="center"/>
          </w:tcPr>
          <w:p w14:paraId="08E9CA8D" w14:textId="77777777" w:rsidR="00DC4275" w:rsidRPr="00EE39BD" w:rsidRDefault="00000000">
            <w:pPr>
              <w:spacing w:line="240" w:lineRule="auto"/>
              <w:ind w:firstLineChars="0" w:firstLine="0"/>
              <w:jc w:val="both"/>
              <w:rPr>
                <w:rFonts w:cs="Times New Roman"/>
                <w:b/>
                <w:bCs/>
                <w:kern w:val="2"/>
                <w:sz w:val="15"/>
                <w:szCs w:val="15"/>
              </w:rPr>
            </w:pPr>
            <w:r w:rsidRPr="00EE39BD">
              <w:rPr>
                <w:rFonts w:cs="Times New Roman"/>
                <w:b/>
                <w:bCs/>
                <w:kern w:val="2"/>
                <w:sz w:val="15"/>
                <w:szCs w:val="15"/>
              </w:rPr>
              <w:t>1</w:t>
            </w:r>
            <w:r w:rsidRPr="00EE39BD">
              <w:rPr>
                <w:rFonts w:cs="Times New Roman"/>
                <w:b/>
                <w:bCs/>
                <w:kern w:val="2"/>
                <w:sz w:val="15"/>
                <w:szCs w:val="15"/>
              </w:rPr>
              <w:t>、医药中间体</w:t>
            </w:r>
            <w:r w:rsidRPr="00EE39BD">
              <w:rPr>
                <w:rFonts w:cs="Times New Roman" w:hint="eastAsia"/>
                <w:b/>
                <w:bCs/>
                <w:kern w:val="2"/>
                <w:sz w:val="15"/>
                <w:szCs w:val="15"/>
              </w:rPr>
              <w:t>：</w:t>
            </w:r>
            <w:r w:rsidRPr="00EE39BD">
              <w:rPr>
                <w:rFonts w:cs="Times New Roman"/>
                <w:b/>
                <w:bCs/>
                <w:kern w:val="2"/>
                <w:sz w:val="15"/>
                <w:szCs w:val="15"/>
              </w:rPr>
              <w:t>N-</w:t>
            </w:r>
            <w:r w:rsidRPr="00EE39BD">
              <w:rPr>
                <w:rFonts w:cs="Times New Roman"/>
                <w:b/>
                <w:bCs/>
                <w:kern w:val="2"/>
                <w:sz w:val="15"/>
                <w:szCs w:val="15"/>
              </w:rPr>
              <w:t>甲基邻苯二甲酰亚胺</w:t>
            </w:r>
            <w:r w:rsidRPr="00EE39BD">
              <w:rPr>
                <w:rFonts w:cs="Times New Roman"/>
                <w:b/>
                <w:bCs/>
                <w:kern w:val="2"/>
                <w:sz w:val="15"/>
                <w:szCs w:val="15"/>
              </w:rPr>
              <w:t xml:space="preserve"> 500t/a </w:t>
            </w:r>
            <w:r w:rsidRPr="00EE39BD">
              <w:rPr>
                <w:rFonts w:cs="Times New Roman"/>
                <w:b/>
                <w:bCs/>
                <w:kern w:val="2"/>
                <w:sz w:val="15"/>
                <w:szCs w:val="15"/>
              </w:rPr>
              <w:t>、溴代吡咯</w:t>
            </w:r>
            <w:proofErr w:type="gramStart"/>
            <w:r w:rsidRPr="00EE39BD">
              <w:rPr>
                <w:rFonts w:cs="Times New Roman"/>
                <w:b/>
                <w:bCs/>
                <w:kern w:val="2"/>
                <w:sz w:val="15"/>
                <w:szCs w:val="15"/>
              </w:rPr>
              <w:t>腈</w:t>
            </w:r>
            <w:proofErr w:type="gramEnd"/>
            <w:r w:rsidRPr="00EE39BD">
              <w:rPr>
                <w:rFonts w:cs="Times New Roman"/>
                <w:b/>
                <w:bCs/>
                <w:kern w:val="2"/>
                <w:sz w:val="15"/>
                <w:szCs w:val="15"/>
              </w:rPr>
              <w:t xml:space="preserve"> 500t/a</w:t>
            </w:r>
            <w:r w:rsidRPr="00EE39BD">
              <w:rPr>
                <w:rFonts w:cs="Times New Roman" w:hint="eastAsia"/>
                <w:b/>
                <w:bCs/>
                <w:kern w:val="2"/>
                <w:sz w:val="15"/>
                <w:szCs w:val="15"/>
              </w:rPr>
              <w:t>；</w:t>
            </w:r>
            <w:r w:rsidRPr="00EE39BD">
              <w:rPr>
                <w:rFonts w:cs="Times New Roman"/>
                <w:b/>
                <w:bCs/>
                <w:kern w:val="2"/>
                <w:sz w:val="15"/>
                <w:szCs w:val="15"/>
              </w:rPr>
              <w:t>2</w:t>
            </w:r>
            <w:r w:rsidRPr="00EE39BD">
              <w:rPr>
                <w:rFonts w:cs="Times New Roman"/>
                <w:b/>
                <w:bCs/>
                <w:kern w:val="2"/>
                <w:sz w:val="15"/>
                <w:szCs w:val="15"/>
              </w:rPr>
              <w:t>、副产品</w:t>
            </w:r>
            <w:r w:rsidRPr="00EE39BD">
              <w:rPr>
                <w:rFonts w:cs="Times New Roman" w:hint="eastAsia"/>
                <w:b/>
                <w:bCs/>
                <w:kern w:val="2"/>
                <w:sz w:val="15"/>
                <w:szCs w:val="15"/>
              </w:rPr>
              <w:t>：</w:t>
            </w:r>
            <w:r w:rsidRPr="00EE39BD">
              <w:rPr>
                <w:rFonts w:cs="Times New Roman"/>
                <w:b/>
                <w:bCs/>
                <w:kern w:val="2"/>
                <w:sz w:val="15"/>
                <w:szCs w:val="15"/>
              </w:rPr>
              <w:t>31%</w:t>
            </w:r>
            <w:r w:rsidRPr="00EE39BD">
              <w:rPr>
                <w:rFonts w:cs="Times New Roman"/>
                <w:b/>
                <w:bCs/>
                <w:kern w:val="2"/>
                <w:sz w:val="15"/>
                <w:szCs w:val="15"/>
              </w:rPr>
              <w:t>盐酸</w:t>
            </w:r>
            <w:r w:rsidRPr="00EE39BD">
              <w:rPr>
                <w:rFonts w:cs="Times New Roman"/>
                <w:b/>
                <w:bCs/>
                <w:kern w:val="2"/>
                <w:sz w:val="15"/>
                <w:szCs w:val="15"/>
              </w:rPr>
              <w:t xml:space="preserve"> 201.05t/a</w:t>
            </w:r>
          </w:p>
        </w:tc>
        <w:tc>
          <w:tcPr>
            <w:tcW w:w="1559" w:type="dxa"/>
            <w:gridSpan w:val="5"/>
            <w:vAlign w:val="center"/>
          </w:tcPr>
          <w:p w14:paraId="0C0C2EE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建设项目开工日期</w:t>
            </w:r>
          </w:p>
        </w:tc>
        <w:tc>
          <w:tcPr>
            <w:tcW w:w="1161" w:type="dxa"/>
            <w:gridSpan w:val="2"/>
            <w:vAlign w:val="center"/>
          </w:tcPr>
          <w:p w14:paraId="4A70502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20</w:t>
            </w:r>
            <w:r w:rsidRPr="00EE39BD">
              <w:rPr>
                <w:rFonts w:cs="Times New Roman" w:hint="eastAsia"/>
                <w:b/>
                <w:bCs/>
                <w:kern w:val="2"/>
                <w:sz w:val="15"/>
                <w:szCs w:val="15"/>
              </w:rPr>
              <w:t>26</w:t>
            </w:r>
            <w:r w:rsidRPr="00EE39BD">
              <w:rPr>
                <w:rFonts w:cs="宋体" w:hint="eastAsia"/>
                <w:b/>
                <w:bCs/>
                <w:kern w:val="2"/>
                <w:sz w:val="15"/>
                <w:szCs w:val="15"/>
              </w:rPr>
              <w:t>年</w:t>
            </w:r>
            <w:r w:rsidRPr="00EE39BD">
              <w:rPr>
                <w:rFonts w:cs="宋体" w:hint="eastAsia"/>
                <w:b/>
                <w:bCs/>
                <w:kern w:val="2"/>
                <w:sz w:val="15"/>
                <w:szCs w:val="15"/>
              </w:rPr>
              <w:t>1</w:t>
            </w:r>
            <w:r w:rsidRPr="00EE39BD">
              <w:rPr>
                <w:rFonts w:cs="宋体" w:hint="eastAsia"/>
                <w:b/>
                <w:bCs/>
                <w:kern w:val="2"/>
                <w:sz w:val="15"/>
                <w:szCs w:val="15"/>
              </w:rPr>
              <w:t>月</w:t>
            </w:r>
          </w:p>
        </w:tc>
        <w:tc>
          <w:tcPr>
            <w:tcW w:w="2560" w:type="dxa"/>
            <w:gridSpan w:val="2"/>
            <w:vAlign w:val="center"/>
          </w:tcPr>
          <w:p w14:paraId="51BFA1C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实际生产能力</w:t>
            </w:r>
          </w:p>
        </w:tc>
        <w:tc>
          <w:tcPr>
            <w:tcW w:w="1701" w:type="dxa"/>
            <w:gridSpan w:val="3"/>
            <w:vAlign w:val="center"/>
          </w:tcPr>
          <w:p w14:paraId="3FAE9002" w14:textId="77777777" w:rsidR="00DC4275" w:rsidRPr="00EE39BD" w:rsidRDefault="00000000">
            <w:pPr>
              <w:spacing w:line="240" w:lineRule="auto"/>
              <w:ind w:firstLineChars="0" w:firstLine="0"/>
              <w:jc w:val="both"/>
              <w:rPr>
                <w:rFonts w:cs="Times New Roman"/>
                <w:b/>
                <w:bCs/>
                <w:kern w:val="2"/>
                <w:sz w:val="15"/>
                <w:szCs w:val="15"/>
              </w:rPr>
            </w:pPr>
            <w:r w:rsidRPr="00EE39BD">
              <w:rPr>
                <w:rFonts w:cs="Times New Roman"/>
                <w:b/>
                <w:bCs/>
                <w:kern w:val="2"/>
                <w:sz w:val="15"/>
                <w:szCs w:val="15"/>
              </w:rPr>
              <w:t>1</w:t>
            </w:r>
            <w:r w:rsidRPr="00EE39BD">
              <w:rPr>
                <w:rFonts w:cs="Times New Roman"/>
                <w:b/>
                <w:bCs/>
                <w:kern w:val="2"/>
                <w:sz w:val="15"/>
                <w:szCs w:val="15"/>
              </w:rPr>
              <w:t>、医药中间体</w:t>
            </w:r>
            <w:r w:rsidRPr="00EE39BD">
              <w:rPr>
                <w:rFonts w:cs="Times New Roman" w:hint="eastAsia"/>
                <w:b/>
                <w:bCs/>
                <w:kern w:val="2"/>
                <w:sz w:val="15"/>
                <w:szCs w:val="15"/>
              </w:rPr>
              <w:t>：</w:t>
            </w:r>
            <w:r w:rsidRPr="00EE39BD">
              <w:rPr>
                <w:rFonts w:cs="Times New Roman"/>
                <w:b/>
                <w:bCs/>
                <w:kern w:val="2"/>
                <w:sz w:val="15"/>
                <w:szCs w:val="15"/>
              </w:rPr>
              <w:t>N-</w:t>
            </w:r>
            <w:r w:rsidRPr="00EE39BD">
              <w:rPr>
                <w:rFonts w:cs="Times New Roman"/>
                <w:b/>
                <w:bCs/>
                <w:kern w:val="2"/>
                <w:sz w:val="15"/>
                <w:szCs w:val="15"/>
              </w:rPr>
              <w:t>甲基邻苯二甲酰亚胺</w:t>
            </w:r>
            <w:r w:rsidRPr="00EE39BD">
              <w:rPr>
                <w:rFonts w:cs="Times New Roman"/>
                <w:b/>
                <w:bCs/>
                <w:kern w:val="2"/>
                <w:sz w:val="15"/>
                <w:szCs w:val="15"/>
              </w:rPr>
              <w:t xml:space="preserve"> 500t/a </w:t>
            </w:r>
            <w:r w:rsidRPr="00EE39BD">
              <w:rPr>
                <w:rFonts w:cs="Times New Roman"/>
                <w:b/>
                <w:bCs/>
                <w:kern w:val="2"/>
                <w:sz w:val="15"/>
                <w:szCs w:val="15"/>
              </w:rPr>
              <w:t>、溴代吡咯</w:t>
            </w:r>
            <w:proofErr w:type="gramStart"/>
            <w:r w:rsidRPr="00EE39BD">
              <w:rPr>
                <w:rFonts w:cs="Times New Roman"/>
                <w:b/>
                <w:bCs/>
                <w:kern w:val="2"/>
                <w:sz w:val="15"/>
                <w:szCs w:val="15"/>
              </w:rPr>
              <w:t>腈</w:t>
            </w:r>
            <w:proofErr w:type="gramEnd"/>
            <w:r w:rsidRPr="00EE39BD">
              <w:rPr>
                <w:rFonts w:cs="Times New Roman"/>
                <w:b/>
                <w:bCs/>
                <w:kern w:val="2"/>
                <w:sz w:val="15"/>
                <w:szCs w:val="15"/>
              </w:rPr>
              <w:t xml:space="preserve"> 500t/a</w:t>
            </w:r>
            <w:r w:rsidRPr="00EE39BD">
              <w:rPr>
                <w:rFonts w:cs="Times New Roman" w:hint="eastAsia"/>
                <w:b/>
                <w:bCs/>
                <w:kern w:val="2"/>
                <w:sz w:val="15"/>
                <w:szCs w:val="15"/>
              </w:rPr>
              <w:t>；</w:t>
            </w:r>
            <w:r w:rsidRPr="00EE39BD">
              <w:rPr>
                <w:rFonts w:cs="Times New Roman"/>
                <w:b/>
                <w:bCs/>
                <w:kern w:val="2"/>
                <w:sz w:val="15"/>
                <w:szCs w:val="15"/>
              </w:rPr>
              <w:t>2</w:t>
            </w:r>
            <w:r w:rsidRPr="00EE39BD">
              <w:rPr>
                <w:rFonts w:cs="Times New Roman"/>
                <w:b/>
                <w:bCs/>
                <w:kern w:val="2"/>
                <w:sz w:val="15"/>
                <w:szCs w:val="15"/>
              </w:rPr>
              <w:t>、副产品</w:t>
            </w:r>
            <w:r w:rsidRPr="00EE39BD">
              <w:rPr>
                <w:rFonts w:cs="Times New Roman" w:hint="eastAsia"/>
                <w:b/>
                <w:bCs/>
                <w:kern w:val="2"/>
                <w:sz w:val="15"/>
                <w:szCs w:val="15"/>
              </w:rPr>
              <w:t>：</w:t>
            </w:r>
            <w:r w:rsidRPr="00EE39BD">
              <w:rPr>
                <w:rFonts w:cs="Times New Roman"/>
                <w:b/>
                <w:bCs/>
                <w:kern w:val="2"/>
                <w:sz w:val="15"/>
                <w:szCs w:val="15"/>
              </w:rPr>
              <w:t>31%</w:t>
            </w:r>
            <w:r w:rsidRPr="00EE39BD">
              <w:rPr>
                <w:rFonts w:cs="Times New Roman"/>
                <w:b/>
                <w:bCs/>
                <w:kern w:val="2"/>
                <w:sz w:val="15"/>
                <w:szCs w:val="15"/>
              </w:rPr>
              <w:t>盐酸</w:t>
            </w:r>
            <w:r w:rsidRPr="00EE39BD">
              <w:rPr>
                <w:rFonts w:cs="Times New Roman"/>
                <w:b/>
                <w:bCs/>
                <w:kern w:val="2"/>
                <w:sz w:val="15"/>
                <w:szCs w:val="15"/>
              </w:rPr>
              <w:t xml:space="preserve"> 201.05t/a</w:t>
            </w:r>
          </w:p>
        </w:tc>
        <w:tc>
          <w:tcPr>
            <w:tcW w:w="1276" w:type="dxa"/>
            <w:gridSpan w:val="2"/>
            <w:vAlign w:val="center"/>
          </w:tcPr>
          <w:p w14:paraId="26D77D7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投入试运行日期</w:t>
            </w:r>
          </w:p>
        </w:tc>
        <w:tc>
          <w:tcPr>
            <w:tcW w:w="1692" w:type="dxa"/>
            <w:gridSpan w:val="3"/>
            <w:vAlign w:val="center"/>
          </w:tcPr>
          <w:p w14:paraId="33F4DE7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20</w:t>
            </w:r>
            <w:r w:rsidRPr="00EE39BD">
              <w:rPr>
                <w:rFonts w:cs="Times New Roman" w:hint="eastAsia"/>
                <w:b/>
                <w:bCs/>
                <w:kern w:val="2"/>
                <w:sz w:val="15"/>
                <w:szCs w:val="15"/>
              </w:rPr>
              <w:t>26</w:t>
            </w:r>
            <w:r w:rsidRPr="00EE39BD">
              <w:rPr>
                <w:rFonts w:cs="宋体" w:hint="eastAsia"/>
                <w:b/>
                <w:bCs/>
                <w:kern w:val="2"/>
                <w:sz w:val="15"/>
                <w:szCs w:val="15"/>
              </w:rPr>
              <w:t>年</w:t>
            </w:r>
            <w:r w:rsidRPr="00EE39BD">
              <w:rPr>
                <w:rFonts w:cs="Times New Roman" w:hint="eastAsia"/>
                <w:b/>
                <w:bCs/>
                <w:kern w:val="2"/>
                <w:sz w:val="15"/>
                <w:szCs w:val="15"/>
              </w:rPr>
              <w:t>4</w:t>
            </w:r>
            <w:r w:rsidRPr="00EE39BD">
              <w:rPr>
                <w:rFonts w:cs="宋体" w:hint="eastAsia"/>
                <w:b/>
                <w:bCs/>
                <w:kern w:val="2"/>
                <w:sz w:val="15"/>
                <w:szCs w:val="15"/>
              </w:rPr>
              <w:t>月</w:t>
            </w:r>
          </w:p>
        </w:tc>
      </w:tr>
      <w:tr w:rsidR="00DC4275" w:rsidRPr="00EE39BD" w14:paraId="7766F314" w14:textId="77777777">
        <w:trPr>
          <w:cantSplit/>
          <w:trHeight w:val="284"/>
          <w:jc w:val="center"/>
        </w:trPr>
        <w:tc>
          <w:tcPr>
            <w:tcW w:w="1005" w:type="dxa"/>
            <w:vMerge/>
            <w:vAlign w:val="center"/>
          </w:tcPr>
          <w:p w14:paraId="21F3A717"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1B5DD80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投资总概算（万元）</w:t>
            </w:r>
          </w:p>
        </w:tc>
        <w:tc>
          <w:tcPr>
            <w:tcW w:w="4683" w:type="dxa"/>
            <w:gridSpan w:val="10"/>
            <w:vAlign w:val="center"/>
          </w:tcPr>
          <w:p w14:paraId="7A3540A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600</w:t>
            </w:r>
          </w:p>
        </w:tc>
        <w:tc>
          <w:tcPr>
            <w:tcW w:w="2560" w:type="dxa"/>
            <w:gridSpan w:val="2"/>
            <w:vAlign w:val="center"/>
          </w:tcPr>
          <w:p w14:paraId="67FD7A9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环保投资总概算（万元）</w:t>
            </w:r>
          </w:p>
        </w:tc>
        <w:tc>
          <w:tcPr>
            <w:tcW w:w="1701" w:type="dxa"/>
            <w:gridSpan w:val="3"/>
            <w:vAlign w:val="center"/>
          </w:tcPr>
          <w:p w14:paraId="0255CB4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219</w:t>
            </w:r>
          </w:p>
        </w:tc>
        <w:tc>
          <w:tcPr>
            <w:tcW w:w="1276" w:type="dxa"/>
            <w:gridSpan w:val="2"/>
            <w:vAlign w:val="center"/>
          </w:tcPr>
          <w:p w14:paraId="306522E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所占比例（</w:t>
            </w:r>
            <w:r w:rsidRPr="00EE39BD">
              <w:rPr>
                <w:rFonts w:cs="Times New Roman"/>
                <w:b/>
                <w:bCs/>
                <w:kern w:val="2"/>
                <w:sz w:val="15"/>
                <w:szCs w:val="15"/>
              </w:rPr>
              <w:t>%</w:t>
            </w:r>
            <w:r w:rsidRPr="00EE39BD">
              <w:rPr>
                <w:rFonts w:cs="宋体" w:hint="eastAsia"/>
                <w:b/>
                <w:bCs/>
                <w:kern w:val="2"/>
                <w:sz w:val="15"/>
                <w:szCs w:val="15"/>
              </w:rPr>
              <w:t>）</w:t>
            </w:r>
          </w:p>
        </w:tc>
        <w:tc>
          <w:tcPr>
            <w:tcW w:w="1692" w:type="dxa"/>
            <w:gridSpan w:val="3"/>
            <w:vAlign w:val="center"/>
          </w:tcPr>
          <w:p w14:paraId="32F8371C"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36.5</w:t>
            </w:r>
          </w:p>
        </w:tc>
      </w:tr>
      <w:tr w:rsidR="00DC4275" w:rsidRPr="00EE39BD" w14:paraId="7044EF16" w14:textId="77777777">
        <w:trPr>
          <w:cantSplit/>
          <w:trHeight w:val="284"/>
          <w:jc w:val="center"/>
        </w:trPr>
        <w:tc>
          <w:tcPr>
            <w:tcW w:w="1005" w:type="dxa"/>
            <w:vMerge/>
            <w:vAlign w:val="center"/>
          </w:tcPr>
          <w:p w14:paraId="4388322A"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5AF93E5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环评审</w:t>
            </w:r>
            <w:proofErr w:type="gramStart"/>
            <w:r w:rsidRPr="00EE39BD">
              <w:rPr>
                <w:rFonts w:cs="宋体" w:hint="eastAsia"/>
                <w:b/>
                <w:bCs/>
                <w:kern w:val="2"/>
                <w:sz w:val="15"/>
                <w:szCs w:val="15"/>
              </w:rPr>
              <w:t>批部门</w:t>
            </w:r>
            <w:proofErr w:type="gramEnd"/>
          </w:p>
        </w:tc>
        <w:tc>
          <w:tcPr>
            <w:tcW w:w="4683" w:type="dxa"/>
            <w:gridSpan w:val="10"/>
            <w:vAlign w:val="center"/>
          </w:tcPr>
          <w:p w14:paraId="26D860B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新乡市生态环境局</w:t>
            </w:r>
          </w:p>
        </w:tc>
        <w:tc>
          <w:tcPr>
            <w:tcW w:w="2560" w:type="dxa"/>
            <w:gridSpan w:val="2"/>
            <w:vAlign w:val="center"/>
          </w:tcPr>
          <w:p w14:paraId="560374F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批准文号</w:t>
            </w:r>
          </w:p>
        </w:tc>
        <w:tc>
          <w:tcPr>
            <w:tcW w:w="1701" w:type="dxa"/>
            <w:gridSpan w:val="3"/>
            <w:vAlign w:val="center"/>
          </w:tcPr>
          <w:p w14:paraId="5DAC21A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kern w:val="2"/>
                <w:sz w:val="15"/>
                <w:szCs w:val="15"/>
              </w:rPr>
              <w:t>新环书审</w:t>
            </w:r>
            <w:r w:rsidRPr="00EE39BD">
              <w:rPr>
                <w:rFonts w:cs="Times New Roman" w:hint="eastAsia"/>
                <w:b/>
                <w:kern w:val="2"/>
                <w:sz w:val="15"/>
                <w:szCs w:val="15"/>
              </w:rPr>
              <w:t>[2025]20</w:t>
            </w:r>
            <w:r w:rsidRPr="00EE39BD">
              <w:rPr>
                <w:rFonts w:cs="Times New Roman" w:hint="eastAsia"/>
                <w:b/>
                <w:kern w:val="2"/>
                <w:sz w:val="15"/>
                <w:szCs w:val="15"/>
              </w:rPr>
              <w:t>号</w:t>
            </w:r>
          </w:p>
        </w:tc>
        <w:tc>
          <w:tcPr>
            <w:tcW w:w="1276" w:type="dxa"/>
            <w:gridSpan w:val="2"/>
            <w:vAlign w:val="center"/>
          </w:tcPr>
          <w:p w14:paraId="2F947E7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批准时间</w:t>
            </w:r>
          </w:p>
        </w:tc>
        <w:tc>
          <w:tcPr>
            <w:tcW w:w="1692" w:type="dxa"/>
            <w:gridSpan w:val="3"/>
            <w:vAlign w:val="center"/>
          </w:tcPr>
          <w:p w14:paraId="6EC4001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2025</w:t>
            </w:r>
            <w:r w:rsidRPr="00EE39BD">
              <w:rPr>
                <w:rFonts w:cs="Times New Roman" w:hint="eastAsia"/>
                <w:b/>
                <w:bCs/>
                <w:kern w:val="2"/>
                <w:sz w:val="15"/>
                <w:szCs w:val="15"/>
              </w:rPr>
              <w:t>年</w:t>
            </w:r>
            <w:r w:rsidRPr="00EE39BD">
              <w:rPr>
                <w:rFonts w:cs="Times New Roman" w:hint="eastAsia"/>
                <w:b/>
                <w:bCs/>
                <w:kern w:val="2"/>
                <w:sz w:val="15"/>
                <w:szCs w:val="15"/>
              </w:rPr>
              <w:t>12</w:t>
            </w:r>
            <w:r w:rsidRPr="00EE39BD">
              <w:rPr>
                <w:rFonts w:cs="Times New Roman" w:hint="eastAsia"/>
                <w:b/>
                <w:bCs/>
                <w:kern w:val="2"/>
                <w:sz w:val="15"/>
                <w:szCs w:val="15"/>
              </w:rPr>
              <w:t>月</w:t>
            </w:r>
            <w:r w:rsidRPr="00EE39BD">
              <w:rPr>
                <w:rFonts w:cs="Times New Roman" w:hint="eastAsia"/>
                <w:b/>
                <w:bCs/>
                <w:kern w:val="2"/>
                <w:sz w:val="15"/>
                <w:szCs w:val="15"/>
              </w:rPr>
              <w:t>25</w:t>
            </w:r>
            <w:r w:rsidRPr="00EE39BD">
              <w:rPr>
                <w:rFonts w:cs="Times New Roman" w:hint="eastAsia"/>
                <w:b/>
                <w:bCs/>
                <w:kern w:val="2"/>
                <w:sz w:val="15"/>
                <w:szCs w:val="15"/>
              </w:rPr>
              <w:t>日</w:t>
            </w:r>
          </w:p>
        </w:tc>
      </w:tr>
      <w:tr w:rsidR="00DC4275" w:rsidRPr="00EE39BD" w14:paraId="630319A1" w14:textId="77777777">
        <w:trPr>
          <w:cantSplit/>
          <w:trHeight w:val="284"/>
          <w:jc w:val="center"/>
        </w:trPr>
        <w:tc>
          <w:tcPr>
            <w:tcW w:w="1005" w:type="dxa"/>
            <w:vMerge/>
            <w:vAlign w:val="center"/>
          </w:tcPr>
          <w:p w14:paraId="1F9512C2"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34FD686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初步设计审批部门</w:t>
            </w:r>
          </w:p>
        </w:tc>
        <w:tc>
          <w:tcPr>
            <w:tcW w:w="4683" w:type="dxa"/>
            <w:gridSpan w:val="10"/>
            <w:vAlign w:val="center"/>
          </w:tcPr>
          <w:p w14:paraId="789A2B2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2560" w:type="dxa"/>
            <w:gridSpan w:val="2"/>
            <w:vAlign w:val="center"/>
          </w:tcPr>
          <w:p w14:paraId="4D764FC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批准文号</w:t>
            </w:r>
          </w:p>
        </w:tc>
        <w:tc>
          <w:tcPr>
            <w:tcW w:w="1701" w:type="dxa"/>
            <w:gridSpan w:val="3"/>
            <w:vAlign w:val="center"/>
          </w:tcPr>
          <w:p w14:paraId="4EE08D8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76" w:type="dxa"/>
            <w:gridSpan w:val="2"/>
            <w:vAlign w:val="center"/>
          </w:tcPr>
          <w:p w14:paraId="17A2E31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批准时间</w:t>
            </w:r>
          </w:p>
        </w:tc>
        <w:tc>
          <w:tcPr>
            <w:tcW w:w="1692" w:type="dxa"/>
            <w:gridSpan w:val="3"/>
            <w:vAlign w:val="center"/>
          </w:tcPr>
          <w:p w14:paraId="5EEDC74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4AABFDC2" w14:textId="77777777">
        <w:trPr>
          <w:cantSplit/>
          <w:trHeight w:val="284"/>
          <w:jc w:val="center"/>
        </w:trPr>
        <w:tc>
          <w:tcPr>
            <w:tcW w:w="1005" w:type="dxa"/>
            <w:vMerge/>
            <w:vAlign w:val="center"/>
          </w:tcPr>
          <w:p w14:paraId="08FB14BA"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2356D1E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环保验收审批部门</w:t>
            </w:r>
          </w:p>
        </w:tc>
        <w:tc>
          <w:tcPr>
            <w:tcW w:w="4683" w:type="dxa"/>
            <w:gridSpan w:val="10"/>
            <w:vAlign w:val="center"/>
          </w:tcPr>
          <w:p w14:paraId="54BE61F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2560" w:type="dxa"/>
            <w:gridSpan w:val="2"/>
            <w:vAlign w:val="center"/>
          </w:tcPr>
          <w:p w14:paraId="26C0B6D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批准文号</w:t>
            </w:r>
          </w:p>
        </w:tc>
        <w:tc>
          <w:tcPr>
            <w:tcW w:w="1701" w:type="dxa"/>
            <w:gridSpan w:val="3"/>
            <w:vAlign w:val="center"/>
          </w:tcPr>
          <w:p w14:paraId="4A3330D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76" w:type="dxa"/>
            <w:gridSpan w:val="2"/>
            <w:vAlign w:val="center"/>
          </w:tcPr>
          <w:p w14:paraId="28E5A70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批准时间</w:t>
            </w:r>
          </w:p>
        </w:tc>
        <w:tc>
          <w:tcPr>
            <w:tcW w:w="1692" w:type="dxa"/>
            <w:gridSpan w:val="3"/>
            <w:vAlign w:val="center"/>
          </w:tcPr>
          <w:p w14:paraId="0D45D29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7CFDADE7" w14:textId="77777777">
        <w:trPr>
          <w:cantSplit/>
          <w:trHeight w:val="284"/>
          <w:jc w:val="center"/>
        </w:trPr>
        <w:tc>
          <w:tcPr>
            <w:tcW w:w="1005" w:type="dxa"/>
            <w:vMerge/>
            <w:vAlign w:val="center"/>
          </w:tcPr>
          <w:p w14:paraId="4332E9B2"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133C32E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环保设施设计单位</w:t>
            </w:r>
          </w:p>
        </w:tc>
        <w:tc>
          <w:tcPr>
            <w:tcW w:w="2581" w:type="dxa"/>
            <w:gridSpan w:val="5"/>
            <w:vAlign w:val="center"/>
          </w:tcPr>
          <w:p w14:paraId="7BAAE555" w14:textId="2FBD109A" w:rsidR="00DC4275" w:rsidRPr="00EE39BD" w:rsidRDefault="000E23AA" w:rsidP="000E23AA">
            <w:pPr>
              <w:spacing w:line="240" w:lineRule="auto"/>
              <w:ind w:firstLineChars="0" w:firstLine="0"/>
              <w:jc w:val="center"/>
              <w:rPr>
                <w:rFonts w:cs="Times New Roman"/>
                <w:b/>
                <w:bCs/>
                <w:kern w:val="2"/>
                <w:sz w:val="15"/>
                <w:szCs w:val="15"/>
              </w:rPr>
            </w:pPr>
            <w:r w:rsidRPr="000E23AA">
              <w:rPr>
                <w:rFonts w:cs="Times New Roman"/>
                <w:b/>
                <w:bCs/>
                <w:kern w:val="2"/>
                <w:sz w:val="15"/>
                <w:szCs w:val="15"/>
              </w:rPr>
              <w:t>新乡市晨</w:t>
            </w:r>
            <w:proofErr w:type="gramStart"/>
            <w:r w:rsidRPr="000E23AA">
              <w:rPr>
                <w:rFonts w:cs="Times New Roman"/>
                <w:b/>
                <w:bCs/>
                <w:kern w:val="2"/>
                <w:sz w:val="15"/>
                <w:szCs w:val="15"/>
              </w:rPr>
              <w:t>一</w:t>
            </w:r>
            <w:proofErr w:type="gramEnd"/>
            <w:r w:rsidRPr="000E23AA">
              <w:rPr>
                <w:rFonts w:cs="Times New Roman"/>
                <w:b/>
                <w:bCs/>
                <w:kern w:val="2"/>
                <w:sz w:val="15"/>
                <w:szCs w:val="15"/>
              </w:rPr>
              <w:t>环保科技有限公司</w:t>
            </w:r>
          </w:p>
        </w:tc>
        <w:tc>
          <w:tcPr>
            <w:tcW w:w="2102" w:type="dxa"/>
            <w:gridSpan w:val="5"/>
            <w:vAlign w:val="center"/>
          </w:tcPr>
          <w:p w14:paraId="662CE13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环保设施施工单位</w:t>
            </w:r>
          </w:p>
        </w:tc>
        <w:tc>
          <w:tcPr>
            <w:tcW w:w="2560" w:type="dxa"/>
            <w:gridSpan w:val="2"/>
            <w:vAlign w:val="center"/>
          </w:tcPr>
          <w:p w14:paraId="2E3FB70A" w14:textId="25B18B7E" w:rsidR="00DC4275" w:rsidRPr="00EE39BD" w:rsidRDefault="000E23AA">
            <w:pPr>
              <w:spacing w:line="240" w:lineRule="auto"/>
              <w:ind w:firstLineChars="0" w:firstLine="0"/>
              <w:jc w:val="center"/>
              <w:rPr>
                <w:rFonts w:cs="Times New Roman"/>
                <w:b/>
                <w:bCs/>
                <w:kern w:val="2"/>
                <w:sz w:val="15"/>
                <w:szCs w:val="15"/>
              </w:rPr>
            </w:pPr>
            <w:r w:rsidRPr="000E23AA">
              <w:rPr>
                <w:rFonts w:cs="Times New Roman"/>
                <w:b/>
                <w:bCs/>
                <w:kern w:val="2"/>
                <w:sz w:val="15"/>
                <w:szCs w:val="15"/>
              </w:rPr>
              <w:t>新乡市晨</w:t>
            </w:r>
            <w:proofErr w:type="gramStart"/>
            <w:r w:rsidRPr="000E23AA">
              <w:rPr>
                <w:rFonts w:cs="Times New Roman"/>
                <w:b/>
                <w:bCs/>
                <w:kern w:val="2"/>
                <w:sz w:val="15"/>
                <w:szCs w:val="15"/>
              </w:rPr>
              <w:t>一</w:t>
            </w:r>
            <w:proofErr w:type="gramEnd"/>
            <w:r w:rsidRPr="000E23AA">
              <w:rPr>
                <w:rFonts w:cs="Times New Roman"/>
                <w:b/>
                <w:bCs/>
                <w:kern w:val="2"/>
                <w:sz w:val="15"/>
                <w:szCs w:val="15"/>
              </w:rPr>
              <w:t>环保科技有限公司</w:t>
            </w:r>
          </w:p>
        </w:tc>
        <w:tc>
          <w:tcPr>
            <w:tcW w:w="1701" w:type="dxa"/>
            <w:gridSpan w:val="3"/>
            <w:vAlign w:val="center"/>
          </w:tcPr>
          <w:p w14:paraId="5D5DD10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环保设施监测单位</w:t>
            </w:r>
          </w:p>
        </w:tc>
        <w:tc>
          <w:tcPr>
            <w:tcW w:w="2968" w:type="dxa"/>
            <w:gridSpan w:val="5"/>
            <w:vAlign w:val="center"/>
          </w:tcPr>
          <w:p w14:paraId="7328BD9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河南晟豫环保科技有限公司</w:t>
            </w:r>
          </w:p>
        </w:tc>
      </w:tr>
      <w:tr w:rsidR="00DC4275" w:rsidRPr="00EE39BD" w14:paraId="1A90BA43" w14:textId="77777777">
        <w:trPr>
          <w:cantSplit/>
          <w:trHeight w:val="284"/>
          <w:jc w:val="center"/>
        </w:trPr>
        <w:tc>
          <w:tcPr>
            <w:tcW w:w="1005" w:type="dxa"/>
            <w:vMerge/>
            <w:vAlign w:val="center"/>
          </w:tcPr>
          <w:p w14:paraId="2B0580B6"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0D27A175"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实际总投资（万元）</w:t>
            </w:r>
          </w:p>
        </w:tc>
        <w:tc>
          <w:tcPr>
            <w:tcW w:w="4683" w:type="dxa"/>
            <w:gridSpan w:val="10"/>
            <w:vAlign w:val="center"/>
          </w:tcPr>
          <w:p w14:paraId="4469C917" w14:textId="77777777" w:rsidR="00DC4275" w:rsidRPr="00EE39BD" w:rsidRDefault="00000000">
            <w:pPr>
              <w:spacing w:line="240" w:lineRule="auto"/>
              <w:ind w:right="630" w:firstLineChars="0" w:firstLine="0"/>
              <w:jc w:val="center"/>
              <w:rPr>
                <w:rFonts w:cs="Times New Roman"/>
                <w:b/>
                <w:bCs/>
                <w:kern w:val="2"/>
                <w:sz w:val="15"/>
                <w:szCs w:val="15"/>
              </w:rPr>
            </w:pPr>
            <w:r w:rsidRPr="00EE39BD">
              <w:rPr>
                <w:rFonts w:cs="Times New Roman" w:hint="eastAsia"/>
                <w:b/>
                <w:bCs/>
                <w:kern w:val="2"/>
                <w:sz w:val="15"/>
                <w:szCs w:val="15"/>
              </w:rPr>
              <w:t>600</w:t>
            </w:r>
          </w:p>
        </w:tc>
        <w:tc>
          <w:tcPr>
            <w:tcW w:w="2560" w:type="dxa"/>
            <w:gridSpan w:val="2"/>
            <w:vAlign w:val="center"/>
          </w:tcPr>
          <w:p w14:paraId="29544B0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实际环保投资（万元）</w:t>
            </w:r>
          </w:p>
        </w:tc>
        <w:tc>
          <w:tcPr>
            <w:tcW w:w="1701" w:type="dxa"/>
            <w:gridSpan w:val="3"/>
            <w:vAlign w:val="center"/>
          </w:tcPr>
          <w:p w14:paraId="21D0077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370</w:t>
            </w:r>
          </w:p>
        </w:tc>
        <w:tc>
          <w:tcPr>
            <w:tcW w:w="1276" w:type="dxa"/>
            <w:gridSpan w:val="2"/>
            <w:vAlign w:val="center"/>
          </w:tcPr>
          <w:p w14:paraId="44BA4C1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所占比例（</w:t>
            </w:r>
            <w:r w:rsidRPr="00EE39BD">
              <w:rPr>
                <w:rFonts w:cs="Times New Roman"/>
                <w:b/>
                <w:bCs/>
                <w:kern w:val="2"/>
                <w:sz w:val="15"/>
                <w:szCs w:val="15"/>
              </w:rPr>
              <w:t>%</w:t>
            </w:r>
            <w:r w:rsidRPr="00EE39BD">
              <w:rPr>
                <w:rFonts w:cs="宋体" w:hint="eastAsia"/>
                <w:b/>
                <w:bCs/>
                <w:kern w:val="2"/>
                <w:sz w:val="15"/>
                <w:szCs w:val="15"/>
              </w:rPr>
              <w:t>）</w:t>
            </w:r>
          </w:p>
        </w:tc>
        <w:tc>
          <w:tcPr>
            <w:tcW w:w="1692" w:type="dxa"/>
            <w:gridSpan w:val="3"/>
            <w:vAlign w:val="center"/>
          </w:tcPr>
          <w:p w14:paraId="3A0630F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61.7</w:t>
            </w:r>
          </w:p>
        </w:tc>
      </w:tr>
      <w:tr w:rsidR="00DC4275" w:rsidRPr="00EE39BD" w14:paraId="09BB778C" w14:textId="77777777">
        <w:trPr>
          <w:cantSplit/>
          <w:trHeight w:val="284"/>
          <w:jc w:val="center"/>
        </w:trPr>
        <w:tc>
          <w:tcPr>
            <w:tcW w:w="1005" w:type="dxa"/>
            <w:vMerge/>
            <w:vAlign w:val="center"/>
          </w:tcPr>
          <w:p w14:paraId="3D4669F7"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515C097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废水治理（万元）</w:t>
            </w:r>
          </w:p>
        </w:tc>
        <w:tc>
          <w:tcPr>
            <w:tcW w:w="829" w:type="dxa"/>
            <w:vAlign w:val="center"/>
          </w:tcPr>
          <w:p w14:paraId="52E3E0D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50</w:t>
            </w:r>
          </w:p>
        </w:tc>
        <w:tc>
          <w:tcPr>
            <w:tcW w:w="1464" w:type="dxa"/>
            <w:gridSpan w:val="3"/>
            <w:vAlign w:val="center"/>
          </w:tcPr>
          <w:p w14:paraId="0B34697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废气治理（万元）</w:t>
            </w:r>
          </w:p>
        </w:tc>
        <w:tc>
          <w:tcPr>
            <w:tcW w:w="524" w:type="dxa"/>
            <w:gridSpan w:val="2"/>
            <w:vAlign w:val="center"/>
          </w:tcPr>
          <w:p w14:paraId="74BE2B1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200</w:t>
            </w:r>
          </w:p>
        </w:tc>
        <w:tc>
          <w:tcPr>
            <w:tcW w:w="1134" w:type="dxa"/>
            <w:gridSpan w:val="3"/>
            <w:vAlign w:val="center"/>
          </w:tcPr>
          <w:p w14:paraId="3E888BD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噪声治理</w:t>
            </w:r>
          </w:p>
          <w:p w14:paraId="176999A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（万元）</w:t>
            </w:r>
          </w:p>
        </w:tc>
        <w:tc>
          <w:tcPr>
            <w:tcW w:w="732" w:type="dxa"/>
            <w:vAlign w:val="center"/>
          </w:tcPr>
          <w:p w14:paraId="4937D695"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2</w:t>
            </w:r>
          </w:p>
        </w:tc>
        <w:tc>
          <w:tcPr>
            <w:tcW w:w="2560" w:type="dxa"/>
            <w:gridSpan w:val="2"/>
            <w:vAlign w:val="center"/>
          </w:tcPr>
          <w:p w14:paraId="7E30003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固废治理（万元）</w:t>
            </w:r>
          </w:p>
        </w:tc>
        <w:tc>
          <w:tcPr>
            <w:tcW w:w="709" w:type="dxa"/>
            <w:vAlign w:val="center"/>
          </w:tcPr>
          <w:p w14:paraId="128477D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20</w:t>
            </w:r>
          </w:p>
        </w:tc>
        <w:tc>
          <w:tcPr>
            <w:tcW w:w="1418" w:type="dxa"/>
            <w:gridSpan w:val="3"/>
            <w:vAlign w:val="center"/>
          </w:tcPr>
          <w:p w14:paraId="7EF69911" w14:textId="77777777" w:rsidR="00DC4275" w:rsidRPr="00EE39BD" w:rsidRDefault="00000000">
            <w:pPr>
              <w:spacing w:line="240" w:lineRule="auto"/>
              <w:ind w:firstLineChars="0" w:firstLine="0"/>
              <w:jc w:val="center"/>
              <w:rPr>
                <w:rFonts w:cs="宋体"/>
                <w:b/>
                <w:bCs/>
                <w:kern w:val="2"/>
                <w:sz w:val="15"/>
                <w:szCs w:val="15"/>
              </w:rPr>
            </w:pPr>
            <w:r w:rsidRPr="00EE39BD">
              <w:rPr>
                <w:rFonts w:cs="宋体" w:hint="eastAsia"/>
                <w:b/>
                <w:bCs/>
                <w:kern w:val="2"/>
                <w:sz w:val="15"/>
                <w:szCs w:val="15"/>
              </w:rPr>
              <w:t>绿化及生态</w:t>
            </w:r>
          </w:p>
          <w:p w14:paraId="555B2E3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（万元）</w:t>
            </w:r>
          </w:p>
        </w:tc>
        <w:tc>
          <w:tcPr>
            <w:tcW w:w="850" w:type="dxa"/>
            <w:vAlign w:val="center"/>
          </w:tcPr>
          <w:p w14:paraId="2607E1F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w:t>
            </w:r>
          </w:p>
        </w:tc>
        <w:tc>
          <w:tcPr>
            <w:tcW w:w="992" w:type="dxa"/>
            <w:gridSpan w:val="2"/>
            <w:vAlign w:val="center"/>
          </w:tcPr>
          <w:p w14:paraId="1773DA15" w14:textId="77777777" w:rsidR="00DC4275" w:rsidRPr="00EE39BD" w:rsidRDefault="00000000">
            <w:pPr>
              <w:spacing w:line="240" w:lineRule="auto"/>
              <w:ind w:firstLineChars="0" w:firstLine="0"/>
              <w:jc w:val="center"/>
              <w:rPr>
                <w:rFonts w:cs="宋体"/>
                <w:b/>
                <w:bCs/>
                <w:kern w:val="2"/>
                <w:sz w:val="15"/>
                <w:szCs w:val="15"/>
              </w:rPr>
            </w:pPr>
            <w:r w:rsidRPr="00EE39BD">
              <w:rPr>
                <w:rFonts w:cs="宋体" w:hint="eastAsia"/>
                <w:b/>
                <w:bCs/>
                <w:kern w:val="2"/>
                <w:sz w:val="15"/>
                <w:szCs w:val="15"/>
              </w:rPr>
              <w:t>其它</w:t>
            </w:r>
          </w:p>
          <w:p w14:paraId="528210F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（万元）</w:t>
            </w:r>
          </w:p>
        </w:tc>
        <w:tc>
          <w:tcPr>
            <w:tcW w:w="700" w:type="dxa"/>
            <w:vAlign w:val="center"/>
          </w:tcPr>
          <w:p w14:paraId="62D1126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100</w:t>
            </w:r>
          </w:p>
        </w:tc>
      </w:tr>
      <w:tr w:rsidR="00DC4275" w:rsidRPr="00EE39BD" w14:paraId="439D9B0A" w14:textId="77777777">
        <w:trPr>
          <w:cantSplit/>
          <w:trHeight w:val="284"/>
          <w:jc w:val="center"/>
        </w:trPr>
        <w:tc>
          <w:tcPr>
            <w:tcW w:w="1005" w:type="dxa"/>
            <w:vMerge/>
            <w:vAlign w:val="center"/>
          </w:tcPr>
          <w:p w14:paraId="77E5FAF1"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4CD8DB8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新增废水处理设施能力</w:t>
            </w:r>
          </w:p>
        </w:tc>
        <w:tc>
          <w:tcPr>
            <w:tcW w:w="4683" w:type="dxa"/>
            <w:gridSpan w:val="10"/>
            <w:vAlign w:val="center"/>
          </w:tcPr>
          <w:p w14:paraId="366A73C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2560" w:type="dxa"/>
            <w:gridSpan w:val="2"/>
            <w:vAlign w:val="center"/>
          </w:tcPr>
          <w:p w14:paraId="2CE879C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新增废气处理设施能力</w:t>
            </w:r>
          </w:p>
        </w:tc>
        <w:tc>
          <w:tcPr>
            <w:tcW w:w="1134" w:type="dxa"/>
            <w:gridSpan w:val="2"/>
            <w:vAlign w:val="center"/>
          </w:tcPr>
          <w:p w14:paraId="6D95858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843" w:type="dxa"/>
            <w:gridSpan w:val="3"/>
            <w:vAlign w:val="center"/>
          </w:tcPr>
          <w:p w14:paraId="1C2FDCD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年平均工作时间</w:t>
            </w:r>
          </w:p>
        </w:tc>
        <w:tc>
          <w:tcPr>
            <w:tcW w:w="1692" w:type="dxa"/>
            <w:gridSpan w:val="3"/>
            <w:vAlign w:val="center"/>
          </w:tcPr>
          <w:p w14:paraId="7337ED75"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209</w:t>
            </w:r>
            <w:r w:rsidRPr="00EE39BD">
              <w:rPr>
                <w:rFonts w:cs="宋体" w:hint="eastAsia"/>
                <w:b/>
                <w:bCs/>
                <w:kern w:val="2"/>
                <w:sz w:val="15"/>
                <w:szCs w:val="15"/>
              </w:rPr>
              <w:t>天</w:t>
            </w:r>
          </w:p>
        </w:tc>
      </w:tr>
      <w:tr w:rsidR="00DC4275" w:rsidRPr="00EE39BD" w14:paraId="3DEF92EE" w14:textId="77777777">
        <w:trPr>
          <w:cantSplit/>
          <w:trHeight w:val="284"/>
          <w:jc w:val="center"/>
        </w:trPr>
        <w:tc>
          <w:tcPr>
            <w:tcW w:w="2746" w:type="dxa"/>
            <w:gridSpan w:val="2"/>
            <w:vAlign w:val="center"/>
          </w:tcPr>
          <w:p w14:paraId="10519A1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建设单位</w:t>
            </w:r>
          </w:p>
        </w:tc>
        <w:tc>
          <w:tcPr>
            <w:tcW w:w="3024" w:type="dxa"/>
            <w:gridSpan w:val="7"/>
            <w:vAlign w:val="center"/>
          </w:tcPr>
          <w:p w14:paraId="25911476" w14:textId="77777777" w:rsidR="00DC4275" w:rsidRPr="00EE39BD" w:rsidRDefault="00000000">
            <w:pPr>
              <w:spacing w:line="240" w:lineRule="auto"/>
              <w:ind w:firstLineChars="0" w:firstLine="0"/>
              <w:jc w:val="center"/>
              <w:rPr>
                <w:rFonts w:eastAsia="楷体_GB2312" w:cs="Times New Roman"/>
                <w:kern w:val="2"/>
                <w:sz w:val="15"/>
                <w:szCs w:val="15"/>
              </w:rPr>
            </w:pPr>
            <w:r w:rsidRPr="00EE39BD">
              <w:rPr>
                <w:rFonts w:cs="Times New Roman" w:hint="eastAsia"/>
                <w:b/>
                <w:bCs/>
                <w:kern w:val="2"/>
                <w:sz w:val="15"/>
                <w:szCs w:val="15"/>
              </w:rPr>
              <w:t>河南牧歌生物科技有限公司</w:t>
            </w:r>
          </w:p>
        </w:tc>
        <w:tc>
          <w:tcPr>
            <w:tcW w:w="927" w:type="dxa"/>
            <w:gridSpan w:val="2"/>
            <w:vAlign w:val="center"/>
          </w:tcPr>
          <w:p w14:paraId="49CABDD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邮政</w:t>
            </w:r>
          </w:p>
          <w:p w14:paraId="01E2E70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编码</w:t>
            </w:r>
          </w:p>
        </w:tc>
        <w:tc>
          <w:tcPr>
            <w:tcW w:w="732" w:type="dxa"/>
            <w:vAlign w:val="center"/>
          </w:tcPr>
          <w:p w14:paraId="78C601A2" w14:textId="77777777" w:rsidR="00DC4275" w:rsidRPr="00EE39BD" w:rsidRDefault="00000000">
            <w:pPr>
              <w:spacing w:line="240" w:lineRule="auto"/>
              <w:ind w:firstLineChars="0" w:firstLine="0"/>
              <w:jc w:val="center"/>
              <w:rPr>
                <w:rFonts w:eastAsia="楷体_GB2312" w:cs="Times New Roman"/>
                <w:kern w:val="2"/>
                <w:sz w:val="15"/>
                <w:szCs w:val="15"/>
              </w:rPr>
            </w:pPr>
            <w:r w:rsidRPr="00EE39BD">
              <w:rPr>
                <w:rFonts w:eastAsia="楷体_GB2312" w:cs="Times New Roman" w:hint="eastAsia"/>
                <w:kern w:val="2"/>
                <w:sz w:val="15"/>
                <w:szCs w:val="15"/>
              </w:rPr>
              <w:t>453200</w:t>
            </w:r>
          </w:p>
        </w:tc>
        <w:tc>
          <w:tcPr>
            <w:tcW w:w="2560" w:type="dxa"/>
            <w:gridSpan w:val="2"/>
            <w:vAlign w:val="center"/>
          </w:tcPr>
          <w:p w14:paraId="5F399AF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联系电话</w:t>
            </w:r>
          </w:p>
        </w:tc>
        <w:tc>
          <w:tcPr>
            <w:tcW w:w="1134" w:type="dxa"/>
            <w:gridSpan w:val="2"/>
            <w:vAlign w:val="center"/>
          </w:tcPr>
          <w:p w14:paraId="3FFBC57C" w14:textId="77777777" w:rsidR="00DC4275" w:rsidRPr="00EE39BD" w:rsidRDefault="00000000">
            <w:pPr>
              <w:spacing w:line="240" w:lineRule="auto"/>
              <w:ind w:firstLineChars="0" w:firstLine="0"/>
              <w:jc w:val="center"/>
              <w:rPr>
                <w:rFonts w:eastAsia="楷体_GB2312" w:cs="Times New Roman"/>
                <w:kern w:val="2"/>
                <w:sz w:val="15"/>
                <w:szCs w:val="15"/>
              </w:rPr>
            </w:pPr>
            <w:r w:rsidRPr="00EE39BD">
              <w:rPr>
                <w:rFonts w:eastAsia="楷体_GB2312" w:cs="Times New Roman" w:hint="eastAsia"/>
                <w:kern w:val="2"/>
                <w:sz w:val="15"/>
                <w:szCs w:val="15"/>
              </w:rPr>
              <w:t>/</w:t>
            </w:r>
          </w:p>
        </w:tc>
        <w:tc>
          <w:tcPr>
            <w:tcW w:w="993" w:type="dxa"/>
            <w:gridSpan w:val="2"/>
            <w:vAlign w:val="center"/>
          </w:tcPr>
          <w:p w14:paraId="38D3FD4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环评单位</w:t>
            </w:r>
          </w:p>
        </w:tc>
        <w:tc>
          <w:tcPr>
            <w:tcW w:w="2542" w:type="dxa"/>
            <w:gridSpan w:val="4"/>
            <w:vAlign w:val="center"/>
          </w:tcPr>
          <w:p w14:paraId="37A7DDAA" w14:textId="77777777" w:rsidR="00DC4275" w:rsidRPr="00EE39BD" w:rsidRDefault="00000000">
            <w:pPr>
              <w:spacing w:line="240" w:lineRule="auto"/>
              <w:ind w:firstLineChars="0" w:firstLine="0"/>
              <w:jc w:val="center"/>
              <w:rPr>
                <w:rFonts w:eastAsia="楷体_GB2312" w:cs="Times New Roman"/>
                <w:kern w:val="2"/>
                <w:sz w:val="15"/>
                <w:szCs w:val="15"/>
              </w:rPr>
            </w:pPr>
            <w:r w:rsidRPr="00EE39BD">
              <w:rPr>
                <w:rFonts w:cs="宋体" w:hint="eastAsia"/>
                <w:b/>
                <w:bCs/>
                <w:kern w:val="2"/>
                <w:sz w:val="15"/>
                <w:szCs w:val="15"/>
              </w:rPr>
              <w:t>新乡市</w:t>
            </w:r>
            <w:proofErr w:type="gramStart"/>
            <w:r w:rsidRPr="00EE39BD">
              <w:rPr>
                <w:rFonts w:cs="宋体" w:hint="eastAsia"/>
                <w:b/>
                <w:bCs/>
                <w:kern w:val="2"/>
                <w:sz w:val="15"/>
                <w:szCs w:val="15"/>
              </w:rPr>
              <w:t>世青环境</w:t>
            </w:r>
            <w:proofErr w:type="gramEnd"/>
            <w:r w:rsidRPr="00EE39BD">
              <w:rPr>
                <w:rFonts w:cs="宋体" w:hint="eastAsia"/>
                <w:b/>
                <w:bCs/>
                <w:kern w:val="2"/>
                <w:sz w:val="15"/>
                <w:szCs w:val="15"/>
              </w:rPr>
              <w:t>技术有限公司</w:t>
            </w:r>
          </w:p>
        </w:tc>
      </w:tr>
      <w:tr w:rsidR="00DC4275" w:rsidRPr="00EE39BD" w14:paraId="71942B7F" w14:textId="77777777">
        <w:trPr>
          <w:cantSplit/>
          <w:trHeight w:val="284"/>
          <w:jc w:val="center"/>
        </w:trPr>
        <w:tc>
          <w:tcPr>
            <w:tcW w:w="1005" w:type="dxa"/>
            <w:vMerge w:val="restart"/>
            <w:vAlign w:val="center"/>
          </w:tcPr>
          <w:p w14:paraId="2AE49BF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eastAsia="黑体" w:cs="黑体" w:hint="eastAsia"/>
                <w:b/>
                <w:bCs/>
                <w:spacing w:val="20"/>
                <w:kern w:val="2"/>
                <w:sz w:val="15"/>
                <w:szCs w:val="15"/>
              </w:rPr>
              <w:t>污染物排放达标与总量控制（工业建设项目详填）</w:t>
            </w:r>
          </w:p>
        </w:tc>
        <w:tc>
          <w:tcPr>
            <w:tcW w:w="1741" w:type="dxa"/>
            <w:vAlign w:val="center"/>
          </w:tcPr>
          <w:p w14:paraId="1F3F1A1C"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污染物</w:t>
            </w:r>
          </w:p>
        </w:tc>
        <w:tc>
          <w:tcPr>
            <w:tcW w:w="829" w:type="dxa"/>
            <w:vAlign w:val="center"/>
          </w:tcPr>
          <w:p w14:paraId="52D9686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原有排放量</w:t>
            </w:r>
            <w:r w:rsidRPr="00EE39BD">
              <w:rPr>
                <w:rFonts w:cs="Times New Roman"/>
                <w:b/>
                <w:bCs/>
                <w:kern w:val="2"/>
                <w:sz w:val="15"/>
                <w:szCs w:val="15"/>
              </w:rPr>
              <w:t>(1)</w:t>
            </w:r>
          </w:p>
        </w:tc>
        <w:tc>
          <w:tcPr>
            <w:tcW w:w="915" w:type="dxa"/>
            <w:vAlign w:val="center"/>
          </w:tcPr>
          <w:p w14:paraId="7988300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本期工程实际排放浓度</w:t>
            </w:r>
            <w:r w:rsidRPr="00EE39BD">
              <w:rPr>
                <w:rFonts w:cs="Times New Roman"/>
                <w:b/>
                <w:bCs/>
                <w:kern w:val="2"/>
                <w:sz w:val="15"/>
                <w:szCs w:val="15"/>
              </w:rPr>
              <w:t>(2)</w:t>
            </w:r>
          </w:p>
        </w:tc>
        <w:tc>
          <w:tcPr>
            <w:tcW w:w="1280" w:type="dxa"/>
            <w:gridSpan w:val="5"/>
            <w:vAlign w:val="center"/>
          </w:tcPr>
          <w:p w14:paraId="78A693B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本期工程允许排放浓度</w:t>
            </w:r>
            <w:r w:rsidRPr="00EE39BD">
              <w:rPr>
                <w:rFonts w:cs="Times New Roman"/>
                <w:b/>
                <w:bCs/>
                <w:kern w:val="2"/>
                <w:sz w:val="15"/>
                <w:szCs w:val="15"/>
              </w:rPr>
              <w:t>(3)</w:t>
            </w:r>
          </w:p>
        </w:tc>
        <w:tc>
          <w:tcPr>
            <w:tcW w:w="927" w:type="dxa"/>
            <w:gridSpan w:val="2"/>
            <w:vAlign w:val="center"/>
          </w:tcPr>
          <w:p w14:paraId="297DCF5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本期工程产生量</w:t>
            </w:r>
            <w:r w:rsidRPr="00EE39BD">
              <w:rPr>
                <w:rFonts w:cs="Times New Roman"/>
                <w:b/>
                <w:bCs/>
                <w:kern w:val="2"/>
                <w:sz w:val="15"/>
                <w:szCs w:val="15"/>
              </w:rPr>
              <w:t>(4)</w:t>
            </w:r>
          </w:p>
        </w:tc>
        <w:tc>
          <w:tcPr>
            <w:tcW w:w="732" w:type="dxa"/>
            <w:vAlign w:val="center"/>
          </w:tcPr>
          <w:p w14:paraId="5A87F9D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本期工程自身削减量</w:t>
            </w:r>
            <w:r w:rsidRPr="00EE39BD">
              <w:rPr>
                <w:rFonts w:cs="Times New Roman"/>
                <w:b/>
                <w:bCs/>
                <w:kern w:val="2"/>
                <w:sz w:val="15"/>
                <w:szCs w:val="15"/>
              </w:rPr>
              <w:t>(5)</w:t>
            </w:r>
          </w:p>
        </w:tc>
        <w:tc>
          <w:tcPr>
            <w:tcW w:w="1139" w:type="dxa"/>
            <w:vAlign w:val="center"/>
          </w:tcPr>
          <w:p w14:paraId="2D87D67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本期工程实际排放量</w:t>
            </w:r>
            <w:r w:rsidRPr="00EE39BD">
              <w:rPr>
                <w:rFonts w:cs="Times New Roman"/>
                <w:b/>
                <w:bCs/>
                <w:kern w:val="2"/>
                <w:sz w:val="15"/>
                <w:szCs w:val="15"/>
              </w:rPr>
              <w:t>(6)</w:t>
            </w:r>
          </w:p>
        </w:tc>
        <w:tc>
          <w:tcPr>
            <w:tcW w:w="1421" w:type="dxa"/>
            <w:vAlign w:val="center"/>
          </w:tcPr>
          <w:p w14:paraId="4F3C542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本期工程核定排放总量</w:t>
            </w:r>
            <w:r w:rsidRPr="00EE39BD">
              <w:rPr>
                <w:rFonts w:cs="Times New Roman"/>
                <w:b/>
                <w:bCs/>
                <w:kern w:val="2"/>
                <w:sz w:val="15"/>
                <w:szCs w:val="15"/>
              </w:rPr>
              <w:t>(7)</w:t>
            </w:r>
          </w:p>
        </w:tc>
        <w:tc>
          <w:tcPr>
            <w:tcW w:w="1134" w:type="dxa"/>
            <w:gridSpan w:val="2"/>
            <w:vAlign w:val="center"/>
          </w:tcPr>
          <w:p w14:paraId="58750E5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本期工程</w:t>
            </w:r>
            <w:r w:rsidRPr="00EE39BD">
              <w:rPr>
                <w:rFonts w:cs="Times New Roman"/>
                <w:b/>
                <w:bCs/>
                <w:kern w:val="2"/>
                <w:sz w:val="15"/>
                <w:szCs w:val="15"/>
              </w:rPr>
              <w:t>“</w:t>
            </w:r>
            <w:r w:rsidRPr="00EE39BD">
              <w:rPr>
                <w:rFonts w:cs="宋体" w:hint="eastAsia"/>
                <w:b/>
                <w:bCs/>
                <w:kern w:val="2"/>
                <w:sz w:val="15"/>
                <w:szCs w:val="15"/>
              </w:rPr>
              <w:t>以新带老</w:t>
            </w:r>
            <w:r w:rsidRPr="00EE39BD">
              <w:rPr>
                <w:rFonts w:cs="Times New Roman"/>
                <w:b/>
                <w:bCs/>
                <w:kern w:val="2"/>
                <w:sz w:val="15"/>
                <w:szCs w:val="15"/>
              </w:rPr>
              <w:t>”</w:t>
            </w:r>
            <w:r w:rsidRPr="00EE39BD">
              <w:rPr>
                <w:rFonts w:cs="宋体" w:hint="eastAsia"/>
                <w:b/>
                <w:bCs/>
                <w:kern w:val="2"/>
                <w:sz w:val="15"/>
                <w:szCs w:val="15"/>
              </w:rPr>
              <w:t>削减量</w:t>
            </w:r>
            <w:r w:rsidRPr="00EE39BD">
              <w:rPr>
                <w:rFonts w:cs="Times New Roman"/>
                <w:b/>
                <w:bCs/>
                <w:kern w:val="2"/>
                <w:sz w:val="15"/>
                <w:szCs w:val="15"/>
              </w:rPr>
              <w:t>(8)</w:t>
            </w:r>
          </w:p>
        </w:tc>
        <w:tc>
          <w:tcPr>
            <w:tcW w:w="993" w:type="dxa"/>
            <w:gridSpan w:val="2"/>
            <w:vAlign w:val="center"/>
          </w:tcPr>
          <w:p w14:paraId="1DB520D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全厂实际排放总量</w:t>
            </w:r>
            <w:r w:rsidRPr="00EE39BD">
              <w:rPr>
                <w:rFonts w:cs="Times New Roman"/>
                <w:b/>
                <w:bCs/>
                <w:kern w:val="2"/>
                <w:sz w:val="15"/>
                <w:szCs w:val="15"/>
              </w:rPr>
              <w:t>(9)</w:t>
            </w:r>
          </w:p>
        </w:tc>
        <w:tc>
          <w:tcPr>
            <w:tcW w:w="850" w:type="dxa"/>
            <w:vAlign w:val="center"/>
          </w:tcPr>
          <w:p w14:paraId="48B89E4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全厂核定排放总量</w:t>
            </w:r>
            <w:r w:rsidRPr="00EE39BD">
              <w:rPr>
                <w:rFonts w:cs="Times New Roman"/>
                <w:b/>
                <w:bCs/>
                <w:kern w:val="2"/>
                <w:sz w:val="15"/>
                <w:szCs w:val="15"/>
              </w:rPr>
              <w:t>(10)</w:t>
            </w:r>
          </w:p>
        </w:tc>
        <w:tc>
          <w:tcPr>
            <w:tcW w:w="960" w:type="dxa"/>
            <w:vAlign w:val="center"/>
          </w:tcPr>
          <w:p w14:paraId="6D9D1E6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区域平衡替代削减量</w:t>
            </w:r>
            <w:r w:rsidRPr="00EE39BD">
              <w:rPr>
                <w:rFonts w:cs="Times New Roman"/>
                <w:b/>
                <w:bCs/>
                <w:kern w:val="2"/>
                <w:sz w:val="15"/>
                <w:szCs w:val="15"/>
              </w:rPr>
              <w:t>(11)</w:t>
            </w:r>
          </w:p>
        </w:tc>
        <w:tc>
          <w:tcPr>
            <w:tcW w:w="732" w:type="dxa"/>
            <w:gridSpan w:val="2"/>
            <w:vAlign w:val="center"/>
          </w:tcPr>
          <w:p w14:paraId="3FA32A2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排放增减量</w:t>
            </w:r>
            <w:r w:rsidRPr="00EE39BD">
              <w:rPr>
                <w:rFonts w:cs="Times New Roman"/>
                <w:b/>
                <w:bCs/>
                <w:kern w:val="2"/>
                <w:sz w:val="15"/>
                <w:szCs w:val="15"/>
              </w:rPr>
              <w:t>(12)</w:t>
            </w:r>
          </w:p>
        </w:tc>
      </w:tr>
      <w:tr w:rsidR="00DC4275" w:rsidRPr="00EE39BD" w14:paraId="5A4E3CD9" w14:textId="77777777">
        <w:trPr>
          <w:cantSplit/>
          <w:trHeight w:val="284"/>
          <w:jc w:val="center"/>
        </w:trPr>
        <w:tc>
          <w:tcPr>
            <w:tcW w:w="1005" w:type="dxa"/>
            <w:vMerge/>
            <w:vAlign w:val="center"/>
          </w:tcPr>
          <w:p w14:paraId="5C559C79"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5B60B92E" w14:textId="77777777" w:rsidR="00DC4275" w:rsidRPr="00EE39BD" w:rsidRDefault="00000000">
            <w:pPr>
              <w:spacing w:line="240" w:lineRule="auto"/>
              <w:ind w:firstLineChars="0" w:firstLine="0"/>
              <w:jc w:val="center"/>
              <w:rPr>
                <w:rFonts w:eastAsia="黑体" w:cs="Times New Roman"/>
                <w:b/>
                <w:bCs/>
                <w:kern w:val="2"/>
                <w:sz w:val="15"/>
                <w:szCs w:val="15"/>
              </w:rPr>
            </w:pPr>
            <w:r w:rsidRPr="00EE39BD">
              <w:rPr>
                <w:rFonts w:cs="宋体" w:hint="eastAsia"/>
                <w:b/>
                <w:bCs/>
                <w:kern w:val="2"/>
                <w:sz w:val="15"/>
                <w:szCs w:val="15"/>
              </w:rPr>
              <w:t>废水（万吨）</w:t>
            </w:r>
          </w:p>
        </w:tc>
        <w:tc>
          <w:tcPr>
            <w:tcW w:w="829" w:type="dxa"/>
            <w:vAlign w:val="center"/>
          </w:tcPr>
          <w:p w14:paraId="28ACF0C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0D9DDEA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7C74919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1F038DD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6665BF3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68662ED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0.3547</w:t>
            </w:r>
          </w:p>
        </w:tc>
        <w:tc>
          <w:tcPr>
            <w:tcW w:w="1421" w:type="dxa"/>
            <w:vAlign w:val="center"/>
          </w:tcPr>
          <w:p w14:paraId="3321053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1</w:t>
            </w:r>
            <w:r w:rsidRPr="00EE39BD">
              <w:rPr>
                <w:rFonts w:cs="Times New Roman" w:hint="eastAsia"/>
                <w:b/>
                <w:bCs/>
                <w:kern w:val="2"/>
                <w:sz w:val="15"/>
                <w:szCs w:val="15"/>
              </w:rPr>
              <w:t>.</w:t>
            </w:r>
            <w:r w:rsidRPr="00EE39BD">
              <w:rPr>
                <w:rFonts w:cs="Times New Roman"/>
                <w:b/>
                <w:bCs/>
                <w:kern w:val="2"/>
                <w:sz w:val="15"/>
                <w:szCs w:val="15"/>
              </w:rPr>
              <w:t>0566</w:t>
            </w:r>
          </w:p>
        </w:tc>
        <w:tc>
          <w:tcPr>
            <w:tcW w:w="1134" w:type="dxa"/>
            <w:gridSpan w:val="2"/>
            <w:vAlign w:val="center"/>
          </w:tcPr>
          <w:p w14:paraId="14D0FD0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308788F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0.3547</w:t>
            </w:r>
          </w:p>
        </w:tc>
        <w:tc>
          <w:tcPr>
            <w:tcW w:w="850" w:type="dxa"/>
            <w:vAlign w:val="center"/>
          </w:tcPr>
          <w:p w14:paraId="5A9DADD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1.412</w:t>
            </w:r>
          </w:p>
        </w:tc>
        <w:tc>
          <w:tcPr>
            <w:tcW w:w="960" w:type="dxa"/>
            <w:vAlign w:val="center"/>
          </w:tcPr>
          <w:p w14:paraId="6E22E99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4C6859E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553E5904" w14:textId="77777777">
        <w:trPr>
          <w:cantSplit/>
          <w:trHeight w:val="284"/>
          <w:jc w:val="center"/>
        </w:trPr>
        <w:tc>
          <w:tcPr>
            <w:tcW w:w="1005" w:type="dxa"/>
            <w:vMerge/>
            <w:vAlign w:val="center"/>
          </w:tcPr>
          <w:p w14:paraId="06813EAE"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274E57A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化学需氧量</w:t>
            </w:r>
          </w:p>
        </w:tc>
        <w:tc>
          <w:tcPr>
            <w:tcW w:w="829" w:type="dxa"/>
            <w:vAlign w:val="center"/>
          </w:tcPr>
          <w:p w14:paraId="03847AB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0C65171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1D33F8A5"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6DD68E4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5B1C5C4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6A0D1BF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0.1064</w:t>
            </w:r>
          </w:p>
        </w:tc>
        <w:tc>
          <w:tcPr>
            <w:tcW w:w="1421" w:type="dxa"/>
            <w:vAlign w:val="center"/>
          </w:tcPr>
          <w:p w14:paraId="13F7669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0.317</w:t>
            </w:r>
          </w:p>
        </w:tc>
        <w:tc>
          <w:tcPr>
            <w:tcW w:w="1134" w:type="dxa"/>
            <w:gridSpan w:val="2"/>
            <w:vAlign w:val="center"/>
          </w:tcPr>
          <w:p w14:paraId="15288D9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4FCCE40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0.1064</w:t>
            </w:r>
          </w:p>
        </w:tc>
        <w:tc>
          <w:tcPr>
            <w:tcW w:w="850" w:type="dxa"/>
            <w:vAlign w:val="center"/>
          </w:tcPr>
          <w:p w14:paraId="025491E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0.4236</w:t>
            </w:r>
          </w:p>
        </w:tc>
        <w:tc>
          <w:tcPr>
            <w:tcW w:w="960" w:type="dxa"/>
            <w:vAlign w:val="center"/>
          </w:tcPr>
          <w:p w14:paraId="016ED91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148BE0D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1DC8C85D" w14:textId="77777777">
        <w:trPr>
          <w:cantSplit/>
          <w:trHeight w:val="284"/>
          <w:jc w:val="center"/>
        </w:trPr>
        <w:tc>
          <w:tcPr>
            <w:tcW w:w="1005" w:type="dxa"/>
            <w:vMerge/>
            <w:vAlign w:val="center"/>
          </w:tcPr>
          <w:p w14:paraId="53E9DA41"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4D66DFE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氨</w:t>
            </w:r>
            <w:r w:rsidRPr="00EE39BD">
              <w:rPr>
                <w:rFonts w:cs="Times New Roman"/>
                <w:b/>
                <w:bCs/>
                <w:kern w:val="2"/>
                <w:sz w:val="15"/>
                <w:szCs w:val="15"/>
              </w:rPr>
              <w:t xml:space="preserve">      </w:t>
            </w:r>
            <w:r w:rsidRPr="00EE39BD">
              <w:rPr>
                <w:rFonts w:cs="宋体" w:hint="eastAsia"/>
                <w:b/>
                <w:bCs/>
                <w:kern w:val="2"/>
                <w:sz w:val="15"/>
                <w:szCs w:val="15"/>
              </w:rPr>
              <w:t>氮</w:t>
            </w:r>
          </w:p>
        </w:tc>
        <w:tc>
          <w:tcPr>
            <w:tcW w:w="829" w:type="dxa"/>
            <w:vAlign w:val="center"/>
          </w:tcPr>
          <w:p w14:paraId="7EA9920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4A53742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7E9BC7C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394BB4F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286A773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176C731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0.0053</w:t>
            </w:r>
          </w:p>
        </w:tc>
        <w:tc>
          <w:tcPr>
            <w:tcW w:w="1421" w:type="dxa"/>
            <w:vAlign w:val="center"/>
          </w:tcPr>
          <w:p w14:paraId="3688FC3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0.0158</w:t>
            </w:r>
            <w:r w:rsidRPr="00EE39BD">
              <w:rPr>
                <w:rFonts w:ascii="宋体" w:hAnsi="宋体" w:cs="宋体" w:hint="eastAsia"/>
                <w:vertAlign w:val="superscript"/>
              </w:rPr>
              <w:t>＊</w:t>
            </w:r>
          </w:p>
        </w:tc>
        <w:tc>
          <w:tcPr>
            <w:tcW w:w="1134" w:type="dxa"/>
            <w:gridSpan w:val="2"/>
            <w:vAlign w:val="center"/>
          </w:tcPr>
          <w:p w14:paraId="4040E4A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148FF11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0.0053</w:t>
            </w:r>
          </w:p>
        </w:tc>
        <w:tc>
          <w:tcPr>
            <w:tcW w:w="850" w:type="dxa"/>
            <w:vAlign w:val="center"/>
          </w:tcPr>
          <w:p w14:paraId="7121022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0.0077</w:t>
            </w:r>
          </w:p>
        </w:tc>
        <w:tc>
          <w:tcPr>
            <w:tcW w:w="960" w:type="dxa"/>
            <w:vAlign w:val="center"/>
          </w:tcPr>
          <w:p w14:paraId="1A5D7E1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w:t>
            </w:r>
          </w:p>
        </w:tc>
        <w:tc>
          <w:tcPr>
            <w:tcW w:w="732" w:type="dxa"/>
            <w:gridSpan w:val="2"/>
            <w:vAlign w:val="center"/>
          </w:tcPr>
          <w:p w14:paraId="0FBB416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w:t>
            </w:r>
          </w:p>
        </w:tc>
      </w:tr>
      <w:tr w:rsidR="00DC4275" w:rsidRPr="00EE39BD" w14:paraId="3FEE04D4" w14:textId="77777777">
        <w:trPr>
          <w:cantSplit/>
          <w:trHeight w:val="284"/>
          <w:jc w:val="center"/>
        </w:trPr>
        <w:tc>
          <w:tcPr>
            <w:tcW w:w="1005" w:type="dxa"/>
            <w:vMerge/>
            <w:vAlign w:val="center"/>
          </w:tcPr>
          <w:p w14:paraId="3ABB5740"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400F065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石油类</w:t>
            </w:r>
          </w:p>
        </w:tc>
        <w:tc>
          <w:tcPr>
            <w:tcW w:w="829" w:type="dxa"/>
            <w:vAlign w:val="center"/>
          </w:tcPr>
          <w:p w14:paraId="1B7249F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0A8D2C5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64EB506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3279A71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000AEA8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3DD31A9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421" w:type="dxa"/>
            <w:vAlign w:val="center"/>
          </w:tcPr>
          <w:p w14:paraId="66B0413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4" w:type="dxa"/>
            <w:gridSpan w:val="2"/>
            <w:vAlign w:val="center"/>
          </w:tcPr>
          <w:p w14:paraId="12C2B61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52D08BC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850" w:type="dxa"/>
            <w:vAlign w:val="center"/>
          </w:tcPr>
          <w:p w14:paraId="258E97E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60" w:type="dxa"/>
            <w:vAlign w:val="center"/>
          </w:tcPr>
          <w:p w14:paraId="6A662725"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6BF8B96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6270ADF0" w14:textId="77777777">
        <w:trPr>
          <w:cantSplit/>
          <w:trHeight w:val="284"/>
          <w:jc w:val="center"/>
        </w:trPr>
        <w:tc>
          <w:tcPr>
            <w:tcW w:w="1005" w:type="dxa"/>
            <w:vMerge/>
            <w:vAlign w:val="center"/>
          </w:tcPr>
          <w:p w14:paraId="293C1375"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00C32C33" w14:textId="77777777" w:rsidR="00DC4275" w:rsidRPr="00EE39BD" w:rsidRDefault="00000000">
            <w:pPr>
              <w:spacing w:line="240" w:lineRule="auto"/>
              <w:ind w:firstLineChars="0" w:firstLine="0"/>
              <w:jc w:val="center"/>
              <w:rPr>
                <w:rFonts w:eastAsia="黑体" w:cs="Times New Roman"/>
                <w:b/>
                <w:bCs/>
                <w:kern w:val="2"/>
                <w:sz w:val="15"/>
                <w:szCs w:val="15"/>
              </w:rPr>
            </w:pPr>
            <w:r w:rsidRPr="00EE39BD">
              <w:rPr>
                <w:rFonts w:eastAsia="黑体" w:cs="黑体" w:hint="eastAsia"/>
                <w:b/>
                <w:bCs/>
                <w:kern w:val="2"/>
                <w:sz w:val="15"/>
                <w:szCs w:val="15"/>
              </w:rPr>
              <w:t>废气</w:t>
            </w:r>
          </w:p>
        </w:tc>
        <w:tc>
          <w:tcPr>
            <w:tcW w:w="829" w:type="dxa"/>
            <w:vAlign w:val="center"/>
          </w:tcPr>
          <w:p w14:paraId="5A8358F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7BF8337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7BDC96E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5896213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12851A3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174B84A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421" w:type="dxa"/>
            <w:vAlign w:val="center"/>
          </w:tcPr>
          <w:p w14:paraId="472CB7E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4" w:type="dxa"/>
            <w:gridSpan w:val="2"/>
            <w:vAlign w:val="center"/>
          </w:tcPr>
          <w:p w14:paraId="1997424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5AD75EB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850" w:type="dxa"/>
            <w:vAlign w:val="center"/>
          </w:tcPr>
          <w:p w14:paraId="135944A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60" w:type="dxa"/>
            <w:vAlign w:val="center"/>
          </w:tcPr>
          <w:p w14:paraId="62ACBBD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17B0531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2A9EECEF" w14:textId="77777777">
        <w:trPr>
          <w:cantSplit/>
          <w:trHeight w:val="284"/>
          <w:jc w:val="center"/>
        </w:trPr>
        <w:tc>
          <w:tcPr>
            <w:tcW w:w="1005" w:type="dxa"/>
            <w:vMerge/>
            <w:vAlign w:val="center"/>
          </w:tcPr>
          <w:p w14:paraId="17CDB172"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491D3369" w14:textId="77777777" w:rsidR="00DC4275" w:rsidRPr="00EE39BD" w:rsidRDefault="00000000">
            <w:pPr>
              <w:spacing w:line="240" w:lineRule="auto"/>
              <w:ind w:firstLineChars="0" w:firstLine="0"/>
              <w:jc w:val="center"/>
              <w:rPr>
                <w:rFonts w:eastAsia="黑体" w:cs="黑体"/>
                <w:b/>
                <w:bCs/>
                <w:kern w:val="2"/>
                <w:sz w:val="15"/>
                <w:szCs w:val="15"/>
              </w:rPr>
            </w:pPr>
            <w:r w:rsidRPr="00EE39BD">
              <w:rPr>
                <w:rFonts w:cs="宋体" w:hint="eastAsia"/>
                <w:b/>
                <w:bCs/>
                <w:kern w:val="2"/>
                <w:sz w:val="15"/>
                <w:szCs w:val="15"/>
              </w:rPr>
              <w:t>二氧化硫</w:t>
            </w:r>
          </w:p>
        </w:tc>
        <w:tc>
          <w:tcPr>
            <w:tcW w:w="829" w:type="dxa"/>
            <w:vAlign w:val="center"/>
          </w:tcPr>
          <w:p w14:paraId="004A2A8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384F09D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w:t>
            </w:r>
          </w:p>
        </w:tc>
        <w:tc>
          <w:tcPr>
            <w:tcW w:w="1280" w:type="dxa"/>
            <w:gridSpan w:val="5"/>
            <w:vAlign w:val="center"/>
          </w:tcPr>
          <w:p w14:paraId="4B3838F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46ED6F9C"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1DDF896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23A6936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0.0042</w:t>
            </w:r>
          </w:p>
        </w:tc>
        <w:tc>
          <w:tcPr>
            <w:tcW w:w="1421" w:type="dxa"/>
            <w:vAlign w:val="center"/>
          </w:tcPr>
          <w:p w14:paraId="48709FB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0.0051</w:t>
            </w:r>
          </w:p>
        </w:tc>
        <w:tc>
          <w:tcPr>
            <w:tcW w:w="1134" w:type="dxa"/>
            <w:gridSpan w:val="2"/>
            <w:vAlign w:val="center"/>
          </w:tcPr>
          <w:p w14:paraId="23AD1C0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4318465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0.0042</w:t>
            </w:r>
          </w:p>
        </w:tc>
        <w:tc>
          <w:tcPr>
            <w:tcW w:w="850" w:type="dxa"/>
            <w:vAlign w:val="center"/>
          </w:tcPr>
          <w:p w14:paraId="154FCB6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0.0324</w:t>
            </w:r>
          </w:p>
        </w:tc>
        <w:tc>
          <w:tcPr>
            <w:tcW w:w="960" w:type="dxa"/>
            <w:vAlign w:val="center"/>
          </w:tcPr>
          <w:p w14:paraId="313C018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66140F6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2E5B1F8F" w14:textId="77777777">
        <w:trPr>
          <w:cantSplit/>
          <w:trHeight w:val="284"/>
          <w:jc w:val="center"/>
        </w:trPr>
        <w:tc>
          <w:tcPr>
            <w:tcW w:w="1005" w:type="dxa"/>
            <w:vMerge/>
            <w:vAlign w:val="center"/>
          </w:tcPr>
          <w:p w14:paraId="2DF4477F"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0F678F3C"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烟</w:t>
            </w:r>
            <w:r w:rsidRPr="00EE39BD">
              <w:rPr>
                <w:rFonts w:cs="Times New Roman"/>
                <w:b/>
                <w:bCs/>
                <w:kern w:val="2"/>
                <w:sz w:val="15"/>
                <w:szCs w:val="15"/>
              </w:rPr>
              <w:t xml:space="preserve">    </w:t>
            </w:r>
            <w:r w:rsidRPr="00EE39BD">
              <w:rPr>
                <w:rFonts w:cs="宋体" w:hint="eastAsia"/>
                <w:b/>
                <w:bCs/>
                <w:kern w:val="2"/>
                <w:sz w:val="15"/>
                <w:szCs w:val="15"/>
              </w:rPr>
              <w:t>尘</w:t>
            </w:r>
            <w:r w:rsidRPr="00EE39BD">
              <w:rPr>
                <w:rFonts w:cs="宋体" w:hint="eastAsia"/>
                <w:b/>
                <w:bCs/>
                <w:kern w:val="2"/>
                <w:sz w:val="15"/>
                <w:szCs w:val="15"/>
              </w:rPr>
              <w:t>+</w:t>
            </w:r>
            <w:r w:rsidRPr="00EE39BD">
              <w:rPr>
                <w:rFonts w:cs="宋体" w:hint="eastAsia"/>
                <w:b/>
                <w:bCs/>
                <w:kern w:val="2"/>
                <w:sz w:val="15"/>
                <w:szCs w:val="15"/>
              </w:rPr>
              <w:t>工业粉尘</w:t>
            </w:r>
          </w:p>
        </w:tc>
        <w:tc>
          <w:tcPr>
            <w:tcW w:w="829" w:type="dxa"/>
            <w:vAlign w:val="center"/>
          </w:tcPr>
          <w:p w14:paraId="12EE97D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6643B89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4F0C8BFC"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2F631F4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08B4EE99"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20320F5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0.0171</w:t>
            </w:r>
          </w:p>
        </w:tc>
        <w:tc>
          <w:tcPr>
            <w:tcW w:w="1421" w:type="dxa"/>
            <w:vAlign w:val="center"/>
          </w:tcPr>
          <w:p w14:paraId="3B83597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0.0175</w:t>
            </w:r>
          </w:p>
        </w:tc>
        <w:tc>
          <w:tcPr>
            <w:tcW w:w="1134" w:type="dxa"/>
            <w:gridSpan w:val="2"/>
            <w:vAlign w:val="center"/>
          </w:tcPr>
          <w:p w14:paraId="390B1FE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7AD4220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hint="eastAsia"/>
                <w:b/>
                <w:bCs/>
                <w:kern w:val="2"/>
                <w:sz w:val="15"/>
                <w:szCs w:val="15"/>
              </w:rPr>
              <w:t>0.0171</w:t>
            </w:r>
            <w:r w:rsidRPr="00EE39BD">
              <w:rPr>
                <w:rFonts w:cs="Times New Roman"/>
                <w:b/>
                <w:bCs/>
                <w:kern w:val="2"/>
                <w:sz w:val="15"/>
                <w:szCs w:val="15"/>
              </w:rPr>
              <w:t xml:space="preserve"> </w:t>
            </w:r>
          </w:p>
        </w:tc>
        <w:tc>
          <w:tcPr>
            <w:tcW w:w="850" w:type="dxa"/>
            <w:vAlign w:val="center"/>
          </w:tcPr>
          <w:p w14:paraId="372983F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0.1982</w:t>
            </w:r>
          </w:p>
        </w:tc>
        <w:tc>
          <w:tcPr>
            <w:tcW w:w="960" w:type="dxa"/>
            <w:vAlign w:val="center"/>
          </w:tcPr>
          <w:p w14:paraId="4EB7668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6CE528C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5BFE4B61" w14:textId="77777777">
        <w:trPr>
          <w:cantSplit/>
          <w:trHeight w:val="284"/>
          <w:jc w:val="center"/>
        </w:trPr>
        <w:tc>
          <w:tcPr>
            <w:tcW w:w="1005" w:type="dxa"/>
            <w:vMerge/>
            <w:vAlign w:val="center"/>
          </w:tcPr>
          <w:p w14:paraId="78D677C1"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56BD19E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氮氧化物</w:t>
            </w:r>
          </w:p>
        </w:tc>
        <w:tc>
          <w:tcPr>
            <w:tcW w:w="829" w:type="dxa"/>
            <w:vAlign w:val="center"/>
          </w:tcPr>
          <w:p w14:paraId="2F97974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65922E0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33FD33E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13BC67C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3DE60EB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3DD0538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0.0114</w:t>
            </w:r>
          </w:p>
        </w:tc>
        <w:tc>
          <w:tcPr>
            <w:tcW w:w="1421" w:type="dxa"/>
            <w:vAlign w:val="center"/>
          </w:tcPr>
          <w:p w14:paraId="7C207CD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0.0153</w:t>
            </w:r>
          </w:p>
        </w:tc>
        <w:tc>
          <w:tcPr>
            <w:tcW w:w="1134" w:type="dxa"/>
            <w:gridSpan w:val="2"/>
            <w:vAlign w:val="center"/>
          </w:tcPr>
          <w:p w14:paraId="0561288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7B5DA62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0.0114</w:t>
            </w:r>
          </w:p>
        </w:tc>
        <w:tc>
          <w:tcPr>
            <w:tcW w:w="850" w:type="dxa"/>
            <w:vAlign w:val="center"/>
          </w:tcPr>
          <w:p w14:paraId="52BB11F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0.153</w:t>
            </w:r>
          </w:p>
        </w:tc>
        <w:tc>
          <w:tcPr>
            <w:tcW w:w="960" w:type="dxa"/>
            <w:vAlign w:val="center"/>
          </w:tcPr>
          <w:p w14:paraId="6DACD96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1B1DA98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2640FCA3" w14:textId="77777777">
        <w:trPr>
          <w:cantSplit/>
          <w:trHeight w:val="284"/>
          <w:jc w:val="center"/>
        </w:trPr>
        <w:tc>
          <w:tcPr>
            <w:tcW w:w="1005" w:type="dxa"/>
            <w:vMerge/>
            <w:vAlign w:val="center"/>
          </w:tcPr>
          <w:p w14:paraId="459EBB2E"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757F9F9C" w14:textId="77777777" w:rsidR="00DC4275" w:rsidRPr="00EE39BD" w:rsidRDefault="00000000">
            <w:pPr>
              <w:spacing w:line="240" w:lineRule="auto"/>
              <w:ind w:firstLineChars="0" w:firstLine="0"/>
              <w:jc w:val="center"/>
              <w:rPr>
                <w:rFonts w:eastAsia="黑体" w:cs="Times New Roman"/>
                <w:b/>
                <w:bCs/>
                <w:kern w:val="2"/>
                <w:sz w:val="15"/>
                <w:szCs w:val="15"/>
              </w:rPr>
            </w:pPr>
            <w:r w:rsidRPr="00EE39BD">
              <w:rPr>
                <w:rFonts w:cs="宋体" w:hint="eastAsia"/>
                <w:b/>
                <w:bCs/>
                <w:kern w:val="2"/>
                <w:sz w:val="15"/>
                <w:szCs w:val="15"/>
              </w:rPr>
              <w:t>工业固体废物</w:t>
            </w:r>
          </w:p>
        </w:tc>
        <w:tc>
          <w:tcPr>
            <w:tcW w:w="829" w:type="dxa"/>
            <w:vAlign w:val="center"/>
          </w:tcPr>
          <w:p w14:paraId="3C1B23F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783EF9E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230681A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4BA83F5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10924FB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5807C21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421" w:type="dxa"/>
            <w:vAlign w:val="center"/>
          </w:tcPr>
          <w:p w14:paraId="3CACE9AE"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4" w:type="dxa"/>
            <w:gridSpan w:val="2"/>
            <w:vAlign w:val="center"/>
          </w:tcPr>
          <w:p w14:paraId="508D9A7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636ABFE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850" w:type="dxa"/>
            <w:vAlign w:val="center"/>
          </w:tcPr>
          <w:p w14:paraId="115125D7"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60" w:type="dxa"/>
            <w:vAlign w:val="center"/>
          </w:tcPr>
          <w:p w14:paraId="71255490"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4029FFA4"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r w:rsidR="00DC4275" w:rsidRPr="00EE39BD" w14:paraId="3D028454" w14:textId="77777777">
        <w:trPr>
          <w:cantSplit/>
          <w:trHeight w:val="284"/>
          <w:jc w:val="center"/>
        </w:trPr>
        <w:tc>
          <w:tcPr>
            <w:tcW w:w="1005" w:type="dxa"/>
            <w:vMerge/>
            <w:vAlign w:val="center"/>
          </w:tcPr>
          <w:p w14:paraId="2628CCB0" w14:textId="77777777" w:rsidR="00DC4275" w:rsidRPr="00EE39BD" w:rsidRDefault="00DC4275">
            <w:pPr>
              <w:spacing w:line="240" w:lineRule="auto"/>
              <w:ind w:firstLineChars="0" w:firstLine="0"/>
              <w:jc w:val="center"/>
              <w:rPr>
                <w:rFonts w:cs="Times New Roman"/>
                <w:b/>
                <w:bCs/>
                <w:kern w:val="2"/>
                <w:sz w:val="15"/>
                <w:szCs w:val="15"/>
              </w:rPr>
            </w:pPr>
          </w:p>
        </w:tc>
        <w:tc>
          <w:tcPr>
            <w:tcW w:w="1741" w:type="dxa"/>
            <w:vAlign w:val="center"/>
          </w:tcPr>
          <w:p w14:paraId="06413CC1"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宋体" w:hint="eastAsia"/>
                <w:b/>
                <w:bCs/>
                <w:kern w:val="2"/>
                <w:sz w:val="15"/>
                <w:szCs w:val="15"/>
              </w:rPr>
              <w:t>与项目有关的其他特征污染物（</w:t>
            </w:r>
            <w:r w:rsidRPr="00EE39BD">
              <w:rPr>
                <w:rFonts w:cs="宋体" w:hint="eastAsia"/>
                <w:b/>
                <w:bCs/>
                <w:kern w:val="2"/>
                <w:sz w:val="15"/>
                <w:szCs w:val="15"/>
              </w:rPr>
              <w:t>VOC</w:t>
            </w:r>
            <w:r w:rsidRPr="00EE39BD">
              <w:rPr>
                <w:rFonts w:cs="宋体" w:hint="eastAsia"/>
                <w:b/>
                <w:bCs/>
                <w:kern w:val="2"/>
                <w:sz w:val="15"/>
                <w:szCs w:val="15"/>
              </w:rPr>
              <w:t>）</w:t>
            </w:r>
          </w:p>
        </w:tc>
        <w:tc>
          <w:tcPr>
            <w:tcW w:w="829" w:type="dxa"/>
            <w:vAlign w:val="center"/>
          </w:tcPr>
          <w:p w14:paraId="0FC4702A"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15" w:type="dxa"/>
            <w:vAlign w:val="center"/>
          </w:tcPr>
          <w:p w14:paraId="7E0FA9A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280" w:type="dxa"/>
            <w:gridSpan w:val="5"/>
            <w:vAlign w:val="center"/>
          </w:tcPr>
          <w:p w14:paraId="39EBBCC3"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27" w:type="dxa"/>
            <w:gridSpan w:val="2"/>
            <w:vAlign w:val="center"/>
          </w:tcPr>
          <w:p w14:paraId="23B56A1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vAlign w:val="center"/>
          </w:tcPr>
          <w:p w14:paraId="01B2F73B"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1139" w:type="dxa"/>
            <w:vAlign w:val="center"/>
          </w:tcPr>
          <w:p w14:paraId="49C338DF"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0.4303</w:t>
            </w:r>
          </w:p>
        </w:tc>
        <w:tc>
          <w:tcPr>
            <w:tcW w:w="1421" w:type="dxa"/>
            <w:vAlign w:val="center"/>
          </w:tcPr>
          <w:p w14:paraId="6169A3D2"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0.5864</w:t>
            </w:r>
          </w:p>
        </w:tc>
        <w:tc>
          <w:tcPr>
            <w:tcW w:w="1134" w:type="dxa"/>
            <w:gridSpan w:val="2"/>
            <w:vAlign w:val="center"/>
          </w:tcPr>
          <w:p w14:paraId="2CBE93D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993" w:type="dxa"/>
            <w:gridSpan w:val="2"/>
            <w:vAlign w:val="center"/>
          </w:tcPr>
          <w:p w14:paraId="263A962B" w14:textId="77777777" w:rsidR="00DC4275" w:rsidRPr="00EE39BD" w:rsidRDefault="00DC4275">
            <w:pPr>
              <w:spacing w:line="240" w:lineRule="auto"/>
              <w:ind w:firstLineChars="0" w:firstLine="0"/>
              <w:jc w:val="center"/>
              <w:rPr>
                <w:rFonts w:cs="Times New Roman"/>
                <w:b/>
                <w:bCs/>
                <w:kern w:val="2"/>
                <w:sz w:val="15"/>
                <w:szCs w:val="15"/>
              </w:rPr>
            </w:pPr>
          </w:p>
        </w:tc>
        <w:tc>
          <w:tcPr>
            <w:tcW w:w="850" w:type="dxa"/>
            <w:vAlign w:val="center"/>
          </w:tcPr>
          <w:p w14:paraId="309FBB26"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4.0386</w:t>
            </w:r>
          </w:p>
        </w:tc>
        <w:tc>
          <w:tcPr>
            <w:tcW w:w="960" w:type="dxa"/>
            <w:vAlign w:val="center"/>
          </w:tcPr>
          <w:p w14:paraId="7ADB7E3D"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c>
          <w:tcPr>
            <w:tcW w:w="732" w:type="dxa"/>
            <w:gridSpan w:val="2"/>
            <w:vAlign w:val="center"/>
          </w:tcPr>
          <w:p w14:paraId="5186D768" w14:textId="77777777" w:rsidR="00DC4275" w:rsidRPr="00EE39BD" w:rsidRDefault="00000000">
            <w:pPr>
              <w:spacing w:line="240" w:lineRule="auto"/>
              <w:ind w:firstLineChars="0" w:firstLine="0"/>
              <w:jc w:val="center"/>
              <w:rPr>
                <w:rFonts w:cs="Times New Roman"/>
                <w:b/>
                <w:bCs/>
                <w:kern w:val="2"/>
                <w:sz w:val="15"/>
                <w:szCs w:val="15"/>
              </w:rPr>
            </w:pPr>
            <w:r w:rsidRPr="00EE39BD">
              <w:rPr>
                <w:rFonts w:cs="Times New Roman"/>
                <w:b/>
                <w:bCs/>
                <w:kern w:val="2"/>
                <w:sz w:val="15"/>
                <w:szCs w:val="15"/>
              </w:rPr>
              <w:t>/</w:t>
            </w:r>
          </w:p>
        </w:tc>
      </w:tr>
    </w:tbl>
    <w:p w14:paraId="249B524D" w14:textId="77777777" w:rsidR="00DC4275" w:rsidRPr="00EE39BD" w:rsidRDefault="00000000">
      <w:pPr>
        <w:pStyle w:val="afd"/>
        <w:ind w:firstLine="373"/>
      </w:pPr>
      <w:r w:rsidRPr="00EE39BD">
        <w:rPr>
          <w:rFonts w:hint="eastAsia"/>
        </w:rPr>
        <w:t>注</w:t>
      </w:r>
      <w:r w:rsidRPr="00EE39BD">
        <w:rPr>
          <w:rFonts w:hint="eastAsia"/>
        </w:rPr>
        <w:t>.</w:t>
      </w:r>
      <w:r w:rsidRPr="00EE39BD">
        <w:rPr>
          <w:rFonts w:hint="eastAsia"/>
          <w:bCs/>
        </w:rPr>
        <w:t xml:space="preserve"> </w:t>
      </w:r>
      <w:r w:rsidRPr="00EE39BD">
        <w:rPr>
          <w:rFonts w:hint="eastAsia"/>
          <w:bCs/>
        </w:rPr>
        <w:t>原环</w:t>
      </w:r>
      <w:proofErr w:type="gramStart"/>
      <w:r w:rsidRPr="00EE39BD">
        <w:rPr>
          <w:rFonts w:hint="eastAsia"/>
          <w:bCs/>
        </w:rPr>
        <w:t>评文件</w:t>
      </w:r>
      <w:r w:rsidRPr="00EE39BD">
        <w:rPr>
          <w:rFonts w:hint="eastAsia"/>
        </w:rPr>
        <w:t>厂区总</w:t>
      </w:r>
      <w:proofErr w:type="gramEnd"/>
      <w:r w:rsidRPr="00EE39BD">
        <w:rPr>
          <w:rFonts w:hint="eastAsia"/>
        </w:rPr>
        <w:t>排口</w:t>
      </w:r>
      <w:r w:rsidRPr="00EE39BD">
        <w:rPr>
          <w:rFonts w:hint="eastAsia"/>
        </w:rPr>
        <w:t>NH</w:t>
      </w:r>
      <w:r w:rsidRPr="00EE39BD">
        <w:rPr>
          <w:rFonts w:hint="eastAsia"/>
          <w:vertAlign w:val="subscript"/>
        </w:rPr>
        <w:t>3</w:t>
      </w:r>
      <w:r w:rsidRPr="00EE39BD">
        <w:rPr>
          <w:rFonts w:hint="eastAsia"/>
        </w:rPr>
        <w:t>-N</w:t>
      </w:r>
      <w:r w:rsidRPr="00EE39BD">
        <w:rPr>
          <w:rFonts w:hint="eastAsia"/>
        </w:rPr>
        <w:t>排放浓度远低于</w:t>
      </w:r>
      <w:r w:rsidRPr="00EE39BD">
        <w:t>延津县第二污水处理厂</w:t>
      </w:r>
      <w:r w:rsidRPr="00EE39BD">
        <w:rPr>
          <w:rFonts w:hint="eastAsia"/>
        </w:rPr>
        <w:t>出水浓度，环评污染物排放量核算时以出厂浓度计算，实测</w:t>
      </w:r>
      <w:proofErr w:type="gramStart"/>
      <w:r w:rsidRPr="00EE39BD">
        <w:rPr>
          <w:rFonts w:hint="eastAsia"/>
        </w:rPr>
        <w:t>厂区总</w:t>
      </w:r>
      <w:proofErr w:type="gramEnd"/>
      <w:r w:rsidRPr="00EE39BD">
        <w:rPr>
          <w:rFonts w:hint="eastAsia"/>
        </w:rPr>
        <w:t>排口</w:t>
      </w:r>
      <w:r w:rsidRPr="00EE39BD">
        <w:rPr>
          <w:rFonts w:hint="eastAsia"/>
        </w:rPr>
        <w:t>NH</w:t>
      </w:r>
      <w:r w:rsidRPr="00EE39BD">
        <w:rPr>
          <w:rFonts w:hint="eastAsia"/>
          <w:vertAlign w:val="subscript"/>
        </w:rPr>
        <w:t>3</w:t>
      </w:r>
      <w:r w:rsidRPr="00EE39BD">
        <w:rPr>
          <w:rFonts w:hint="eastAsia"/>
        </w:rPr>
        <w:t>-N</w:t>
      </w:r>
      <w:r w:rsidRPr="00EE39BD">
        <w:rPr>
          <w:rFonts w:hint="eastAsia"/>
        </w:rPr>
        <w:t>排放浓度高于</w:t>
      </w:r>
      <w:r w:rsidRPr="00EE39BD">
        <w:t>延津县第二污水处理厂</w:t>
      </w:r>
      <w:r w:rsidRPr="00EE39BD">
        <w:rPr>
          <w:rFonts w:hint="eastAsia"/>
        </w:rPr>
        <w:t>出水浓度，因此排入环境</w:t>
      </w:r>
      <w:proofErr w:type="gramStart"/>
      <w:r w:rsidRPr="00EE39BD">
        <w:rPr>
          <w:rFonts w:hint="eastAsia"/>
        </w:rPr>
        <w:t>量重新</w:t>
      </w:r>
      <w:proofErr w:type="gramEnd"/>
      <w:r w:rsidRPr="00EE39BD">
        <w:rPr>
          <w:rFonts w:hint="eastAsia"/>
        </w:rPr>
        <w:t>以</w:t>
      </w:r>
      <w:r w:rsidRPr="00EE39BD">
        <w:t>延津县第二污水处理厂</w:t>
      </w:r>
      <w:r w:rsidRPr="00EE39BD">
        <w:rPr>
          <w:rFonts w:hint="eastAsia"/>
        </w:rPr>
        <w:t>出水浓度计算；</w:t>
      </w:r>
    </w:p>
    <w:p w14:paraId="75B107E5" w14:textId="77777777" w:rsidR="00DC4275" w:rsidRPr="00EE39BD" w:rsidRDefault="00DC4275">
      <w:pPr>
        <w:spacing w:line="20" w:lineRule="exact"/>
        <w:ind w:firstLineChars="0" w:firstLine="0"/>
      </w:pPr>
    </w:p>
    <w:sectPr w:rsidR="00DC4275" w:rsidRPr="00EE39BD">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6B721" w14:textId="77777777" w:rsidR="00E360B8" w:rsidRDefault="00E360B8">
      <w:pPr>
        <w:spacing w:line="240" w:lineRule="auto"/>
        <w:ind w:firstLine="480"/>
      </w:pPr>
      <w:r>
        <w:separator/>
      </w:r>
    </w:p>
  </w:endnote>
  <w:endnote w:type="continuationSeparator" w:id="0">
    <w:p w14:paraId="7BD8F51C" w14:textId="77777777" w:rsidR="00E360B8" w:rsidRDefault="00E360B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00" w:usb3="00000000" w:csb0="00040000" w:csb1="00000000"/>
  </w:font>
  <w:font w:name="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2DF03" w14:textId="77777777" w:rsidR="00DC4275" w:rsidRDefault="00000000">
    <w:pPr>
      <w:pStyle w:val="ae"/>
      <w:framePr w:wrap="around" w:vAnchor="text" w:hAnchor="margin" w:xAlign="outside" w:y="1"/>
      <w:ind w:firstLine="360"/>
    </w:pPr>
    <w:r>
      <w:fldChar w:fldCharType="begin"/>
    </w:r>
    <w:r>
      <w:instrText xml:space="preserve">PAGE  </w:instrText>
    </w:r>
    <w:r>
      <w:fldChar w:fldCharType="separate"/>
    </w:r>
    <w:r>
      <w:t>36</w:t>
    </w:r>
    <w:r>
      <w:fldChar w:fldCharType="end"/>
    </w:r>
  </w:p>
  <w:p w14:paraId="40225D31" w14:textId="77777777" w:rsidR="00DC4275" w:rsidRDefault="00DC4275">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3B64" w14:textId="77777777" w:rsidR="00DC4275" w:rsidRDefault="00DC4275">
    <w:pPr>
      <w:pStyle w:val="ae"/>
      <w:ind w:firstLine="360"/>
      <w:jc w:val="cen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4201C" w14:textId="77777777" w:rsidR="00DC4275" w:rsidRDefault="00DC4275">
    <w:pPr>
      <w:pStyle w:val="a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B65B" w14:textId="77777777" w:rsidR="00DC4275" w:rsidRDefault="00DC4275">
    <w:pPr>
      <w:pStyle w:val="ae"/>
      <w:ind w:firstLine="360"/>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9DCD" w14:textId="77777777" w:rsidR="00DC4275" w:rsidRDefault="00000000">
    <w:pPr>
      <w:pStyle w:val="ae"/>
      <w:ind w:firstLine="360"/>
      <w:rPr>
        <w:rFonts w:cs="Times New Roman"/>
      </w:rPr>
    </w:pPr>
    <w:r>
      <w:pict w14:anchorId="590B6997">
        <v:shapetype id="_x0000_t202" coordsize="21600,21600" o:spt="202" path="m,l,21600r21600,l21600,xe">
          <v:stroke joinstyle="miter"/>
          <v:path gradientshapeok="t" o:connecttype="rect"/>
        </v:shapetype>
        <v:shape id="_x0000_s1025" type="#_x0000_t202" style="position:absolute;left:0;text-align:left;margin-left:0;margin-top:0;width:29.75pt;height:2in;z-index:251659264;mso-position-horizontal:center;mso-position-horizontal-relative:margin;mso-width-relative:page;mso-height-relative:page" filled="f" stroked="f">
          <v:textbox style="mso-fit-shape-to-text:t" inset="0,0,0,0">
            <w:txbxContent>
              <w:p w14:paraId="6C7B34FA" w14:textId="77777777" w:rsidR="00DC4275" w:rsidRDefault="00000000">
                <w:pPr>
                  <w:pStyle w:val="ae"/>
                </w:pPr>
                <w:r>
                  <w:fldChar w:fldCharType="begin"/>
                </w:r>
                <w:r>
                  <w:instrText xml:space="preserve"> PAGE  \* MERGEFORMAT </w:instrText>
                </w:r>
                <w:r>
                  <w:fldChar w:fldCharType="separate"/>
                </w:r>
                <w:r>
                  <w:t>1</w:t>
                </w:r>
                <w:r>
                  <w:fldChar w:fldCharType="end"/>
                </w:r>
              </w:p>
            </w:txbxContent>
          </v:textbox>
          <w10:wrap anchorx="margin"/>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4A248" w14:textId="77777777" w:rsidR="00DC4275" w:rsidRDefault="00000000">
    <w:pPr>
      <w:pStyle w:val="ae"/>
      <w:ind w:firstLine="360"/>
      <w:rPr>
        <w:rFonts w:cs="Times New Roman"/>
      </w:rPr>
    </w:pPr>
    <w:r>
      <w:pict w14:anchorId="25DEB966">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mso-width-relative:page;mso-height-relative:page" filled="f" stroked="f">
          <v:textbox style="mso-fit-shape-to-text:t" inset="0,0,0,0">
            <w:txbxContent>
              <w:p w14:paraId="633EDFA0" w14:textId="77777777" w:rsidR="00DC4275" w:rsidRDefault="00000000">
                <w:pPr>
                  <w:pStyle w:val="ae"/>
                </w:pPr>
                <w:r>
                  <w:fldChar w:fldCharType="begin"/>
                </w:r>
                <w:r>
                  <w:instrText xml:space="preserve"> PAGE  \* MERGEFORMAT </w:instrText>
                </w:r>
                <w:r>
                  <w:fldChar w:fldCharType="separate"/>
                </w:r>
                <w:r>
                  <w:t>47</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82B41" w14:textId="77777777" w:rsidR="00E360B8" w:rsidRDefault="00E360B8">
      <w:pPr>
        <w:spacing w:line="240" w:lineRule="auto"/>
        <w:ind w:firstLine="480"/>
      </w:pPr>
      <w:r>
        <w:separator/>
      </w:r>
    </w:p>
  </w:footnote>
  <w:footnote w:type="continuationSeparator" w:id="0">
    <w:p w14:paraId="28475DA8" w14:textId="77777777" w:rsidR="00E360B8" w:rsidRDefault="00E360B8">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56C8" w14:textId="77777777" w:rsidR="00DC4275" w:rsidRDefault="00DC4275">
    <w:pPr>
      <w:pStyle w:val="a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8BE2" w14:textId="77777777" w:rsidR="00DC4275" w:rsidRDefault="00DC4275">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45D1" w14:textId="77777777" w:rsidR="00DC4275" w:rsidRDefault="00DC4275">
    <w:pPr>
      <w:pStyle w:val="af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720"/>
  <w:noPunctuationKerning/>
  <w:characterSpacingControl w:val="doNotCompress"/>
  <w:hdrShapeDefaults>
    <o:shapedefaults v:ext="edit" spidmax="2055"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D31D50"/>
    <w:rsid w:val="000002B3"/>
    <w:rsid w:val="000003CD"/>
    <w:rsid w:val="00000645"/>
    <w:rsid w:val="00000E35"/>
    <w:rsid w:val="00000F51"/>
    <w:rsid w:val="00001E92"/>
    <w:rsid w:val="0000269A"/>
    <w:rsid w:val="00002A79"/>
    <w:rsid w:val="0000330E"/>
    <w:rsid w:val="00004210"/>
    <w:rsid w:val="00005333"/>
    <w:rsid w:val="00006282"/>
    <w:rsid w:val="00006645"/>
    <w:rsid w:val="0000683D"/>
    <w:rsid w:val="00006D08"/>
    <w:rsid w:val="000113D9"/>
    <w:rsid w:val="00011531"/>
    <w:rsid w:val="000124F9"/>
    <w:rsid w:val="00013AA1"/>
    <w:rsid w:val="000144CC"/>
    <w:rsid w:val="00014C85"/>
    <w:rsid w:val="000157B0"/>
    <w:rsid w:val="00016132"/>
    <w:rsid w:val="000172A0"/>
    <w:rsid w:val="00020898"/>
    <w:rsid w:val="00020FA4"/>
    <w:rsid w:val="00021640"/>
    <w:rsid w:val="00022A51"/>
    <w:rsid w:val="00023A41"/>
    <w:rsid w:val="000243EB"/>
    <w:rsid w:val="0002485B"/>
    <w:rsid w:val="00024A75"/>
    <w:rsid w:val="000259B5"/>
    <w:rsid w:val="00025DEF"/>
    <w:rsid w:val="00027306"/>
    <w:rsid w:val="00027642"/>
    <w:rsid w:val="00027B19"/>
    <w:rsid w:val="000303E3"/>
    <w:rsid w:val="00031421"/>
    <w:rsid w:val="000314A8"/>
    <w:rsid w:val="00031BE6"/>
    <w:rsid w:val="0003228B"/>
    <w:rsid w:val="000346A7"/>
    <w:rsid w:val="000351B5"/>
    <w:rsid w:val="000361FE"/>
    <w:rsid w:val="00036D6A"/>
    <w:rsid w:val="00037D9F"/>
    <w:rsid w:val="0004029F"/>
    <w:rsid w:val="00040675"/>
    <w:rsid w:val="00044008"/>
    <w:rsid w:val="0004464A"/>
    <w:rsid w:val="000455BC"/>
    <w:rsid w:val="00046A21"/>
    <w:rsid w:val="000500F5"/>
    <w:rsid w:val="00050C24"/>
    <w:rsid w:val="00051AB4"/>
    <w:rsid w:val="000546BC"/>
    <w:rsid w:val="0005484D"/>
    <w:rsid w:val="00054D13"/>
    <w:rsid w:val="00055777"/>
    <w:rsid w:val="0005647F"/>
    <w:rsid w:val="00057360"/>
    <w:rsid w:val="00061925"/>
    <w:rsid w:val="000624D4"/>
    <w:rsid w:val="00063B6F"/>
    <w:rsid w:val="000645D8"/>
    <w:rsid w:val="00064ABE"/>
    <w:rsid w:val="00064FAC"/>
    <w:rsid w:val="000658BB"/>
    <w:rsid w:val="00065F8D"/>
    <w:rsid w:val="00066556"/>
    <w:rsid w:val="0006667C"/>
    <w:rsid w:val="00070360"/>
    <w:rsid w:val="000717DC"/>
    <w:rsid w:val="00072EA0"/>
    <w:rsid w:val="000733B2"/>
    <w:rsid w:val="00073655"/>
    <w:rsid w:val="00073CE5"/>
    <w:rsid w:val="000747D5"/>
    <w:rsid w:val="0007624D"/>
    <w:rsid w:val="00077337"/>
    <w:rsid w:val="000778DB"/>
    <w:rsid w:val="00077D47"/>
    <w:rsid w:val="00080F4F"/>
    <w:rsid w:val="000814CB"/>
    <w:rsid w:val="00082F16"/>
    <w:rsid w:val="00083238"/>
    <w:rsid w:val="000834AB"/>
    <w:rsid w:val="000843C3"/>
    <w:rsid w:val="000852FF"/>
    <w:rsid w:val="00086548"/>
    <w:rsid w:val="00086F7E"/>
    <w:rsid w:val="000878FE"/>
    <w:rsid w:val="00087B24"/>
    <w:rsid w:val="00090BA3"/>
    <w:rsid w:val="000920EE"/>
    <w:rsid w:val="0009237D"/>
    <w:rsid w:val="00093929"/>
    <w:rsid w:val="00093E46"/>
    <w:rsid w:val="00094895"/>
    <w:rsid w:val="00095F0C"/>
    <w:rsid w:val="00096206"/>
    <w:rsid w:val="00096B71"/>
    <w:rsid w:val="000978AA"/>
    <w:rsid w:val="000A0107"/>
    <w:rsid w:val="000A0FE9"/>
    <w:rsid w:val="000A1ECE"/>
    <w:rsid w:val="000A2CFB"/>
    <w:rsid w:val="000A3069"/>
    <w:rsid w:val="000A36B6"/>
    <w:rsid w:val="000A4360"/>
    <w:rsid w:val="000A49CD"/>
    <w:rsid w:val="000A58CE"/>
    <w:rsid w:val="000A7018"/>
    <w:rsid w:val="000A7ACC"/>
    <w:rsid w:val="000B0053"/>
    <w:rsid w:val="000B1248"/>
    <w:rsid w:val="000B236E"/>
    <w:rsid w:val="000B27D7"/>
    <w:rsid w:val="000B31AC"/>
    <w:rsid w:val="000B4D96"/>
    <w:rsid w:val="000B5B51"/>
    <w:rsid w:val="000B5BAB"/>
    <w:rsid w:val="000B69F2"/>
    <w:rsid w:val="000B6A75"/>
    <w:rsid w:val="000B6C46"/>
    <w:rsid w:val="000C0711"/>
    <w:rsid w:val="000C0EEA"/>
    <w:rsid w:val="000C16CE"/>
    <w:rsid w:val="000C1E12"/>
    <w:rsid w:val="000C2F5D"/>
    <w:rsid w:val="000C2FAD"/>
    <w:rsid w:val="000C3D42"/>
    <w:rsid w:val="000C434B"/>
    <w:rsid w:val="000C44FF"/>
    <w:rsid w:val="000C498F"/>
    <w:rsid w:val="000C62AB"/>
    <w:rsid w:val="000C77F3"/>
    <w:rsid w:val="000D0329"/>
    <w:rsid w:val="000D067E"/>
    <w:rsid w:val="000D0A84"/>
    <w:rsid w:val="000D21FB"/>
    <w:rsid w:val="000D2444"/>
    <w:rsid w:val="000D25BF"/>
    <w:rsid w:val="000D2A97"/>
    <w:rsid w:val="000D460E"/>
    <w:rsid w:val="000D48D6"/>
    <w:rsid w:val="000D5DB8"/>
    <w:rsid w:val="000D777F"/>
    <w:rsid w:val="000E022F"/>
    <w:rsid w:val="000E23AA"/>
    <w:rsid w:val="000E3220"/>
    <w:rsid w:val="000E3359"/>
    <w:rsid w:val="000E3C80"/>
    <w:rsid w:val="000E48BB"/>
    <w:rsid w:val="000E4995"/>
    <w:rsid w:val="000E4A45"/>
    <w:rsid w:val="000E5B4A"/>
    <w:rsid w:val="000E5B56"/>
    <w:rsid w:val="000E6362"/>
    <w:rsid w:val="000E6FB1"/>
    <w:rsid w:val="000E7CEE"/>
    <w:rsid w:val="000F1E96"/>
    <w:rsid w:val="000F2B5E"/>
    <w:rsid w:val="000F34B4"/>
    <w:rsid w:val="000F3531"/>
    <w:rsid w:val="000F36C4"/>
    <w:rsid w:val="000F697E"/>
    <w:rsid w:val="000F7B20"/>
    <w:rsid w:val="00100B59"/>
    <w:rsid w:val="00100BDD"/>
    <w:rsid w:val="00101968"/>
    <w:rsid w:val="00101BD3"/>
    <w:rsid w:val="0010204B"/>
    <w:rsid w:val="001023BC"/>
    <w:rsid w:val="001026E7"/>
    <w:rsid w:val="00105106"/>
    <w:rsid w:val="0010646E"/>
    <w:rsid w:val="00106A7E"/>
    <w:rsid w:val="00106F6D"/>
    <w:rsid w:val="0011135C"/>
    <w:rsid w:val="00111578"/>
    <w:rsid w:val="00112576"/>
    <w:rsid w:val="001128B1"/>
    <w:rsid w:val="00113029"/>
    <w:rsid w:val="001135CD"/>
    <w:rsid w:val="001139CC"/>
    <w:rsid w:val="001160F7"/>
    <w:rsid w:val="00120D7D"/>
    <w:rsid w:val="0012179B"/>
    <w:rsid w:val="00121F80"/>
    <w:rsid w:val="00122BA5"/>
    <w:rsid w:val="00122D2A"/>
    <w:rsid w:val="0012545C"/>
    <w:rsid w:val="00125D76"/>
    <w:rsid w:val="00126203"/>
    <w:rsid w:val="00127881"/>
    <w:rsid w:val="0013164F"/>
    <w:rsid w:val="001317CE"/>
    <w:rsid w:val="00132297"/>
    <w:rsid w:val="00132E8E"/>
    <w:rsid w:val="00133965"/>
    <w:rsid w:val="00134D5D"/>
    <w:rsid w:val="001350FA"/>
    <w:rsid w:val="001354DB"/>
    <w:rsid w:val="00136AA5"/>
    <w:rsid w:val="00136F7E"/>
    <w:rsid w:val="00140CCF"/>
    <w:rsid w:val="00141938"/>
    <w:rsid w:val="00141F4B"/>
    <w:rsid w:val="00141F6A"/>
    <w:rsid w:val="00142685"/>
    <w:rsid w:val="001437C0"/>
    <w:rsid w:val="00143A1F"/>
    <w:rsid w:val="00144372"/>
    <w:rsid w:val="0014482C"/>
    <w:rsid w:val="00144AE3"/>
    <w:rsid w:val="00145042"/>
    <w:rsid w:val="00146B6C"/>
    <w:rsid w:val="0014700B"/>
    <w:rsid w:val="0014768C"/>
    <w:rsid w:val="00147F09"/>
    <w:rsid w:val="00151AF1"/>
    <w:rsid w:val="00152235"/>
    <w:rsid w:val="00152277"/>
    <w:rsid w:val="001525F8"/>
    <w:rsid w:val="0015308B"/>
    <w:rsid w:val="00153A75"/>
    <w:rsid w:val="00154384"/>
    <w:rsid w:val="00155179"/>
    <w:rsid w:val="00156CE0"/>
    <w:rsid w:val="00157103"/>
    <w:rsid w:val="0016020F"/>
    <w:rsid w:val="00160B83"/>
    <w:rsid w:val="00161001"/>
    <w:rsid w:val="001612B7"/>
    <w:rsid w:val="00161D91"/>
    <w:rsid w:val="001630A9"/>
    <w:rsid w:val="00163807"/>
    <w:rsid w:val="0016381B"/>
    <w:rsid w:val="00163C8E"/>
    <w:rsid w:val="001646D1"/>
    <w:rsid w:val="00164B82"/>
    <w:rsid w:val="001651BC"/>
    <w:rsid w:val="001660AB"/>
    <w:rsid w:val="001671CE"/>
    <w:rsid w:val="001672BF"/>
    <w:rsid w:val="00170CE7"/>
    <w:rsid w:val="00171713"/>
    <w:rsid w:val="00171820"/>
    <w:rsid w:val="00172B7A"/>
    <w:rsid w:val="001739B0"/>
    <w:rsid w:val="001739FD"/>
    <w:rsid w:val="0017508A"/>
    <w:rsid w:val="001753A4"/>
    <w:rsid w:val="00175E79"/>
    <w:rsid w:val="00175F87"/>
    <w:rsid w:val="00176D33"/>
    <w:rsid w:val="00176F59"/>
    <w:rsid w:val="001800E6"/>
    <w:rsid w:val="00180D33"/>
    <w:rsid w:val="00181090"/>
    <w:rsid w:val="00182106"/>
    <w:rsid w:val="001827B3"/>
    <w:rsid w:val="001839E9"/>
    <w:rsid w:val="00184B9F"/>
    <w:rsid w:val="001853E0"/>
    <w:rsid w:val="00185A91"/>
    <w:rsid w:val="00186589"/>
    <w:rsid w:val="00186AF8"/>
    <w:rsid w:val="00187421"/>
    <w:rsid w:val="00190787"/>
    <w:rsid w:val="00190BC4"/>
    <w:rsid w:val="001928B2"/>
    <w:rsid w:val="00192EAE"/>
    <w:rsid w:val="00193644"/>
    <w:rsid w:val="001938DD"/>
    <w:rsid w:val="00193A52"/>
    <w:rsid w:val="00193CF4"/>
    <w:rsid w:val="00193D41"/>
    <w:rsid w:val="00194D7A"/>
    <w:rsid w:val="00195D02"/>
    <w:rsid w:val="0019660D"/>
    <w:rsid w:val="00196A5A"/>
    <w:rsid w:val="001973B4"/>
    <w:rsid w:val="001A021C"/>
    <w:rsid w:val="001A0622"/>
    <w:rsid w:val="001A07DF"/>
    <w:rsid w:val="001A14D1"/>
    <w:rsid w:val="001A1BDB"/>
    <w:rsid w:val="001A242A"/>
    <w:rsid w:val="001A2946"/>
    <w:rsid w:val="001A2E6D"/>
    <w:rsid w:val="001A323E"/>
    <w:rsid w:val="001A36AD"/>
    <w:rsid w:val="001A3AB4"/>
    <w:rsid w:val="001A425A"/>
    <w:rsid w:val="001A453F"/>
    <w:rsid w:val="001A5BA5"/>
    <w:rsid w:val="001B20F1"/>
    <w:rsid w:val="001B23F7"/>
    <w:rsid w:val="001B3DC9"/>
    <w:rsid w:val="001B4BD7"/>
    <w:rsid w:val="001B51B9"/>
    <w:rsid w:val="001B59FC"/>
    <w:rsid w:val="001B6DFA"/>
    <w:rsid w:val="001B71EB"/>
    <w:rsid w:val="001B79C9"/>
    <w:rsid w:val="001B7D31"/>
    <w:rsid w:val="001C0098"/>
    <w:rsid w:val="001C1505"/>
    <w:rsid w:val="001C1527"/>
    <w:rsid w:val="001C2212"/>
    <w:rsid w:val="001C253E"/>
    <w:rsid w:val="001C4AF8"/>
    <w:rsid w:val="001C5473"/>
    <w:rsid w:val="001C5B66"/>
    <w:rsid w:val="001C5BAE"/>
    <w:rsid w:val="001C61E9"/>
    <w:rsid w:val="001C7859"/>
    <w:rsid w:val="001C7B67"/>
    <w:rsid w:val="001C7DEA"/>
    <w:rsid w:val="001D04F4"/>
    <w:rsid w:val="001D080E"/>
    <w:rsid w:val="001D1D60"/>
    <w:rsid w:val="001D32B8"/>
    <w:rsid w:val="001D3E74"/>
    <w:rsid w:val="001D5102"/>
    <w:rsid w:val="001D661E"/>
    <w:rsid w:val="001E2D60"/>
    <w:rsid w:val="001E485A"/>
    <w:rsid w:val="001E55F8"/>
    <w:rsid w:val="001E5801"/>
    <w:rsid w:val="001E5DAD"/>
    <w:rsid w:val="001E607C"/>
    <w:rsid w:val="001E632E"/>
    <w:rsid w:val="001E6A2C"/>
    <w:rsid w:val="001F06E9"/>
    <w:rsid w:val="001F0F9B"/>
    <w:rsid w:val="001F1F8E"/>
    <w:rsid w:val="001F2D43"/>
    <w:rsid w:val="001F4A47"/>
    <w:rsid w:val="001F5747"/>
    <w:rsid w:val="001F58D7"/>
    <w:rsid w:val="001F65E3"/>
    <w:rsid w:val="001F6D3C"/>
    <w:rsid w:val="001F77F9"/>
    <w:rsid w:val="00200A42"/>
    <w:rsid w:val="00200FFB"/>
    <w:rsid w:val="00202A9D"/>
    <w:rsid w:val="00202DB2"/>
    <w:rsid w:val="00206208"/>
    <w:rsid w:val="00206692"/>
    <w:rsid w:val="0020743E"/>
    <w:rsid w:val="00210734"/>
    <w:rsid w:val="00210F90"/>
    <w:rsid w:val="00213081"/>
    <w:rsid w:val="002145B4"/>
    <w:rsid w:val="00215CD6"/>
    <w:rsid w:val="00216C76"/>
    <w:rsid w:val="00217EBE"/>
    <w:rsid w:val="0022018A"/>
    <w:rsid w:val="00221872"/>
    <w:rsid w:val="00222822"/>
    <w:rsid w:val="002271A8"/>
    <w:rsid w:val="002273E3"/>
    <w:rsid w:val="00230B76"/>
    <w:rsid w:val="0023151B"/>
    <w:rsid w:val="00231AB7"/>
    <w:rsid w:val="00232A95"/>
    <w:rsid w:val="00233B28"/>
    <w:rsid w:val="00233E2E"/>
    <w:rsid w:val="002350A2"/>
    <w:rsid w:val="002350E3"/>
    <w:rsid w:val="00235221"/>
    <w:rsid w:val="0023738E"/>
    <w:rsid w:val="00237981"/>
    <w:rsid w:val="00237E7D"/>
    <w:rsid w:val="00241289"/>
    <w:rsid w:val="0024197F"/>
    <w:rsid w:val="00242291"/>
    <w:rsid w:val="002430B3"/>
    <w:rsid w:val="002431EB"/>
    <w:rsid w:val="00244C95"/>
    <w:rsid w:val="002452F0"/>
    <w:rsid w:val="00246377"/>
    <w:rsid w:val="00246F00"/>
    <w:rsid w:val="002474CE"/>
    <w:rsid w:val="00247ACB"/>
    <w:rsid w:val="00250627"/>
    <w:rsid w:val="002506BE"/>
    <w:rsid w:val="00250BA1"/>
    <w:rsid w:val="002510D4"/>
    <w:rsid w:val="00251791"/>
    <w:rsid w:val="002517F8"/>
    <w:rsid w:val="0025280C"/>
    <w:rsid w:val="002535CF"/>
    <w:rsid w:val="002539C5"/>
    <w:rsid w:val="00256F9E"/>
    <w:rsid w:val="0026094E"/>
    <w:rsid w:val="00261611"/>
    <w:rsid w:val="00261FC2"/>
    <w:rsid w:val="002623E0"/>
    <w:rsid w:val="00262736"/>
    <w:rsid w:val="002638DA"/>
    <w:rsid w:val="00263F41"/>
    <w:rsid w:val="0026444D"/>
    <w:rsid w:val="00264888"/>
    <w:rsid w:val="00264D2B"/>
    <w:rsid w:val="0026546E"/>
    <w:rsid w:val="00266094"/>
    <w:rsid w:val="00266F1C"/>
    <w:rsid w:val="00267AF8"/>
    <w:rsid w:val="00270495"/>
    <w:rsid w:val="00270B1E"/>
    <w:rsid w:val="0027170B"/>
    <w:rsid w:val="00271A9D"/>
    <w:rsid w:val="00272256"/>
    <w:rsid w:val="00277246"/>
    <w:rsid w:val="00277B99"/>
    <w:rsid w:val="00281C39"/>
    <w:rsid w:val="002827E5"/>
    <w:rsid w:val="00282A08"/>
    <w:rsid w:val="0028429F"/>
    <w:rsid w:val="002859E8"/>
    <w:rsid w:val="00286231"/>
    <w:rsid w:val="0028662B"/>
    <w:rsid w:val="00286B67"/>
    <w:rsid w:val="002872B4"/>
    <w:rsid w:val="00287994"/>
    <w:rsid w:val="00293245"/>
    <w:rsid w:val="00293C49"/>
    <w:rsid w:val="00293F47"/>
    <w:rsid w:val="00294EC0"/>
    <w:rsid w:val="002958E5"/>
    <w:rsid w:val="00297086"/>
    <w:rsid w:val="002A01CD"/>
    <w:rsid w:val="002A0254"/>
    <w:rsid w:val="002A19B0"/>
    <w:rsid w:val="002A403C"/>
    <w:rsid w:val="002A62B7"/>
    <w:rsid w:val="002A7B6E"/>
    <w:rsid w:val="002A7BED"/>
    <w:rsid w:val="002B04B6"/>
    <w:rsid w:val="002B2218"/>
    <w:rsid w:val="002B249E"/>
    <w:rsid w:val="002B46A9"/>
    <w:rsid w:val="002B57B5"/>
    <w:rsid w:val="002B6A31"/>
    <w:rsid w:val="002C0CF4"/>
    <w:rsid w:val="002C20D7"/>
    <w:rsid w:val="002C233A"/>
    <w:rsid w:val="002C25D4"/>
    <w:rsid w:val="002C53A7"/>
    <w:rsid w:val="002C5D76"/>
    <w:rsid w:val="002C6544"/>
    <w:rsid w:val="002C75D5"/>
    <w:rsid w:val="002D04BC"/>
    <w:rsid w:val="002D085A"/>
    <w:rsid w:val="002D188A"/>
    <w:rsid w:val="002D1F5F"/>
    <w:rsid w:val="002D2D36"/>
    <w:rsid w:val="002D3BF9"/>
    <w:rsid w:val="002D446B"/>
    <w:rsid w:val="002D4889"/>
    <w:rsid w:val="002D50D2"/>
    <w:rsid w:val="002D5249"/>
    <w:rsid w:val="002D55A5"/>
    <w:rsid w:val="002D6159"/>
    <w:rsid w:val="002D61AA"/>
    <w:rsid w:val="002D6591"/>
    <w:rsid w:val="002D6AC5"/>
    <w:rsid w:val="002D71A9"/>
    <w:rsid w:val="002D784A"/>
    <w:rsid w:val="002D7BAE"/>
    <w:rsid w:val="002D7FE0"/>
    <w:rsid w:val="002E0398"/>
    <w:rsid w:val="002E0618"/>
    <w:rsid w:val="002E1282"/>
    <w:rsid w:val="002E1AAD"/>
    <w:rsid w:val="002E2927"/>
    <w:rsid w:val="002E2A2A"/>
    <w:rsid w:val="002E3152"/>
    <w:rsid w:val="002E5D7F"/>
    <w:rsid w:val="002E60C9"/>
    <w:rsid w:val="002E7445"/>
    <w:rsid w:val="002E79ED"/>
    <w:rsid w:val="002F056A"/>
    <w:rsid w:val="002F110C"/>
    <w:rsid w:val="002F193D"/>
    <w:rsid w:val="002F1E16"/>
    <w:rsid w:val="002F2104"/>
    <w:rsid w:val="002F32C8"/>
    <w:rsid w:val="002F3559"/>
    <w:rsid w:val="002F54C4"/>
    <w:rsid w:val="002F7290"/>
    <w:rsid w:val="002F72F7"/>
    <w:rsid w:val="002F7399"/>
    <w:rsid w:val="00300407"/>
    <w:rsid w:val="00300AEC"/>
    <w:rsid w:val="00300BCF"/>
    <w:rsid w:val="00301310"/>
    <w:rsid w:val="00302849"/>
    <w:rsid w:val="003045AF"/>
    <w:rsid w:val="003060CB"/>
    <w:rsid w:val="003066A8"/>
    <w:rsid w:val="00311016"/>
    <w:rsid w:val="003113A4"/>
    <w:rsid w:val="00312A56"/>
    <w:rsid w:val="003131EB"/>
    <w:rsid w:val="00313802"/>
    <w:rsid w:val="003141B7"/>
    <w:rsid w:val="003143A3"/>
    <w:rsid w:val="00314F98"/>
    <w:rsid w:val="00315D21"/>
    <w:rsid w:val="00316385"/>
    <w:rsid w:val="00316AA2"/>
    <w:rsid w:val="00317CF4"/>
    <w:rsid w:val="0032166E"/>
    <w:rsid w:val="003216FD"/>
    <w:rsid w:val="00321BCA"/>
    <w:rsid w:val="00323559"/>
    <w:rsid w:val="00323B43"/>
    <w:rsid w:val="00323C18"/>
    <w:rsid w:val="00323FBD"/>
    <w:rsid w:val="003261ED"/>
    <w:rsid w:val="0032710B"/>
    <w:rsid w:val="0033035C"/>
    <w:rsid w:val="00330A4B"/>
    <w:rsid w:val="00332034"/>
    <w:rsid w:val="00332AC7"/>
    <w:rsid w:val="00333079"/>
    <w:rsid w:val="003336A5"/>
    <w:rsid w:val="00333D58"/>
    <w:rsid w:val="00333DB8"/>
    <w:rsid w:val="00334F5D"/>
    <w:rsid w:val="0033508B"/>
    <w:rsid w:val="0033531F"/>
    <w:rsid w:val="0033588B"/>
    <w:rsid w:val="003371DC"/>
    <w:rsid w:val="00337B72"/>
    <w:rsid w:val="00343B3B"/>
    <w:rsid w:val="0034433E"/>
    <w:rsid w:val="0035170A"/>
    <w:rsid w:val="003520C3"/>
    <w:rsid w:val="0035327A"/>
    <w:rsid w:val="00353315"/>
    <w:rsid w:val="0035437D"/>
    <w:rsid w:val="0035513D"/>
    <w:rsid w:val="003555D6"/>
    <w:rsid w:val="00355ECE"/>
    <w:rsid w:val="003560AB"/>
    <w:rsid w:val="00356782"/>
    <w:rsid w:val="003576ED"/>
    <w:rsid w:val="00357925"/>
    <w:rsid w:val="00360275"/>
    <w:rsid w:val="00361735"/>
    <w:rsid w:val="00361FBD"/>
    <w:rsid w:val="00363232"/>
    <w:rsid w:val="00363643"/>
    <w:rsid w:val="0036567D"/>
    <w:rsid w:val="00366AC7"/>
    <w:rsid w:val="003673F7"/>
    <w:rsid w:val="00367C86"/>
    <w:rsid w:val="00370927"/>
    <w:rsid w:val="0037102A"/>
    <w:rsid w:val="0037158B"/>
    <w:rsid w:val="00372B2B"/>
    <w:rsid w:val="0037307F"/>
    <w:rsid w:val="00373D38"/>
    <w:rsid w:val="0037441C"/>
    <w:rsid w:val="00374D7E"/>
    <w:rsid w:val="00377404"/>
    <w:rsid w:val="00377D58"/>
    <w:rsid w:val="00380CE0"/>
    <w:rsid w:val="00381A41"/>
    <w:rsid w:val="00381AFC"/>
    <w:rsid w:val="00382024"/>
    <w:rsid w:val="00383A56"/>
    <w:rsid w:val="00383FB4"/>
    <w:rsid w:val="00384D90"/>
    <w:rsid w:val="00385F86"/>
    <w:rsid w:val="0039018F"/>
    <w:rsid w:val="0039025A"/>
    <w:rsid w:val="00390A25"/>
    <w:rsid w:val="00390DEB"/>
    <w:rsid w:val="00391246"/>
    <w:rsid w:val="00391C92"/>
    <w:rsid w:val="00391E65"/>
    <w:rsid w:val="00392DFD"/>
    <w:rsid w:val="0039308B"/>
    <w:rsid w:val="00393749"/>
    <w:rsid w:val="00393873"/>
    <w:rsid w:val="00393C6F"/>
    <w:rsid w:val="0039543F"/>
    <w:rsid w:val="00395531"/>
    <w:rsid w:val="00395874"/>
    <w:rsid w:val="003963DA"/>
    <w:rsid w:val="003972EC"/>
    <w:rsid w:val="003975F4"/>
    <w:rsid w:val="003A03AD"/>
    <w:rsid w:val="003A0E83"/>
    <w:rsid w:val="003A16AA"/>
    <w:rsid w:val="003A4F91"/>
    <w:rsid w:val="003A57D8"/>
    <w:rsid w:val="003A626D"/>
    <w:rsid w:val="003A7235"/>
    <w:rsid w:val="003A768D"/>
    <w:rsid w:val="003A76E8"/>
    <w:rsid w:val="003A77DA"/>
    <w:rsid w:val="003B0399"/>
    <w:rsid w:val="003B1F98"/>
    <w:rsid w:val="003B276F"/>
    <w:rsid w:val="003B3754"/>
    <w:rsid w:val="003B3BC9"/>
    <w:rsid w:val="003B57D5"/>
    <w:rsid w:val="003B7D83"/>
    <w:rsid w:val="003B7DB1"/>
    <w:rsid w:val="003B7F13"/>
    <w:rsid w:val="003C1048"/>
    <w:rsid w:val="003C262F"/>
    <w:rsid w:val="003C2F50"/>
    <w:rsid w:val="003C3D50"/>
    <w:rsid w:val="003C496C"/>
    <w:rsid w:val="003C5F07"/>
    <w:rsid w:val="003C6463"/>
    <w:rsid w:val="003C66CA"/>
    <w:rsid w:val="003C67C5"/>
    <w:rsid w:val="003C6875"/>
    <w:rsid w:val="003C6977"/>
    <w:rsid w:val="003C69CF"/>
    <w:rsid w:val="003C762C"/>
    <w:rsid w:val="003D0370"/>
    <w:rsid w:val="003D04F9"/>
    <w:rsid w:val="003D083B"/>
    <w:rsid w:val="003D12B9"/>
    <w:rsid w:val="003D22A5"/>
    <w:rsid w:val="003D3400"/>
    <w:rsid w:val="003D344B"/>
    <w:rsid w:val="003D37D8"/>
    <w:rsid w:val="003D3C32"/>
    <w:rsid w:val="003D4194"/>
    <w:rsid w:val="003D4758"/>
    <w:rsid w:val="003D588F"/>
    <w:rsid w:val="003D6043"/>
    <w:rsid w:val="003D6399"/>
    <w:rsid w:val="003E04EA"/>
    <w:rsid w:val="003E070D"/>
    <w:rsid w:val="003E0E05"/>
    <w:rsid w:val="003E238E"/>
    <w:rsid w:val="003E2567"/>
    <w:rsid w:val="003E29EE"/>
    <w:rsid w:val="003E3189"/>
    <w:rsid w:val="003E4AD7"/>
    <w:rsid w:val="003E5740"/>
    <w:rsid w:val="003E5764"/>
    <w:rsid w:val="003E6809"/>
    <w:rsid w:val="003F09A8"/>
    <w:rsid w:val="003F1487"/>
    <w:rsid w:val="003F1B6C"/>
    <w:rsid w:val="003F2518"/>
    <w:rsid w:val="003F3AF5"/>
    <w:rsid w:val="003F3C74"/>
    <w:rsid w:val="003F3E06"/>
    <w:rsid w:val="003F4FAA"/>
    <w:rsid w:val="003F6743"/>
    <w:rsid w:val="003F6768"/>
    <w:rsid w:val="003F6BBA"/>
    <w:rsid w:val="00400132"/>
    <w:rsid w:val="004001AD"/>
    <w:rsid w:val="00400247"/>
    <w:rsid w:val="0040025F"/>
    <w:rsid w:val="00400FF2"/>
    <w:rsid w:val="00402983"/>
    <w:rsid w:val="00403130"/>
    <w:rsid w:val="00403CA7"/>
    <w:rsid w:val="004064A4"/>
    <w:rsid w:val="00407127"/>
    <w:rsid w:val="00407F57"/>
    <w:rsid w:val="00410626"/>
    <w:rsid w:val="0041191D"/>
    <w:rsid w:val="004134AA"/>
    <w:rsid w:val="00413645"/>
    <w:rsid w:val="004148EE"/>
    <w:rsid w:val="00415F04"/>
    <w:rsid w:val="00416AF1"/>
    <w:rsid w:val="00417518"/>
    <w:rsid w:val="0041753A"/>
    <w:rsid w:val="00420726"/>
    <w:rsid w:val="00420753"/>
    <w:rsid w:val="00420ED4"/>
    <w:rsid w:val="00426133"/>
    <w:rsid w:val="004263ED"/>
    <w:rsid w:val="00426704"/>
    <w:rsid w:val="0042788A"/>
    <w:rsid w:val="004303DF"/>
    <w:rsid w:val="00430685"/>
    <w:rsid w:val="00431EE5"/>
    <w:rsid w:val="00433579"/>
    <w:rsid w:val="004358AB"/>
    <w:rsid w:val="004359C8"/>
    <w:rsid w:val="004362F1"/>
    <w:rsid w:val="0044005F"/>
    <w:rsid w:val="00440255"/>
    <w:rsid w:val="004404DC"/>
    <w:rsid w:val="00440A27"/>
    <w:rsid w:val="00440AB1"/>
    <w:rsid w:val="00440B5D"/>
    <w:rsid w:val="0044191B"/>
    <w:rsid w:val="00441FB8"/>
    <w:rsid w:val="00443A63"/>
    <w:rsid w:val="00443D0D"/>
    <w:rsid w:val="00443E67"/>
    <w:rsid w:val="004440F4"/>
    <w:rsid w:val="00445225"/>
    <w:rsid w:val="00445484"/>
    <w:rsid w:val="004467BC"/>
    <w:rsid w:val="00447792"/>
    <w:rsid w:val="004508C8"/>
    <w:rsid w:val="0045104F"/>
    <w:rsid w:val="004514A1"/>
    <w:rsid w:val="00451695"/>
    <w:rsid w:val="004518F5"/>
    <w:rsid w:val="00451C1E"/>
    <w:rsid w:val="00452178"/>
    <w:rsid w:val="00452363"/>
    <w:rsid w:val="00452FA9"/>
    <w:rsid w:val="0045328D"/>
    <w:rsid w:val="004545E0"/>
    <w:rsid w:val="00454ADB"/>
    <w:rsid w:val="004571CF"/>
    <w:rsid w:val="004573A2"/>
    <w:rsid w:val="00460625"/>
    <w:rsid w:val="004613C1"/>
    <w:rsid w:val="00462391"/>
    <w:rsid w:val="0046274D"/>
    <w:rsid w:val="004627C2"/>
    <w:rsid w:val="00463112"/>
    <w:rsid w:val="00464046"/>
    <w:rsid w:val="0046542B"/>
    <w:rsid w:val="00465914"/>
    <w:rsid w:val="00465A78"/>
    <w:rsid w:val="0046677D"/>
    <w:rsid w:val="00466FB9"/>
    <w:rsid w:val="0047001D"/>
    <w:rsid w:val="004723C7"/>
    <w:rsid w:val="00472F19"/>
    <w:rsid w:val="00473446"/>
    <w:rsid w:val="004748D9"/>
    <w:rsid w:val="004771E0"/>
    <w:rsid w:val="00477D5C"/>
    <w:rsid w:val="004802AB"/>
    <w:rsid w:val="00482060"/>
    <w:rsid w:val="0048287B"/>
    <w:rsid w:val="00482F9E"/>
    <w:rsid w:val="0048444C"/>
    <w:rsid w:val="004844F4"/>
    <w:rsid w:val="00486656"/>
    <w:rsid w:val="004877BC"/>
    <w:rsid w:val="00487871"/>
    <w:rsid w:val="004901D3"/>
    <w:rsid w:val="00490C29"/>
    <w:rsid w:val="00493839"/>
    <w:rsid w:val="00494C56"/>
    <w:rsid w:val="00495576"/>
    <w:rsid w:val="00495BE8"/>
    <w:rsid w:val="00495C81"/>
    <w:rsid w:val="00495F33"/>
    <w:rsid w:val="004968B1"/>
    <w:rsid w:val="00497F2D"/>
    <w:rsid w:val="004A13B2"/>
    <w:rsid w:val="004A1A9B"/>
    <w:rsid w:val="004A239C"/>
    <w:rsid w:val="004A3E4B"/>
    <w:rsid w:val="004A4AA4"/>
    <w:rsid w:val="004A5C3D"/>
    <w:rsid w:val="004A64EC"/>
    <w:rsid w:val="004A7689"/>
    <w:rsid w:val="004B1391"/>
    <w:rsid w:val="004B18BC"/>
    <w:rsid w:val="004B29D6"/>
    <w:rsid w:val="004B2CC8"/>
    <w:rsid w:val="004B3297"/>
    <w:rsid w:val="004B441F"/>
    <w:rsid w:val="004B4B7F"/>
    <w:rsid w:val="004B4C25"/>
    <w:rsid w:val="004B524D"/>
    <w:rsid w:val="004B6374"/>
    <w:rsid w:val="004B6719"/>
    <w:rsid w:val="004B730A"/>
    <w:rsid w:val="004B7BA5"/>
    <w:rsid w:val="004C0652"/>
    <w:rsid w:val="004C0FF9"/>
    <w:rsid w:val="004C12A1"/>
    <w:rsid w:val="004C1D7C"/>
    <w:rsid w:val="004C21F0"/>
    <w:rsid w:val="004C23C2"/>
    <w:rsid w:val="004C2C73"/>
    <w:rsid w:val="004C40F0"/>
    <w:rsid w:val="004C68E4"/>
    <w:rsid w:val="004C7E3E"/>
    <w:rsid w:val="004D115B"/>
    <w:rsid w:val="004D14A0"/>
    <w:rsid w:val="004D194C"/>
    <w:rsid w:val="004D276F"/>
    <w:rsid w:val="004D4743"/>
    <w:rsid w:val="004D495D"/>
    <w:rsid w:val="004D4FDD"/>
    <w:rsid w:val="004D5475"/>
    <w:rsid w:val="004D634C"/>
    <w:rsid w:val="004D643A"/>
    <w:rsid w:val="004D738B"/>
    <w:rsid w:val="004D7830"/>
    <w:rsid w:val="004D78D2"/>
    <w:rsid w:val="004D7B2F"/>
    <w:rsid w:val="004D7D01"/>
    <w:rsid w:val="004E0CAA"/>
    <w:rsid w:val="004E0CAE"/>
    <w:rsid w:val="004E0CF9"/>
    <w:rsid w:val="004E25A4"/>
    <w:rsid w:val="004E2D98"/>
    <w:rsid w:val="004E65C9"/>
    <w:rsid w:val="004E677F"/>
    <w:rsid w:val="004E6920"/>
    <w:rsid w:val="004E6931"/>
    <w:rsid w:val="004F0446"/>
    <w:rsid w:val="004F07EB"/>
    <w:rsid w:val="004F0F20"/>
    <w:rsid w:val="004F347A"/>
    <w:rsid w:val="004F41E9"/>
    <w:rsid w:val="004F502C"/>
    <w:rsid w:val="004F602A"/>
    <w:rsid w:val="004F6461"/>
    <w:rsid w:val="004F77E3"/>
    <w:rsid w:val="00500F98"/>
    <w:rsid w:val="0050239E"/>
    <w:rsid w:val="00502916"/>
    <w:rsid w:val="005038BA"/>
    <w:rsid w:val="005052BA"/>
    <w:rsid w:val="00505DD2"/>
    <w:rsid w:val="00506030"/>
    <w:rsid w:val="005061A3"/>
    <w:rsid w:val="005103CF"/>
    <w:rsid w:val="005104E9"/>
    <w:rsid w:val="005105C4"/>
    <w:rsid w:val="00510B81"/>
    <w:rsid w:val="00510E6A"/>
    <w:rsid w:val="00512F1F"/>
    <w:rsid w:val="005136A0"/>
    <w:rsid w:val="00514FEA"/>
    <w:rsid w:val="005163EC"/>
    <w:rsid w:val="0051717E"/>
    <w:rsid w:val="00517296"/>
    <w:rsid w:val="00517A20"/>
    <w:rsid w:val="005200BD"/>
    <w:rsid w:val="005203D8"/>
    <w:rsid w:val="00521CAB"/>
    <w:rsid w:val="00523167"/>
    <w:rsid w:val="00524AAF"/>
    <w:rsid w:val="0052551D"/>
    <w:rsid w:val="00531897"/>
    <w:rsid w:val="005325B5"/>
    <w:rsid w:val="00533F55"/>
    <w:rsid w:val="00534201"/>
    <w:rsid w:val="00535ABB"/>
    <w:rsid w:val="00535D47"/>
    <w:rsid w:val="005360E5"/>
    <w:rsid w:val="00537D29"/>
    <w:rsid w:val="00540C1A"/>
    <w:rsid w:val="00540DC1"/>
    <w:rsid w:val="00541E9A"/>
    <w:rsid w:val="00542578"/>
    <w:rsid w:val="0054418F"/>
    <w:rsid w:val="005441D7"/>
    <w:rsid w:val="00544511"/>
    <w:rsid w:val="00544616"/>
    <w:rsid w:val="00545FE0"/>
    <w:rsid w:val="00546101"/>
    <w:rsid w:val="00546814"/>
    <w:rsid w:val="005478E1"/>
    <w:rsid w:val="00547D57"/>
    <w:rsid w:val="00550969"/>
    <w:rsid w:val="005510DD"/>
    <w:rsid w:val="0055163B"/>
    <w:rsid w:val="0055203E"/>
    <w:rsid w:val="00552FF0"/>
    <w:rsid w:val="0055725B"/>
    <w:rsid w:val="00557EE2"/>
    <w:rsid w:val="005614AA"/>
    <w:rsid w:val="00561760"/>
    <w:rsid w:val="00562DA5"/>
    <w:rsid w:val="005632B9"/>
    <w:rsid w:val="00563A90"/>
    <w:rsid w:val="005647B4"/>
    <w:rsid w:val="005659F5"/>
    <w:rsid w:val="005667F2"/>
    <w:rsid w:val="00566E6E"/>
    <w:rsid w:val="00567045"/>
    <w:rsid w:val="005701CA"/>
    <w:rsid w:val="00570DEA"/>
    <w:rsid w:val="005714E5"/>
    <w:rsid w:val="005720B9"/>
    <w:rsid w:val="005739CB"/>
    <w:rsid w:val="00574C85"/>
    <w:rsid w:val="00576395"/>
    <w:rsid w:val="00580236"/>
    <w:rsid w:val="00581E66"/>
    <w:rsid w:val="00582249"/>
    <w:rsid w:val="00582E91"/>
    <w:rsid w:val="0058343A"/>
    <w:rsid w:val="005837DB"/>
    <w:rsid w:val="005856DD"/>
    <w:rsid w:val="00586311"/>
    <w:rsid w:val="00586B0E"/>
    <w:rsid w:val="00587232"/>
    <w:rsid w:val="00587E9F"/>
    <w:rsid w:val="005902FA"/>
    <w:rsid w:val="005905AB"/>
    <w:rsid w:val="00590930"/>
    <w:rsid w:val="00590B70"/>
    <w:rsid w:val="0059184C"/>
    <w:rsid w:val="00591ACB"/>
    <w:rsid w:val="00591FC2"/>
    <w:rsid w:val="00593CF0"/>
    <w:rsid w:val="00594866"/>
    <w:rsid w:val="00594D2B"/>
    <w:rsid w:val="0059502E"/>
    <w:rsid w:val="00596C16"/>
    <w:rsid w:val="0059702E"/>
    <w:rsid w:val="00597C28"/>
    <w:rsid w:val="005A0634"/>
    <w:rsid w:val="005A0803"/>
    <w:rsid w:val="005A0A60"/>
    <w:rsid w:val="005A1087"/>
    <w:rsid w:val="005A236A"/>
    <w:rsid w:val="005A48F5"/>
    <w:rsid w:val="005A4A87"/>
    <w:rsid w:val="005A4D8C"/>
    <w:rsid w:val="005A7481"/>
    <w:rsid w:val="005A7907"/>
    <w:rsid w:val="005A7936"/>
    <w:rsid w:val="005A7A04"/>
    <w:rsid w:val="005A7B8C"/>
    <w:rsid w:val="005B03E4"/>
    <w:rsid w:val="005B110B"/>
    <w:rsid w:val="005B3831"/>
    <w:rsid w:val="005B5C36"/>
    <w:rsid w:val="005B6F13"/>
    <w:rsid w:val="005C1406"/>
    <w:rsid w:val="005C1731"/>
    <w:rsid w:val="005C1B86"/>
    <w:rsid w:val="005C1FA0"/>
    <w:rsid w:val="005C229A"/>
    <w:rsid w:val="005C22EB"/>
    <w:rsid w:val="005C28DB"/>
    <w:rsid w:val="005C2F20"/>
    <w:rsid w:val="005C4E15"/>
    <w:rsid w:val="005C515B"/>
    <w:rsid w:val="005C6459"/>
    <w:rsid w:val="005D0196"/>
    <w:rsid w:val="005D059F"/>
    <w:rsid w:val="005D0F33"/>
    <w:rsid w:val="005D13F2"/>
    <w:rsid w:val="005D1488"/>
    <w:rsid w:val="005D15FA"/>
    <w:rsid w:val="005D191A"/>
    <w:rsid w:val="005D1E36"/>
    <w:rsid w:val="005D20D2"/>
    <w:rsid w:val="005D2A55"/>
    <w:rsid w:val="005D2E63"/>
    <w:rsid w:val="005D3C82"/>
    <w:rsid w:val="005D3DF8"/>
    <w:rsid w:val="005D4685"/>
    <w:rsid w:val="005D4F1B"/>
    <w:rsid w:val="005D55B2"/>
    <w:rsid w:val="005D60C7"/>
    <w:rsid w:val="005D651A"/>
    <w:rsid w:val="005D6EED"/>
    <w:rsid w:val="005D71B8"/>
    <w:rsid w:val="005D7F16"/>
    <w:rsid w:val="005E092F"/>
    <w:rsid w:val="005E0E16"/>
    <w:rsid w:val="005E26E2"/>
    <w:rsid w:val="005E32C6"/>
    <w:rsid w:val="005E33D0"/>
    <w:rsid w:val="005E34A9"/>
    <w:rsid w:val="005E3A8A"/>
    <w:rsid w:val="005E4B54"/>
    <w:rsid w:val="005E4CED"/>
    <w:rsid w:val="005E4F24"/>
    <w:rsid w:val="005E5897"/>
    <w:rsid w:val="005E59C2"/>
    <w:rsid w:val="005E7CCC"/>
    <w:rsid w:val="005F08B6"/>
    <w:rsid w:val="005F0B8B"/>
    <w:rsid w:val="005F23DC"/>
    <w:rsid w:val="005F29CA"/>
    <w:rsid w:val="005F4436"/>
    <w:rsid w:val="005F460A"/>
    <w:rsid w:val="005F54B1"/>
    <w:rsid w:val="0060079B"/>
    <w:rsid w:val="00600B43"/>
    <w:rsid w:val="006028BF"/>
    <w:rsid w:val="0060440C"/>
    <w:rsid w:val="00604C66"/>
    <w:rsid w:val="0060678D"/>
    <w:rsid w:val="006068C5"/>
    <w:rsid w:val="00607A06"/>
    <w:rsid w:val="00607CDC"/>
    <w:rsid w:val="00611557"/>
    <w:rsid w:val="00611813"/>
    <w:rsid w:val="00611B42"/>
    <w:rsid w:val="00612524"/>
    <w:rsid w:val="00613022"/>
    <w:rsid w:val="00613117"/>
    <w:rsid w:val="00615101"/>
    <w:rsid w:val="006160F2"/>
    <w:rsid w:val="006160FD"/>
    <w:rsid w:val="00616853"/>
    <w:rsid w:val="00621A43"/>
    <w:rsid w:val="00621FF5"/>
    <w:rsid w:val="00623021"/>
    <w:rsid w:val="00623555"/>
    <w:rsid w:val="006239CF"/>
    <w:rsid w:val="006250D3"/>
    <w:rsid w:val="0062520D"/>
    <w:rsid w:val="00626649"/>
    <w:rsid w:val="006269FB"/>
    <w:rsid w:val="00627071"/>
    <w:rsid w:val="00627169"/>
    <w:rsid w:val="00633244"/>
    <w:rsid w:val="006345B4"/>
    <w:rsid w:val="00635262"/>
    <w:rsid w:val="00636E08"/>
    <w:rsid w:val="0064018D"/>
    <w:rsid w:val="00640BBA"/>
    <w:rsid w:val="00642762"/>
    <w:rsid w:val="00642E34"/>
    <w:rsid w:val="0064337A"/>
    <w:rsid w:val="006433DE"/>
    <w:rsid w:val="00644F3C"/>
    <w:rsid w:val="006451CF"/>
    <w:rsid w:val="006456F9"/>
    <w:rsid w:val="00646752"/>
    <w:rsid w:val="00650A76"/>
    <w:rsid w:val="006512DD"/>
    <w:rsid w:val="006513EB"/>
    <w:rsid w:val="006530D9"/>
    <w:rsid w:val="00653C99"/>
    <w:rsid w:val="0065425A"/>
    <w:rsid w:val="00654742"/>
    <w:rsid w:val="0065663B"/>
    <w:rsid w:val="00660F62"/>
    <w:rsid w:val="006619BA"/>
    <w:rsid w:val="00664DB4"/>
    <w:rsid w:val="00665133"/>
    <w:rsid w:val="006656F8"/>
    <w:rsid w:val="00666357"/>
    <w:rsid w:val="00666E9F"/>
    <w:rsid w:val="00670591"/>
    <w:rsid w:val="00671446"/>
    <w:rsid w:val="00671799"/>
    <w:rsid w:val="006737F2"/>
    <w:rsid w:val="006742B8"/>
    <w:rsid w:val="0067500D"/>
    <w:rsid w:val="00676B23"/>
    <w:rsid w:val="00677547"/>
    <w:rsid w:val="0067759E"/>
    <w:rsid w:val="006805D2"/>
    <w:rsid w:val="006808B1"/>
    <w:rsid w:val="00680EA1"/>
    <w:rsid w:val="006819EB"/>
    <w:rsid w:val="00681FA3"/>
    <w:rsid w:val="00682127"/>
    <w:rsid w:val="00682247"/>
    <w:rsid w:val="00682C82"/>
    <w:rsid w:val="00684086"/>
    <w:rsid w:val="006842CB"/>
    <w:rsid w:val="00684406"/>
    <w:rsid w:val="00684E88"/>
    <w:rsid w:val="00685DF8"/>
    <w:rsid w:val="00686338"/>
    <w:rsid w:val="00686AB9"/>
    <w:rsid w:val="00686BE2"/>
    <w:rsid w:val="00686EE3"/>
    <w:rsid w:val="00692416"/>
    <w:rsid w:val="00692FFD"/>
    <w:rsid w:val="0069339C"/>
    <w:rsid w:val="00695E37"/>
    <w:rsid w:val="0069610A"/>
    <w:rsid w:val="00696AFC"/>
    <w:rsid w:val="00696C68"/>
    <w:rsid w:val="006978DA"/>
    <w:rsid w:val="006A005B"/>
    <w:rsid w:val="006A0568"/>
    <w:rsid w:val="006A0980"/>
    <w:rsid w:val="006A1247"/>
    <w:rsid w:val="006A2899"/>
    <w:rsid w:val="006A2977"/>
    <w:rsid w:val="006A2DD0"/>
    <w:rsid w:val="006A30B4"/>
    <w:rsid w:val="006A313C"/>
    <w:rsid w:val="006A41A5"/>
    <w:rsid w:val="006A4205"/>
    <w:rsid w:val="006A4216"/>
    <w:rsid w:val="006A5DC3"/>
    <w:rsid w:val="006A7DFD"/>
    <w:rsid w:val="006A7FFD"/>
    <w:rsid w:val="006B08D7"/>
    <w:rsid w:val="006B25A5"/>
    <w:rsid w:val="006B3271"/>
    <w:rsid w:val="006B3C1D"/>
    <w:rsid w:val="006B3DF7"/>
    <w:rsid w:val="006B67F0"/>
    <w:rsid w:val="006B777E"/>
    <w:rsid w:val="006B7C39"/>
    <w:rsid w:val="006C0288"/>
    <w:rsid w:val="006C0CF2"/>
    <w:rsid w:val="006C219F"/>
    <w:rsid w:val="006C27F3"/>
    <w:rsid w:val="006C2CE0"/>
    <w:rsid w:val="006C5936"/>
    <w:rsid w:val="006C5F20"/>
    <w:rsid w:val="006C61B2"/>
    <w:rsid w:val="006C695D"/>
    <w:rsid w:val="006D01A7"/>
    <w:rsid w:val="006D043A"/>
    <w:rsid w:val="006D04E4"/>
    <w:rsid w:val="006D0CBA"/>
    <w:rsid w:val="006D1DA0"/>
    <w:rsid w:val="006D525A"/>
    <w:rsid w:val="006D71A9"/>
    <w:rsid w:val="006D7320"/>
    <w:rsid w:val="006D7633"/>
    <w:rsid w:val="006E1A9E"/>
    <w:rsid w:val="006E1FA1"/>
    <w:rsid w:val="006E37B5"/>
    <w:rsid w:val="006E405E"/>
    <w:rsid w:val="006E4E46"/>
    <w:rsid w:val="006E580B"/>
    <w:rsid w:val="006E5BCB"/>
    <w:rsid w:val="006E68B8"/>
    <w:rsid w:val="006F0DDD"/>
    <w:rsid w:val="006F1DA1"/>
    <w:rsid w:val="006F29B1"/>
    <w:rsid w:val="006F2EDF"/>
    <w:rsid w:val="006F46BA"/>
    <w:rsid w:val="006F5DC9"/>
    <w:rsid w:val="006F70B1"/>
    <w:rsid w:val="006F78E8"/>
    <w:rsid w:val="007000DC"/>
    <w:rsid w:val="00700F68"/>
    <w:rsid w:val="007019BE"/>
    <w:rsid w:val="00702281"/>
    <w:rsid w:val="00702AF4"/>
    <w:rsid w:val="00703007"/>
    <w:rsid w:val="00703DA4"/>
    <w:rsid w:val="00706793"/>
    <w:rsid w:val="00706F40"/>
    <w:rsid w:val="00707234"/>
    <w:rsid w:val="00707662"/>
    <w:rsid w:val="00707E33"/>
    <w:rsid w:val="007111B2"/>
    <w:rsid w:val="0071141D"/>
    <w:rsid w:val="00712424"/>
    <w:rsid w:val="00712A01"/>
    <w:rsid w:val="007131F9"/>
    <w:rsid w:val="007133E4"/>
    <w:rsid w:val="00713734"/>
    <w:rsid w:val="00714239"/>
    <w:rsid w:val="00715DC9"/>
    <w:rsid w:val="00716002"/>
    <w:rsid w:val="0072137C"/>
    <w:rsid w:val="0072202F"/>
    <w:rsid w:val="007225E3"/>
    <w:rsid w:val="00723085"/>
    <w:rsid w:val="00723779"/>
    <w:rsid w:val="00724451"/>
    <w:rsid w:val="007248FA"/>
    <w:rsid w:val="0072583B"/>
    <w:rsid w:val="00725976"/>
    <w:rsid w:val="00725C90"/>
    <w:rsid w:val="00726ADB"/>
    <w:rsid w:val="00727550"/>
    <w:rsid w:val="00731A21"/>
    <w:rsid w:val="00736111"/>
    <w:rsid w:val="00736CC3"/>
    <w:rsid w:val="0073788C"/>
    <w:rsid w:val="00741E18"/>
    <w:rsid w:val="0074239A"/>
    <w:rsid w:val="00742B6E"/>
    <w:rsid w:val="00743790"/>
    <w:rsid w:val="00743E55"/>
    <w:rsid w:val="00745CB5"/>
    <w:rsid w:val="007475A1"/>
    <w:rsid w:val="007501A0"/>
    <w:rsid w:val="0075020F"/>
    <w:rsid w:val="007505BA"/>
    <w:rsid w:val="00750D58"/>
    <w:rsid w:val="007514E7"/>
    <w:rsid w:val="00751F87"/>
    <w:rsid w:val="007520D7"/>
    <w:rsid w:val="00753A31"/>
    <w:rsid w:val="00754609"/>
    <w:rsid w:val="007550E3"/>
    <w:rsid w:val="0075570E"/>
    <w:rsid w:val="00755BCA"/>
    <w:rsid w:val="007571C2"/>
    <w:rsid w:val="00757BC7"/>
    <w:rsid w:val="00757D44"/>
    <w:rsid w:val="0076049B"/>
    <w:rsid w:val="00760AF5"/>
    <w:rsid w:val="0076142C"/>
    <w:rsid w:val="00761A96"/>
    <w:rsid w:val="00761F76"/>
    <w:rsid w:val="007623DB"/>
    <w:rsid w:val="0076270B"/>
    <w:rsid w:val="007631CF"/>
    <w:rsid w:val="00763C0A"/>
    <w:rsid w:val="00764305"/>
    <w:rsid w:val="007648D6"/>
    <w:rsid w:val="00765036"/>
    <w:rsid w:val="007662A1"/>
    <w:rsid w:val="007671B8"/>
    <w:rsid w:val="00767E78"/>
    <w:rsid w:val="007704D4"/>
    <w:rsid w:val="00776F9E"/>
    <w:rsid w:val="007779CA"/>
    <w:rsid w:val="00781C86"/>
    <w:rsid w:val="00782C87"/>
    <w:rsid w:val="00782DAD"/>
    <w:rsid w:val="007844AA"/>
    <w:rsid w:val="0078507E"/>
    <w:rsid w:val="007857C3"/>
    <w:rsid w:val="00785E8F"/>
    <w:rsid w:val="00786031"/>
    <w:rsid w:val="00786F77"/>
    <w:rsid w:val="007877A8"/>
    <w:rsid w:val="00792925"/>
    <w:rsid w:val="007931C0"/>
    <w:rsid w:val="00793628"/>
    <w:rsid w:val="00793CEE"/>
    <w:rsid w:val="00793E9F"/>
    <w:rsid w:val="00794835"/>
    <w:rsid w:val="00795BE3"/>
    <w:rsid w:val="007967A8"/>
    <w:rsid w:val="007971E2"/>
    <w:rsid w:val="00797535"/>
    <w:rsid w:val="00797E89"/>
    <w:rsid w:val="007A101C"/>
    <w:rsid w:val="007A17C3"/>
    <w:rsid w:val="007A1C5C"/>
    <w:rsid w:val="007A1D5D"/>
    <w:rsid w:val="007A21BA"/>
    <w:rsid w:val="007A2EFD"/>
    <w:rsid w:val="007A4DC7"/>
    <w:rsid w:val="007A5568"/>
    <w:rsid w:val="007A5C60"/>
    <w:rsid w:val="007A64F7"/>
    <w:rsid w:val="007A7037"/>
    <w:rsid w:val="007A7B1F"/>
    <w:rsid w:val="007B0547"/>
    <w:rsid w:val="007B0EE6"/>
    <w:rsid w:val="007B13E9"/>
    <w:rsid w:val="007B2157"/>
    <w:rsid w:val="007B3786"/>
    <w:rsid w:val="007B3940"/>
    <w:rsid w:val="007B3A89"/>
    <w:rsid w:val="007B3D0B"/>
    <w:rsid w:val="007B47E0"/>
    <w:rsid w:val="007B4DAD"/>
    <w:rsid w:val="007B5634"/>
    <w:rsid w:val="007B6603"/>
    <w:rsid w:val="007C0211"/>
    <w:rsid w:val="007C10C4"/>
    <w:rsid w:val="007C118D"/>
    <w:rsid w:val="007C22A0"/>
    <w:rsid w:val="007C37C4"/>
    <w:rsid w:val="007C4520"/>
    <w:rsid w:val="007C4F42"/>
    <w:rsid w:val="007C5D00"/>
    <w:rsid w:val="007C6717"/>
    <w:rsid w:val="007C7F9F"/>
    <w:rsid w:val="007D010C"/>
    <w:rsid w:val="007D024E"/>
    <w:rsid w:val="007D0551"/>
    <w:rsid w:val="007D1B4B"/>
    <w:rsid w:val="007D3AD3"/>
    <w:rsid w:val="007D3EED"/>
    <w:rsid w:val="007D4CCD"/>
    <w:rsid w:val="007D5D06"/>
    <w:rsid w:val="007D6014"/>
    <w:rsid w:val="007D617B"/>
    <w:rsid w:val="007D617D"/>
    <w:rsid w:val="007D6597"/>
    <w:rsid w:val="007D6F6E"/>
    <w:rsid w:val="007E051B"/>
    <w:rsid w:val="007E0561"/>
    <w:rsid w:val="007E069D"/>
    <w:rsid w:val="007E0754"/>
    <w:rsid w:val="007E0A8C"/>
    <w:rsid w:val="007E10D5"/>
    <w:rsid w:val="007E1603"/>
    <w:rsid w:val="007E1ACD"/>
    <w:rsid w:val="007E22D1"/>
    <w:rsid w:val="007E23D5"/>
    <w:rsid w:val="007E25E0"/>
    <w:rsid w:val="007E4160"/>
    <w:rsid w:val="007E4385"/>
    <w:rsid w:val="007E4AB8"/>
    <w:rsid w:val="007E5D0D"/>
    <w:rsid w:val="007E765E"/>
    <w:rsid w:val="007F0549"/>
    <w:rsid w:val="007F062A"/>
    <w:rsid w:val="007F3DB1"/>
    <w:rsid w:val="007F5E5F"/>
    <w:rsid w:val="007F7250"/>
    <w:rsid w:val="007F7C25"/>
    <w:rsid w:val="00801D76"/>
    <w:rsid w:val="008053F9"/>
    <w:rsid w:val="00805CCE"/>
    <w:rsid w:val="00805DBB"/>
    <w:rsid w:val="008060B3"/>
    <w:rsid w:val="00807E76"/>
    <w:rsid w:val="008102C6"/>
    <w:rsid w:val="008110AD"/>
    <w:rsid w:val="00813467"/>
    <w:rsid w:val="0081491E"/>
    <w:rsid w:val="008151A0"/>
    <w:rsid w:val="00817320"/>
    <w:rsid w:val="008176F0"/>
    <w:rsid w:val="00820B18"/>
    <w:rsid w:val="00821062"/>
    <w:rsid w:val="008236D6"/>
    <w:rsid w:val="00824355"/>
    <w:rsid w:val="00824708"/>
    <w:rsid w:val="00825F9F"/>
    <w:rsid w:val="00826C4F"/>
    <w:rsid w:val="00830EE1"/>
    <w:rsid w:val="008323A6"/>
    <w:rsid w:val="00833579"/>
    <w:rsid w:val="00833750"/>
    <w:rsid w:val="008347AF"/>
    <w:rsid w:val="008352F8"/>
    <w:rsid w:val="00836FC7"/>
    <w:rsid w:val="00840128"/>
    <w:rsid w:val="0084030B"/>
    <w:rsid w:val="008406B6"/>
    <w:rsid w:val="008413CC"/>
    <w:rsid w:val="00841471"/>
    <w:rsid w:val="008414B9"/>
    <w:rsid w:val="008420B3"/>
    <w:rsid w:val="008429D2"/>
    <w:rsid w:val="00842E5A"/>
    <w:rsid w:val="00844C3F"/>
    <w:rsid w:val="008462FA"/>
    <w:rsid w:val="00846913"/>
    <w:rsid w:val="008469FA"/>
    <w:rsid w:val="00850340"/>
    <w:rsid w:val="008510C2"/>
    <w:rsid w:val="00851574"/>
    <w:rsid w:val="008519F5"/>
    <w:rsid w:val="00851EF3"/>
    <w:rsid w:val="00854576"/>
    <w:rsid w:val="00854969"/>
    <w:rsid w:val="00855944"/>
    <w:rsid w:val="008559B3"/>
    <w:rsid w:val="00855C24"/>
    <w:rsid w:val="00857FD1"/>
    <w:rsid w:val="008602FC"/>
    <w:rsid w:val="00860F10"/>
    <w:rsid w:val="00861813"/>
    <w:rsid w:val="00861BAA"/>
    <w:rsid w:val="00861E26"/>
    <w:rsid w:val="00861FE4"/>
    <w:rsid w:val="00862861"/>
    <w:rsid w:val="00862C33"/>
    <w:rsid w:val="00863885"/>
    <w:rsid w:val="0086555B"/>
    <w:rsid w:val="00866692"/>
    <w:rsid w:val="00866CDE"/>
    <w:rsid w:val="00866D58"/>
    <w:rsid w:val="0087035D"/>
    <w:rsid w:val="00872834"/>
    <w:rsid w:val="00872838"/>
    <w:rsid w:val="008739B7"/>
    <w:rsid w:val="008742D6"/>
    <w:rsid w:val="00876C4C"/>
    <w:rsid w:val="00876E7B"/>
    <w:rsid w:val="00876F24"/>
    <w:rsid w:val="00877ED8"/>
    <w:rsid w:val="00877EF7"/>
    <w:rsid w:val="00880E3E"/>
    <w:rsid w:val="00881531"/>
    <w:rsid w:val="0088253B"/>
    <w:rsid w:val="0088398E"/>
    <w:rsid w:val="008845E8"/>
    <w:rsid w:val="00884E0B"/>
    <w:rsid w:val="0088567F"/>
    <w:rsid w:val="008858D3"/>
    <w:rsid w:val="0088615E"/>
    <w:rsid w:val="008864AC"/>
    <w:rsid w:val="00887766"/>
    <w:rsid w:val="00887886"/>
    <w:rsid w:val="008905AF"/>
    <w:rsid w:val="00891041"/>
    <w:rsid w:val="0089207A"/>
    <w:rsid w:val="0089336C"/>
    <w:rsid w:val="00893506"/>
    <w:rsid w:val="0089624D"/>
    <w:rsid w:val="0089648A"/>
    <w:rsid w:val="008A07F5"/>
    <w:rsid w:val="008A276B"/>
    <w:rsid w:val="008A32A1"/>
    <w:rsid w:val="008A3987"/>
    <w:rsid w:val="008A3B30"/>
    <w:rsid w:val="008A3F46"/>
    <w:rsid w:val="008A4166"/>
    <w:rsid w:val="008A4260"/>
    <w:rsid w:val="008A439C"/>
    <w:rsid w:val="008A51AA"/>
    <w:rsid w:val="008A5959"/>
    <w:rsid w:val="008A5B53"/>
    <w:rsid w:val="008A5DBB"/>
    <w:rsid w:val="008A60BA"/>
    <w:rsid w:val="008A67C8"/>
    <w:rsid w:val="008A6BE6"/>
    <w:rsid w:val="008A6E0E"/>
    <w:rsid w:val="008B0C39"/>
    <w:rsid w:val="008B0CC1"/>
    <w:rsid w:val="008B10B4"/>
    <w:rsid w:val="008B134E"/>
    <w:rsid w:val="008B16FB"/>
    <w:rsid w:val="008B2D7C"/>
    <w:rsid w:val="008B4572"/>
    <w:rsid w:val="008B4602"/>
    <w:rsid w:val="008B49DE"/>
    <w:rsid w:val="008B4E9C"/>
    <w:rsid w:val="008B4F68"/>
    <w:rsid w:val="008B5123"/>
    <w:rsid w:val="008B5804"/>
    <w:rsid w:val="008B6654"/>
    <w:rsid w:val="008B7726"/>
    <w:rsid w:val="008C027C"/>
    <w:rsid w:val="008C2854"/>
    <w:rsid w:val="008C2B68"/>
    <w:rsid w:val="008C3B6B"/>
    <w:rsid w:val="008C3C9D"/>
    <w:rsid w:val="008C4657"/>
    <w:rsid w:val="008C4FB0"/>
    <w:rsid w:val="008C548E"/>
    <w:rsid w:val="008C74B7"/>
    <w:rsid w:val="008D0962"/>
    <w:rsid w:val="008D1C8C"/>
    <w:rsid w:val="008D380B"/>
    <w:rsid w:val="008D3D08"/>
    <w:rsid w:val="008D4FB4"/>
    <w:rsid w:val="008D556D"/>
    <w:rsid w:val="008D5C35"/>
    <w:rsid w:val="008D7402"/>
    <w:rsid w:val="008E04D3"/>
    <w:rsid w:val="008E1EE5"/>
    <w:rsid w:val="008E207C"/>
    <w:rsid w:val="008E25CC"/>
    <w:rsid w:val="008E26E7"/>
    <w:rsid w:val="008E30A3"/>
    <w:rsid w:val="008E3BA8"/>
    <w:rsid w:val="008E4316"/>
    <w:rsid w:val="008E44A8"/>
    <w:rsid w:val="008E4F40"/>
    <w:rsid w:val="008E4F8E"/>
    <w:rsid w:val="008E51E1"/>
    <w:rsid w:val="008E5A8C"/>
    <w:rsid w:val="008E5F2B"/>
    <w:rsid w:val="008E66D9"/>
    <w:rsid w:val="008E6756"/>
    <w:rsid w:val="008F07C8"/>
    <w:rsid w:val="008F20F1"/>
    <w:rsid w:val="008F28F7"/>
    <w:rsid w:val="008F2DEA"/>
    <w:rsid w:val="008F3D9D"/>
    <w:rsid w:val="008F4D8E"/>
    <w:rsid w:val="008F5533"/>
    <w:rsid w:val="008F5E4C"/>
    <w:rsid w:val="008F606E"/>
    <w:rsid w:val="008F6564"/>
    <w:rsid w:val="008F7181"/>
    <w:rsid w:val="009025B3"/>
    <w:rsid w:val="00903660"/>
    <w:rsid w:val="00903DA8"/>
    <w:rsid w:val="00904470"/>
    <w:rsid w:val="00904C72"/>
    <w:rsid w:val="00905EB7"/>
    <w:rsid w:val="009066F1"/>
    <w:rsid w:val="009070EA"/>
    <w:rsid w:val="00910908"/>
    <w:rsid w:val="00912DF8"/>
    <w:rsid w:val="00913262"/>
    <w:rsid w:val="00914493"/>
    <w:rsid w:val="009148BC"/>
    <w:rsid w:val="0091553F"/>
    <w:rsid w:val="00917568"/>
    <w:rsid w:val="00917BD9"/>
    <w:rsid w:val="00921832"/>
    <w:rsid w:val="00921AAA"/>
    <w:rsid w:val="009224C0"/>
    <w:rsid w:val="0092276D"/>
    <w:rsid w:val="00923AEC"/>
    <w:rsid w:val="00924300"/>
    <w:rsid w:val="00925209"/>
    <w:rsid w:val="009254AF"/>
    <w:rsid w:val="00925898"/>
    <w:rsid w:val="00926479"/>
    <w:rsid w:val="009266F4"/>
    <w:rsid w:val="00926C45"/>
    <w:rsid w:val="00930736"/>
    <w:rsid w:val="00931869"/>
    <w:rsid w:val="00932078"/>
    <w:rsid w:val="00932899"/>
    <w:rsid w:val="00934F29"/>
    <w:rsid w:val="009350D4"/>
    <w:rsid w:val="009351B8"/>
    <w:rsid w:val="00935E2E"/>
    <w:rsid w:val="00935ED6"/>
    <w:rsid w:val="009360AD"/>
    <w:rsid w:val="00940602"/>
    <w:rsid w:val="00940E11"/>
    <w:rsid w:val="0094270F"/>
    <w:rsid w:val="009429C1"/>
    <w:rsid w:val="00943649"/>
    <w:rsid w:val="00943837"/>
    <w:rsid w:val="009438E7"/>
    <w:rsid w:val="00943DC4"/>
    <w:rsid w:val="00947329"/>
    <w:rsid w:val="0094739D"/>
    <w:rsid w:val="009504A5"/>
    <w:rsid w:val="00951103"/>
    <w:rsid w:val="009511F9"/>
    <w:rsid w:val="00951D7A"/>
    <w:rsid w:val="0095493A"/>
    <w:rsid w:val="00954BCC"/>
    <w:rsid w:val="00955D71"/>
    <w:rsid w:val="00956864"/>
    <w:rsid w:val="00957557"/>
    <w:rsid w:val="0096103B"/>
    <w:rsid w:val="0096106B"/>
    <w:rsid w:val="00961FEE"/>
    <w:rsid w:val="009620D0"/>
    <w:rsid w:val="009626B5"/>
    <w:rsid w:val="00962DE2"/>
    <w:rsid w:val="00963A77"/>
    <w:rsid w:val="0096481C"/>
    <w:rsid w:val="009660FF"/>
    <w:rsid w:val="00966205"/>
    <w:rsid w:val="0096678B"/>
    <w:rsid w:val="00966CB5"/>
    <w:rsid w:val="00966DEB"/>
    <w:rsid w:val="009677A3"/>
    <w:rsid w:val="0097424B"/>
    <w:rsid w:val="00974472"/>
    <w:rsid w:val="00974A8A"/>
    <w:rsid w:val="00975C9C"/>
    <w:rsid w:val="00976031"/>
    <w:rsid w:val="00977398"/>
    <w:rsid w:val="0097790B"/>
    <w:rsid w:val="00982249"/>
    <w:rsid w:val="00982CEA"/>
    <w:rsid w:val="00982DDB"/>
    <w:rsid w:val="009836A5"/>
    <w:rsid w:val="00984213"/>
    <w:rsid w:val="00986A58"/>
    <w:rsid w:val="00987500"/>
    <w:rsid w:val="00987751"/>
    <w:rsid w:val="00987C88"/>
    <w:rsid w:val="00987DF1"/>
    <w:rsid w:val="00992C57"/>
    <w:rsid w:val="009934AC"/>
    <w:rsid w:val="00994548"/>
    <w:rsid w:val="00995100"/>
    <w:rsid w:val="009964B6"/>
    <w:rsid w:val="0099670C"/>
    <w:rsid w:val="009978E1"/>
    <w:rsid w:val="009A1D5E"/>
    <w:rsid w:val="009A1F26"/>
    <w:rsid w:val="009A2628"/>
    <w:rsid w:val="009A2722"/>
    <w:rsid w:val="009A377C"/>
    <w:rsid w:val="009A379F"/>
    <w:rsid w:val="009A424D"/>
    <w:rsid w:val="009A4769"/>
    <w:rsid w:val="009A6701"/>
    <w:rsid w:val="009A7957"/>
    <w:rsid w:val="009B010F"/>
    <w:rsid w:val="009B082A"/>
    <w:rsid w:val="009B1BF0"/>
    <w:rsid w:val="009B2CA9"/>
    <w:rsid w:val="009B351A"/>
    <w:rsid w:val="009B40CE"/>
    <w:rsid w:val="009B47C8"/>
    <w:rsid w:val="009B5719"/>
    <w:rsid w:val="009B5777"/>
    <w:rsid w:val="009B61AE"/>
    <w:rsid w:val="009B7793"/>
    <w:rsid w:val="009B7CD8"/>
    <w:rsid w:val="009C1193"/>
    <w:rsid w:val="009C13A8"/>
    <w:rsid w:val="009C2A2F"/>
    <w:rsid w:val="009C348F"/>
    <w:rsid w:val="009C3A49"/>
    <w:rsid w:val="009C447F"/>
    <w:rsid w:val="009C46F2"/>
    <w:rsid w:val="009C5E3C"/>
    <w:rsid w:val="009C773D"/>
    <w:rsid w:val="009D05F4"/>
    <w:rsid w:val="009D3BE8"/>
    <w:rsid w:val="009D3F20"/>
    <w:rsid w:val="009D4032"/>
    <w:rsid w:val="009D49FC"/>
    <w:rsid w:val="009D4CAF"/>
    <w:rsid w:val="009D6687"/>
    <w:rsid w:val="009E051D"/>
    <w:rsid w:val="009E0E2B"/>
    <w:rsid w:val="009E17E1"/>
    <w:rsid w:val="009E1990"/>
    <w:rsid w:val="009E3059"/>
    <w:rsid w:val="009E315E"/>
    <w:rsid w:val="009E3377"/>
    <w:rsid w:val="009E433F"/>
    <w:rsid w:val="009E4CC4"/>
    <w:rsid w:val="009E51E5"/>
    <w:rsid w:val="009E5D36"/>
    <w:rsid w:val="009E754F"/>
    <w:rsid w:val="009E7D15"/>
    <w:rsid w:val="009F0809"/>
    <w:rsid w:val="009F1C90"/>
    <w:rsid w:val="009F2C19"/>
    <w:rsid w:val="009F2DBC"/>
    <w:rsid w:val="009F307C"/>
    <w:rsid w:val="009F33B8"/>
    <w:rsid w:val="009F4327"/>
    <w:rsid w:val="009F4902"/>
    <w:rsid w:val="009F4B82"/>
    <w:rsid w:val="009F50DE"/>
    <w:rsid w:val="009F66BE"/>
    <w:rsid w:val="009F6769"/>
    <w:rsid w:val="009F6857"/>
    <w:rsid w:val="009F6C6B"/>
    <w:rsid w:val="00A00832"/>
    <w:rsid w:val="00A00D9C"/>
    <w:rsid w:val="00A00F28"/>
    <w:rsid w:val="00A01783"/>
    <w:rsid w:val="00A02623"/>
    <w:rsid w:val="00A04575"/>
    <w:rsid w:val="00A04F11"/>
    <w:rsid w:val="00A05D6E"/>
    <w:rsid w:val="00A064AD"/>
    <w:rsid w:val="00A064F7"/>
    <w:rsid w:val="00A07779"/>
    <w:rsid w:val="00A104AF"/>
    <w:rsid w:val="00A10C2B"/>
    <w:rsid w:val="00A1203F"/>
    <w:rsid w:val="00A126A0"/>
    <w:rsid w:val="00A132B7"/>
    <w:rsid w:val="00A135A0"/>
    <w:rsid w:val="00A13704"/>
    <w:rsid w:val="00A144C5"/>
    <w:rsid w:val="00A14D84"/>
    <w:rsid w:val="00A15B34"/>
    <w:rsid w:val="00A16415"/>
    <w:rsid w:val="00A168A3"/>
    <w:rsid w:val="00A17707"/>
    <w:rsid w:val="00A205F5"/>
    <w:rsid w:val="00A20953"/>
    <w:rsid w:val="00A20A60"/>
    <w:rsid w:val="00A21620"/>
    <w:rsid w:val="00A232F3"/>
    <w:rsid w:val="00A23459"/>
    <w:rsid w:val="00A24854"/>
    <w:rsid w:val="00A26B27"/>
    <w:rsid w:val="00A3015D"/>
    <w:rsid w:val="00A30172"/>
    <w:rsid w:val="00A30670"/>
    <w:rsid w:val="00A30B79"/>
    <w:rsid w:val="00A3304F"/>
    <w:rsid w:val="00A33D5B"/>
    <w:rsid w:val="00A33E29"/>
    <w:rsid w:val="00A34078"/>
    <w:rsid w:val="00A34803"/>
    <w:rsid w:val="00A35C45"/>
    <w:rsid w:val="00A367AB"/>
    <w:rsid w:val="00A36AB6"/>
    <w:rsid w:val="00A36BC7"/>
    <w:rsid w:val="00A36C12"/>
    <w:rsid w:val="00A41A59"/>
    <w:rsid w:val="00A43A79"/>
    <w:rsid w:val="00A43C75"/>
    <w:rsid w:val="00A45195"/>
    <w:rsid w:val="00A45FE9"/>
    <w:rsid w:val="00A465CF"/>
    <w:rsid w:val="00A47563"/>
    <w:rsid w:val="00A47772"/>
    <w:rsid w:val="00A5009E"/>
    <w:rsid w:val="00A50378"/>
    <w:rsid w:val="00A503E5"/>
    <w:rsid w:val="00A50C5C"/>
    <w:rsid w:val="00A50DD5"/>
    <w:rsid w:val="00A51342"/>
    <w:rsid w:val="00A52B2A"/>
    <w:rsid w:val="00A52F3C"/>
    <w:rsid w:val="00A550EB"/>
    <w:rsid w:val="00A5657F"/>
    <w:rsid w:val="00A56ABA"/>
    <w:rsid w:val="00A57004"/>
    <w:rsid w:val="00A57A48"/>
    <w:rsid w:val="00A60290"/>
    <w:rsid w:val="00A608E7"/>
    <w:rsid w:val="00A60A93"/>
    <w:rsid w:val="00A60D0D"/>
    <w:rsid w:val="00A610A5"/>
    <w:rsid w:val="00A611B1"/>
    <w:rsid w:val="00A61BC1"/>
    <w:rsid w:val="00A61F32"/>
    <w:rsid w:val="00A620E6"/>
    <w:rsid w:val="00A62BF9"/>
    <w:rsid w:val="00A62F29"/>
    <w:rsid w:val="00A63690"/>
    <w:rsid w:val="00A638EF"/>
    <w:rsid w:val="00A64A8E"/>
    <w:rsid w:val="00A64F83"/>
    <w:rsid w:val="00A65345"/>
    <w:rsid w:val="00A661A3"/>
    <w:rsid w:val="00A661BB"/>
    <w:rsid w:val="00A665FD"/>
    <w:rsid w:val="00A66875"/>
    <w:rsid w:val="00A66A49"/>
    <w:rsid w:val="00A6734F"/>
    <w:rsid w:val="00A71141"/>
    <w:rsid w:val="00A711C3"/>
    <w:rsid w:val="00A71B78"/>
    <w:rsid w:val="00A71C97"/>
    <w:rsid w:val="00A72F2E"/>
    <w:rsid w:val="00A7364C"/>
    <w:rsid w:val="00A74150"/>
    <w:rsid w:val="00A75817"/>
    <w:rsid w:val="00A817DB"/>
    <w:rsid w:val="00A82031"/>
    <w:rsid w:val="00A821BF"/>
    <w:rsid w:val="00A8308C"/>
    <w:rsid w:val="00A83A67"/>
    <w:rsid w:val="00A83F93"/>
    <w:rsid w:val="00A8402D"/>
    <w:rsid w:val="00A8551E"/>
    <w:rsid w:val="00A906CA"/>
    <w:rsid w:val="00A90729"/>
    <w:rsid w:val="00A90F07"/>
    <w:rsid w:val="00A91E06"/>
    <w:rsid w:val="00A92717"/>
    <w:rsid w:val="00A93FB8"/>
    <w:rsid w:val="00A94AB3"/>
    <w:rsid w:val="00A95379"/>
    <w:rsid w:val="00A95923"/>
    <w:rsid w:val="00A9676F"/>
    <w:rsid w:val="00A969EA"/>
    <w:rsid w:val="00A96BE5"/>
    <w:rsid w:val="00A96C97"/>
    <w:rsid w:val="00AA1A62"/>
    <w:rsid w:val="00AA1F88"/>
    <w:rsid w:val="00AA2215"/>
    <w:rsid w:val="00AA3993"/>
    <w:rsid w:val="00AA5192"/>
    <w:rsid w:val="00AA6615"/>
    <w:rsid w:val="00AA6C10"/>
    <w:rsid w:val="00AA6F35"/>
    <w:rsid w:val="00AA7704"/>
    <w:rsid w:val="00AB347D"/>
    <w:rsid w:val="00AB489A"/>
    <w:rsid w:val="00AB4966"/>
    <w:rsid w:val="00AB6612"/>
    <w:rsid w:val="00AB6735"/>
    <w:rsid w:val="00AC042C"/>
    <w:rsid w:val="00AC2C5A"/>
    <w:rsid w:val="00AC4651"/>
    <w:rsid w:val="00AC4BC2"/>
    <w:rsid w:val="00AC4D4D"/>
    <w:rsid w:val="00AC4E07"/>
    <w:rsid w:val="00AC718A"/>
    <w:rsid w:val="00AC73A3"/>
    <w:rsid w:val="00AC767B"/>
    <w:rsid w:val="00AC781B"/>
    <w:rsid w:val="00AC7F60"/>
    <w:rsid w:val="00AD049D"/>
    <w:rsid w:val="00AD0A86"/>
    <w:rsid w:val="00AD0AAC"/>
    <w:rsid w:val="00AD0C2B"/>
    <w:rsid w:val="00AD0E3E"/>
    <w:rsid w:val="00AD1FE8"/>
    <w:rsid w:val="00AD2BC9"/>
    <w:rsid w:val="00AD4478"/>
    <w:rsid w:val="00AD4DF5"/>
    <w:rsid w:val="00AD5141"/>
    <w:rsid w:val="00AD5EAC"/>
    <w:rsid w:val="00AD7FDD"/>
    <w:rsid w:val="00AE0B67"/>
    <w:rsid w:val="00AE134E"/>
    <w:rsid w:val="00AE50D2"/>
    <w:rsid w:val="00AE5E59"/>
    <w:rsid w:val="00AE5E93"/>
    <w:rsid w:val="00AE5FA8"/>
    <w:rsid w:val="00AE5FBE"/>
    <w:rsid w:val="00AE6A85"/>
    <w:rsid w:val="00AF1120"/>
    <w:rsid w:val="00AF1F67"/>
    <w:rsid w:val="00AF33E9"/>
    <w:rsid w:val="00AF4CD3"/>
    <w:rsid w:val="00AF5DAB"/>
    <w:rsid w:val="00AF626B"/>
    <w:rsid w:val="00AF64C6"/>
    <w:rsid w:val="00AF715C"/>
    <w:rsid w:val="00AF7217"/>
    <w:rsid w:val="00AF7C03"/>
    <w:rsid w:val="00B01203"/>
    <w:rsid w:val="00B0157C"/>
    <w:rsid w:val="00B01A6C"/>
    <w:rsid w:val="00B024FE"/>
    <w:rsid w:val="00B03164"/>
    <w:rsid w:val="00B043F0"/>
    <w:rsid w:val="00B05159"/>
    <w:rsid w:val="00B064D4"/>
    <w:rsid w:val="00B06757"/>
    <w:rsid w:val="00B06CF6"/>
    <w:rsid w:val="00B06EA0"/>
    <w:rsid w:val="00B0712C"/>
    <w:rsid w:val="00B07B58"/>
    <w:rsid w:val="00B10839"/>
    <w:rsid w:val="00B10A09"/>
    <w:rsid w:val="00B11501"/>
    <w:rsid w:val="00B133F2"/>
    <w:rsid w:val="00B134CC"/>
    <w:rsid w:val="00B135E7"/>
    <w:rsid w:val="00B13AA4"/>
    <w:rsid w:val="00B16E0F"/>
    <w:rsid w:val="00B2070F"/>
    <w:rsid w:val="00B20BE1"/>
    <w:rsid w:val="00B2251C"/>
    <w:rsid w:val="00B2308D"/>
    <w:rsid w:val="00B23962"/>
    <w:rsid w:val="00B2433C"/>
    <w:rsid w:val="00B2441F"/>
    <w:rsid w:val="00B249FC"/>
    <w:rsid w:val="00B253ED"/>
    <w:rsid w:val="00B2647D"/>
    <w:rsid w:val="00B2752E"/>
    <w:rsid w:val="00B277CF"/>
    <w:rsid w:val="00B3015C"/>
    <w:rsid w:val="00B3064D"/>
    <w:rsid w:val="00B30DBF"/>
    <w:rsid w:val="00B32A7E"/>
    <w:rsid w:val="00B32CD7"/>
    <w:rsid w:val="00B336D6"/>
    <w:rsid w:val="00B34698"/>
    <w:rsid w:val="00B34794"/>
    <w:rsid w:val="00B352AB"/>
    <w:rsid w:val="00B35829"/>
    <w:rsid w:val="00B36CB5"/>
    <w:rsid w:val="00B374EE"/>
    <w:rsid w:val="00B37603"/>
    <w:rsid w:val="00B37A31"/>
    <w:rsid w:val="00B401EB"/>
    <w:rsid w:val="00B40286"/>
    <w:rsid w:val="00B40F92"/>
    <w:rsid w:val="00B41701"/>
    <w:rsid w:val="00B41DD3"/>
    <w:rsid w:val="00B4321F"/>
    <w:rsid w:val="00B435E1"/>
    <w:rsid w:val="00B43656"/>
    <w:rsid w:val="00B446F6"/>
    <w:rsid w:val="00B45FDE"/>
    <w:rsid w:val="00B4676C"/>
    <w:rsid w:val="00B478D8"/>
    <w:rsid w:val="00B5002A"/>
    <w:rsid w:val="00B52B09"/>
    <w:rsid w:val="00B57317"/>
    <w:rsid w:val="00B60132"/>
    <w:rsid w:val="00B60339"/>
    <w:rsid w:val="00B61AB6"/>
    <w:rsid w:val="00B61FA4"/>
    <w:rsid w:val="00B637E4"/>
    <w:rsid w:val="00B63866"/>
    <w:rsid w:val="00B64050"/>
    <w:rsid w:val="00B651AE"/>
    <w:rsid w:val="00B65984"/>
    <w:rsid w:val="00B66797"/>
    <w:rsid w:val="00B66F58"/>
    <w:rsid w:val="00B66FCA"/>
    <w:rsid w:val="00B671B5"/>
    <w:rsid w:val="00B67E0D"/>
    <w:rsid w:val="00B67FFC"/>
    <w:rsid w:val="00B7086A"/>
    <w:rsid w:val="00B71029"/>
    <w:rsid w:val="00B715C5"/>
    <w:rsid w:val="00B726C8"/>
    <w:rsid w:val="00B72CCA"/>
    <w:rsid w:val="00B73722"/>
    <w:rsid w:val="00B74267"/>
    <w:rsid w:val="00B7550E"/>
    <w:rsid w:val="00B75550"/>
    <w:rsid w:val="00B767A7"/>
    <w:rsid w:val="00B773A7"/>
    <w:rsid w:val="00B773C3"/>
    <w:rsid w:val="00B80F08"/>
    <w:rsid w:val="00B81211"/>
    <w:rsid w:val="00B8313A"/>
    <w:rsid w:val="00B838F1"/>
    <w:rsid w:val="00B8535A"/>
    <w:rsid w:val="00B862F9"/>
    <w:rsid w:val="00B869BC"/>
    <w:rsid w:val="00B87154"/>
    <w:rsid w:val="00B8723C"/>
    <w:rsid w:val="00B87988"/>
    <w:rsid w:val="00B87BB6"/>
    <w:rsid w:val="00B900B7"/>
    <w:rsid w:val="00B91B0E"/>
    <w:rsid w:val="00B91C79"/>
    <w:rsid w:val="00B9339D"/>
    <w:rsid w:val="00B9375E"/>
    <w:rsid w:val="00B93CFB"/>
    <w:rsid w:val="00B96727"/>
    <w:rsid w:val="00B96AD2"/>
    <w:rsid w:val="00B96D72"/>
    <w:rsid w:val="00B97123"/>
    <w:rsid w:val="00B97368"/>
    <w:rsid w:val="00B97625"/>
    <w:rsid w:val="00BA1CC0"/>
    <w:rsid w:val="00BA2C38"/>
    <w:rsid w:val="00BA2F1D"/>
    <w:rsid w:val="00BA42CF"/>
    <w:rsid w:val="00BA4515"/>
    <w:rsid w:val="00BA4DA9"/>
    <w:rsid w:val="00BA558D"/>
    <w:rsid w:val="00BA5E5A"/>
    <w:rsid w:val="00BA633D"/>
    <w:rsid w:val="00BB0126"/>
    <w:rsid w:val="00BB1A6B"/>
    <w:rsid w:val="00BB4A67"/>
    <w:rsid w:val="00BB5666"/>
    <w:rsid w:val="00BB6E20"/>
    <w:rsid w:val="00BB7E91"/>
    <w:rsid w:val="00BC06BB"/>
    <w:rsid w:val="00BC0D80"/>
    <w:rsid w:val="00BC0E09"/>
    <w:rsid w:val="00BC0F71"/>
    <w:rsid w:val="00BC438E"/>
    <w:rsid w:val="00BC49EA"/>
    <w:rsid w:val="00BC4A0E"/>
    <w:rsid w:val="00BC5795"/>
    <w:rsid w:val="00BC5B74"/>
    <w:rsid w:val="00BC5FBC"/>
    <w:rsid w:val="00BC6B47"/>
    <w:rsid w:val="00BC6D02"/>
    <w:rsid w:val="00BC7089"/>
    <w:rsid w:val="00BD148C"/>
    <w:rsid w:val="00BD1AE8"/>
    <w:rsid w:val="00BD1CFD"/>
    <w:rsid w:val="00BD2BC6"/>
    <w:rsid w:val="00BD4B53"/>
    <w:rsid w:val="00BD4F61"/>
    <w:rsid w:val="00BD5D6F"/>
    <w:rsid w:val="00BD77AE"/>
    <w:rsid w:val="00BE1969"/>
    <w:rsid w:val="00BE3780"/>
    <w:rsid w:val="00BE56F7"/>
    <w:rsid w:val="00BE5CAA"/>
    <w:rsid w:val="00BE6AEA"/>
    <w:rsid w:val="00BE6C9D"/>
    <w:rsid w:val="00BF154A"/>
    <w:rsid w:val="00BF161D"/>
    <w:rsid w:val="00BF1A3D"/>
    <w:rsid w:val="00BF1CBE"/>
    <w:rsid w:val="00BF2BB2"/>
    <w:rsid w:val="00BF2E95"/>
    <w:rsid w:val="00BF49AE"/>
    <w:rsid w:val="00BF52DB"/>
    <w:rsid w:val="00BF5892"/>
    <w:rsid w:val="00BF5A87"/>
    <w:rsid w:val="00BF765E"/>
    <w:rsid w:val="00BF7934"/>
    <w:rsid w:val="00BF7D6E"/>
    <w:rsid w:val="00C0101F"/>
    <w:rsid w:val="00C021F0"/>
    <w:rsid w:val="00C02ECD"/>
    <w:rsid w:val="00C0436E"/>
    <w:rsid w:val="00C047F7"/>
    <w:rsid w:val="00C05D01"/>
    <w:rsid w:val="00C07AE2"/>
    <w:rsid w:val="00C1042B"/>
    <w:rsid w:val="00C1075E"/>
    <w:rsid w:val="00C12F78"/>
    <w:rsid w:val="00C13735"/>
    <w:rsid w:val="00C15964"/>
    <w:rsid w:val="00C15C7D"/>
    <w:rsid w:val="00C16456"/>
    <w:rsid w:val="00C17947"/>
    <w:rsid w:val="00C2157D"/>
    <w:rsid w:val="00C21DE5"/>
    <w:rsid w:val="00C260F8"/>
    <w:rsid w:val="00C2632E"/>
    <w:rsid w:val="00C26479"/>
    <w:rsid w:val="00C310C0"/>
    <w:rsid w:val="00C315D6"/>
    <w:rsid w:val="00C32169"/>
    <w:rsid w:val="00C32B2C"/>
    <w:rsid w:val="00C32D55"/>
    <w:rsid w:val="00C33373"/>
    <w:rsid w:val="00C342C4"/>
    <w:rsid w:val="00C373D0"/>
    <w:rsid w:val="00C401B4"/>
    <w:rsid w:val="00C40F01"/>
    <w:rsid w:val="00C415DC"/>
    <w:rsid w:val="00C4163A"/>
    <w:rsid w:val="00C42842"/>
    <w:rsid w:val="00C45C93"/>
    <w:rsid w:val="00C45FF7"/>
    <w:rsid w:val="00C462B8"/>
    <w:rsid w:val="00C47879"/>
    <w:rsid w:val="00C504C2"/>
    <w:rsid w:val="00C5073E"/>
    <w:rsid w:val="00C50AFE"/>
    <w:rsid w:val="00C5180E"/>
    <w:rsid w:val="00C51A87"/>
    <w:rsid w:val="00C51C7F"/>
    <w:rsid w:val="00C53B73"/>
    <w:rsid w:val="00C53CD4"/>
    <w:rsid w:val="00C554D6"/>
    <w:rsid w:val="00C55530"/>
    <w:rsid w:val="00C55D8C"/>
    <w:rsid w:val="00C5743E"/>
    <w:rsid w:val="00C57950"/>
    <w:rsid w:val="00C57ECD"/>
    <w:rsid w:val="00C6078E"/>
    <w:rsid w:val="00C60824"/>
    <w:rsid w:val="00C627A6"/>
    <w:rsid w:val="00C6287C"/>
    <w:rsid w:val="00C64FC6"/>
    <w:rsid w:val="00C656A7"/>
    <w:rsid w:val="00C660DE"/>
    <w:rsid w:val="00C673A1"/>
    <w:rsid w:val="00C72344"/>
    <w:rsid w:val="00C72BEF"/>
    <w:rsid w:val="00C735AF"/>
    <w:rsid w:val="00C73A28"/>
    <w:rsid w:val="00C74F66"/>
    <w:rsid w:val="00C759BC"/>
    <w:rsid w:val="00C76F8E"/>
    <w:rsid w:val="00C76FD6"/>
    <w:rsid w:val="00C802B0"/>
    <w:rsid w:val="00C802B3"/>
    <w:rsid w:val="00C802F8"/>
    <w:rsid w:val="00C807F7"/>
    <w:rsid w:val="00C81E94"/>
    <w:rsid w:val="00C824BE"/>
    <w:rsid w:val="00C82A4D"/>
    <w:rsid w:val="00C82B7D"/>
    <w:rsid w:val="00C8398C"/>
    <w:rsid w:val="00C8484E"/>
    <w:rsid w:val="00C8579A"/>
    <w:rsid w:val="00C91DB1"/>
    <w:rsid w:val="00C92169"/>
    <w:rsid w:val="00C92BBC"/>
    <w:rsid w:val="00C92BE8"/>
    <w:rsid w:val="00C93A7C"/>
    <w:rsid w:val="00C94732"/>
    <w:rsid w:val="00C94BED"/>
    <w:rsid w:val="00C95414"/>
    <w:rsid w:val="00C962C5"/>
    <w:rsid w:val="00C96E66"/>
    <w:rsid w:val="00C9787C"/>
    <w:rsid w:val="00CA0859"/>
    <w:rsid w:val="00CA0FA9"/>
    <w:rsid w:val="00CA205B"/>
    <w:rsid w:val="00CA2316"/>
    <w:rsid w:val="00CA2E93"/>
    <w:rsid w:val="00CA32E2"/>
    <w:rsid w:val="00CA3B3F"/>
    <w:rsid w:val="00CA53DA"/>
    <w:rsid w:val="00CA6075"/>
    <w:rsid w:val="00CA6CA9"/>
    <w:rsid w:val="00CB0287"/>
    <w:rsid w:val="00CB14AE"/>
    <w:rsid w:val="00CB3284"/>
    <w:rsid w:val="00CB4266"/>
    <w:rsid w:val="00CB438E"/>
    <w:rsid w:val="00CB48E4"/>
    <w:rsid w:val="00CB4FEF"/>
    <w:rsid w:val="00CB5E2B"/>
    <w:rsid w:val="00CB6906"/>
    <w:rsid w:val="00CB6A47"/>
    <w:rsid w:val="00CB6CDE"/>
    <w:rsid w:val="00CB6E6A"/>
    <w:rsid w:val="00CC0E37"/>
    <w:rsid w:val="00CC1E7E"/>
    <w:rsid w:val="00CC2BCA"/>
    <w:rsid w:val="00CC4A57"/>
    <w:rsid w:val="00CC5964"/>
    <w:rsid w:val="00CC6B38"/>
    <w:rsid w:val="00CC7377"/>
    <w:rsid w:val="00CD1AD6"/>
    <w:rsid w:val="00CD1F4D"/>
    <w:rsid w:val="00CD2333"/>
    <w:rsid w:val="00CD2A3E"/>
    <w:rsid w:val="00CD31E8"/>
    <w:rsid w:val="00CD32D9"/>
    <w:rsid w:val="00CD4B0D"/>
    <w:rsid w:val="00CD6272"/>
    <w:rsid w:val="00CD6C17"/>
    <w:rsid w:val="00CE089F"/>
    <w:rsid w:val="00CE1A8F"/>
    <w:rsid w:val="00CE2966"/>
    <w:rsid w:val="00CE29DD"/>
    <w:rsid w:val="00CE2DDB"/>
    <w:rsid w:val="00CE3283"/>
    <w:rsid w:val="00CE37E4"/>
    <w:rsid w:val="00CE392D"/>
    <w:rsid w:val="00CE4515"/>
    <w:rsid w:val="00CE65F3"/>
    <w:rsid w:val="00CE6FA2"/>
    <w:rsid w:val="00CE7D1A"/>
    <w:rsid w:val="00CE7F84"/>
    <w:rsid w:val="00CF0ABA"/>
    <w:rsid w:val="00CF0D17"/>
    <w:rsid w:val="00CF2814"/>
    <w:rsid w:val="00CF2E88"/>
    <w:rsid w:val="00CF455D"/>
    <w:rsid w:val="00CF5259"/>
    <w:rsid w:val="00D00EA5"/>
    <w:rsid w:val="00D015A5"/>
    <w:rsid w:val="00D018B7"/>
    <w:rsid w:val="00D02747"/>
    <w:rsid w:val="00D02A68"/>
    <w:rsid w:val="00D0324E"/>
    <w:rsid w:val="00D032CC"/>
    <w:rsid w:val="00D050CA"/>
    <w:rsid w:val="00D067B7"/>
    <w:rsid w:val="00D06FE0"/>
    <w:rsid w:val="00D07C35"/>
    <w:rsid w:val="00D07F10"/>
    <w:rsid w:val="00D10D57"/>
    <w:rsid w:val="00D11422"/>
    <w:rsid w:val="00D1535E"/>
    <w:rsid w:val="00D15AC1"/>
    <w:rsid w:val="00D15BA5"/>
    <w:rsid w:val="00D1694D"/>
    <w:rsid w:val="00D16E45"/>
    <w:rsid w:val="00D16FC6"/>
    <w:rsid w:val="00D17964"/>
    <w:rsid w:val="00D17FF3"/>
    <w:rsid w:val="00D205F0"/>
    <w:rsid w:val="00D2135C"/>
    <w:rsid w:val="00D23959"/>
    <w:rsid w:val="00D23C1B"/>
    <w:rsid w:val="00D23C74"/>
    <w:rsid w:val="00D23D50"/>
    <w:rsid w:val="00D2703B"/>
    <w:rsid w:val="00D27DC7"/>
    <w:rsid w:val="00D304C4"/>
    <w:rsid w:val="00D31438"/>
    <w:rsid w:val="00D31D50"/>
    <w:rsid w:val="00D323D1"/>
    <w:rsid w:val="00D35736"/>
    <w:rsid w:val="00D37BAD"/>
    <w:rsid w:val="00D37C73"/>
    <w:rsid w:val="00D4088D"/>
    <w:rsid w:val="00D41D91"/>
    <w:rsid w:val="00D42500"/>
    <w:rsid w:val="00D42D48"/>
    <w:rsid w:val="00D4386E"/>
    <w:rsid w:val="00D43A4C"/>
    <w:rsid w:val="00D44D2B"/>
    <w:rsid w:val="00D46706"/>
    <w:rsid w:val="00D4686B"/>
    <w:rsid w:val="00D47899"/>
    <w:rsid w:val="00D504C4"/>
    <w:rsid w:val="00D52847"/>
    <w:rsid w:val="00D52D74"/>
    <w:rsid w:val="00D52F1D"/>
    <w:rsid w:val="00D537CA"/>
    <w:rsid w:val="00D53F8E"/>
    <w:rsid w:val="00D54420"/>
    <w:rsid w:val="00D55470"/>
    <w:rsid w:val="00D5593D"/>
    <w:rsid w:val="00D5601A"/>
    <w:rsid w:val="00D57D83"/>
    <w:rsid w:val="00D57F0A"/>
    <w:rsid w:val="00D60442"/>
    <w:rsid w:val="00D606FB"/>
    <w:rsid w:val="00D60C75"/>
    <w:rsid w:val="00D610D6"/>
    <w:rsid w:val="00D612E6"/>
    <w:rsid w:val="00D6146E"/>
    <w:rsid w:val="00D618C0"/>
    <w:rsid w:val="00D621C3"/>
    <w:rsid w:val="00D62438"/>
    <w:rsid w:val="00D62A8C"/>
    <w:rsid w:val="00D62C67"/>
    <w:rsid w:val="00D62E41"/>
    <w:rsid w:val="00D63E58"/>
    <w:rsid w:val="00D66BEF"/>
    <w:rsid w:val="00D67546"/>
    <w:rsid w:val="00D67DB0"/>
    <w:rsid w:val="00D70010"/>
    <w:rsid w:val="00D701A8"/>
    <w:rsid w:val="00D708D3"/>
    <w:rsid w:val="00D713A3"/>
    <w:rsid w:val="00D713FE"/>
    <w:rsid w:val="00D719EE"/>
    <w:rsid w:val="00D72F7C"/>
    <w:rsid w:val="00D73C32"/>
    <w:rsid w:val="00D74974"/>
    <w:rsid w:val="00D772A7"/>
    <w:rsid w:val="00D82A24"/>
    <w:rsid w:val="00D8410A"/>
    <w:rsid w:val="00D86A79"/>
    <w:rsid w:val="00D876FE"/>
    <w:rsid w:val="00D92636"/>
    <w:rsid w:val="00D9339A"/>
    <w:rsid w:val="00D93580"/>
    <w:rsid w:val="00D9401F"/>
    <w:rsid w:val="00D94B69"/>
    <w:rsid w:val="00D956CC"/>
    <w:rsid w:val="00D966C5"/>
    <w:rsid w:val="00D97738"/>
    <w:rsid w:val="00D97AA2"/>
    <w:rsid w:val="00DA06E2"/>
    <w:rsid w:val="00DA14FD"/>
    <w:rsid w:val="00DA1A55"/>
    <w:rsid w:val="00DA1C8A"/>
    <w:rsid w:val="00DA3BDF"/>
    <w:rsid w:val="00DA6675"/>
    <w:rsid w:val="00DA71F8"/>
    <w:rsid w:val="00DA741F"/>
    <w:rsid w:val="00DB046D"/>
    <w:rsid w:val="00DB12F9"/>
    <w:rsid w:val="00DB2315"/>
    <w:rsid w:val="00DB3F7C"/>
    <w:rsid w:val="00DB3FA0"/>
    <w:rsid w:val="00DB4BD0"/>
    <w:rsid w:val="00DB65BC"/>
    <w:rsid w:val="00DB676E"/>
    <w:rsid w:val="00DC0246"/>
    <w:rsid w:val="00DC02C9"/>
    <w:rsid w:val="00DC0BE7"/>
    <w:rsid w:val="00DC3A38"/>
    <w:rsid w:val="00DC3BAE"/>
    <w:rsid w:val="00DC4275"/>
    <w:rsid w:val="00DC4AE6"/>
    <w:rsid w:val="00DC5639"/>
    <w:rsid w:val="00DC5D37"/>
    <w:rsid w:val="00DC66EC"/>
    <w:rsid w:val="00DC72FA"/>
    <w:rsid w:val="00DC7D1F"/>
    <w:rsid w:val="00DC7E86"/>
    <w:rsid w:val="00DD0EC4"/>
    <w:rsid w:val="00DD1836"/>
    <w:rsid w:val="00DD2428"/>
    <w:rsid w:val="00DD30F0"/>
    <w:rsid w:val="00DD3714"/>
    <w:rsid w:val="00DD4048"/>
    <w:rsid w:val="00DD500B"/>
    <w:rsid w:val="00DD52FA"/>
    <w:rsid w:val="00DD55CB"/>
    <w:rsid w:val="00DD58BA"/>
    <w:rsid w:val="00DD68B4"/>
    <w:rsid w:val="00DE05BC"/>
    <w:rsid w:val="00DE2C41"/>
    <w:rsid w:val="00DE2DA8"/>
    <w:rsid w:val="00DE341E"/>
    <w:rsid w:val="00DE380C"/>
    <w:rsid w:val="00DE4009"/>
    <w:rsid w:val="00DE4DA8"/>
    <w:rsid w:val="00DE4FCE"/>
    <w:rsid w:val="00DE5367"/>
    <w:rsid w:val="00DF08B6"/>
    <w:rsid w:val="00DF1136"/>
    <w:rsid w:val="00DF2DA7"/>
    <w:rsid w:val="00DF3268"/>
    <w:rsid w:val="00DF3613"/>
    <w:rsid w:val="00DF438C"/>
    <w:rsid w:val="00DF5141"/>
    <w:rsid w:val="00DF5DC0"/>
    <w:rsid w:val="00DF7FBB"/>
    <w:rsid w:val="00E00392"/>
    <w:rsid w:val="00E0089A"/>
    <w:rsid w:val="00E0090F"/>
    <w:rsid w:val="00E0118F"/>
    <w:rsid w:val="00E014FE"/>
    <w:rsid w:val="00E02B72"/>
    <w:rsid w:val="00E031CF"/>
    <w:rsid w:val="00E03A25"/>
    <w:rsid w:val="00E10134"/>
    <w:rsid w:val="00E1030A"/>
    <w:rsid w:val="00E1051C"/>
    <w:rsid w:val="00E10ECA"/>
    <w:rsid w:val="00E10F1B"/>
    <w:rsid w:val="00E11F80"/>
    <w:rsid w:val="00E14A90"/>
    <w:rsid w:val="00E1508D"/>
    <w:rsid w:val="00E15387"/>
    <w:rsid w:val="00E172A2"/>
    <w:rsid w:val="00E1775F"/>
    <w:rsid w:val="00E20830"/>
    <w:rsid w:val="00E211EA"/>
    <w:rsid w:val="00E225CF"/>
    <w:rsid w:val="00E22F48"/>
    <w:rsid w:val="00E235E2"/>
    <w:rsid w:val="00E237BF"/>
    <w:rsid w:val="00E246A0"/>
    <w:rsid w:val="00E275D0"/>
    <w:rsid w:val="00E27717"/>
    <w:rsid w:val="00E3024F"/>
    <w:rsid w:val="00E32187"/>
    <w:rsid w:val="00E3317E"/>
    <w:rsid w:val="00E33644"/>
    <w:rsid w:val="00E33A8D"/>
    <w:rsid w:val="00E33F47"/>
    <w:rsid w:val="00E34962"/>
    <w:rsid w:val="00E35A7D"/>
    <w:rsid w:val="00E360B8"/>
    <w:rsid w:val="00E378B6"/>
    <w:rsid w:val="00E41298"/>
    <w:rsid w:val="00E41394"/>
    <w:rsid w:val="00E4313F"/>
    <w:rsid w:val="00E432EA"/>
    <w:rsid w:val="00E43D9B"/>
    <w:rsid w:val="00E44195"/>
    <w:rsid w:val="00E4429B"/>
    <w:rsid w:val="00E45134"/>
    <w:rsid w:val="00E460D7"/>
    <w:rsid w:val="00E46B74"/>
    <w:rsid w:val="00E46D16"/>
    <w:rsid w:val="00E47853"/>
    <w:rsid w:val="00E5031B"/>
    <w:rsid w:val="00E51B21"/>
    <w:rsid w:val="00E51C2B"/>
    <w:rsid w:val="00E52010"/>
    <w:rsid w:val="00E538DD"/>
    <w:rsid w:val="00E559E7"/>
    <w:rsid w:val="00E55B23"/>
    <w:rsid w:val="00E601F1"/>
    <w:rsid w:val="00E60380"/>
    <w:rsid w:val="00E6069B"/>
    <w:rsid w:val="00E62481"/>
    <w:rsid w:val="00E62543"/>
    <w:rsid w:val="00E625CD"/>
    <w:rsid w:val="00E6281E"/>
    <w:rsid w:val="00E6328F"/>
    <w:rsid w:val="00E63803"/>
    <w:rsid w:val="00E64306"/>
    <w:rsid w:val="00E65091"/>
    <w:rsid w:val="00E70DCB"/>
    <w:rsid w:val="00E7144A"/>
    <w:rsid w:val="00E71ADC"/>
    <w:rsid w:val="00E71B2B"/>
    <w:rsid w:val="00E71F87"/>
    <w:rsid w:val="00E72736"/>
    <w:rsid w:val="00E73740"/>
    <w:rsid w:val="00E74208"/>
    <w:rsid w:val="00E74752"/>
    <w:rsid w:val="00E74815"/>
    <w:rsid w:val="00E74A57"/>
    <w:rsid w:val="00E74CE6"/>
    <w:rsid w:val="00E77AB7"/>
    <w:rsid w:val="00E77ED3"/>
    <w:rsid w:val="00E8149D"/>
    <w:rsid w:val="00E81EA1"/>
    <w:rsid w:val="00E82980"/>
    <w:rsid w:val="00E84B1D"/>
    <w:rsid w:val="00E8527C"/>
    <w:rsid w:val="00E85AE5"/>
    <w:rsid w:val="00E874DF"/>
    <w:rsid w:val="00E87BB4"/>
    <w:rsid w:val="00E90ABC"/>
    <w:rsid w:val="00E90D46"/>
    <w:rsid w:val="00E92709"/>
    <w:rsid w:val="00E928CD"/>
    <w:rsid w:val="00E92C60"/>
    <w:rsid w:val="00E93990"/>
    <w:rsid w:val="00E93CEA"/>
    <w:rsid w:val="00E94D7B"/>
    <w:rsid w:val="00E94DC9"/>
    <w:rsid w:val="00E9621D"/>
    <w:rsid w:val="00E97142"/>
    <w:rsid w:val="00E9748D"/>
    <w:rsid w:val="00EA1AA1"/>
    <w:rsid w:val="00EA23B6"/>
    <w:rsid w:val="00EA3C18"/>
    <w:rsid w:val="00EA60AC"/>
    <w:rsid w:val="00EA69E3"/>
    <w:rsid w:val="00EA7FCC"/>
    <w:rsid w:val="00EB11B2"/>
    <w:rsid w:val="00EB16C7"/>
    <w:rsid w:val="00EB26C0"/>
    <w:rsid w:val="00EB65B8"/>
    <w:rsid w:val="00EB6671"/>
    <w:rsid w:val="00EB6982"/>
    <w:rsid w:val="00EB6CB2"/>
    <w:rsid w:val="00EB76B5"/>
    <w:rsid w:val="00EC15A4"/>
    <w:rsid w:val="00EC27A0"/>
    <w:rsid w:val="00EC32A3"/>
    <w:rsid w:val="00EC40CF"/>
    <w:rsid w:val="00EC61F2"/>
    <w:rsid w:val="00ED015A"/>
    <w:rsid w:val="00ED16E4"/>
    <w:rsid w:val="00ED2096"/>
    <w:rsid w:val="00ED233F"/>
    <w:rsid w:val="00ED294B"/>
    <w:rsid w:val="00ED2AC5"/>
    <w:rsid w:val="00ED312E"/>
    <w:rsid w:val="00ED5242"/>
    <w:rsid w:val="00ED56E1"/>
    <w:rsid w:val="00ED62E6"/>
    <w:rsid w:val="00ED7233"/>
    <w:rsid w:val="00ED7BE2"/>
    <w:rsid w:val="00EE0BAE"/>
    <w:rsid w:val="00EE1647"/>
    <w:rsid w:val="00EE273B"/>
    <w:rsid w:val="00EE2984"/>
    <w:rsid w:val="00EE32C5"/>
    <w:rsid w:val="00EE39BD"/>
    <w:rsid w:val="00EE3AE0"/>
    <w:rsid w:val="00EE3D1D"/>
    <w:rsid w:val="00EE43F8"/>
    <w:rsid w:val="00EE66C6"/>
    <w:rsid w:val="00EE6773"/>
    <w:rsid w:val="00EE684A"/>
    <w:rsid w:val="00EE712F"/>
    <w:rsid w:val="00EF180E"/>
    <w:rsid w:val="00EF2244"/>
    <w:rsid w:val="00EF41CA"/>
    <w:rsid w:val="00EF58D6"/>
    <w:rsid w:val="00EF5DCB"/>
    <w:rsid w:val="00EF6182"/>
    <w:rsid w:val="00F00424"/>
    <w:rsid w:val="00F016A3"/>
    <w:rsid w:val="00F01CA8"/>
    <w:rsid w:val="00F02035"/>
    <w:rsid w:val="00F026E4"/>
    <w:rsid w:val="00F02E0B"/>
    <w:rsid w:val="00F0324D"/>
    <w:rsid w:val="00F04174"/>
    <w:rsid w:val="00F056B1"/>
    <w:rsid w:val="00F05A4B"/>
    <w:rsid w:val="00F071C4"/>
    <w:rsid w:val="00F10F2E"/>
    <w:rsid w:val="00F1149D"/>
    <w:rsid w:val="00F120C3"/>
    <w:rsid w:val="00F125E3"/>
    <w:rsid w:val="00F12DC4"/>
    <w:rsid w:val="00F133BB"/>
    <w:rsid w:val="00F1369F"/>
    <w:rsid w:val="00F16068"/>
    <w:rsid w:val="00F168FC"/>
    <w:rsid w:val="00F1759E"/>
    <w:rsid w:val="00F17E1A"/>
    <w:rsid w:val="00F219FB"/>
    <w:rsid w:val="00F221A9"/>
    <w:rsid w:val="00F24FDB"/>
    <w:rsid w:val="00F30153"/>
    <w:rsid w:val="00F3229E"/>
    <w:rsid w:val="00F339AB"/>
    <w:rsid w:val="00F3585C"/>
    <w:rsid w:val="00F370D1"/>
    <w:rsid w:val="00F3758C"/>
    <w:rsid w:val="00F37AC8"/>
    <w:rsid w:val="00F40672"/>
    <w:rsid w:val="00F4126A"/>
    <w:rsid w:val="00F41594"/>
    <w:rsid w:val="00F41F31"/>
    <w:rsid w:val="00F425EA"/>
    <w:rsid w:val="00F42D1F"/>
    <w:rsid w:val="00F463D6"/>
    <w:rsid w:val="00F47861"/>
    <w:rsid w:val="00F47E71"/>
    <w:rsid w:val="00F502A1"/>
    <w:rsid w:val="00F50D00"/>
    <w:rsid w:val="00F5130C"/>
    <w:rsid w:val="00F529BB"/>
    <w:rsid w:val="00F530F0"/>
    <w:rsid w:val="00F5353B"/>
    <w:rsid w:val="00F543FC"/>
    <w:rsid w:val="00F54BD5"/>
    <w:rsid w:val="00F56B49"/>
    <w:rsid w:val="00F60E36"/>
    <w:rsid w:val="00F63D02"/>
    <w:rsid w:val="00F63F5A"/>
    <w:rsid w:val="00F64738"/>
    <w:rsid w:val="00F65080"/>
    <w:rsid w:val="00F659EF"/>
    <w:rsid w:val="00F6725C"/>
    <w:rsid w:val="00F70546"/>
    <w:rsid w:val="00F71394"/>
    <w:rsid w:val="00F72F6E"/>
    <w:rsid w:val="00F736B9"/>
    <w:rsid w:val="00F73B00"/>
    <w:rsid w:val="00F73BEC"/>
    <w:rsid w:val="00F74734"/>
    <w:rsid w:val="00F74BFF"/>
    <w:rsid w:val="00F74FFF"/>
    <w:rsid w:val="00F75EFE"/>
    <w:rsid w:val="00F7627E"/>
    <w:rsid w:val="00F76760"/>
    <w:rsid w:val="00F77462"/>
    <w:rsid w:val="00F779CA"/>
    <w:rsid w:val="00F77F2F"/>
    <w:rsid w:val="00F81A0E"/>
    <w:rsid w:val="00F81DF8"/>
    <w:rsid w:val="00F81F8E"/>
    <w:rsid w:val="00F82381"/>
    <w:rsid w:val="00F825EA"/>
    <w:rsid w:val="00F82C0E"/>
    <w:rsid w:val="00F85A3B"/>
    <w:rsid w:val="00F86A89"/>
    <w:rsid w:val="00F879A2"/>
    <w:rsid w:val="00F87E69"/>
    <w:rsid w:val="00F9016B"/>
    <w:rsid w:val="00F91EEA"/>
    <w:rsid w:val="00F91FF3"/>
    <w:rsid w:val="00F928C7"/>
    <w:rsid w:val="00F93ECB"/>
    <w:rsid w:val="00F95887"/>
    <w:rsid w:val="00F96A69"/>
    <w:rsid w:val="00F9729B"/>
    <w:rsid w:val="00F9745C"/>
    <w:rsid w:val="00F979E4"/>
    <w:rsid w:val="00F97DF4"/>
    <w:rsid w:val="00FA0E56"/>
    <w:rsid w:val="00FA123E"/>
    <w:rsid w:val="00FA2ED6"/>
    <w:rsid w:val="00FA378D"/>
    <w:rsid w:val="00FA37D2"/>
    <w:rsid w:val="00FA480A"/>
    <w:rsid w:val="00FA4BF5"/>
    <w:rsid w:val="00FA6287"/>
    <w:rsid w:val="00FA7AF8"/>
    <w:rsid w:val="00FB2095"/>
    <w:rsid w:val="00FB3692"/>
    <w:rsid w:val="00FB692F"/>
    <w:rsid w:val="00FB70E7"/>
    <w:rsid w:val="00FB74E2"/>
    <w:rsid w:val="00FC0605"/>
    <w:rsid w:val="00FC08F9"/>
    <w:rsid w:val="00FC10C5"/>
    <w:rsid w:val="00FC35DF"/>
    <w:rsid w:val="00FC3719"/>
    <w:rsid w:val="00FC4C01"/>
    <w:rsid w:val="00FC57E4"/>
    <w:rsid w:val="00FC69E3"/>
    <w:rsid w:val="00FC6F8A"/>
    <w:rsid w:val="00FC7268"/>
    <w:rsid w:val="00FD0910"/>
    <w:rsid w:val="00FD0B0A"/>
    <w:rsid w:val="00FD6147"/>
    <w:rsid w:val="00FD67E3"/>
    <w:rsid w:val="00FD686F"/>
    <w:rsid w:val="00FD6D7F"/>
    <w:rsid w:val="00FD7E40"/>
    <w:rsid w:val="00FE0848"/>
    <w:rsid w:val="00FE1344"/>
    <w:rsid w:val="00FE24AB"/>
    <w:rsid w:val="00FE37AD"/>
    <w:rsid w:val="00FE3E73"/>
    <w:rsid w:val="00FE3F95"/>
    <w:rsid w:val="00FE45D6"/>
    <w:rsid w:val="00FE5EE7"/>
    <w:rsid w:val="00FE609C"/>
    <w:rsid w:val="00FE6D86"/>
    <w:rsid w:val="00FE725B"/>
    <w:rsid w:val="00FF171D"/>
    <w:rsid w:val="00FF281E"/>
    <w:rsid w:val="00FF3F8F"/>
    <w:rsid w:val="00FF4599"/>
    <w:rsid w:val="00FF5197"/>
    <w:rsid w:val="00FF5435"/>
    <w:rsid w:val="00FF5611"/>
    <w:rsid w:val="00FF56D4"/>
    <w:rsid w:val="00FF5FC5"/>
    <w:rsid w:val="00FF6869"/>
    <w:rsid w:val="00FF6D73"/>
    <w:rsid w:val="020B07BA"/>
    <w:rsid w:val="077134F4"/>
    <w:rsid w:val="081303C8"/>
    <w:rsid w:val="098470A4"/>
    <w:rsid w:val="0BF91683"/>
    <w:rsid w:val="0DA815B3"/>
    <w:rsid w:val="0DFF319D"/>
    <w:rsid w:val="0FAE6C29"/>
    <w:rsid w:val="12DD1CFF"/>
    <w:rsid w:val="13BB1914"/>
    <w:rsid w:val="171750B3"/>
    <w:rsid w:val="17514A69"/>
    <w:rsid w:val="17B40B54"/>
    <w:rsid w:val="17F83137"/>
    <w:rsid w:val="18A62B93"/>
    <w:rsid w:val="19113D5F"/>
    <w:rsid w:val="199402BF"/>
    <w:rsid w:val="1AA650CC"/>
    <w:rsid w:val="1DB00010"/>
    <w:rsid w:val="1EA47B74"/>
    <w:rsid w:val="22031056"/>
    <w:rsid w:val="22EC1AEA"/>
    <w:rsid w:val="28C01A4F"/>
    <w:rsid w:val="292C0E92"/>
    <w:rsid w:val="2ACB0237"/>
    <w:rsid w:val="2B1008C1"/>
    <w:rsid w:val="2C025EDA"/>
    <w:rsid w:val="2C866B0B"/>
    <w:rsid w:val="2DF81343"/>
    <w:rsid w:val="2E3A195C"/>
    <w:rsid w:val="2F126434"/>
    <w:rsid w:val="31B934DF"/>
    <w:rsid w:val="337E22EA"/>
    <w:rsid w:val="36162CAE"/>
    <w:rsid w:val="36897924"/>
    <w:rsid w:val="38042FDA"/>
    <w:rsid w:val="386F2B4A"/>
    <w:rsid w:val="38C70290"/>
    <w:rsid w:val="3A345DF9"/>
    <w:rsid w:val="3C2D5F50"/>
    <w:rsid w:val="4001677D"/>
    <w:rsid w:val="405745EF"/>
    <w:rsid w:val="408E067A"/>
    <w:rsid w:val="415B7B1D"/>
    <w:rsid w:val="4577128F"/>
    <w:rsid w:val="465A6BE7"/>
    <w:rsid w:val="48C91E02"/>
    <w:rsid w:val="491312CF"/>
    <w:rsid w:val="4B013AD5"/>
    <w:rsid w:val="4B835FC8"/>
    <w:rsid w:val="4B893ACB"/>
    <w:rsid w:val="4F4977F9"/>
    <w:rsid w:val="4F5543EF"/>
    <w:rsid w:val="501F49FD"/>
    <w:rsid w:val="51CB0999"/>
    <w:rsid w:val="52097713"/>
    <w:rsid w:val="54751090"/>
    <w:rsid w:val="55524F2D"/>
    <w:rsid w:val="563805C7"/>
    <w:rsid w:val="56D402F0"/>
    <w:rsid w:val="56F42740"/>
    <w:rsid w:val="58333B00"/>
    <w:rsid w:val="5A5B2AD6"/>
    <w:rsid w:val="5A932270"/>
    <w:rsid w:val="5B501F0F"/>
    <w:rsid w:val="5B5C4D58"/>
    <w:rsid w:val="612754C0"/>
    <w:rsid w:val="626562A0"/>
    <w:rsid w:val="64371EBE"/>
    <w:rsid w:val="647B624F"/>
    <w:rsid w:val="64DF6B47"/>
    <w:rsid w:val="67256946"/>
    <w:rsid w:val="679A69EC"/>
    <w:rsid w:val="680A69C3"/>
    <w:rsid w:val="69BB533F"/>
    <w:rsid w:val="6A1D3904"/>
    <w:rsid w:val="6AAF0A00"/>
    <w:rsid w:val="6C0B610A"/>
    <w:rsid w:val="6CAE2F39"/>
    <w:rsid w:val="6DBE71AC"/>
    <w:rsid w:val="6EC627BC"/>
    <w:rsid w:val="70057314"/>
    <w:rsid w:val="702F4391"/>
    <w:rsid w:val="71EA67C2"/>
    <w:rsid w:val="73D239B1"/>
    <w:rsid w:val="749705E3"/>
    <w:rsid w:val="74CE7B18"/>
    <w:rsid w:val="79C43D9C"/>
    <w:rsid w:val="7BE60972"/>
    <w:rsid w:val="7D6A4C5A"/>
    <w:rsid w:val="7F297F21"/>
    <w:rsid w:val="7F4E7C29"/>
    <w:rsid w:val="7FCC7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2"/>
      <o:rules v:ext="edit">
        <o:r id="V:Rule1" type="connector" idref="#_x0000_s2052"/>
        <o:r id="V:Rule2" type="connector" idref="#_x0000_s2053"/>
        <o:r id="V:Rule3" type="connector" idref="#_x0000_s2054"/>
      </o:rules>
    </o:shapelayout>
  </w:shapeDefaults>
  <w:decimalSymbol w:val="."/>
  <w:listSeparator w:val=","/>
  <w14:docId w14:val="157EC581"/>
  <w15:docId w15:val="{60B0378D-926F-4CA2-932B-1706FBC1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20" w:lineRule="exact"/>
      <w:ind w:firstLineChars="200" w:firstLine="200"/>
    </w:pPr>
    <w:rPr>
      <w:rFonts w:cstheme="minorBidi"/>
      <w:sz w:val="24"/>
      <w:szCs w:val="22"/>
    </w:rPr>
  </w:style>
  <w:style w:type="paragraph" w:styleId="1">
    <w:name w:val="heading 1"/>
    <w:basedOn w:val="a"/>
    <w:next w:val="a"/>
    <w:link w:val="10"/>
    <w:uiPriority w:val="9"/>
    <w:qFormat/>
    <w:pPr>
      <w:keepNext/>
      <w:keepLines/>
      <w:pageBreakBefore/>
      <w:spacing w:before="240" w:after="240" w:line="240" w:lineRule="auto"/>
      <w:outlineLvl w:val="0"/>
    </w:pPr>
    <w:rPr>
      <w:b/>
      <w:bCs/>
      <w:kern w:val="44"/>
      <w:sz w:val="32"/>
      <w:szCs w:val="44"/>
    </w:rPr>
  </w:style>
  <w:style w:type="paragraph" w:styleId="2">
    <w:name w:val="heading 2"/>
    <w:basedOn w:val="a"/>
    <w:next w:val="a"/>
    <w:link w:val="20"/>
    <w:uiPriority w:val="9"/>
    <w:unhideWhenUsed/>
    <w:qFormat/>
    <w:pPr>
      <w:keepNext/>
      <w:keepLines/>
      <w:spacing w:beforeLines="50" w:afterLines="50" w:line="240" w:lineRule="auto"/>
      <w:outlineLvl w:val="1"/>
    </w:pPr>
    <w:rPr>
      <w:rFonts w:eastAsia="楷体" w:cstheme="majorBidi"/>
      <w:b/>
      <w:bCs/>
      <w:sz w:val="32"/>
      <w:szCs w:val="32"/>
    </w:rPr>
  </w:style>
  <w:style w:type="paragraph" w:styleId="3">
    <w:name w:val="heading 3"/>
    <w:basedOn w:val="a"/>
    <w:next w:val="a"/>
    <w:link w:val="30"/>
    <w:uiPriority w:val="9"/>
    <w:unhideWhenUsed/>
    <w:qFormat/>
    <w:pPr>
      <w:keepNext/>
      <w:keepLines/>
      <w:spacing w:before="260" w:after="260" w:line="416" w:lineRule="atLeast"/>
      <w:outlineLvl w:val="2"/>
    </w:pPr>
    <w:rPr>
      <w:b/>
      <w:bCs/>
      <w:sz w:val="28"/>
      <w:szCs w:val="32"/>
    </w:rPr>
  </w:style>
  <w:style w:type="paragraph" w:styleId="4">
    <w:name w:val="heading 4"/>
    <w:basedOn w:val="a"/>
    <w:next w:val="a"/>
    <w:link w:val="40"/>
    <w:uiPriority w:val="9"/>
    <w:unhideWhenUsed/>
    <w:qFormat/>
    <w:pPr>
      <w:keepNext/>
      <w:keepLines/>
      <w:spacing w:before="120" w:after="120" w:line="240" w:lineRule="auto"/>
      <w:outlineLvl w:val="3"/>
    </w:pPr>
    <w:rPr>
      <w:rFonts w:cstheme="majorBidi"/>
      <w:b/>
      <w:bCs/>
      <w:szCs w:val="28"/>
    </w:rPr>
  </w:style>
  <w:style w:type="paragraph" w:styleId="5">
    <w:name w:val="heading 5"/>
    <w:basedOn w:val="a"/>
    <w:next w:val="a"/>
    <w:link w:val="50"/>
    <w:uiPriority w:val="9"/>
    <w:unhideWhenUsed/>
    <w:qFormat/>
    <w:pPr>
      <w:keepNext/>
      <w:keepLines/>
      <w:spacing w:beforeLines="100" w:before="100" w:line="360"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Theme="majorHAnsi" w:eastAsia="黑体" w:hAnsiTheme="majorHAnsi" w:cstheme="majorBidi"/>
      <w:sz w:val="20"/>
      <w:szCs w:val="20"/>
    </w:rPr>
  </w:style>
  <w:style w:type="paragraph" w:styleId="a4">
    <w:name w:val="Document Map"/>
    <w:basedOn w:val="a"/>
    <w:link w:val="a5"/>
    <w:uiPriority w:val="99"/>
    <w:semiHidden/>
    <w:unhideWhenUsed/>
    <w:rPr>
      <w:rFonts w:ascii="宋体"/>
      <w:sz w:val="18"/>
      <w:szCs w:val="18"/>
    </w:rPr>
  </w:style>
  <w:style w:type="paragraph" w:styleId="a6">
    <w:name w:val="Body Text"/>
    <w:basedOn w:val="a"/>
    <w:link w:val="a7"/>
    <w:uiPriority w:val="99"/>
    <w:semiHidden/>
    <w:unhideWhenUsed/>
    <w:qFormat/>
    <w:pPr>
      <w:spacing w:after="120"/>
    </w:pPr>
  </w:style>
  <w:style w:type="paragraph" w:styleId="a8">
    <w:name w:val="Body Text Indent"/>
    <w:basedOn w:val="a"/>
    <w:link w:val="a9"/>
    <w:uiPriority w:val="99"/>
    <w:semiHidden/>
    <w:unhideWhenUsed/>
    <w:pPr>
      <w:spacing w:after="120"/>
      <w:ind w:leftChars="200" w:left="420"/>
    </w:pPr>
  </w:style>
  <w:style w:type="paragraph" w:styleId="TOC3">
    <w:name w:val="toc 3"/>
    <w:basedOn w:val="a"/>
    <w:next w:val="a"/>
    <w:autoRedefine/>
    <w:uiPriority w:val="39"/>
    <w:unhideWhenUsed/>
    <w:qFormat/>
    <w:pPr>
      <w:spacing w:beforeLines="50" w:afterLines="50" w:line="240" w:lineRule="auto"/>
      <w:ind w:firstLineChars="300" w:firstLine="300"/>
    </w:pPr>
  </w:style>
  <w:style w:type="paragraph" w:styleId="aa">
    <w:name w:val="Date"/>
    <w:basedOn w:val="a"/>
    <w:next w:val="a"/>
    <w:link w:val="ab"/>
    <w:uiPriority w:val="99"/>
    <w:semiHidden/>
    <w:unhideWhenUsed/>
    <w:qFormat/>
    <w:pPr>
      <w:ind w:leftChars="2500" w:left="100"/>
    </w:pPr>
  </w:style>
  <w:style w:type="paragraph" w:styleId="ac">
    <w:name w:val="Balloon Text"/>
    <w:basedOn w:val="a"/>
    <w:link w:val="ad"/>
    <w:uiPriority w:val="99"/>
    <w:semiHidden/>
    <w:unhideWhenUsed/>
    <w:qFormat/>
    <w:pPr>
      <w:spacing w:line="240" w:lineRule="auto"/>
    </w:pPr>
    <w:rPr>
      <w:sz w:val="18"/>
      <w:szCs w:val="18"/>
    </w:rPr>
  </w:style>
  <w:style w:type="paragraph" w:styleId="ae">
    <w:name w:val="footer"/>
    <w:basedOn w:val="a"/>
    <w:link w:val="af"/>
    <w:uiPriority w:val="99"/>
    <w:unhideWhenUsed/>
    <w:qFormat/>
    <w:pPr>
      <w:tabs>
        <w:tab w:val="center" w:pos="4153"/>
        <w:tab w:val="right" w:pos="8306"/>
      </w:tabs>
      <w:spacing w:line="400" w:lineRule="exact"/>
      <w:ind w:firstLineChars="0" w:firstLine="0"/>
    </w:pPr>
    <w:rPr>
      <w:sz w:val="18"/>
      <w:szCs w:val="18"/>
    </w:rPr>
  </w:style>
  <w:style w:type="paragraph" w:styleId="af0">
    <w:name w:val="header"/>
    <w:basedOn w:val="a"/>
    <w:link w:val="af1"/>
    <w:uiPriority w:val="99"/>
    <w:semiHidden/>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unhideWhenUsed/>
    <w:qFormat/>
    <w:pPr>
      <w:spacing w:beforeLines="100" w:afterLines="100" w:line="240" w:lineRule="auto"/>
      <w:ind w:firstLineChars="0" w:firstLine="0"/>
    </w:pPr>
    <w:rPr>
      <w:b/>
      <w:sz w:val="28"/>
    </w:rPr>
  </w:style>
  <w:style w:type="paragraph" w:styleId="TOC2">
    <w:name w:val="toc 2"/>
    <w:basedOn w:val="a"/>
    <w:next w:val="a"/>
    <w:autoRedefine/>
    <w:uiPriority w:val="39"/>
    <w:unhideWhenUsed/>
    <w:qFormat/>
    <w:pPr>
      <w:spacing w:beforeLines="50" w:afterLines="50" w:line="240" w:lineRule="auto"/>
    </w:pPr>
  </w:style>
  <w:style w:type="paragraph" w:styleId="21">
    <w:name w:val="Body Text First Indent 2"/>
    <w:basedOn w:val="a8"/>
    <w:link w:val="22"/>
    <w:semiHidden/>
    <w:unhideWhenUsed/>
    <w:qFormat/>
    <w:pPr>
      <w:ind w:firstLine="420"/>
    </w:pPr>
  </w:style>
  <w:style w:type="table" w:styleId="af2">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qFormat/>
    <w:rPr>
      <w:color w:val="0000FF" w:themeColor="hyperlink"/>
      <w:u w:val="single"/>
    </w:rPr>
  </w:style>
  <w:style w:type="character" w:customStyle="1" w:styleId="af1">
    <w:name w:val="页眉 字符"/>
    <w:basedOn w:val="a0"/>
    <w:link w:val="af0"/>
    <w:uiPriority w:val="99"/>
    <w:semiHidden/>
    <w:qFormat/>
    <w:rPr>
      <w:rFonts w:ascii="Tahoma" w:hAnsi="Tahoma"/>
      <w:sz w:val="18"/>
      <w:szCs w:val="18"/>
    </w:rPr>
  </w:style>
  <w:style w:type="character" w:customStyle="1" w:styleId="af">
    <w:name w:val="页脚 字符"/>
    <w:basedOn w:val="a0"/>
    <w:link w:val="ae"/>
    <w:uiPriority w:val="99"/>
    <w:qFormat/>
    <w:rPr>
      <w:rFonts w:ascii="Times New Roman" w:eastAsia="宋体" w:hAnsi="Times New Roman"/>
      <w:sz w:val="18"/>
      <w:szCs w:val="18"/>
    </w:rPr>
  </w:style>
  <w:style w:type="character" w:customStyle="1" w:styleId="10">
    <w:name w:val="标题 1 字符"/>
    <w:basedOn w:val="a0"/>
    <w:link w:val="1"/>
    <w:uiPriority w:val="9"/>
    <w:qFormat/>
    <w:rPr>
      <w:rFonts w:ascii="Times New Roman" w:eastAsia="宋体" w:hAnsi="Times New Roman"/>
      <w:b/>
      <w:bCs/>
      <w:kern w:val="44"/>
      <w:sz w:val="32"/>
      <w:szCs w:val="44"/>
    </w:rPr>
  </w:style>
  <w:style w:type="character" w:customStyle="1" w:styleId="20">
    <w:name w:val="标题 2 字符"/>
    <w:basedOn w:val="a0"/>
    <w:link w:val="2"/>
    <w:uiPriority w:val="9"/>
    <w:qFormat/>
    <w:rPr>
      <w:rFonts w:ascii="Times New Roman" w:eastAsia="楷体" w:hAnsi="Times New Roman" w:cstheme="majorBidi"/>
      <w:b/>
      <w:bCs/>
      <w:sz w:val="32"/>
      <w:szCs w:val="32"/>
    </w:rPr>
  </w:style>
  <w:style w:type="character" w:customStyle="1" w:styleId="a5">
    <w:name w:val="文档结构图 字符"/>
    <w:basedOn w:val="a0"/>
    <w:link w:val="a4"/>
    <w:uiPriority w:val="99"/>
    <w:semiHidden/>
    <w:qFormat/>
    <w:rPr>
      <w:rFonts w:ascii="宋体" w:eastAsia="宋体" w:hAnsi="Times New Roman"/>
      <w:sz w:val="18"/>
      <w:szCs w:val="18"/>
    </w:rPr>
  </w:style>
  <w:style w:type="character" w:customStyle="1" w:styleId="ad">
    <w:name w:val="批注框文本 字符"/>
    <w:basedOn w:val="a0"/>
    <w:link w:val="ac"/>
    <w:uiPriority w:val="99"/>
    <w:semiHidden/>
    <w:qFormat/>
    <w:rPr>
      <w:rFonts w:ascii="Times New Roman" w:eastAsia="宋体" w:hAnsi="Times New Roman"/>
      <w:sz w:val="18"/>
      <w:szCs w:val="18"/>
    </w:rPr>
  </w:style>
  <w:style w:type="paragraph" w:customStyle="1" w:styleId="af4">
    <w:name w:val="验收图"/>
    <w:basedOn w:val="a"/>
    <w:qFormat/>
    <w:pPr>
      <w:spacing w:line="240" w:lineRule="auto"/>
      <w:ind w:firstLineChars="0" w:firstLine="0"/>
      <w:jc w:val="center"/>
    </w:pPr>
    <w:rPr>
      <w:b/>
    </w:rPr>
  </w:style>
  <w:style w:type="paragraph" w:customStyle="1" w:styleId="af5">
    <w:name w:val="验收表格正文"/>
    <w:basedOn w:val="a"/>
    <w:qFormat/>
    <w:pPr>
      <w:adjustRightInd/>
      <w:snapToGrid/>
      <w:spacing w:line="240" w:lineRule="auto"/>
      <w:ind w:firstLineChars="0" w:firstLine="0"/>
      <w:jc w:val="center"/>
    </w:pPr>
    <w:rPr>
      <w:rFonts w:cs="Times New Roman"/>
      <w:kern w:val="2"/>
      <w:sz w:val="21"/>
      <w:szCs w:val="20"/>
    </w:rPr>
  </w:style>
  <w:style w:type="paragraph" w:customStyle="1" w:styleId="af6">
    <w:name w:val="验收表头"/>
    <w:basedOn w:val="af5"/>
    <w:link w:val="Char"/>
    <w:autoRedefine/>
    <w:qFormat/>
    <w:pPr>
      <w:ind w:firstLineChars="200" w:firstLine="494"/>
      <w:contextualSpacing/>
      <w:jc w:val="left"/>
    </w:pPr>
    <w:rPr>
      <w:b/>
      <w:spacing w:val="6"/>
      <w:position w:val="10"/>
      <w:sz w:val="24"/>
      <w:szCs w:val="24"/>
    </w:rPr>
  </w:style>
  <w:style w:type="character" w:customStyle="1" w:styleId="Char">
    <w:name w:val="验收表头 Char"/>
    <w:basedOn w:val="a0"/>
    <w:link w:val="af6"/>
    <w:qFormat/>
    <w:rPr>
      <w:rFonts w:ascii="Times New Roman" w:eastAsia="宋体" w:hAnsi="Times New Roman" w:cs="Times New Roman"/>
      <w:b/>
      <w:spacing w:val="6"/>
      <w:kern w:val="2"/>
      <w:position w:val="10"/>
      <w:sz w:val="24"/>
      <w:szCs w:val="24"/>
    </w:rPr>
  </w:style>
  <w:style w:type="character" w:customStyle="1" w:styleId="30">
    <w:name w:val="标题 3 字符"/>
    <w:basedOn w:val="a0"/>
    <w:link w:val="3"/>
    <w:uiPriority w:val="9"/>
    <w:qFormat/>
    <w:rPr>
      <w:rFonts w:ascii="Times New Roman" w:eastAsia="宋体" w:hAnsi="Times New Roman"/>
      <w:b/>
      <w:bCs/>
      <w:sz w:val="28"/>
      <w:szCs w:val="32"/>
    </w:rPr>
  </w:style>
  <w:style w:type="paragraph" w:customStyle="1" w:styleId="af7">
    <w:name w:val="验收公式"/>
    <w:basedOn w:val="af4"/>
    <w:qFormat/>
    <w:pPr>
      <w:spacing w:beforeLines="100" w:afterLines="100"/>
    </w:pPr>
  </w:style>
  <w:style w:type="character" w:customStyle="1" w:styleId="40">
    <w:name w:val="标题 4 字符"/>
    <w:basedOn w:val="a0"/>
    <w:link w:val="4"/>
    <w:uiPriority w:val="9"/>
    <w:qFormat/>
    <w:rPr>
      <w:rFonts w:ascii="Times New Roman" w:eastAsia="宋体" w:hAnsi="Times New Roman" w:cstheme="majorBidi"/>
      <w:b/>
      <w:bCs/>
      <w:sz w:val="24"/>
      <w:szCs w:val="28"/>
    </w:rPr>
  </w:style>
  <w:style w:type="paragraph" w:customStyle="1" w:styleId="23">
    <w:name w:val="页眉2"/>
    <w:basedOn w:val="af0"/>
    <w:qFormat/>
    <w:pPr>
      <w:ind w:firstLine="360"/>
    </w:pPr>
  </w:style>
  <w:style w:type="paragraph" w:customStyle="1" w:styleId="af8">
    <w:name w:val="目录"/>
    <w:basedOn w:val="1"/>
    <w:qFormat/>
    <w:pPr>
      <w:ind w:firstLineChars="0" w:firstLine="0"/>
      <w:jc w:val="center"/>
      <w:outlineLvl w:val="9"/>
    </w:pPr>
    <w:rPr>
      <w:sz w:val="52"/>
    </w:rPr>
  </w:style>
  <w:style w:type="character" w:customStyle="1" w:styleId="a7">
    <w:name w:val="正文文本 字符"/>
    <w:basedOn w:val="a0"/>
    <w:link w:val="a6"/>
    <w:uiPriority w:val="99"/>
    <w:semiHidden/>
    <w:qFormat/>
    <w:rPr>
      <w:rFonts w:ascii="Times New Roman" w:eastAsia="宋体" w:hAnsi="Times New Roman"/>
      <w:sz w:val="24"/>
    </w:rPr>
  </w:style>
  <w:style w:type="character" w:customStyle="1" w:styleId="a9">
    <w:name w:val="正文文本缩进 字符"/>
    <w:basedOn w:val="a0"/>
    <w:link w:val="a8"/>
    <w:uiPriority w:val="99"/>
    <w:semiHidden/>
    <w:qFormat/>
    <w:rPr>
      <w:rFonts w:ascii="Times New Roman" w:eastAsia="宋体" w:hAnsi="Times New Roman"/>
      <w:sz w:val="24"/>
    </w:rPr>
  </w:style>
  <w:style w:type="paragraph" w:customStyle="1" w:styleId="TableText">
    <w:name w:val="Table Text"/>
    <w:basedOn w:val="a"/>
    <w:semiHidden/>
    <w:qFormat/>
    <w:pPr>
      <w:kinsoku w:val="0"/>
      <w:autoSpaceDE w:val="0"/>
      <w:autoSpaceDN w:val="0"/>
      <w:spacing w:line="240" w:lineRule="auto"/>
      <w:ind w:firstLineChars="0" w:firstLine="0"/>
      <w:textAlignment w:val="baseline"/>
    </w:pPr>
    <w:rPr>
      <w:rFonts w:eastAsia="Times New Roman" w:cs="Times New Roman"/>
      <w:snapToGrid w:val="0"/>
      <w:color w:val="000000"/>
      <w:sz w:val="20"/>
      <w:szCs w:val="20"/>
      <w:lang w:eastAsia="en-US"/>
    </w:rPr>
  </w:style>
  <w:style w:type="paragraph" w:styleId="af9">
    <w:name w:val="List Paragraph"/>
    <w:basedOn w:val="a"/>
    <w:uiPriority w:val="34"/>
    <w:qFormat/>
    <w:pPr>
      <w:ind w:firstLine="420"/>
    </w:pPr>
  </w:style>
  <w:style w:type="character" w:customStyle="1" w:styleId="50">
    <w:name w:val="标题 5 字符"/>
    <w:basedOn w:val="a0"/>
    <w:link w:val="5"/>
    <w:uiPriority w:val="9"/>
    <w:qFormat/>
    <w:rPr>
      <w:rFonts w:ascii="Times New Roman" w:eastAsia="宋体" w:hAnsi="Times New Roman"/>
      <w:b/>
      <w:bCs/>
      <w:sz w:val="24"/>
      <w:szCs w:val="28"/>
    </w:rPr>
  </w:style>
  <w:style w:type="paragraph" w:customStyle="1" w:styleId="afa">
    <w:name w:val="鸿达表格文字"/>
    <w:basedOn w:val="a"/>
    <w:link w:val="Char0"/>
    <w:qFormat/>
    <w:pPr>
      <w:adjustRightInd/>
      <w:snapToGrid/>
      <w:spacing w:line="240" w:lineRule="auto"/>
      <w:ind w:firstLineChars="0" w:firstLine="0"/>
      <w:contextualSpacing/>
      <w:jc w:val="center"/>
    </w:pPr>
    <w:rPr>
      <w:rFonts w:cs="Times New Roman"/>
      <w:kern w:val="2"/>
      <w:sz w:val="21"/>
      <w:szCs w:val="21"/>
    </w:rPr>
  </w:style>
  <w:style w:type="character" w:customStyle="1" w:styleId="Char0">
    <w:name w:val="鸿达表格文字 Char"/>
    <w:link w:val="afa"/>
    <w:qFormat/>
    <w:rPr>
      <w:rFonts w:ascii="Times New Roman" w:eastAsia="宋体" w:hAnsi="Times New Roman" w:cs="Times New Roman"/>
      <w:kern w:val="2"/>
      <w:sz w:val="21"/>
      <w:szCs w:val="21"/>
    </w:rPr>
  </w:style>
  <w:style w:type="paragraph" w:customStyle="1" w:styleId="afb">
    <w:name w:val="偶数页页眉"/>
    <w:basedOn w:val="a"/>
    <w:qFormat/>
    <w:pPr>
      <w:pBdr>
        <w:bottom w:val="single" w:sz="6" w:space="1" w:color="auto"/>
      </w:pBdr>
      <w:tabs>
        <w:tab w:val="center" w:pos="4153"/>
        <w:tab w:val="right" w:pos="8306"/>
      </w:tabs>
      <w:adjustRightInd/>
      <w:spacing w:line="240" w:lineRule="atLeast"/>
      <w:ind w:firstLineChars="0" w:firstLine="0"/>
    </w:pPr>
    <w:rPr>
      <w:rFonts w:eastAsia="华文行楷" w:cs="Times New Roman"/>
      <w:kern w:val="2"/>
      <w:sz w:val="18"/>
      <w:szCs w:val="18"/>
    </w:rPr>
  </w:style>
  <w:style w:type="character" w:customStyle="1" w:styleId="22">
    <w:name w:val="正文文本首行缩进 2 字符"/>
    <w:basedOn w:val="a9"/>
    <w:link w:val="21"/>
    <w:semiHidden/>
    <w:qFormat/>
    <w:rPr>
      <w:rFonts w:ascii="Times New Roman" w:eastAsia="宋体" w:hAnsi="Times New Roman"/>
      <w:sz w:val="24"/>
      <w:szCs w:val="22"/>
    </w:rPr>
  </w:style>
  <w:style w:type="paragraph" w:styleId="afc">
    <w:name w:val="No Spacing"/>
    <w:basedOn w:val="a"/>
    <w:next w:val="a"/>
    <w:uiPriority w:val="99"/>
    <w:qFormat/>
    <w:pPr>
      <w:adjustRightInd/>
      <w:snapToGrid/>
      <w:spacing w:line="360" w:lineRule="exact"/>
      <w:ind w:firstLineChars="0" w:firstLine="0"/>
      <w:jc w:val="both"/>
    </w:pPr>
    <w:rPr>
      <w:rFonts w:cs="Times New Roman"/>
      <w:kern w:val="2"/>
      <w:sz w:val="21"/>
      <w:szCs w:val="21"/>
    </w:rPr>
  </w:style>
  <w:style w:type="paragraph" w:customStyle="1" w:styleId="afd">
    <w:name w:val="验收注释"/>
    <w:basedOn w:val="af6"/>
    <w:next w:val="a"/>
    <w:qFormat/>
    <w:rPr>
      <w:sz w:val="18"/>
    </w:rPr>
  </w:style>
  <w:style w:type="character" w:customStyle="1" w:styleId="11">
    <w:name w:val="未处理的提及1"/>
    <w:basedOn w:val="a0"/>
    <w:uiPriority w:val="99"/>
    <w:semiHidden/>
    <w:unhideWhenUsed/>
    <w:qFormat/>
    <w:rPr>
      <w:color w:val="605E5C"/>
      <w:shd w:val="clear" w:color="auto" w:fill="E1DFDD"/>
    </w:rPr>
  </w:style>
  <w:style w:type="paragraph" w:customStyle="1" w:styleId="msonormal0">
    <w:name w:val="msonormal"/>
    <w:basedOn w:val="a"/>
    <w:qFormat/>
    <w:pPr>
      <w:widowControl/>
      <w:adjustRightInd/>
      <w:snapToGrid/>
      <w:spacing w:before="100" w:beforeAutospacing="1" w:after="100" w:afterAutospacing="1" w:line="240" w:lineRule="auto"/>
      <w:ind w:firstLineChars="0" w:firstLine="0"/>
    </w:pPr>
    <w:rPr>
      <w:rFonts w:ascii="宋体" w:hAnsi="宋体" w:cs="宋体"/>
      <w:szCs w:val="24"/>
    </w:rPr>
  </w:style>
  <w:style w:type="table" w:customStyle="1" w:styleId="TableNormal">
    <w:name w:val="Table Normal"/>
    <w:basedOn w:val="a1"/>
    <w:qFormat/>
    <w:rPr>
      <w:rFonts w:eastAsia="Times New Roman"/>
    </w:rPr>
    <w:tblPr>
      <w:tblCellMar>
        <w:left w:w="0" w:type="dxa"/>
        <w:right w:w="0" w:type="dxa"/>
      </w:tblCellMar>
    </w:tblPr>
  </w:style>
  <w:style w:type="character" w:customStyle="1" w:styleId="ab">
    <w:name w:val="日期 字符"/>
    <w:basedOn w:val="a0"/>
    <w:link w:val="aa"/>
    <w:uiPriority w:val="99"/>
    <w:semiHidden/>
    <w:qFormat/>
    <w:rPr>
      <w:rFonts w:ascii="Times New Roman" w:eastAsia="宋体" w:hAnsi="Times New Roman"/>
      <w:sz w:val="24"/>
      <w:szCs w:val="22"/>
    </w:rPr>
  </w:style>
  <w:style w:type="character" w:customStyle="1" w:styleId="font11">
    <w:name w:val="font11"/>
    <w:basedOn w:val="a0"/>
    <w:qFormat/>
    <w:rPr>
      <w:rFonts w:ascii="宋体" w:eastAsia="宋体" w:hAnsi="宋体" w:hint="eastAsia"/>
      <w:b/>
      <w:bCs/>
      <w:color w:val="000000"/>
      <w:sz w:val="21"/>
      <w:szCs w:val="21"/>
      <w:u w:val="none"/>
    </w:rPr>
  </w:style>
  <w:style w:type="character" w:customStyle="1" w:styleId="font71">
    <w:name w:val="font71"/>
    <w:basedOn w:val="a0"/>
    <w:qFormat/>
    <w:rPr>
      <w:rFonts w:ascii="Times New Roman" w:hAnsi="Times New Roman" w:cs="Times New Roman" w:hint="default"/>
      <w:b/>
      <w:bCs/>
      <w:color w:val="000000"/>
      <w:sz w:val="21"/>
      <w:szCs w:val="21"/>
      <w:u w:val="none"/>
    </w:rPr>
  </w:style>
  <w:style w:type="character" w:customStyle="1" w:styleId="font61">
    <w:name w:val="font61"/>
    <w:basedOn w:val="a0"/>
    <w:qFormat/>
    <w:rPr>
      <w:rFonts w:ascii="Times New Roman" w:hAnsi="Times New Roman" w:cs="Times New Roman" w:hint="default"/>
      <w:color w:val="FF0000"/>
      <w:sz w:val="21"/>
      <w:szCs w:val="21"/>
      <w:u w:val="none"/>
    </w:rPr>
  </w:style>
  <w:style w:type="character" w:customStyle="1" w:styleId="font81">
    <w:name w:val="font81"/>
    <w:basedOn w:val="a0"/>
    <w:qFormat/>
    <w:rPr>
      <w:rFonts w:ascii="Times New Roman" w:hAnsi="Times New Roman" w:cs="Times New Roman" w:hint="default"/>
      <w:color w:val="FF0000"/>
      <w:sz w:val="21"/>
      <w:szCs w:val="21"/>
      <w:u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file:///E:\&#24352;&#29577;&#39134;\&#24352;&#29577;&#39134;\&#26368;&#26032;\&#24352;&#29577;&#39134;&#25991;&#20214;\&#39564;&#25910;&#39033;&#30446;\45&#12289;&#29287;&#27468;&#29983;&#29289;\4-5&#12289;&#27827;&#21335;&#29287;&#27468;&#29983;&#29289;&#31185;&#25216;&#26377;&#38480;&#20844;&#21496;&#21307;&#33647;&#20013;&#38388;&#20307;&#29983;&#20135;&#39033;&#30446;&#20840;&#26412;2.docx" TargetMode="Externa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2054"/>
    <customShpInfo spid="_x0000_s2053"/>
    <customShpInfo spid="_x0000_s2052"/>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9D7EFD-76E2-40F8-878D-187AE949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115</Pages>
  <Words>12450</Words>
  <Characters>70967</Characters>
  <Application>Microsoft Office Word</Application>
  <DocSecurity>0</DocSecurity>
  <Lines>591</Lines>
  <Paragraphs>166</Paragraphs>
  <ScaleCrop>false</ScaleCrop>
  <Company/>
  <LinksUpToDate>false</LinksUpToDate>
  <CharactersWithSpaces>83251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fei zhang</cp:lastModifiedBy>
  <cp:revision>2425</cp:revision>
  <cp:lastPrinted>2025-08-12T07:49:00Z</cp:lastPrinted>
  <dcterms:created xsi:type="dcterms:W3CDTF">2008-09-11T17:20:00Z</dcterms:created>
  <dcterms:modified xsi:type="dcterms:W3CDTF">2026-05-28T00:57:00Z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eyJoZGlkIjoiZjViMjU0YTZlOTgyMWFkYzg1OTY4OGQ2NTUwNzlmNjEiLCJ1c2VySWQiOiI0NTQxNDIyMDEifQ==</vt:lpwstr>
  </property>
  <property fmtid="{D5CDD505-2E9C-101B-9397-08002B2CF9AE}" pid="3" name="KSOProductBuildVer">
    <vt:lpwstr>2052-12.1.0.26375</vt:lpwstr>
  </property>
  <property fmtid="{D5CDD505-2E9C-101B-9397-08002B2CF9AE}" pid="4" name="ICV">
    <vt:lpwstr>8508DD82E49A4D80ABECB1F9B89E8C70_12</vt:lpwstr>
  </property>
</Properties>
</file>